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A3" w:rsidRDefault="00985EA3" w:rsidP="00985EA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План заходів</w:t>
      </w:r>
    </w:p>
    <w:p w:rsidR="00985EA3" w:rsidRDefault="00985EA3" w:rsidP="00985EA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по проведенню Тижневика знань безпеки життєдіяльності</w:t>
      </w:r>
    </w:p>
    <w:p w:rsidR="00985EA3" w:rsidRDefault="00985EA3" w:rsidP="00985EA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( 13.04.26 – 17.04.26 р.)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96"/>
        <w:gridCol w:w="5249"/>
        <w:gridCol w:w="3326"/>
      </w:tblGrid>
      <w:tr w:rsidR="00985EA3" w:rsidTr="00985EA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A3" w:rsidRDefault="00985E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№п/п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A3" w:rsidRDefault="00985E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 заходу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A3" w:rsidRDefault="00985E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відповідальні</w:t>
            </w:r>
          </w:p>
        </w:tc>
      </w:tr>
      <w:tr w:rsidR="00985EA3" w:rsidTr="00DB7EB8">
        <w:trPr>
          <w:trHeight w:val="93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A3" w:rsidRDefault="00985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33"/>
            </w:tblGrid>
            <w:tr w:rsidR="00985EA3" w:rsidRPr="00985EA3">
              <w:trPr>
                <w:trHeight w:val="416"/>
              </w:trPr>
              <w:tc>
                <w:tcPr>
                  <w:tcW w:w="0" w:type="auto"/>
                </w:tcPr>
                <w:p w:rsidR="00985EA3" w:rsidRPr="00985EA3" w:rsidRDefault="00985EA3" w:rsidP="00FA7C7B">
                  <w:pPr>
                    <w:rPr>
                      <w:sz w:val="28"/>
                      <w:szCs w:val="28"/>
                      <w:lang w:val="uk-UA"/>
                    </w:rPr>
                  </w:pPr>
                  <w:r w:rsidRPr="00985EA3">
                    <w:rPr>
                      <w:sz w:val="28"/>
                      <w:szCs w:val="28"/>
                      <w:lang w:val="uk-UA"/>
                    </w:rPr>
                    <w:t xml:space="preserve">Створення інформаційно-довідкового куточка, підбір та опрацювання літератури з даної тематики. </w:t>
                  </w:r>
                </w:p>
              </w:tc>
            </w:tr>
          </w:tbl>
          <w:p w:rsidR="00985EA3" w:rsidRDefault="00985E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A3" w:rsidRDefault="00985E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Вихователь – методист Коваль О.Д. </w:t>
            </w:r>
          </w:p>
        </w:tc>
      </w:tr>
      <w:tr w:rsidR="00985EA3" w:rsidTr="00985EA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A3" w:rsidRDefault="00985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A3" w:rsidRDefault="00985EA3" w:rsidP="00FA7C7B">
            <w:pPr>
              <w:rPr>
                <w:sz w:val="28"/>
                <w:szCs w:val="28"/>
              </w:rPr>
            </w:pPr>
            <w:r w:rsidRPr="00985EA3">
              <w:rPr>
                <w:sz w:val="28"/>
                <w:szCs w:val="28"/>
              </w:rPr>
              <w:t>Заняття з елементами тренінгу «Безпека дитини: знаємо, діємо, навчаємо</w:t>
            </w:r>
            <w:r w:rsidR="00593512">
              <w:rPr>
                <w:sz w:val="28"/>
                <w:szCs w:val="28"/>
              </w:rPr>
              <w:t>, Як говорити з дитиною про насильство»</w:t>
            </w:r>
            <w:r w:rsidRPr="00985EA3">
              <w:rPr>
                <w:sz w:val="28"/>
                <w:szCs w:val="28"/>
              </w:rPr>
              <w:t>».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A3" w:rsidRDefault="00985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 – методист Коваль О.Д.</w:t>
            </w:r>
          </w:p>
          <w:p w:rsidR="00985EA3" w:rsidRDefault="00985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 психолог Авраменко І.І.</w:t>
            </w:r>
          </w:p>
        </w:tc>
      </w:tr>
      <w:tr w:rsidR="00593512" w:rsidRPr="00FA7C7B" w:rsidTr="00985EA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12" w:rsidRPr="00593512" w:rsidRDefault="0059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12" w:rsidRDefault="00593512" w:rsidP="00593512">
            <w:pPr>
              <w:pStyle w:val="Default"/>
              <w:jc w:val="center"/>
              <w:rPr>
                <w:sz w:val="28"/>
                <w:szCs w:val="26"/>
              </w:rPr>
            </w:pPr>
            <w:r w:rsidRPr="00593512">
              <w:rPr>
                <w:sz w:val="28"/>
                <w:szCs w:val="26"/>
              </w:rPr>
              <w:t xml:space="preserve">Цикл тематичних занять: </w:t>
            </w:r>
          </w:p>
          <w:p w:rsidR="00FA7C7B" w:rsidRPr="00593512" w:rsidRDefault="00FA7C7B" w:rsidP="00593512">
            <w:pPr>
              <w:pStyle w:val="Default"/>
              <w:jc w:val="center"/>
              <w:rPr>
                <w:sz w:val="28"/>
                <w:szCs w:val="26"/>
              </w:rPr>
            </w:pPr>
          </w:p>
          <w:p w:rsidR="00593512" w:rsidRPr="00593512" w:rsidRDefault="00593512" w:rsidP="00FA7C7B">
            <w:pPr>
              <w:pStyle w:val="Default"/>
              <w:rPr>
                <w:sz w:val="28"/>
                <w:szCs w:val="26"/>
              </w:rPr>
            </w:pPr>
            <w:r w:rsidRPr="00593512">
              <w:rPr>
                <w:sz w:val="28"/>
                <w:szCs w:val="26"/>
              </w:rPr>
              <w:t>- «Небезпечні предмети в будинку</w:t>
            </w:r>
            <w:r w:rsidR="00FA7C7B">
              <w:rPr>
                <w:sz w:val="28"/>
                <w:szCs w:val="26"/>
              </w:rPr>
              <w:t>, в групі тощо</w:t>
            </w:r>
            <w:r w:rsidRPr="00593512">
              <w:rPr>
                <w:sz w:val="28"/>
                <w:szCs w:val="26"/>
              </w:rPr>
              <w:t>»</w:t>
            </w:r>
            <w:r w:rsidR="00FA7C7B">
              <w:rPr>
                <w:sz w:val="28"/>
                <w:szCs w:val="26"/>
              </w:rPr>
              <w:t xml:space="preserve">, </w:t>
            </w:r>
          </w:p>
          <w:p w:rsidR="00593512" w:rsidRPr="00593512" w:rsidRDefault="00593512" w:rsidP="00FA7C7B">
            <w:pPr>
              <w:pStyle w:val="Default"/>
              <w:rPr>
                <w:sz w:val="28"/>
                <w:szCs w:val="26"/>
              </w:rPr>
            </w:pPr>
            <w:r w:rsidRPr="00593512">
              <w:rPr>
                <w:sz w:val="28"/>
                <w:szCs w:val="26"/>
              </w:rPr>
              <w:t>- «Безпечна поведінка на дитячому майданчику</w:t>
            </w:r>
            <w:r w:rsidR="00FA7C7B">
              <w:rPr>
                <w:sz w:val="28"/>
                <w:szCs w:val="26"/>
              </w:rPr>
              <w:t>, в лісі, в парку</w:t>
            </w:r>
            <w:r w:rsidRPr="00593512">
              <w:rPr>
                <w:sz w:val="28"/>
                <w:szCs w:val="26"/>
              </w:rPr>
              <w:t xml:space="preserve">», </w:t>
            </w:r>
          </w:p>
          <w:p w:rsidR="00593512" w:rsidRPr="00593512" w:rsidRDefault="00593512" w:rsidP="00FA7C7B">
            <w:pPr>
              <w:pStyle w:val="Default"/>
              <w:rPr>
                <w:sz w:val="28"/>
                <w:szCs w:val="26"/>
              </w:rPr>
            </w:pPr>
            <w:r w:rsidRPr="00593512">
              <w:rPr>
                <w:sz w:val="28"/>
                <w:szCs w:val="26"/>
              </w:rPr>
              <w:t xml:space="preserve">- «Моє здоров’я – моя безпека», </w:t>
            </w:r>
          </w:p>
          <w:p w:rsidR="00593512" w:rsidRPr="00593512" w:rsidRDefault="00593512" w:rsidP="00FA7C7B">
            <w:pPr>
              <w:pStyle w:val="Default"/>
              <w:rPr>
                <w:sz w:val="28"/>
                <w:szCs w:val="26"/>
              </w:rPr>
            </w:pPr>
            <w:r w:rsidRPr="00593512">
              <w:rPr>
                <w:sz w:val="28"/>
                <w:szCs w:val="26"/>
              </w:rPr>
              <w:t xml:space="preserve">- «Правила поведінки </w:t>
            </w:r>
            <w:r w:rsidR="00FA7C7B">
              <w:rPr>
                <w:sz w:val="28"/>
                <w:szCs w:val="26"/>
              </w:rPr>
              <w:t>на дорозі та в громадському транспорті</w:t>
            </w:r>
            <w:r w:rsidRPr="00593512">
              <w:rPr>
                <w:sz w:val="28"/>
                <w:szCs w:val="26"/>
              </w:rPr>
              <w:t>»</w:t>
            </w:r>
            <w:r w:rsidR="00FA7C7B">
              <w:rPr>
                <w:sz w:val="28"/>
                <w:szCs w:val="26"/>
              </w:rPr>
              <w:t xml:space="preserve">, </w:t>
            </w:r>
          </w:p>
          <w:p w:rsidR="00FA7C7B" w:rsidRDefault="00593512" w:rsidP="00FA7C7B">
            <w:pPr>
              <w:pStyle w:val="Default"/>
              <w:rPr>
                <w:sz w:val="28"/>
                <w:szCs w:val="26"/>
              </w:rPr>
            </w:pPr>
            <w:r w:rsidRPr="00593512">
              <w:rPr>
                <w:sz w:val="28"/>
                <w:szCs w:val="26"/>
              </w:rPr>
              <w:t>- «Світлофор наш друг»,</w:t>
            </w:r>
          </w:p>
          <w:p w:rsidR="00593512" w:rsidRPr="00FA7C7B" w:rsidRDefault="00FA7C7B" w:rsidP="00FA7C7B">
            <w:pPr>
              <w:pStyle w:val="Defaul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«Дорожні знаки помічай – що означають вони знай!»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12" w:rsidRDefault="00FA7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 – методист Коваль О.Д.</w:t>
            </w:r>
          </w:p>
          <w:p w:rsidR="00FA7C7B" w:rsidRDefault="00FA7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Вихователі  ІІ молодших груп №2,8</w:t>
            </w:r>
          </w:p>
          <w:p w:rsidR="00FA7C7B" w:rsidRDefault="00FA7C7B">
            <w:pPr>
              <w:jc w:val="center"/>
              <w:rPr>
                <w:sz w:val="28"/>
                <w:szCs w:val="28"/>
              </w:rPr>
            </w:pPr>
          </w:p>
          <w:p w:rsidR="00FA7C7B" w:rsidRDefault="00FA7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Вихователі середніх груп №3,7</w:t>
            </w:r>
          </w:p>
          <w:p w:rsidR="00FA7C7B" w:rsidRDefault="00FA7C7B" w:rsidP="00FA7C7B">
            <w:pPr>
              <w:rPr>
                <w:sz w:val="28"/>
                <w:szCs w:val="28"/>
              </w:rPr>
            </w:pPr>
          </w:p>
          <w:p w:rsidR="00FA7C7B" w:rsidRDefault="00FA7C7B" w:rsidP="00FA7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Вихователі старших груп №4,5,9</w:t>
            </w:r>
          </w:p>
        </w:tc>
      </w:tr>
      <w:tr w:rsidR="00593512" w:rsidTr="00985EA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12" w:rsidRDefault="00FA7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12" w:rsidRPr="00593512" w:rsidRDefault="00593512">
            <w:pPr>
              <w:pStyle w:val="Default"/>
              <w:rPr>
                <w:sz w:val="28"/>
                <w:szCs w:val="26"/>
              </w:rPr>
            </w:pPr>
            <w:r w:rsidRPr="00593512">
              <w:rPr>
                <w:sz w:val="28"/>
                <w:szCs w:val="26"/>
              </w:rPr>
              <w:t xml:space="preserve">Дидактичні ігри: </w:t>
            </w:r>
          </w:p>
          <w:p w:rsidR="00593512" w:rsidRPr="00593512" w:rsidRDefault="00593512">
            <w:pPr>
              <w:pStyle w:val="Default"/>
              <w:rPr>
                <w:sz w:val="28"/>
                <w:szCs w:val="26"/>
              </w:rPr>
            </w:pPr>
            <w:r w:rsidRPr="00593512">
              <w:rPr>
                <w:sz w:val="28"/>
                <w:szCs w:val="26"/>
              </w:rPr>
              <w:t xml:space="preserve">- «Хто допоможе?», </w:t>
            </w:r>
          </w:p>
          <w:p w:rsidR="00593512" w:rsidRPr="00593512" w:rsidRDefault="00593512">
            <w:pPr>
              <w:pStyle w:val="Default"/>
              <w:rPr>
                <w:sz w:val="28"/>
                <w:szCs w:val="26"/>
              </w:rPr>
            </w:pPr>
            <w:r w:rsidRPr="00593512">
              <w:rPr>
                <w:sz w:val="28"/>
                <w:szCs w:val="26"/>
              </w:rPr>
              <w:t xml:space="preserve">- «Відгадай за описом», </w:t>
            </w:r>
          </w:p>
          <w:p w:rsidR="00593512" w:rsidRPr="00593512" w:rsidRDefault="00593512">
            <w:pPr>
              <w:pStyle w:val="Default"/>
              <w:rPr>
                <w:sz w:val="28"/>
                <w:szCs w:val="26"/>
              </w:rPr>
            </w:pPr>
            <w:r w:rsidRPr="00593512">
              <w:rPr>
                <w:sz w:val="28"/>
                <w:szCs w:val="26"/>
              </w:rPr>
              <w:t xml:space="preserve">- «Що може спричинити пожежу?», </w:t>
            </w:r>
          </w:p>
          <w:p w:rsidR="00593512" w:rsidRPr="00593512" w:rsidRDefault="00593512">
            <w:pPr>
              <w:pStyle w:val="Default"/>
              <w:rPr>
                <w:sz w:val="28"/>
                <w:szCs w:val="26"/>
              </w:rPr>
            </w:pPr>
            <w:r w:rsidRPr="00593512">
              <w:rPr>
                <w:sz w:val="28"/>
                <w:szCs w:val="26"/>
              </w:rPr>
              <w:t>- «Знайди небезпеку»</w:t>
            </w:r>
            <w:r w:rsidR="00FA7C7B">
              <w:rPr>
                <w:sz w:val="28"/>
                <w:szCs w:val="26"/>
              </w:rPr>
              <w:t xml:space="preserve">,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12" w:rsidRDefault="00FA7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 – методист Коваль О.Д.</w:t>
            </w:r>
          </w:p>
          <w:p w:rsidR="00FA7C7B" w:rsidRDefault="00FA7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Вихователі всіх вікових груп</w:t>
            </w:r>
          </w:p>
        </w:tc>
      </w:tr>
      <w:tr w:rsidR="00593512" w:rsidTr="00FA7C7B">
        <w:trPr>
          <w:trHeight w:val="104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12" w:rsidRDefault="00FA7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12" w:rsidRPr="00FA7C7B" w:rsidRDefault="00FA7C7B" w:rsidP="00FA7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лялькову виставу «Як мікроби хотіли зіпсувати день народження кабанчику </w:t>
            </w:r>
            <w:proofErr w:type="spellStart"/>
            <w:r>
              <w:rPr>
                <w:sz w:val="28"/>
                <w:szCs w:val="28"/>
              </w:rPr>
              <w:t>Веселунчику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12" w:rsidRPr="00DB7EB8" w:rsidRDefault="00FA7C7B">
            <w:pPr>
              <w:jc w:val="center"/>
              <w:rPr>
                <w:sz w:val="28"/>
                <w:szCs w:val="32"/>
              </w:rPr>
            </w:pPr>
            <w:r w:rsidRPr="00DB7EB8">
              <w:rPr>
                <w:sz w:val="28"/>
                <w:szCs w:val="32"/>
              </w:rPr>
              <w:t>Музичні керівники Стан С.А.</w:t>
            </w:r>
          </w:p>
          <w:p w:rsidR="00593512" w:rsidRPr="00FA7C7B" w:rsidRDefault="00FA7C7B" w:rsidP="00FA7C7B">
            <w:pPr>
              <w:jc w:val="center"/>
              <w:rPr>
                <w:sz w:val="32"/>
                <w:szCs w:val="32"/>
              </w:rPr>
            </w:pPr>
            <w:r w:rsidRPr="00DB7EB8">
              <w:rPr>
                <w:sz w:val="28"/>
                <w:szCs w:val="32"/>
              </w:rPr>
              <w:t>Матвійчук Т.В.</w:t>
            </w:r>
          </w:p>
        </w:tc>
      </w:tr>
      <w:tr w:rsidR="00593512" w:rsidTr="00985EA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12" w:rsidRDefault="00FA7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93512">
              <w:rPr>
                <w:sz w:val="28"/>
                <w:szCs w:val="28"/>
              </w:rPr>
              <w:t>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12" w:rsidRDefault="0059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заняття з працівниками закладу на тему: «Правила безпечної поведінки під час виявлення вибухонебезпечних предметів»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12" w:rsidRDefault="0059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Мельник Н.Б.</w:t>
            </w:r>
          </w:p>
          <w:p w:rsidR="00593512" w:rsidRDefault="0059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 – методист</w:t>
            </w:r>
          </w:p>
          <w:p w:rsidR="00593512" w:rsidRDefault="0059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 О.Д.</w:t>
            </w:r>
          </w:p>
        </w:tc>
      </w:tr>
      <w:tr w:rsidR="00593512" w:rsidRPr="00FA7C7B" w:rsidTr="00985EA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12" w:rsidRDefault="0059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12" w:rsidRDefault="00FA7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Перевірка стану засобів </w:t>
            </w:r>
            <w:proofErr w:type="spellStart"/>
            <w:r>
              <w:rPr>
                <w:sz w:val="28"/>
                <w:szCs w:val="28"/>
              </w:rPr>
              <w:t>пожежегасіння</w:t>
            </w:r>
            <w:proofErr w:type="spellEnd"/>
            <w:r>
              <w:rPr>
                <w:sz w:val="28"/>
                <w:szCs w:val="28"/>
              </w:rPr>
              <w:t>, евакуаційних виходів, електроприладів, наявності інструкцій з техніки безпеки на робочих місцях та їх відповідності вимогам нормативних документів.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B" w:rsidRDefault="00FA7C7B" w:rsidP="00FA7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з господарства</w:t>
            </w:r>
          </w:p>
          <w:p w:rsidR="00593512" w:rsidRDefault="00FA7C7B" w:rsidP="00FA7C7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Татуйко</w:t>
            </w:r>
            <w:proofErr w:type="spellEnd"/>
            <w:r>
              <w:rPr>
                <w:sz w:val="28"/>
                <w:szCs w:val="28"/>
              </w:rPr>
              <w:t xml:space="preserve"> Г.Ф.</w:t>
            </w:r>
          </w:p>
        </w:tc>
      </w:tr>
      <w:tr w:rsidR="00593512" w:rsidTr="00985EA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12" w:rsidRDefault="0059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12" w:rsidRDefault="00FA7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тематичну </w:t>
            </w:r>
            <w:r w:rsidR="00DB7EB8">
              <w:rPr>
                <w:sz w:val="28"/>
                <w:szCs w:val="28"/>
              </w:rPr>
              <w:t>консультацію</w:t>
            </w:r>
            <w:r>
              <w:rPr>
                <w:sz w:val="28"/>
                <w:szCs w:val="28"/>
              </w:rPr>
              <w:t xml:space="preserve"> для батьків</w:t>
            </w:r>
            <w:r w:rsidR="00DB7EB8">
              <w:rPr>
                <w:sz w:val="28"/>
                <w:szCs w:val="28"/>
              </w:rPr>
              <w:t xml:space="preserve"> «Як зробити відпочинок вашої родини корисним та безпечним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12" w:rsidRDefault="00DB7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 медична сестра </w:t>
            </w:r>
            <w:proofErr w:type="spellStart"/>
            <w:r>
              <w:rPr>
                <w:sz w:val="28"/>
                <w:szCs w:val="28"/>
              </w:rPr>
              <w:t>Бедрак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</w:tr>
    </w:tbl>
    <w:p w:rsidR="00A75C85" w:rsidRDefault="00A75C85">
      <w:bookmarkStart w:id="0" w:name="_GoBack"/>
      <w:bookmarkEnd w:id="0"/>
    </w:p>
    <w:sectPr w:rsidR="00A7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02917"/>
    <w:multiLevelType w:val="hybridMultilevel"/>
    <w:tmpl w:val="FE84B89A"/>
    <w:lvl w:ilvl="0" w:tplc="F9A256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72"/>
    <w:rsid w:val="00593512"/>
    <w:rsid w:val="00985EA3"/>
    <w:rsid w:val="00A75C85"/>
    <w:rsid w:val="00DB7EB8"/>
    <w:rsid w:val="00E21072"/>
    <w:rsid w:val="00FA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3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3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5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5</cp:revision>
  <dcterms:created xsi:type="dcterms:W3CDTF">2026-04-08T14:25:00Z</dcterms:created>
  <dcterms:modified xsi:type="dcterms:W3CDTF">2026-04-10T11:37:00Z</dcterms:modified>
</cp:coreProperties>
</file>