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748" w:rsidRPr="009220EB" w:rsidRDefault="00E735B0" w:rsidP="006B7037">
      <w:pPr>
        <w:spacing w:line="276" w:lineRule="auto"/>
        <w:jc w:val="right"/>
        <w:rPr>
          <w:sz w:val="32"/>
          <w:szCs w:val="32"/>
          <w:lang w:val="uk-UA"/>
        </w:rPr>
      </w:pPr>
      <w:r>
        <w:rPr>
          <w:sz w:val="32"/>
          <w:szCs w:val="32"/>
          <w:lang w:val="uk-UA"/>
        </w:rPr>
        <w:t xml:space="preserve"> ЗАТВЕРДЖЕНО</w:t>
      </w:r>
    </w:p>
    <w:p w:rsidR="00A12748" w:rsidRPr="009220EB" w:rsidRDefault="002F33B9" w:rsidP="006B7037">
      <w:pPr>
        <w:spacing w:line="276" w:lineRule="auto"/>
        <w:jc w:val="right"/>
        <w:rPr>
          <w:sz w:val="32"/>
          <w:szCs w:val="32"/>
          <w:lang w:val="uk-UA"/>
        </w:rPr>
      </w:pPr>
      <w:r>
        <w:rPr>
          <w:sz w:val="32"/>
          <w:szCs w:val="32"/>
          <w:lang w:val="uk-UA"/>
        </w:rPr>
        <w:t>Директор</w:t>
      </w:r>
      <w:r w:rsidR="00A12748" w:rsidRPr="009220EB">
        <w:rPr>
          <w:sz w:val="32"/>
          <w:szCs w:val="32"/>
        </w:rPr>
        <w:t xml:space="preserve"> </w:t>
      </w:r>
      <w:r w:rsidR="0076798A" w:rsidRPr="009220EB">
        <w:rPr>
          <w:sz w:val="32"/>
          <w:szCs w:val="32"/>
          <w:lang w:val="uk-UA"/>
        </w:rPr>
        <w:t>КЗ «</w:t>
      </w:r>
      <w:r>
        <w:rPr>
          <w:sz w:val="32"/>
          <w:szCs w:val="32"/>
          <w:lang w:val="uk-UA"/>
        </w:rPr>
        <w:t>ЗДО</w:t>
      </w:r>
      <w:r w:rsidR="00A12748" w:rsidRPr="009220EB">
        <w:rPr>
          <w:sz w:val="32"/>
          <w:szCs w:val="32"/>
          <w:lang w:val="uk-UA"/>
        </w:rPr>
        <w:t xml:space="preserve"> №18 </w:t>
      </w:r>
      <w:r w:rsidR="0076798A" w:rsidRPr="009220EB">
        <w:rPr>
          <w:sz w:val="32"/>
          <w:szCs w:val="32"/>
          <w:lang w:val="uk-UA"/>
        </w:rPr>
        <w:t>ВМР»</w:t>
      </w:r>
    </w:p>
    <w:p w:rsidR="00A12748" w:rsidRPr="009220EB" w:rsidRDefault="00EE0BD6" w:rsidP="006B7037">
      <w:pPr>
        <w:spacing w:line="276" w:lineRule="auto"/>
        <w:jc w:val="right"/>
        <w:rPr>
          <w:sz w:val="32"/>
          <w:szCs w:val="32"/>
          <w:lang w:val="uk-UA"/>
        </w:rPr>
      </w:pPr>
      <w:r>
        <w:rPr>
          <w:sz w:val="32"/>
          <w:szCs w:val="32"/>
          <w:lang w:val="uk-UA"/>
        </w:rPr>
        <w:t>_________</w:t>
      </w:r>
      <w:r w:rsidR="00053219">
        <w:rPr>
          <w:sz w:val="32"/>
          <w:szCs w:val="32"/>
          <w:lang w:val="uk-UA"/>
        </w:rPr>
        <w:t xml:space="preserve"> </w:t>
      </w:r>
      <w:r w:rsidR="00270071">
        <w:rPr>
          <w:sz w:val="32"/>
          <w:szCs w:val="32"/>
          <w:lang w:val="uk-UA"/>
        </w:rPr>
        <w:t>Нат</w:t>
      </w:r>
      <w:r w:rsidR="00053219">
        <w:rPr>
          <w:sz w:val="32"/>
          <w:szCs w:val="32"/>
          <w:lang w:val="uk-UA"/>
        </w:rPr>
        <w:t>а</w:t>
      </w:r>
      <w:r w:rsidR="00270071">
        <w:rPr>
          <w:sz w:val="32"/>
          <w:szCs w:val="32"/>
          <w:lang w:val="uk-UA"/>
        </w:rPr>
        <w:t xml:space="preserve">ля </w:t>
      </w:r>
      <w:r w:rsidR="00E7026C">
        <w:rPr>
          <w:sz w:val="32"/>
          <w:szCs w:val="32"/>
          <w:lang w:val="uk-UA"/>
        </w:rPr>
        <w:t>МЕЛЬНИК</w:t>
      </w:r>
    </w:p>
    <w:p w:rsidR="00A12748" w:rsidRPr="009220EB" w:rsidRDefault="00A12748" w:rsidP="00A12748">
      <w:pPr>
        <w:spacing w:line="276" w:lineRule="auto"/>
        <w:rPr>
          <w:sz w:val="32"/>
          <w:szCs w:val="32"/>
          <w:lang w:val="uk-UA"/>
        </w:rPr>
      </w:pPr>
    </w:p>
    <w:p w:rsidR="00A12748" w:rsidRPr="009220EB" w:rsidRDefault="00A12748" w:rsidP="00A12748">
      <w:pPr>
        <w:spacing w:line="276" w:lineRule="auto"/>
        <w:rPr>
          <w:sz w:val="32"/>
          <w:szCs w:val="32"/>
          <w:lang w:val="uk-UA"/>
        </w:rPr>
      </w:pPr>
    </w:p>
    <w:p w:rsidR="00A12748" w:rsidRDefault="00A12748" w:rsidP="00A12748">
      <w:pPr>
        <w:spacing w:line="276" w:lineRule="auto"/>
        <w:rPr>
          <w:sz w:val="32"/>
          <w:szCs w:val="32"/>
          <w:lang w:val="uk-UA"/>
        </w:rPr>
      </w:pPr>
    </w:p>
    <w:p w:rsidR="003327B5" w:rsidRPr="009220EB" w:rsidRDefault="003327B5" w:rsidP="00A12748">
      <w:pPr>
        <w:spacing w:line="276" w:lineRule="auto"/>
        <w:rPr>
          <w:sz w:val="32"/>
          <w:szCs w:val="32"/>
          <w:lang w:val="uk-UA"/>
        </w:rPr>
      </w:pPr>
    </w:p>
    <w:p w:rsidR="00A12748" w:rsidRPr="009220EB" w:rsidRDefault="00A12748" w:rsidP="00A12748">
      <w:pPr>
        <w:spacing w:line="276" w:lineRule="auto"/>
        <w:rPr>
          <w:sz w:val="32"/>
          <w:szCs w:val="32"/>
          <w:lang w:val="uk-UA"/>
        </w:rPr>
      </w:pPr>
    </w:p>
    <w:p w:rsidR="00A12748" w:rsidRPr="009220EB" w:rsidRDefault="00A12748" w:rsidP="00A12748">
      <w:pPr>
        <w:pStyle w:val="9"/>
        <w:spacing w:line="276" w:lineRule="auto"/>
        <w:rPr>
          <w:sz w:val="72"/>
          <w:szCs w:val="72"/>
        </w:rPr>
      </w:pPr>
      <w:r w:rsidRPr="009220EB">
        <w:rPr>
          <w:sz w:val="72"/>
          <w:szCs w:val="72"/>
        </w:rPr>
        <w:t>ПЛАН   РОБОТИ</w:t>
      </w:r>
    </w:p>
    <w:p w:rsidR="00A12748" w:rsidRPr="009220EB" w:rsidRDefault="00A12748" w:rsidP="00A12748">
      <w:pPr>
        <w:spacing w:line="276" w:lineRule="auto"/>
        <w:jc w:val="center"/>
        <w:rPr>
          <w:sz w:val="48"/>
          <w:szCs w:val="48"/>
          <w:lang w:val="uk-UA"/>
        </w:rPr>
      </w:pPr>
    </w:p>
    <w:p w:rsidR="003327B5" w:rsidRDefault="003327B5" w:rsidP="00A12748">
      <w:pPr>
        <w:spacing w:line="276" w:lineRule="auto"/>
        <w:jc w:val="center"/>
        <w:rPr>
          <w:b/>
          <w:bCs/>
          <w:i/>
          <w:sz w:val="48"/>
          <w:szCs w:val="48"/>
          <w:lang w:val="uk-UA"/>
        </w:rPr>
      </w:pPr>
      <w:r>
        <w:rPr>
          <w:b/>
          <w:bCs/>
          <w:i/>
          <w:sz w:val="48"/>
          <w:szCs w:val="48"/>
          <w:lang w:val="uk-UA"/>
        </w:rPr>
        <w:t>КОМУНАЛЬНОГО ЗАКЛАДУ</w:t>
      </w:r>
    </w:p>
    <w:p w:rsidR="0076798A" w:rsidRPr="009220EB" w:rsidRDefault="003327B5" w:rsidP="00A12748">
      <w:pPr>
        <w:spacing w:line="276" w:lineRule="auto"/>
        <w:jc w:val="center"/>
        <w:rPr>
          <w:b/>
          <w:bCs/>
          <w:i/>
          <w:sz w:val="48"/>
          <w:szCs w:val="48"/>
          <w:lang w:val="uk-UA"/>
        </w:rPr>
      </w:pPr>
      <w:r>
        <w:rPr>
          <w:b/>
          <w:bCs/>
          <w:i/>
          <w:sz w:val="48"/>
          <w:szCs w:val="48"/>
          <w:lang w:val="uk-UA"/>
        </w:rPr>
        <w:t xml:space="preserve"> «ЗАКЛАД ДОШКІЛЬНОЇ ОСВІТИ</w:t>
      </w:r>
      <w:r w:rsidR="00A12748" w:rsidRPr="009220EB">
        <w:rPr>
          <w:b/>
          <w:bCs/>
          <w:i/>
          <w:sz w:val="48"/>
          <w:szCs w:val="48"/>
          <w:lang w:val="uk-UA"/>
        </w:rPr>
        <w:t xml:space="preserve"> № 18</w:t>
      </w:r>
    </w:p>
    <w:p w:rsidR="00A12748" w:rsidRPr="009220EB" w:rsidRDefault="0076798A" w:rsidP="00A12748">
      <w:pPr>
        <w:spacing w:line="276" w:lineRule="auto"/>
        <w:jc w:val="center"/>
        <w:rPr>
          <w:b/>
          <w:bCs/>
          <w:i/>
          <w:sz w:val="48"/>
          <w:szCs w:val="48"/>
          <w:lang w:val="uk-UA"/>
        </w:rPr>
      </w:pPr>
      <w:r w:rsidRPr="009220EB">
        <w:rPr>
          <w:b/>
          <w:bCs/>
          <w:i/>
          <w:sz w:val="48"/>
          <w:szCs w:val="48"/>
          <w:lang w:val="uk-UA"/>
        </w:rPr>
        <w:t xml:space="preserve"> ВІННИЦЬКОЇ МІСЬКОЇ РАДИ»</w:t>
      </w:r>
    </w:p>
    <w:p w:rsidR="00A12748" w:rsidRPr="009220EB" w:rsidRDefault="00A12748" w:rsidP="00A12748">
      <w:pPr>
        <w:spacing w:line="276" w:lineRule="auto"/>
        <w:jc w:val="center"/>
        <w:rPr>
          <w:b/>
          <w:bCs/>
          <w:i/>
          <w:sz w:val="48"/>
          <w:szCs w:val="48"/>
          <w:lang w:val="uk-UA"/>
        </w:rPr>
      </w:pPr>
    </w:p>
    <w:p w:rsidR="0076798A" w:rsidRPr="009220EB" w:rsidRDefault="005D57BC" w:rsidP="00A12748">
      <w:pPr>
        <w:spacing w:line="276" w:lineRule="auto"/>
        <w:jc w:val="center"/>
        <w:rPr>
          <w:b/>
          <w:bCs/>
          <w:sz w:val="48"/>
          <w:szCs w:val="48"/>
          <w:lang w:val="uk-UA"/>
        </w:rPr>
      </w:pPr>
      <w:r>
        <w:rPr>
          <w:b/>
          <w:bCs/>
          <w:sz w:val="48"/>
          <w:szCs w:val="48"/>
          <w:lang w:val="uk-UA"/>
        </w:rPr>
        <w:t>на 2025</w:t>
      </w:r>
      <w:r w:rsidR="0001110A">
        <w:rPr>
          <w:b/>
          <w:bCs/>
          <w:sz w:val="48"/>
          <w:szCs w:val="48"/>
          <w:lang w:val="uk-UA"/>
        </w:rPr>
        <w:t>/</w:t>
      </w:r>
      <w:r>
        <w:rPr>
          <w:b/>
          <w:bCs/>
          <w:sz w:val="48"/>
          <w:szCs w:val="48"/>
          <w:lang w:val="uk-UA"/>
        </w:rPr>
        <w:t>2026</w:t>
      </w:r>
      <w:r w:rsidR="00A12748" w:rsidRPr="009220EB">
        <w:rPr>
          <w:b/>
          <w:bCs/>
          <w:sz w:val="48"/>
          <w:szCs w:val="48"/>
          <w:lang w:val="uk-UA"/>
        </w:rPr>
        <w:t xml:space="preserve"> навчальний рік </w:t>
      </w:r>
    </w:p>
    <w:p w:rsidR="00A12748" w:rsidRPr="009220EB" w:rsidRDefault="005327CA" w:rsidP="00A12748">
      <w:pPr>
        <w:spacing w:line="276" w:lineRule="auto"/>
        <w:jc w:val="center"/>
        <w:rPr>
          <w:b/>
          <w:bCs/>
          <w:sz w:val="48"/>
          <w:szCs w:val="48"/>
          <w:lang w:val="uk-UA"/>
        </w:rPr>
      </w:pPr>
      <w:r w:rsidRPr="009220EB">
        <w:rPr>
          <w:b/>
          <w:bCs/>
          <w:sz w:val="48"/>
          <w:szCs w:val="48"/>
          <w:lang w:val="uk-UA"/>
        </w:rPr>
        <w:t>та літній</w:t>
      </w:r>
      <w:r w:rsidR="00A12748" w:rsidRPr="009220EB">
        <w:rPr>
          <w:b/>
          <w:bCs/>
          <w:sz w:val="48"/>
          <w:szCs w:val="48"/>
          <w:lang w:val="uk-UA"/>
        </w:rPr>
        <w:t xml:space="preserve"> період</w:t>
      </w:r>
    </w:p>
    <w:p w:rsidR="00A12748" w:rsidRPr="009220EB" w:rsidRDefault="00A12748" w:rsidP="00A12748">
      <w:pPr>
        <w:spacing w:line="276" w:lineRule="auto"/>
        <w:jc w:val="center"/>
        <w:rPr>
          <w:b/>
          <w:bCs/>
          <w:sz w:val="48"/>
          <w:szCs w:val="48"/>
        </w:rPr>
      </w:pPr>
    </w:p>
    <w:p w:rsidR="00A12748" w:rsidRPr="009220EB" w:rsidRDefault="00A12748" w:rsidP="00A12748">
      <w:pPr>
        <w:spacing w:line="276" w:lineRule="auto"/>
        <w:jc w:val="right"/>
        <w:rPr>
          <w:b/>
          <w:bCs/>
          <w:sz w:val="36"/>
          <w:szCs w:val="36"/>
          <w:lang w:val="uk-UA"/>
        </w:rPr>
      </w:pPr>
    </w:p>
    <w:p w:rsidR="00260E69" w:rsidRPr="009220EB" w:rsidRDefault="00260E69" w:rsidP="00A12748">
      <w:pPr>
        <w:spacing w:line="276" w:lineRule="auto"/>
        <w:jc w:val="right"/>
        <w:rPr>
          <w:b/>
          <w:bCs/>
          <w:sz w:val="36"/>
          <w:szCs w:val="36"/>
        </w:rPr>
      </w:pPr>
    </w:p>
    <w:p w:rsidR="00436533" w:rsidRPr="009220EB" w:rsidRDefault="00436533" w:rsidP="00A12748">
      <w:pPr>
        <w:spacing w:line="276" w:lineRule="auto"/>
        <w:jc w:val="right"/>
        <w:rPr>
          <w:b/>
          <w:bCs/>
          <w:sz w:val="36"/>
          <w:szCs w:val="36"/>
        </w:rPr>
      </w:pPr>
    </w:p>
    <w:p w:rsidR="00A12748" w:rsidRPr="009220EB" w:rsidRDefault="00A12748" w:rsidP="00A12748">
      <w:pPr>
        <w:spacing w:line="276" w:lineRule="auto"/>
        <w:jc w:val="right"/>
        <w:rPr>
          <w:bCs/>
          <w:sz w:val="36"/>
          <w:szCs w:val="36"/>
          <w:lang w:val="uk-UA"/>
        </w:rPr>
      </w:pPr>
      <w:r w:rsidRPr="009220EB">
        <w:rPr>
          <w:bCs/>
          <w:sz w:val="36"/>
          <w:szCs w:val="36"/>
          <w:lang w:val="uk-UA"/>
        </w:rPr>
        <w:t>Схвалено на засіданні</w:t>
      </w:r>
    </w:p>
    <w:p w:rsidR="00A12748" w:rsidRPr="009220EB" w:rsidRDefault="00A12748" w:rsidP="00A12748">
      <w:pPr>
        <w:spacing w:line="276" w:lineRule="auto"/>
        <w:jc w:val="right"/>
        <w:rPr>
          <w:bCs/>
          <w:sz w:val="36"/>
          <w:szCs w:val="36"/>
          <w:lang w:val="uk-UA"/>
        </w:rPr>
      </w:pPr>
      <w:r w:rsidRPr="009220EB">
        <w:rPr>
          <w:bCs/>
          <w:sz w:val="36"/>
          <w:szCs w:val="36"/>
          <w:lang w:val="uk-UA"/>
        </w:rPr>
        <w:t xml:space="preserve">педагогічної ради </w:t>
      </w:r>
      <w:r w:rsidR="0076798A" w:rsidRPr="009220EB">
        <w:rPr>
          <w:bCs/>
          <w:sz w:val="36"/>
          <w:szCs w:val="36"/>
          <w:lang w:val="uk-UA"/>
        </w:rPr>
        <w:t>КЗ «</w:t>
      </w:r>
      <w:r w:rsidR="002F33B9">
        <w:rPr>
          <w:bCs/>
          <w:sz w:val="36"/>
          <w:szCs w:val="36"/>
          <w:lang w:val="uk-UA"/>
        </w:rPr>
        <w:t>ЗДО</w:t>
      </w:r>
      <w:r w:rsidRPr="009220EB">
        <w:rPr>
          <w:bCs/>
          <w:sz w:val="36"/>
          <w:szCs w:val="36"/>
          <w:lang w:val="uk-UA"/>
        </w:rPr>
        <w:t xml:space="preserve"> № 18</w:t>
      </w:r>
      <w:r w:rsidR="0076798A" w:rsidRPr="009220EB">
        <w:rPr>
          <w:bCs/>
          <w:sz w:val="36"/>
          <w:szCs w:val="36"/>
          <w:lang w:val="uk-UA"/>
        </w:rPr>
        <w:t xml:space="preserve"> ВМР»</w:t>
      </w:r>
    </w:p>
    <w:p w:rsidR="00A12748" w:rsidRPr="003327B5" w:rsidRDefault="00A12748" w:rsidP="00A12748">
      <w:pPr>
        <w:spacing w:line="276" w:lineRule="auto"/>
        <w:jc w:val="right"/>
        <w:rPr>
          <w:bCs/>
          <w:sz w:val="36"/>
          <w:szCs w:val="36"/>
          <w:lang w:val="uk-UA"/>
        </w:rPr>
      </w:pPr>
      <w:r w:rsidRPr="003327B5">
        <w:rPr>
          <w:bCs/>
          <w:sz w:val="36"/>
          <w:szCs w:val="36"/>
          <w:lang w:val="uk-UA"/>
        </w:rPr>
        <w:t xml:space="preserve">протокол № </w:t>
      </w:r>
      <w:r w:rsidR="00C86DF7">
        <w:rPr>
          <w:bCs/>
          <w:sz w:val="36"/>
          <w:szCs w:val="36"/>
          <w:lang w:val="uk-UA"/>
        </w:rPr>
        <w:t>4</w:t>
      </w:r>
      <w:r w:rsidRPr="003327B5">
        <w:rPr>
          <w:bCs/>
          <w:sz w:val="36"/>
          <w:szCs w:val="36"/>
          <w:lang w:val="uk-UA"/>
        </w:rPr>
        <w:t xml:space="preserve"> від </w:t>
      </w:r>
      <w:r w:rsidR="00502432">
        <w:rPr>
          <w:bCs/>
          <w:sz w:val="36"/>
          <w:szCs w:val="36"/>
          <w:lang w:val="uk-UA"/>
        </w:rPr>
        <w:t>27</w:t>
      </w:r>
      <w:r w:rsidRPr="003327B5">
        <w:rPr>
          <w:bCs/>
          <w:sz w:val="36"/>
          <w:szCs w:val="36"/>
          <w:lang w:val="uk-UA"/>
        </w:rPr>
        <w:t xml:space="preserve"> серпня 20</w:t>
      </w:r>
      <w:r w:rsidR="005D57BC">
        <w:rPr>
          <w:bCs/>
          <w:sz w:val="36"/>
          <w:szCs w:val="36"/>
          <w:lang w:val="uk-UA"/>
        </w:rPr>
        <w:t>25</w:t>
      </w:r>
      <w:r w:rsidRPr="003327B5">
        <w:rPr>
          <w:bCs/>
          <w:sz w:val="36"/>
          <w:szCs w:val="36"/>
          <w:lang w:val="uk-UA"/>
        </w:rPr>
        <w:t>року</w:t>
      </w:r>
    </w:p>
    <w:p w:rsidR="00A12748" w:rsidRPr="003327B5" w:rsidRDefault="00A12748" w:rsidP="00A12748">
      <w:pPr>
        <w:spacing w:line="276" w:lineRule="auto"/>
        <w:jc w:val="center"/>
        <w:rPr>
          <w:sz w:val="32"/>
          <w:szCs w:val="32"/>
          <w:lang w:val="uk-UA"/>
        </w:rPr>
      </w:pPr>
    </w:p>
    <w:p w:rsidR="00A12748" w:rsidRDefault="00A12748" w:rsidP="00A12748">
      <w:pPr>
        <w:spacing w:line="276" w:lineRule="auto"/>
        <w:jc w:val="center"/>
        <w:rPr>
          <w:sz w:val="32"/>
          <w:szCs w:val="32"/>
          <w:lang w:val="uk-UA"/>
        </w:rPr>
      </w:pPr>
    </w:p>
    <w:p w:rsidR="003327B5" w:rsidRDefault="003327B5" w:rsidP="00A12748">
      <w:pPr>
        <w:spacing w:line="276" w:lineRule="auto"/>
        <w:jc w:val="center"/>
        <w:rPr>
          <w:sz w:val="32"/>
          <w:szCs w:val="32"/>
          <w:lang w:val="uk-UA"/>
        </w:rPr>
      </w:pPr>
    </w:p>
    <w:p w:rsidR="006B7037" w:rsidRPr="009220EB" w:rsidRDefault="006B7037" w:rsidP="00A12748">
      <w:pPr>
        <w:spacing w:line="276" w:lineRule="auto"/>
        <w:jc w:val="center"/>
        <w:rPr>
          <w:sz w:val="32"/>
          <w:szCs w:val="32"/>
          <w:lang w:val="uk-UA"/>
        </w:rPr>
      </w:pPr>
    </w:p>
    <w:p w:rsidR="0076798A" w:rsidRPr="00502432" w:rsidRDefault="00241D1F" w:rsidP="00A12748">
      <w:pPr>
        <w:pStyle w:val="a4"/>
        <w:spacing w:line="276" w:lineRule="auto"/>
        <w:rPr>
          <w:b/>
          <w:bCs/>
          <w:sz w:val="32"/>
        </w:rPr>
      </w:pPr>
      <w:r>
        <w:rPr>
          <w:b/>
          <w:bCs/>
          <w:sz w:val="32"/>
        </w:rPr>
        <w:t xml:space="preserve"> Вінниця – 202</w:t>
      </w:r>
      <w:r w:rsidR="005D57BC" w:rsidRPr="00502432">
        <w:rPr>
          <w:b/>
          <w:bCs/>
          <w:sz w:val="32"/>
        </w:rPr>
        <w:t>5</w:t>
      </w:r>
    </w:p>
    <w:p w:rsidR="00924848" w:rsidRDefault="00924848" w:rsidP="00D13364">
      <w:pPr>
        <w:pStyle w:val="a4"/>
        <w:spacing w:line="276" w:lineRule="auto"/>
        <w:jc w:val="left"/>
        <w:rPr>
          <w:b/>
          <w:bCs/>
          <w:sz w:val="32"/>
        </w:rPr>
      </w:pPr>
    </w:p>
    <w:p w:rsidR="00D13364" w:rsidRDefault="00D13364" w:rsidP="00D13364">
      <w:pPr>
        <w:pStyle w:val="a4"/>
        <w:spacing w:line="276" w:lineRule="auto"/>
        <w:jc w:val="left"/>
        <w:rPr>
          <w:b/>
          <w:bCs/>
          <w:sz w:val="32"/>
        </w:rPr>
      </w:pPr>
    </w:p>
    <w:p w:rsidR="00776FD6" w:rsidRPr="00D13364" w:rsidRDefault="00776FD6" w:rsidP="00776FD6">
      <w:pPr>
        <w:pStyle w:val="a4"/>
        <w:spacing w:line="276" w:lineRule="auto"/>
        <w:rPr>
          <w:b/>
          <w:bCs/>
          <w:sz w:val="24"/>
          <w:szCs w:val="28"/>
        </w:rPr>
      </w:pPr>
      <w:r w:rsidRPr="00D13364">
        <w:rPr>
          <w:b/>
          <w:bCs/>
          <w:sz w:val="24"/>
          <w:szCs w:val="28"/>
        </w:rPr>
        <w:lastRenderedPageBreak/>
        <w:t>Зміст.</w:t>
      </w:r>
    </w:p>
    <w:p w:rsidR="00776FD6" w:rsidRPr="00924848" w:rsidRDefault="00776FD6" w:rsidP="00776FD6">
      <w:pPr>
        <w:pStyle w:val="a4"/>
        <w:spacing w:line="276" w:lineRule="auto"/>
        <w:jc w:val="left"/>
        <w:rPr>
          <w:b/>
          <w:bCs/>
          <w:sz w:val="26"/>
          <w:szCs w:val="26"/>
        </w:rPr>
      </w:pPr>
      <w:r w:rsidRPr="00924848">
        <w:rPr>
          <w:b/>
          <w:bCs/>
          <w:sz w:val="26"/>
          <w:szCs w:val="26"/>
        </w:rPr>
        <w:t xml:space="preserve">1.Розділ І. Аналіз діяльності ЗДО </w:t>
      </w:r>
      <w:r>
        <w:rPr>
          <w:b/>
          <w:bCs/>
          <w:sz w:val="26"/>
          <w:szCs w:val="26"/>
        </w:rPr>
        <w:t xml:space="preserve"> </w:t>
      </w:r>
    </w:p>
    <w:p w:rsidR="00776FD6" w:rsidRPr="00731288" w:rsidRDefault="00776FD6" w:rsidP="00776FD6">
      <w:pPr>
        <w:pStyle w:val="a4"/>
        <w:spacing w:line="276" w:lineRule="auto"/>
        <w:jc w:val="left"/>
        <w:rPr>
          <w:bCs/>
          <w:sz w:val="24"/>
        </w:rPr>
      </w:pPr>
      <w:r w:rsidRPr="00731288">
        <w:rPr>
          <w:bCs/>
          <w:sz w:val="24"/>
        </w:rPr>
        <w:t>1.1.</w:t>
      </w:r>
      <w:r>
        <w:rPr>
          <w:bCs/>
          <w:sz w:val="24"/>
        </w:rPr>
        <w:t>Аналіз діяльності</w:t>
      </w:r>
      <w:r w:rsidRPr="00731288">
        <w:rPr>
          <w:bCs/>
          <w:sz w:val="24"/>
        </w:rPr>
        <w:t xml:space="preserve"> закладу </w:t>
      </w:r>
      <w:r>
        <w:rPr>
          <w:bCs/>
          <w:sz w:val="24"/>
        </w:rPr>
        <w:t>за 2025/2026</w:t>
      </w:r>
      <w:r w:rsidRPr="00731288">
        <w:rPr>
          <w:bCs/>
          <w:sz w:val="24"/>
        </w:rPr>
        <w:t xml:space="preserve"> навчал</w:t>
      </w:r>
      <w:r>
        <w:rPr>
          <w:bCs/>
          <w:sz w:val="24"/>
        </w:rPr>
        <w:t>ьний рік_______________________ 2-20</w:t>
      </w:r>
    </w:p>
    <w:p w:rsidR="00776FD6" w:rsidRPr="00731288" w:rsidRDefault="00776FD6" w:rsidP="00776FD6">
      <w:pPr>
        <w:pStyle w:val="a4"/>
        <w:spacing w:line="276" w:lineRule="auto"/>
        <w:jc w:val="left"/>
        <w:rPr>
          <w:bCs/>
          <w:sz w:val="24"/>
          <w:szCs w:val="24"/>
        </w:rPr>
      </w:pPr>
      <w:r w:rsidRPr="00731288">
        <w:rPr>
          <w:bCs/>
          <w:sz w:val="24"/>
        </w:rPr>
        <w:t xml:space="preserve">1.2. </w:t>
      </w:r>
      <w:r>
        <w:rPr>
          <w:bCs/>
          <w:sz w:val="24"/>
        </w:rPr>
        <w:t>Завдання на 202</w:t>
      </w:r>
      <w:r>
        <w:rPr>
          <w:bCs/>
          <w:sz w:val="24"/>
          <w:lang w:val="ru-RU"/>
        </w:rPr>
        <w:t>5</w:t>
      </w:r>
      <w:r>
        <w:rPr>
          <w:bCs/>
          <w:sz w:val="24"/>
        </w:rPr>
        <w:t xml:space="preserve"> -2026</w:t>
      </w:r>
      <w:r w:rsidRPr="00731288">
        <w:rPr>
          <w:bCs/>
          <w:sz w:val="24"/>
        </w:rPr>
        <w:t xml:space="preserve"> навчальний рік __________________</w:t>
      </w:r>
      <w:r>
        <w:rPr>
          <w:bCs/>
          <w:sz w:val="24"/>
          <w:szCs w:val="24"/>
        </w:rPr>
        <w:t>__________________20-21</w:t>
      </w:r>
    </w:p>
    <w:p w:rsidR="00776FD6" w:rsidRPr="00924848" w:rsidRDefault="00776FD6" w:rsidP="00776FD6">
      <w:pPr>
        <w:pStyle w:val="a4"/>
        <w:spacing w:line="276" w:lineRule="auto"/>
        <w:jc w:val="left"/>
        <w:rPr>
          <w:b/>
          <w:bCs/>
          <w:sz w:val="26"/>
          <w:szCs w:val="26"/>
        </w:rPr>
      </w:pPr>
      <w:r w:rsidRPr="00924848">
        <w:rPr>
          <w:b/>
          <w:bCs/>
          <w:sz w:val="26"/>
          <w:szCs w:val="26"/>
        </w:rPr>
        <w:t>2. Розділ ІІ. Діяльність структур колегіального управління.</w:t>
      </w:r>
    </w:p>
    <w:p w:rsidR="00776FD6" w:rsidRPr="00731288" w:rsidRDefault="00776FD6" w:rsidP="00776FD6">
      <w:pPr>
        <w:pStyle w:val="a4"/>
        <w:spacing w:line="276" w:lineRule="auto"/>
        <w:jc w:val="left"/>
        <w:rPr>
          <w:bCs/>
          <w:sz w:val="24"/>
          <w:szCs w:val="24"/>
        </w:rPr>
      </w:pPr>
      <w:r>
        <w:rPr>
          <w:bCs/>
          <w:sz w:val="24"/>
          <w:szCs w:val="24"/>
        </w:rPr>
        <w:t>2.1.</w:t>
      </w:r>
      <w:r w:rsidRPr="00731288">
        <w:rPr>
          <w:bCs/>
          <w:sz w:val="24"/>
          <w:szCs w:val="24"/>
        </w:rPr>
        <w:t>Педагогічні ради ____________________________________</w:t>
      </w:r>
      <w:r>
        <w:rPr>
          <w:bCs/>
          <w:sz w:val="24"/>
          <w:szCs w:val="24"/>
        </w:rPr>
        <w:t>_________________    22-23</w:t>
      </w:r>
    </w:p>
    <w:p w:rsidR="00776FD6" w:rsidRDefault="00776FD6" w:rsidP="00776FD6">
      <w:pPr>
        <w:pStyle w:val="a4"/>
        <w:spacing w:line="276" w:lineRule="auto"/>
        <w:jc w:val="left"/>
        <w:rPr>
          <w:bCs/>
          <w:sz w:val="24"/>
          <w:szCs w:val="24"/>
        </w:rPr>
      </w:pPr>
      <w:r w:rsidRPr="00731288">
        <w:rPr>
          <w:bCs/>
          <w:sz w:val="24"/>
          <w:szCs w:val="24"/>
        </w:rPr>
        <w:t xml:space="preserve">2.2. </w:t>
      </w:r>
      <w:r>
        <w:rPr>
          <w:bCs/>
          <w:sz w:val="24"/>
          <w:szCs w:val="24"/>
        </w:rPr>
        <w:t xml:space="preserve">Методична рада закладу </w:t>
      </w:r>
      <w:r w:rsidRPr="00731288">
        <w:rPr>
          <w:bCs/>
          <w:sz w:val="24"/>
          <w:szCs w:val="24"/>
        </w:rPr>
        <w:t>_______</w:t>
      </w:r>
      <w:r>
        <w:rPr>
          <w:bCs/>
          <w:sz w:val="24"/>
          <w:szCs w:val="24"/>
        </w:rPr>
        <w:t>_________________________________________24</w:t>
      </w:r>
    </w:p>
    <w:p w:rsidR="00776FD6" w:rsidRDefault="00776FD6" w:rsidP="00776FD6">
      <w:pPr>
        <w:pStyle w:val="a4"/>
        <w:spacing w:line="276" w:lineRule="auto"/>
        <w:jc w:val="left"/>
        <w:rPr>
          <w:bCs/>
          <w:sz w:val="24"/>
          <w:szCs w:val="24"/>
        </w:rPr>
      </w:pPr>
      <w:r>
        <w:rPr>
          <w:bCs/>
          <w:sz w:val="24"/>
          <w:szCs w:val="24"/>
        </w:rPr>
        <w:t xml:space="preserve">2.3. Атестація,атестаційна комісія____________________________________________ 25-26 </w:t>
      </w:r>
    </w:p>
    <w:p w:rsidR="00776FD6" w:rsidRDefault="00776FD6" w:rsidP="00776FD6">
      <w:pPr>
        <w:pStyle w:val="a4"/>
        <w:spacing w:line="276" w:lineRule="auto"/>
        <w:jc w:val="left"/>
        <w:rPr>
          <w:bCs/>
          <w:sz w:val="24"/>
          <w:szCs w:val="24"/>
        </w:rPr>
      </w:pPr>
      <w:r>
        <w:rPr>
          <w:bCs/>
          <w:sz w:val="24"/>
          <w:szCs w:val="24"/>
        </w:rPr>
        <w:t>2.4.</w:t>
      </w:r>
      <w:r w:rsidRPr="00731288">
        <w:rPr>
          <w:bCs/>
          <w:sz w:val="24"/>
          <w:szCs w:val="24"/>
        </w:rPr>
        <w:t xml:space="preserve">Виробничі наради </w:t>
      </w:r>
      <w:r>
        <w:rPr>
          <w:bCs/>
          <w:sz w:val="24"/>
          <w:szCs w:val="24"/>
        </w:rPr>
        <w:t>______________________________________________________27 - 29</w:t>
      </w:r>
    </w:p>
    <w:p w:rsidR="00776FD6" w:rsidRDefault="00776FD6" w:rsidP="00776FD6">
      <w:pPr>
        <w:pStyle w:val="a4"/>
        <w:spacing w:line="276" w:lineRule="auto"/>
        <w:jc w:val="left"/>
        <w:rPr>
          <w:bCs/>
          <w:sz w:val="24"/>
          <w:szCs w:val="24"/>
        </w:rPr>
      </w:pPr>
      <w:r>
        <w:rPr>
          <w:bCs/>
          <w:sz w:val="24"/>
          <w:szCs w:val="24"/>
        </w:rPr>
        <w:t xml:space="preserve">2.5. Наради при Директору _________________________________________________ 29-30 </w:t>
      </w:r>
    </w:p>
    <w:p w:rsidR="00776FD6" w:rsidRDefault="00776FD6" w:rsidP="00776FD6">
      <w:pPr>
        <w:pStyle w:val="a4"/>
        <w:spacing w:line="276" w:lineRule="auto"/>
        <w:jc w:val="left"/>
        <w:rPr>
          <w:bCs/>
          <w:sz w:val="24"/>
          <w:szCs w:val="24"/>
        </w:rPr>
      </w:pPr>
      <w:r>
        <w:rPr>
          <w:bCs/>
          <w:sz w:val="24"/>
          <w:szCs w:val="24"/>
        </w:rPr>
        <w:t xml:space="preserve">2.6.. Рада по харчуванню ___________________________________________________ 31  </w:t>
      </w:r>
    </w:p>
    <w:p w:rsidR="00776FD6" w:rsidRDefault="00776FD6" w:rsidP="00776FD6">
      <w:pPr>
        <w:pStyle w:val="a4"/>
        <w:spacing w:line="276" w:lineRule="auto"/>
        <w:jc w:val="left"/>
        <w:rPr>
          <w:bCs/>
          <w:sz w:val="24"/>
          <w:szCs w:val="24"/>
        </w:rPr>
      </w:pPr>
      <w:r>
        <w:rPr>
          <w:bCs/>
          <w:sz w:val="24"/>
          <w:szCs w:val="24"/>
        </w:rPr>
        <w:t>2.7. Комісія з надзвичайних ситуацій_________________________________________ 32</w:t>
      </w:r>
    </w:p>
    <w:p w:rsidR="00776FD6" w:rsidRDefault="00776FD6" w:rsidP="00776FD6">
      <w:pPr>
        <w:pStyle w:val="a4"/>
        <w:spacing w:line="276" w:lineRule="auto"/>
        <w:jc w:val="left"/>
        <w:rPr>
          <w:bCs/>
          <w:sz w:val="24"/>
          <w:szCs w:val="24"/>
        </w:rPr>
      </w:pPr>
      <w:r>
        <w:rPr>
          <w:bCs/>
          <w:sz w:val="24"/>
          <w:szCs w:val="24"/>
        </w:rPr>
        <w:t>2.8. Комісія з питань цивільного захисту______________________________________  33</w:t>
      </w:r>
    </w:p>
    <w:p w:rsidR="00776FD6" w:rsidRDefault="00776FD6" w:rsidP="00776FD6">
      <w:pPr>
        <w:pStyle w:val="a4"/>
        <w:spacing w:line="276" w:lineRule="auto"/>
        <w:jc w:val="left"/>
        <w:rPr>
          <w:bCs/>
          <w:sz w:val="24"/>
          <w:szCs w:val="24"/>
        </w:rPr>
      </w:pPr>
      <w:r>
        <w:rPr>
          <w:bCs/>
          <w:sz w:val="24"/>
          <w:szCs w:val="24"/>
        </w:rPr>
        <w:t xml:space="preserve">2.9. Комісія з питань охорони праці __________________________________________ 34 </w:t>
      </w:r>
    </w:p>
    <w:p w:rsidR="00776FD6" w:rsidRDefault="00776FD6" w:rsidP="00776FD6">
      <w:pPr>
        <w:pStyle w:val="a4"/>
        <w:tabs>
          <w:tab w:val="left" w:pos="8931"/>
        </w:tabs>
        <w:spacing w:line="276" w:lineRule="auto"/>
        <w:jc w:val="left"/>
        <w:rPr>
          <w:bCs/>
          <w:sz w:val="24"/>
          <w:szCs w:val="24"/>
        </w:rPr>
      </w:pPr>
      <w:r>
        <w:rPr>
          <w:bCs/>
          <w:sz w:val="24"/>
          <w:szCs w:val="24"/>
        </w:rPr>
        <w:t xml:space="preserve">2.10.Команда супроводу дитини з ООП _______________________________________ 35 </w:t>
      </w:r>
    </w:p>
    <w:p w:rsidR="00776FD6" w:rsidRDefault="00776FD6" w:rsidP="00776FD6">
      <w:pPr>
        <w:pStyle w:val="a4"/>
        <w:tabs>
          <w:tab w:val="left" w:pos="8931"/>
        </w:tabs>
        <w:spacing w:line="276" w:lineRule="auto"/>
        <w:jc w:val="left"/>
        <w:rPr>
          <w:bCs/>
          <w:sz w:val="24"/>
          <w:szCs w:val="24"/>
        </w:rPr>
      </w:pPr>
      <w:r>
        <w:rPr>
          <w:bCs/>
          <w:sz w:val="24"/>
          <w:szCs w:val="24"/>
        </w:rPr>
        <w:t>2.11. Комісія з питань та протидії боулінгу ____________________________________35</w:t>
      </w:r>
    </w:p>
    <w:p w:rsidR="00776FD6" w:rsidRPr="00924848" w:rsidRDefault="00776FD6" w:rsidP="00776FD6">
      <w:pPr>
        <w:pStyle w:val="a4"/>
        <w:tabs>
          <w:tab w:val="left" w:pos="6946"/>
        </w:tabs>
        <w:spacing w:line="276" w:lineRule="auto"/>
        <w:jc w:val="left"/>
        <w:rPr>
          <w:b/>
          <w:bCs/>
          <w:sz w:val="26"/>
          <w:szCs w:val="26"/>
        </w:rPr>
      </w:pPr>
      <w:r w:rsidRPr="00924848">
        <w:rPr>
          <w:b/>
          <w:bCs/>
          <w:sz w:val="26"/>
          <w:szCs w:val="26"/>
        </w:rPr>
        <w:t>Розділ ІІІ. Діяльність методичного кабінету.</w:t>
      </w:r>
    </w:p>
    <w:p w:rsidR="00776FD6" w:rsidRPr="00731288" w:rsidRDefault="00776FD6" w:rsidP="00776FD6">
      <w:pPr>
        <w:pStyle w:val="a4"/>
        <w:spacing w:line="276" w:lineRule="auto"/>
        <w:jc w:val="left"/>
        <w:rPr>
          <w:bCs/>
          <w:sz w:val="24"/>
          <w:szCs w:val="24"/>
        </w:rPr>
      </w:pPr>
      <w:r>
        <w:rPr>
          <w:bCs/>
          <w:sz w:val="24"/>
          <w:szCs w:val="24"/>
        </w:rPr>
        <w:t>3</w:t>
      </w:r>
      <w:r w:rsidRPr="00731288">
        <w:rPr>
          <w:bCs/>
          <w:sz w:val="24"/>
          <w:szCs w:val="24"/>
        </w:rPr>
        <w:t>.1. Підвищення педагогічної майстерності</w:t>
      </w:r>
      <w:r>
        <w:rPr>
          <w:bCs/>
          <w:sz w:val="24"/>
          <w:szCs w:val="24"/>
        </w:rPr>
        <w:t xml:space="preserve"> ____________________________________36 </w:t>
      </w:r>
    </w:p>
    <w:p w:rsidR="00776FD6" w:rsidRPr="00731288" w:rsidRDefault="00776FD6" w:rsidP="00776FD6">
      <w:pPr>
        <w:pStyle w:val="a4"/>
        <w:spacing w:line="276" w:lineRule="auto"/>
        <w:jc w:val="left"/>
        <w:rPr>
          <w:bCs/>
          <w:sz w:val="24"/>
          <w:szCs w:val="24"/>
        </w:rPr>
      </w:pPr>
      <w:r>
        <w:rPr>
          <w:bCs/>
          <w:sz w:val="24"/>
          <w:szCs w:val="24"/>
        </w:rPr>
        <w:t>3.2</w:t>
      </w:r>
      <w:r w:rsidRPr="00731288">
        <w:rPr>
          <w:bCs/>
          <w:sz w:val="24"/>
          <w:szCs w:val="24"/>
        </w:rPr>
        <w:t xml:space="preserve">. </w:t>
      </w:r>
      <w:r>
        <w:rPr>
          <w:bCs/>
          <w:sz w:val="24"/>
          <w:szCs w:val="24"/>
        </w:rPr>
        <w:t>Методична робота з кадрами ____________________________</w:t>
      </w:r>
      <w:r w:rsidRPr="00731288">
        <w:rPr>
          <w:bCs/>
          <w:sz w:val="24"/>
          <w:szCs w:val="24"/>
        </w:rPr>
        <w:t>________________</w:t>
      </w:r>
      <w:r>
        <w:rPr>
          <w:bCs/>
          <w:sz w:val="24"/>
          <w:szCs w:val="24"/>
        </w:rPr>
        <w:t xml:space="preserve">_37 -39 </w:t>
      </w:r>
    </w:p>
    <w:p w:rsidR="00776FD6" w:rsidRPr="009226B3" w:rsidRDefault="00776FD6" w:rsidP="00776FD6">
      <w:pPr>
        <w:pStyle w:val="a4"/>
        <w:spacing w:line="276" w:lineRule="auto"/>
        <w:jc w:val="left"/>
        <w:rPr>
          <w:bCs/>
          <w:sz w:val="24"/>
          <w:szCs w:val="24"/>
          <w:lang w:val="ru-RU"/>
        </w:rPr>
      </w:pPr>
      <w:r>
        <w:rPr>
          <w:bCs/>
          <w:sz w:val="24"/>
          <w:szCs w:val="24"/>
        </w:rPr>
        <w:t>3.3</w:t>
      </w:r>
      <w:r w:rsidRPr="00731288">
        <w:rPr>
          <w:bCs/>
          <w:sz w:val="24"/>
          <w:szCs w:val="24"/>
        </w:rPr>
        <w:t>.Консультації для вихователів</w:t>
      </w:r>
      <w:r>
        <w:rPr>
          <w:bCs/>
          <w:sz w:val="24"/>
          <w:szCs w:val="24"/>
        </w:rPr>
        <w:t>____________________</w:t>
      </w:r>
      <w:r w:rsidRPr="00731288">
        <w:rPr>
          <w:bCs/>
          <w:sz w:val="24"/>
          <w:szCs w:val="24"/>
        </w:rPr>
        <w:t>_______________</w:t>
      </w:r>
      <w:r>
        <w:rPr>
          <w:bCs/>
          <w:sz w:val="24"/>
          <w:szCs w:val="24"/>
        </w:rPr>
        <w:t>__________</w:t>
      </w:r>
      <w:r>
        <w:rPr>
          <w:bCs/>
          <w:sz w:val="24"/>
          <w:szCs w:val="24"/>
          <w:lang w:val="ru-RU"/>
        </w:rPr>
        <w:t xml:space="preserve"> </w:t>
      </w:r>
      <w:r>
        <w:rPr>
          <w:bCs/>
          <w:sz w:val="24"/>
          <w:szCs w:val="24"/>
        </w:rPr>
        <w:t>4</w:t>
      </w:r>
      <w:r>
        <w:rPr>
          <w:bCs/>
          <w:sz w:val="24"/>
          <w:szCs w:val="24"/>
          <w:lang w:val="ru-RU"/>
        </w:rPr>
        <w:t>0</w:t>
      </w:r>
    </w:p>
    <w:p w:rsidR="00776FD6" w:rsidRPr="009226B3" w:rsidRDefault="00776FD6" w:rsidP="00776FD6">
      <w:pPr>
        <w:pStyle w:val="a4"/>
        <w:tabs>
          <w:tab w:val="left" w:pos="6946"/>
        </w:tabs>
        <w:spacing w:line="276" w:lineRule="auto"/>
        <w:jc w:val="left"/>
        <w:rPr>
          <w:bCs/>
          <w:sz w:val="24"/>
          <w:szCs w:val="24"/>
          <w:lang w:val="ru-RU"/>
        </w:rPr>
      </w:pPr>
      <w:r>
        <w:rPr>
          <w:bCs/>
          <w:sz w:val="24"/>
          <w:szCs w:val="24"/>
        </w:rPr>
        <w:t>3.4</w:t>
      </w:r>
      <w:r w:rsidRPr="00731288">
        <w:rPr>
          <w:bCs/>
          <w:sz w:val="24"/>
          <w:szCs w:val="24"/>
        </w:rPr>
        <w:t xml:space="preserve">. </w:t>
      </w:r>
      <w:r>
        <w:rPr>
          <w:bCs/>
          <w:sz w:val="24"/>
          <w:szCs w:val="24"/>
        </w:rPr>
        <w:t xml:space="preserve">Тренінгове заняття    _________________ </w:t>
      </w:r>
      <w:r w:rsidRPr="00731288">
        <w:rPr>
          <w:bCs/>
          <w:sz w:val="24"/>
          <w:szCs w:val="24"/>
        </w:rPr>
        <w:t>___</w:t>
      </w:r>
      <w:r>
        <w:rPr>
          <w:bCs/>
          <w:sz w:val="24"/>
          <w:szCs w:val="24"/>
        </w:rPr>
        <w:t>_______________________________ 4</w:t>
      </w:r>
      <w:r>
        <w:rPr>
          <w:bCs/>
          <w:sz w:val="24"/>
          <w:szCs w:val="24"/>
          <w:lang w:val="ru-RU"/>
        </w:rPr>
        <w:t>1</w:t>
      </w:r>
    </w:p>
    <w:p w:rsidR="00776FD6" w:rsidRPr="009226B3" w:rsidRDefault="00776FD6" w:rsidP="00776FD6">
      <w:pPr>
        <w:pStyle w:val="a4"/>
        <w:tabs>
          <w:tab w:val="left" w:pos="6946"/>
        </w:tabs>
        <w:spacing w:line="276" w:lineRule="auto"/>
        <w:jc w:val="left"/>
        <w:rPr>
          <w:bCs/>
          <w:sz w:val="24"/>
          <w:szCs w:val="24"/>
          <w:lang w:val="ru-RU"/>
        </w:rPr>
      </w:pPr>
      <w:r>
        <w:rPr>
          <w:bCs/>
          <w:sz w:val="24"/>
          <w:szCs w:val="24"/>
        </w:rPr>
        <w:t>3</w:t>
      </w:r>
      <w:r w:rsidRPr="00731288">
        <w:rPr>
          <w:bCs/>
          <w:sz w:val="24"/>
          <w:szCs w:val="24"/>
        </w:rPr>
        <w:t>.5.</w:t>
      </w:r>
      <w:r>
        <w:rPr>
          <w:bCs/>
          <w:sz w:val="24"/>
          <w:szCs w:val="24"/>
          <w:lang w:val="ru-RU"/>
        </w:rPr>
        <w:t xml:space="preserve"> </w:t>
      </w:r>
      <w:r>
        <w:rPr>
          <w:bCs/>
          <w:sz w:val="24"/>
          <w:szCs w:val="24"/>
        </w:rPr>
        <w:t xml:space="preserve">Круглий стіл з елементами тренінгу            </w:t>
      </w:r>
      <w:r w:rsidRPr="00731288">
        <w:rPr>
          <w:bCs/>
          <w:sz w:val="24"/>
          <w:szCs w:val="24"/>
        </w:rPr>
        <w:t>______________________</w:t>
      </w:r>
      <w:r>
        <w:rPr>
          <w:bCs/>
          <w:sz w:val="24"/>
          <w:szCs w:val="24"/>
        </w:rPr>
        <w:t>___________ 4</w:t>
      </w:r>
      <w:r>
        <w:rPr>
          <w:bCs/>
          <w:sz w:val="24"/>
          <w:szCs w:val="24"/>
          <w:lang w:val="ru-RU"/>
        </w:rPr>
        <w:t>1</w:t>
      </w:r>
    </w:p>
    <w:p w:rsidR="00776FD6" w:rsidRDefault="00776FD6" w:rsidP="00776FD6">
      <w:pPr>
        <w:pStyle w:val="a4"/>
        <w:tabs>
          <w:tab w:val="left" w:pos="6946"/>
        </w:tabs>
        <w:spacing w:line="276" w:lineRule="auto"/>
        <w:jc w:val="left"/>
        <w:rPr>
          <w:bCs/>
          <w:sz w:val="24"/>
          <w:szCs w:val="24"/>
        </w:rPr>
      </w:pPr>
      <w:r>
        <w:rPr>
          <w:bCs/>
          <w:sz w:val="24"/>
          <w:szCs w:val="24"/>
        </w:rPr>
        <w:t>3.6</w:t>
      </w:r>
      <w:r w:rsidRPr="00731288">
        <w:rPr>
          <w:bCs/>
          <w:sz w:val="24"/>
          <w:szCs w:val="24"/>
        </w:rPr>
        <w:t>.</w:t>
      </w:r>
      <w:r>
        <w:rPr>
          <w:bCs/>
          <w:sz w:val="24"/>
          <w:szCs w:val="24"/>
        </w:rPr>
        <w:t xml:space="preserve">  Теоретично – практичний семінар  ________________________________________41   </w:t>
      </w:r>
    </w:p>
    <w:p w:rsidR="00776FD6" w:rsidRPr="00731288" w:rsidRDefault="00776FD6" w:rsidP="00776FD6">
      <w:pPr>
        <w:pStyle w:val="a4"/>
        <w:tabs>
          <w:tab w:val="left" w:pos="6946"/>
        </w:tabs>
        <w:spacing w:line="276" w:lineRule="auto"/>
        <w:jc w:val="left"/>
        <w:rPr>
          <w:bCs/>
          <w:sz w:val="24"/>
          <w:szCs w:val="24"/>
        </w:rPr>
      </w:pPr>
      <w:r>
        <w:rPr>
          <w:bCs/>
          <w:sz w:val="24"/>
          <w:szCs w:val="24"/>
        </w:rPr>
        <w:t>3.7.  Майстер – клас з педагогами    __________________</w:t>
      </w:r>
      <w:r w:rsidRPr="00731288">
        <w:rPr>
          <w:bCs/>
          <w:sz w:val="24"/>
          <w:szCs w:val="24"/>
        </w:rPr>
        <w:t>______________</w:t>
      </w:r>
      <w:r>
        <w:rPr>
          <w:bCs/>
          <w:sz w:val="24"/>
          <w:szCs w:val="24"/>
        </w:rPr>
        <w:t>___________  42</w:t>
      </w:r>
    </w:p>
    <w:p w:rsidR="00776FD6" w:rsidRPr="00731288" w:rsidRDefault="00776FD6" w:rsidP="00776FD6">
      <w:pPr>
        <w:pStyle w:val="a4"/>
        <w:tabs>
          <w:tab w:val="left" w:pos="6946"/>
        </w:tabs>
        <w:spacing w:line="276" w:lineRule="auto"/>
        <w:jc w:val="left"/>
        <w:rPr>
          <w:bCs/>
          <w:sz w:val="24"/>
          <w:szCs w:val="24"/>
        </w:rPr>
      </w:pPr>
      <w:r>
        <w:rPr>
          <w:bCs/>
          <w:sz w:val="24"/>
          <w:szCs w:val="24"/>
        </w:rPr>
        <w:t>3.8</w:t>
      </w:r>
      <w:r w:rsidRPr="00731288">
        <w:rPr>
          <w:bCs/>
          <w:sz w:val="24"/>
          <w:szCs w:val="24"/>
        </w:rPr>
        <w:t xml:space="preserve">. </w:t>
      </w:r>
      <w:r>
        <w:rPr>
          <w:bCs/>
          <w:sz w:val="24"/>
          <w:szCs w:val="24"/>
        </w:rPr>
        <w:t xml:space="preserve"> Колективні перегляди __________________________________________________  42</w:t>
      </w:r>
    </w:p>
    <w:p w:rsidR="00776FD6" w:rsidRDefault="00776FD6" w:rsidP="00776FD6">
      <w:pPr>
        <w:pStyle w:val="a4"/>
        <w:tabs>
          <w:tab w:val="left" w:pos="6946"/>
        </w:tabs>
        <w:spacing w:line="276" w:lineRule="auto"/>
        <w:jc w:val="left"/>
        <w:rPr>
          <w:bCs/>
          <w:sz w:val="24"/>
          <w:szCs w:val="24"/>
        </w:rPr>
      </w:pPr>
      <w:r>
        <w:rPr>
          <w:bCs/>
          <w:sz w:val="24"/>
          <w:szCs w:val="24"/>
        </w:rPr>
        <w:t>3.9</w:t>
      </w:r>
      <w:r w:rsidRPr="00731288">
        <w:rPr>
          <w:bCs/>
          <w:sz w:val="24"/>
          <w:szCs w:val="24"/>
        </w:rPr>
        <w:t>. Робота творчої групи ___________________________________________________</w:t>
      </w:r>
      <w:r>
        <w:rPr>
          <w:bCs/>
          <w:sz w:val="24"/>
          <w:szCs w:val="24"/>
        </w:rPr>
        <w:t>_43-44</w:t>
      </w:r>
    </w:p>
    <w:p w:rsidR="00776FD6" w:rsidRPr="00731288" w:rsidRDefault="00776FD6" w:rsidP="00776FD6">
      <w:pPr>
        <w:pStyle w:val="a4"/>
        <w:tabs>
          <w:tab w:val="left" w:pos="6946"/>
        </w:tabs>
        <w:spacing w:line="276" w:lineRule="auto"/>
        <w:jc w:val="left"/>
        <w:rPr>
          <w:bCs/>
          <w:sz w:val="24"/>
          <w:szCs w:val="24"/>
        </w:rPr>
      </w:pPr>
      <w:r>
        <w:rPr>
          <w:bCs/>
          <w:sz w:val="24"/>
          <w:szCs w:val="24"/>
        </w:rPr>
        <w:t>3.10.</w:t>
      </w:r>
      <w:r w:rsidRPr="00731288">
        <w:rPr>
          <w:bCs/>
          <w:sz w:val="24"/>
          <w:szCs w:val="24"/>
        </w:rPr>
        <w:t>Самоосвіта педпрацівників</w:t>
      </w:r>
      <w:r>
        <w:rPr>
          <w:bCs/>
          <w:sz w:val="24"/>
          <w:szCs w:val="24"/>
        </w:rPr>
        <w:t xml:space="preserve"> </w:t>
      </w:r>
      <w:r w:rsidRPr="00731288">
        <w:rPr>
          <w:bCs/>
          <w:sz w:val="24"/>
          <w:szCs w:val="24"/>
        </w:rPr>
        <w:t xml:space="preserve"> </w:t>
      </w:r>
      <w:r>
        <w:rPr>
          <w:bCs/>
          <w:sz w:val="24"/>
          <w:szCs w:val="24"/>
        </w:rPr>
        <w:t>_____________________________________________  45</w:t>
      </w:r>
    </w:p>
    <w:p w:rsidR="00776FD6" w:rsidRPr="00731288" w:rsidRDefault="00776FD6" w:rsidP="00776FD6">
      <w:pPr>
        <w:pStyle w:val="a4"/>
        <w:tabs>
          <w:tab w:val="left" w:pos="6946"/>
        </w:tabs>
        <w:spacing w:line="276" w:lineRule="auto"/>
        <w:jc w:val="left"/>
        <w:rPr>
          <w:bCs/>
          <w:sz w:val="24"/>
          <w:szCs w:val="24"/>
        </w:rPr>
      </w:pPr>
      <w:r>
        <w:rPr>
          <w:bCs/>
          <w:sz w:val="24"/>
          <w:szCs w:val="24"/>
        </w:rPr>
        <w:t>3.11..</w:t>
      </w:r>
      <w:r w:rsidRPr="00731288">
        <w:rPr>
          <w:bCs/>
          <w:sz w:val="24"/>
          <w:szCs w:val="24"/>
        </w:rPr>
        <w:t>Гурткова робота _________________________________________</w:t>
      </w:r>
      <w:r>
        <w:rPr>
          <w:bCs/>
          <w:sz w:val="24"/>
          <w:szCs w:val="24"/>
        </w:rPr>
        <w:t>______________46</w:t>
      </w:r>
    </w:p>
    <w:p w:rsidR="00776FD6" w:rsidRPr="00731288" w:rsidRDefault="00776FD6" w:rsidP="00776FD6">
      <w:pPr>
        <w:pStyle w:val="a4"/>
        <w:tabs>
          <w:tab w:val="left" w:pos="6946"/>
        </w:tabs>
        <w:spacing w:line="276" w:lineRule="auto"/>
        <w:jc w:val="left"/>
        <w:rPr>
          <w:bCs/>
          <w:sz w:val="24"/>
          <w:szCs w:val="24"/>
        </w:rPr>
      </w:pPr>
      <w:r>
        <w:rPr>
          <w:bCs/>
          <w:sz w:val="24"/>
          <w:szCs w:val="24"/>
        </w:rPr>
        <w:t>3.12.</w:t>
      </w:r>
      <w:r w:rsidRPr="00731288">
        <w:rPr>
          <w:bCs/>
          <w:sz w:val="24"/>
          <w:szCs w:val="24"/>
        </w:rPr>
        <w:t xml:space="preserve"> Робота методичного кабінету</w:t>
      </w:r>
      <w:r>
        <w:rPr>
          <w:bCs/>
          <w:sz w:val="24"/>
          <w:szCs w:val="24"/>
        </w:rPr>
        <w:t xml:space="preserve"> </w:t>
      </w:r>
      <w:r w:rsidRPr="00731288">
        <w:rPr>
          <w:bCs/>
          <w:sz w:val="24"/>
          <w:szCs w:val="24"/>
        </w:rPr>
        <w:t>. _____________________________</w:t>
      </w:r>
      <w:r>
        <w:rPr>
          <w:bCs/>
          <w:sz w:val="24"/>
          <w:szCs w:val="24"/>
        </w:rPr>
        <w:t>______________47 - 48</w:t>
      </w:r>
    </w:p>
    <w:p w:rsidR="00776FD6" w:rsidRPr="00731288" w:rsidRDefault="00776FD6" w:rsidP="00776FD6">
      <w:pPr>
        <w:pStyle w:val="a4"/>
        <w:tabs>
          <w:tab w:val="left" w:pos="6946"/>
        </w:tabs>
        <w:spacing w:line="276" w:lineRule="auto"/>
        <w:jc w:val="left"/>
        <w:rPr>
          <w:bCs/>
          <w:sz w:val="24"/>
          <w:szCs w:val="24"/>
        </w:rPr>
      </w:pPr>
      <w:r>
        <w:rPr>
          <w:bCs/>
          <w:sz w:val="24"/>
          <w:szCs w:val="24"/>
        </w:rPr>
        <w:t>3.13</w:t>
      </w:r>
      <w:r w:rsidRPr="00731288">
        <w:rPr>
          <w:bCs/>
          <w:sz w:val="24"/>
          <w:szCs w:val="24"/>
        </w:rPr>
        <w:t>. Вивчення і впровадження методик та інноваційних  технологій ___________</w:t>
      </w:r>
      <w:r>
        <w:rPr>
          <w:bCs/>
          <w:sz w:val="24"/>
          <w:szCs w:val="24"/>
        </w:rPr>
        <w:t xml:space="preserve">____49- 50 </w:t>
      </w:r>
    </w:p>
    <w:p w:rsidR="00776FD6" w:rsidRPr="00924848" w:rsidRDefault="00776FD6" w:rsidP="00776FD6">
      <w:pPr>
        <w:pStyle w:val="a4"/>
        <w:tabs>
          <w:tab w:val="left" w:pos="6946"/>
        </w:tabs>
        <w:spacing w:line="276" w:lineRule="auto"/>
        <w:jc w:val="left"/>
        <w:rPr>
          <w:b/>
          <w:bCs/>
          <w:sz w:val="26"/>
          <w:szCs w:val="26"/>
        </w:rPr>
      </w:pPr>
      <w:r w:rsidRPr="00924848">
        <w:rPr>
          <w:b/>
          <w:bCs/>
          <w:sz w:val="26"/>
          <w:szCs w:val="26"/>
        </w:rPr>
        <w:t>Розділ ІV. Організаційно – педагогічна робота.</w:t>
      </w:r>
    </w:p>
    <w:p w:rsidR="00776FD6" w:rsidRPr="00731288" w:rsidRDefault="00776FD6" w:rsidP="00776FD6">
      <w:pPr>
        <w:pStyle w:val="a4"/>
        <w:tabs>
          <w:tab w:val="left" w:pos="6946"/>
        </w:tabs>
        <w:spacing w:line="276" w:lineRule="auto"/>
        <w:jc w:val="left"/>
        <w:rPr>
          <w:bCs/>
          <w:sz w:val="24"/>
          <w:szCs w:val="24"/>
        </w:rPr>
      </w:pPr>
      <w:r>
        <w:rPr>
          <w:bCs/>
          <w:sz w:val="24"/>
          <w:szCs w:val="24"/>
        </w:rPr>
        <w:t>4.1. Н</w:t>
      </w:r>
      <w:r w:rsidRPr="00731288">
        <w:rPr>
          <w:bCs/>
          <w:sz w:val="24"/>
          <w:szCs w:val="24"/>
        </w:rPr>
        <w:t xml:space="preserve">аступність у роботі </w:t>
      </w:r>
      <w:r>
        <w:rPr>
          <w:bCs/>
          <w:sz w:val="24"/>
          <w:szCs w:val="24"/>
        </w:rPr>
        <w:t>КЗ «ЗДО</w:t>
      </w:r>
      <w:r w:rsidRPr="00731288">
        <w:rPr>
          <w:bCs/>
          <w:sz w:val="24"/>
          <w:szCs w:val="24"/>
        </w:rPr>
        <w:t>№18 В</w:t>
      </w:r>
      <w:r>
        <w:rPr>
          <w:bCs/>
          <w:sz w:val="24"/>
          <w:szCs w:val="24"/>
        </w:rPr>
        <w:t>МР» і КЗ «Вінницький ліцей№20 »     ______51-52</w:t>
      </w:r>
    </w:p>
    <w:p w:rsidR="00776FD6" w:rsidRPr="00731288" w:rsidRDefault="00776FD6" w:rsidP="00776FD6">
      <w:pPr>
        <w:pStyle w:val="a4"/>
        <w:tabs>
          <w:tab w:val="left" w:pos="6946"/>
        </w:tabs>
        <w:spacing w:line="276" w:lineRule="auto"/>
        <w:jc w:val="left"/>
        <w:rPr>
          <w:bCs/>
          <w:sz w:val="24"/>
          <w:szCs w:val="24"/>
        </w:rPr>
      </w:pPr>
      <w:r w:rsidRPr="00731288">
        <w:rPr>
          <w:bCs/>
          <w:sz w:val="24"/>
          <w:szCs w:val="24"/>
        </w:rPr>
        <w:t>4.2. Загальні та групові батьківські збори, __________________________</w:t>
      </w:r>
      <w:r>
        <w:rPr>
          <w:bCs/>
          <w:sz w:val="24"/>
          <w:szCs w:val="24"/>
        </w:rPr>
        <w:t>___________ 53 - 54</w:t>
      </w:r>
    </w:p>
    <w:p w:rsidR="00776FD6" w:rsidRDefault="00776FD6" w:rsidP="00776FD6">
      <w:pPr>
        <w:pStyle w:val="a4"/>
        <w:tabs>
          <w:tab w:val="left" w:pos="6946"/>
        </w:tabs>
        <w:spacing w:line="276" w:lineRule="auto"/>
        <w:jc w:val="left"/>
        <w:rPr>
          <w:bCs/>
          <w:sz w:val="24"/>
          <w:szCs w:val="24"/>
        </w:rPr>
      </w:pPr>
      <w:r w:rsidRPr="00731288">
        <w:rPr>
          <w:bCs/>
          <w:sz w:val="24"/>
          <w:szCs w:val="24"/>
        </w:rPr>
        <w:t xml:space="preserve">4.3. </w:t>
      </w:r>
      <w:r>
        <w:rPr>
          <w:bCs/>
          <w:sz w:val="24"/>
          <w:szCs w:val="24"/>
        </w:rPr>
        <w:t>К</w:t>
      </w:r>
      <w:r w:rsidRPr="00731288">
        <w:rPr>
          <w:bCs/>
          <w:sz w:val="24"/>
          <w:szCs w:val="24"/>
        </w:rPr>
        <w:t>онсультації</w:t>
      </w:r>
      <w:r>
        <w:rPr>
          <w:bCs/>
          <w:sz w:val="24"/>
          <w:szCs w:val="24"/>
        </w:rPr>
        <w:t xml:space="preserve"> для батьків_________________________________________________ 55 </w:t>
      </w:r>
    </w:p>
    <w:p w:rsidR="00776FD6" w:rsidRPr="00731288" w:rsidRDefault="00776FD6" w:rsidP="00776FD6">
      <w:pPr>
        <w:pStyle w:val="a4"/>
        <w:tabs>
          <w:tab w:val="left" w:pos="6946"/>
        </w:tabs>
        <w:spacing w:line="276" w:lineRule="auto"/>
        <w:jc w:val="left"/>
        <w:rPr>
          <w:bCs/>
          <w:sz w:val="24"/>
          <w:szCs w:val="24"/>
        </w:rPr>
      </w:pPr>
      <w:r>
        <w:rPr>
          <w:bCs/>
          <w:sz w:val="24"/>
          <w:szCs w:val="24"/>
        </w:rPr>
        <w:t>4.4..</w:t>
      </w:r>
      <w:r w:rsidRPr="00731288">
        <w:rPr>
          <w:bCs/>
          <w:sz w:val="24"/>
          <w:szCs w:val="24"/>
        </w:rPr>
        <w:t>Школа молодих батьків_________________________________________________</w:t>
      </w:r>
      <w:r>
        <w:rPr>
          <w:bCs/>
          <w:sz w:val="24"/>
          <w:szCs w:val="24"/>
        </w:rPr>
        <w:t xml:space="preserve">   56</w:t>
      </w:r>
    </w:p>
    <w:p w:rsidR="00776FD6" w:rsidRPr="00C14EF5" w:rsidRDefault="00776FD6" w:rsidP="00776FD6">
      <w:pPr>
        <w:pStyle w:val="a4"/>
        <w:tabs>
          <w:tab w:val="left" w:pos="6946"/>
        </w:tabs>
        <w:spacing w:line="276" w:lineRule="auto"/>
        <w:jc w:val="left"/>
        <w:rPr>
          <w:b/>
          <w:bCs/>
          <w:sz w:val="28"/>
          <w:szCs w:val="24"/>
        </w:rPr>
      </w:pPr>
      <w:r w:rsidRPr="00924848">
        <w:rPr>
          <w:b/>
          <w:bCs/>
          <w:sz w:val="26"/>
          <w:szCs w:val="26"/>
        </w:rPr>
        <w:t xml:space="preserve">Розділ </w:t>
      </w:r>
      <w:r w:rsidRPr="00924848">
        <w:rPr>
          <w:b/>
          <w:bCs/>
          <w:sz w:val="26"/>
          <w:szCs w:val="26"/>
          <w:lang w:val="en-US"/>
        </w:rPr>
        <w:t>V</w:t>
      </w:r>
      <w:r w:rsidRPr="00924848">
        <w:rPr>
          <w:b/>
          <w:bCs/>
          <w:sz w:val="26"/>
          <w:szCs w:val="26"/>
        </w:rPr>
        <w:t>. Адміністративно – господарська  діяльність</w:t>
      </w:r>
      <w:r w:rsidRPr="00C14EF5">
        <w:rPr>
          <w:b/>
          <w:bCs/>
          <w:sz w:val="28"/>
          <w:szCs w:val="24"/>
        </w:rPr>
        <w:t>.</w:t>
      </w:r>
    </w:p>
    <w:p w:rsidR="00776FD6" w:rsidRPr="00731288" w:rsidRDefault="00776FD6" w:rsidP="00776FD6">
      <w:pPr>
        <w:pStyle w:val="a4"/>
        <w:tabs>
          <w:tab w:val="left" w:pos="6946"/>
        </w:tabs>
        <w:spacing w:line="276" w:lineRule="auto"/>
        <w:jc w:val="left"/>
        <w:rPr>
          <w:bCs/>
          <w:sz w:val="24"/>
          <w:szCs w:val="24"/>
        </w:rPr>
      </w:pPr>
      <w:r w:rsidRPr="00731288">
        <w:rPr>
          <w:bCs/>
          <w:sz w:val="24"/>
          <w:szCs w:val="24"/>
        </w:rPr>
        <w:t>5.1. План адміністративно – господарської роботи. _____________________________</w:t>
      </w:r>
      <w:r>
        <w:rPr>
          <w:bCs/>
          <w:sz w:val="24"/>
          <w:szCs w:val="24"/>
        </w:rPr>
        <w:t>_ 57 - 58</w:t>
      </w:r>
    </w:p>
    <w:p w:rsidR="00776FD6" w:rsidRPr="00731288" w:rsidRDefault="00776FD6" w:rsidP="00776FD6">
      <w:pPr>
        <w:pStyle w:val="a4"/>
        <w:tabs>
          <w:tab w:val="left" w:pos="6946"/>
        </w:tabs>
        <w:spacing w:line="276" w:lineRule="auto"/>
        <w:jc w:val="left"/>
        <w:rPr>
          <w:bCs/>
          <w:sz w:val="24"/>
          <w:szCs w:val="24"/>
        </w:rPr>
      </w:pPr>
      <w:r w:rsidRPr="00731288">
        <w:rPr>
          <w:bCs/>
          <w:sz w:val="24"/>
          <w:szCs w:val="24"/>
        </w:rPr>
        <w:t>5.2..Охорона життя і здоров</w:t>
      </w:r>
      <w:r w:rsidRPr="00731288">
        <w:rPr>
          <w:bCs/>
          <w:sz w:val="24"/>
          <w:szCs w:val="24"/>
          <w:lang w:val="ru-RU"/>
        </w:rPr>
        <w:t>’</w:t>
      </w:r>
      <w:r w:rsidRPr="00731288">
        <w:rPr>
          <w:bCs/>
          <w:sz w:val="24"/>
          <w:szCs w:val="24"/>
        </w:rPr>
        <w:t>я дітей ________________________________________</w:t>
      </w:r>
      <w:r>
        <w:rPr>
          <w:bCs/>
          <w:sz w:val="24"/>
          <w:szCs w:val="24"/>
        </w:rPr>
        <w:t>___ 59</w:t>
      </w:r>
    </w:p>
    <w:p w:rsidR="00776FD6" w:rsidRPr="00731288" w:rsidRDefault="00776FD6" w:rsidP="00776FD6">
      <w:pPr>
        <w:pStyle w:val="a4"/>
        <w:tabs>
          <w:tab w:val="left" w:pos="6946"/>
        </w:tabs>
        <w:spacing w:line="276" w:lineRule="auto"/>
        <w:jc w:val="left"/>
        <w:rPr>
          <w:bCs/>
          <w:sz w:val="24"/>
          <w:szCs w:val="24"/>
        </w:rPr>
      </w:pPr>
      <w:r w:rsidRPr="00731288">
        <w:rPr>
          <w:bCs/>
          <w:sz w:val="24"/>
          <w:szCs w:val="24"/>
        </w:rPr>
        <w:t xml:space="preserve">5.3. </w:t>
      </w:r>
      <w:r>
        <w:rPr>
          <w:bCs/>
          <w:sz w:val="24"/>
          <w:szCs w:val="24"/>
        </w:rPr>
        <w:t>Охорона праці</w:t>
      </w:r>
      <w:r w:rsidRPr="00731288">
        <w:rPr>
          <w:bCs/>
          <w:sz w:val="24"/>
          <w:szCs w:val="24"/>
        </w:rPr>
        <w:t>__________________________________________</w:t>
      </w:r>
      <w:r>
        <w:rPr>
          <w:bCs/>
          <w:sz w:val="24"/>
          <w:szCs w:val="24"/>
        </w:rPr>
        <w:t>______________    60 - 66</w:t>
      </w:r>
    </w:p>
    <w:p w:rsidR="00776FD6" w:rsidRPr="00924848" w:rsidRDefault="00776FD6" w:rsidP="00776FD6">
      <w:pPr>
        <w:pStyle w:val="a4"/>
        <w:tabs>
          <w:tab w:val="left" w:pos="6946"/>
        </w:tabs>
        <w:spacing w:line="276" w:lineRule="auto"/>
        <w:jc w:val="left"/>
        <w:rPr>
          <w:b/>
          <w:bCs/>
          <w:sz w:val="26"/>
          <w:szCs w:val="26"/>
        </w:rPr>
      </w:pPr>
      <w:r w:rsidRPr="00924848">
        <w:rPr>
          <w:b/>
          <w:bCs/>
          <w:sz w:val="26"/>
          <w:szCs w:val="26"/>
        </w:rPr>
        <w:t xml:space="preserve">Розділ </w:t>
      </w:r>
      <w:r w:rsidRPr="00924848">
        <w:rPr>
          <w:b/>
          <w:bCs/>
          <w:sz w:val="26"/>
          <w:szCs w:val="26"/>
          <w:lang w:val="en-US"/>
        </w:rPr>
        <w:t>V</w:t>
      </w:r>
      <w:r w:rsidRPr="00924848">
        <w:rPr>
          <w:b/>
          <w:bCs/>
          <w:sz w:val="26"/>
          <w:szCs w:val="26"/>
        </w:rPr>
        <w:t>І. Внутрішня система оцінювання якості освітньої діяльності.</w:t>
      </w:r>
    </w:p>
    <w:p w:rsidR="00776FD6" w:rsidRDefault="00776FD6" w:rsidP="00776FD6">
      <w:pPr>
        <w:pStyle w:val="a4"/>
        <w:tabs>
          <w:tab w:val="left" w:pos="6946"/>
        </w:tabs>
        <w:spacing w:line="276" w:lineRule="auto"/>
        <w:jc w:val="left"/>
        <w:rPr>
          <w:bCs/>
          <w:sz w:val="24"/>
          <w:szCs w:val="24"/>
        </w:rPr>
      </w:pPr>
      <w:r w:rsidRPr="00731288">
        <w:rPr>
          <w:bCs/>
          <w:sz w:val="24"/>
          <w:szCs w:val="24"/>
        </w:rPr>
        <w:t>6.1. Вивчення стану життєдіяльності дітей. ____________________________________</w:t>
      </w:r>
      <w:r>
        <w:rPr>
          <w:bCs/>
          <w:sz w:val="24"/>
          <w:szCs w:val="24"/>
        </w:rPr>
        <w:t>67 - 68</w:t>
      </w:r>
    </w:p>
    <w:p w:rsidR="00776FD6" w:rsidRDefault="00776FD6" w:rsidP="00776FD6">
      <w:pPr>
        <w:pStyle w:val="a4"/>
        <w:tabs>
          <w:tab w:val="left" w:pos="6946"/>
        </w:tabs>
        <w:spacing w:line="276" w:lineRule="auto"/>
        <w:jc w:val="left"/>
        <w:rPr>
          <w:bCs/>
          <w:sz w:val="24"/>
          <w:szCs w:val="24"/>
        </w:rPr>
      </w:pPr>
      <w:r>
        <w:rPr>
          <w:bCs/>
          <w:sz w:val="24"/>
          <w:szCs w:val="24"/>
        </w:rPr>
        <w:t>6.2. Контроль за станом охорони праці________________________________________ 68</w:t>
      </w:r>
    </w:p>
    <w:p w:rsidR="00776FD6" w:rsidRPr="00731288" w:rsidRDefault="00776FD6" w:rsidP="00776FD6">
      <w:pPr>
        <w:pStyle w:val="a4"/>
        <w:tabs>
          <w:tab w:val="left" w:pos="6946"/>
        </w:tabs>
        <w:spacing w:line="276" w:lineRule="auto"/>
        <w:jc w:val="left"/>
        <w:rPr>
          <w:bCs/>
          <w:sz w:val="24"/>
          <w:szCs w:val="24"/>
        </w:rPr>
      </w:pPr>
      <w:r>
        <w:rPr>
          <w:bCs/>
          <w:sz w:val="24"/>
          <w:szCs w:val="24"/>
        </w:rPr>
        <w:t>6.3. Адміністративний контроль_____________________________________________  69 - 72</w:t>
      </w:r>
    </w:p>
    <w:p w:rsidR="00776FD6" w:rsidRPr="00924848" w:rsidRDefault="00776FD6" w:rsidP="00776FD6">
      <w:pPr>
        <w:pStyle w:val="a4"/>
        <w:tabs>
          <w:tab w:val="left" w:pos="6946"/>
        </w:tabs>
        <w:spacing w:line="276" w:lineRule="auto"/>
        <w:jc w:val="left"/>
        <w:rPr>
          <w:b/>
          <w:bCs/>
          <w:sz w:val="26"/>
          <w:szCs w:val="26"/>
        </w:rPr>
      </w:pPr>
      <w:r w:rsidRPr="00924848">
        <w:rPr>
          <w:b/>
          <w:bCs/>
          <w:sz w:val="26"/>
          <w:szCs w:val="26"/>
        </w:rPr>
        <w:t>Додатки</w:t>
      </w:r>
    </w:p>
    <w:p w:rsidR="00776FD6" w:rsidRPr="00924848" w:rsidRDefault="00776FD6" w:rsidP="00776FD6">
      <w:pPr>
        <w:pStyle w:val="a4"/>
        <w:tabs>
          <w:tab w:val="left" w:pos="6946"/>
        </w:tabs>
        <w:spacing w:line="276" w:lineRule="auto"/>
        <w:jc w:val="left"/>
        <w:rPr>
          <w:bCs/>
          <w:sz w:val="24"/>
          <w:szCs w:val="24"/>
        </w:rPr>
      </w:pPr>
      <w:r>
        <w:rPr>
          <w:bCs/>
          <w:sz w:val="24"/>
          <w:szCs w:val="24"/>
        </w:rPr>
        <w:t>План  роботи медичного кабінету____________________________________________ 74 - 82</w:t>
      </w:r>
    </w:p>
    <w:p w:rsidR="00776FD6" w:rsidRPr="00924848" w:rsidRDefault="00776FD6" w:rsidP="00776FD6">
      <w:pPr>
        <w:pStyle w:val="a4"/>
        <w:tabs>
          <w:tab w:val="left" w:pos="6946"/>
        </w:tabs>
        <w:spacing w:line="276" w:lineRule="auto"/>
        <w:jc w:val="left"/>
        <w:rPr>
          <w:bCs/>
          <w:sz w:val="24"/>
          <w:szCs w:val="24"/>
        </w:rPr>
      </w:pPr>
      <w:r w:rsidRPr="00924848">
        <w:rPr>
          <w:bCs/>
          <w:sz w:val="24"/>
          <w:szCs w:val="24"/>
        </w:rPr>
        <w:t>План свят та розваг</w:t>
      </w:r>
      <w:r>
        <w:rPr>
          <w:bCs/>
          <w:sz w:val="24"/>
          <w:szCs w:val="24"/>
        </w:rPr>
        <w:t xml:space="preserve"> на 2025  / </w:t>
      </w:r>
      <w:bookmarkStart w:id="0" w:name="_GoBack"/>
      <w:bookmarkEnd w:id="0"/>
      <w:r>
        <w:rPr>
          <w:bCs/>
          <w:sz w:val="24"/>
          <w:szCs w:val="24"/>
        </w:rPr>
        <w:t>2026 н.р .________________________________________83 - 86</w:t>
      </w:r>
    </w:p>
    <w:p w:rsidR="00776FD6" w:rsidRDefault="00776FD6" w:rsidP="00776FD6">
      <w:pPr>
        <w:pStyle w:val="a4"/>
        <w:tabs>
          <w:tab w:val="left" w:pos="6946"/>
        </w:tabs>
        <w:spacing w:line="276" w:lineRule="auto"/>
        <w:jc w:val="left"/>
        <w:rPr>
          <w:bCs/>
          <w:sz w:val="24"/>
          <w:szCs w:val="24"/>
        </w:rPr>
      </w:pPr>
      <w:r>
        <w:rPr>
          <w:bCs/>
          <w:sz w:val="24"/>
          <w:szCs w:val="24"/>
        </w:rPr>
        <w:t>План роботи КЗ «ЗДО</w:t>
      </w:r>
      <w:r w:rsidRPr="00924848">
        <w:rPr>
          <w:bCs/>
          <w:sz w:val="24"/>
          <w:szCs w:val="24"/>
        </w:rPr>
        <w:t xml:space="preserve"> №18 ВМР» на літній період</w:t>
      </w:r>
      <w:r>
        <w:rPr>
          <w:bCs/>
          <w:sz w:val="24"/>
          <w:szCs w:val="24"/>
        </w:rPr>
        <w:t xml:space="preserve">_____________________________  87 – 93 </w:t>
      </w:r>
    </w:p>
    <w:p w:rsidR="00776FD6" w:rsidRDefault="00776FD6" w:rsidP="00776FD6">
      <w:pPr>
        <w:pStyle w:val="a4"/>
        <w:tabs>
          <w:tab w:val="left" w:pos="6946"/>
        </w:tabs>
        <w:spacing w:line="276" w:lineRule="auto"/>
        <w:jc w:val="left"/>
        <w:rPr>
          <w:bCs/>
          <w:sz w:val="24"/>
          <w:szCs w:val="24"/>
        </w:rPr>
      </w:pPr>
      <w:r>
        <w:rPr>
          <w:bCs/>
          <w:sz w:val="24"/>
          <w:szCs w:val="24"/>
        </w:rPr>
        <w:t>Річний план заходів спрямованих на протидію та запобігання булінгу _____________95</w:t>
      </w:r>
    </w:p>
    <w:p w:rsidR="00A12748" w:rsidRPr="006B7037" w:rsidRDefault="00A12748" w:rsidP="005A291D">
      <w:pPr>
        <w:pStyle w:val="a4"/>
        <w:tabs>
          <w:tab w:val="left" w:pos="6946"/>
        </w:tabs>
        <w:spacing w:line="276" w:lineRule="auto"/>
        <w:rPr>
          <w:b/>
          <w:bCs/>
          <w:sz w:val="24"/>
          <w:szCs w:val="24"/>
        </w:rPr>
      </w:pPr>
      <w:r w:rsidRPr="006B7037">
        <w:rPr>
          <w:b/>
          <w:sz w:val="44"/>
          <w:szCs w:val="48"/>
          <w:u w:val="single"/>
        </w:rPr>
        <w:lastRenderedPageBreak/>
        <w:t>Розділ І.</w:t>
      </w:r>
    </w:p>
    <w:p w:rsidR="0092461E" w:rsidRPr="006B7037" w:rsidRDefault="00A12748" w:rsidP="0092461E">
      <w:pPr>
        <w:spacing w:line="276" w:lineRule="auto"/>
        <w:jc w:val="center"/>
        <w:rPr>
          <w:b/>
          <w:sz w:val="40"/>
          <w:szCs w:val="48"/>
          <w:u w:val="single"/>
          <w:lang w:val="uk-UA"/>
        </w:rPr>
      </w:pPr>
      <w:r w:rsidRPr="006B7037">
        <w:rPr>
          <w:b/>
          <w:sz w:val="40"/>
          <w:szCs w:val="48"/>
          <w:u w:val="single"/>
          <w:lang w:val="uk-UA"/>
        </w:rPr>
        <w:t>1.1.Аналіз роботи закладу</w:t>
      </w:r>
    </w:p>
    <w:p w:rsidR="00A12748" w:rsidRPr="006B7037" w:rsidRDefault="0092121F" w:rsidP="0092461E">
      <w:pPr>
        <w:spacing w:line="276" w:lineRule="auto"/>
        <w:jc w:val="center"/>
        <w:rPr>
          <w:b/>
          <w:sz w:val="40"/>
          <w:szCs w:val="48"/>
          <w:u w:val="single"/>
          <w:lang w:val="uk-UA"/>
        </w:rPr>
      </w:pPr>
      <w:r>
        <w:rPr>
          <w:b/>
          <w:sz w:val="40"/>
          <w:szCs w:val="48"/>
          <w:u w:val="single"/>
          <w:lang w:val="uk-UA"/>
        </w:rPr>
        <w:t>за 2024 /</w:t>
      </w:r>
      <w:r w:rsidR="005D57BC">
        <w:rPr>
          <w:b/>
          <w:sz w:val="40"/>
          <w:szCs w:val="48"/>
          <w:u w:val="single"/>
          <w:lang w:val="uk-UA"/>
        </w:rPr>
        <w:t>2025</w:t>
      </w:r>
      <w:r w:rsidR="00A12748" w:rsidRPr="006B7037">
        <w:rPr>
          <w:b/>
          <w:sz w:val="40"/>
          <w:szCs w:val="48"/>
          <w:u w:val="single"/>
          <w:lang w:val="uk-UA"/>
        </w:rPr>
        <w:t xml:space="preserve"> навчальний рік</w:t>
      </w:r>
    </w:p>
    <w:p w:rsidR="006B7037" w:rsidRPr="00D750FF" w:rsidRDefault="006B7037" w:rsidP="0092461E">
      <w:pPr>
        <w:spacing w:line="276" w:lineRule="auto"/>
        <w:jc w:val="center"/>
        <w:rPr>
          <w:b/>
          <w:sz w:val="44"/>
          <w:szCs w:val="48"/>
          <w:u w:val="single"/>
          <w:lang w:val="uk-UA"/>
        </w:rPr>
      </w:pPr>
    </w:p>
    <w:p w:rsidR="00A12748" w:rsidRPr="00E464AE" w:rsidRDefault="00731BC5" w:rsidP="00A12748">
      <w:pPr>
        <w:spacing w:line="276" w:lineRule="auto"/>
        <w:jc w:val="both"/>
        <w:rPr>
          <w:sz w:val="28"/>
          <w:szCs w:val="28"/>
          <w:lang w:val="uk-UA"/>
        </w:rPr>
      </w:pPr>
      <w:r>
        <w:rPr>
          <w:sz w:val="28"/>
          <w:szCs w:val="28"/>
          <w:lang w:val="uk-UA"/>
        </w:rPr>
        <w:t xml:space="preserve">       </w:t>
      </w:r>
      <w:r w:rsidR="0043187C">
        <w:rPr>
          <w:sz w:val="28"/>
          <w:szCs w:val="28"/>
          <w:lang w:val="uk-UA"/>
        </w:rPr>
        <w:t>В</w:t>
      </w:r>
      <w:r w:rsidR="00E72AC6">
        <w:rPr>
          <w:sz w:val="28"/>
          <w:szCs w:val="28"/>
          <w:lang w:val="uk-UA"/>
        </w:rPr>
        <w:t xml:space="preserve"> </w:t>
      </w:r>
      <w:r w:rsidR="0092121F">
        <w:rPr>
          <w:sz w:val="28"/>
          <w:szCs w:val="28"/>
          <w:lang w:val="uk-UA"/>
        </w:rPr>
        <w:t>2024 /</w:t>
      </w:r>
      <w:r w:rsidR="005D57BC">
        <w:rPr>
          <w:sz w:val="28"/>
          <w:szCs w:val="28"/>
          <w:lang w:val="uk-UA"/>
        </w:rPr>
        <w:t xml:space="preserve"> 2025</w:t>
      </w:r>
      <w:r w:rsidR="00A12748" w:rsidRPr="00E464AE">
        <w:rPr>
          <w:sz w:val="28"/>
          <w:szCs w:val="28"/>
          <w:lang w:val="uk-UA"/>
        </w:rPr>
        <w:t xml:space="preserve"> навчальному році </w:t>
      </w:r>
      <w:r w:rsidR="0043187C">
        <w:rPr>
          <w:sz w:val="28"/>
          <w:szCs w:val="28"/>
          <w:lang w:val="uk-UA"/>
        </w:rPr>
        <w:t>комунальний заклад «Заклад дошкільної освіти</w:t>
      </w:r>
      <w:r w:rsidR="00A12748" w:rsidRPr="00E464AE">
        <w:rPr>
          <w:sz w:val="28"/>
          <w:szCs w:val="28"/>
          <w:lang w:val="uk-UA"/>
        </w:rPr>
        <w:t xml:space="preserve"> № 18</w:t>
      </w:r>
      <w:r w:rsidR="00045E79" w:rsidRPr="00E464AE">
        <w:rPr>
          <w:sz w:val="28"/>
          <w:szCs w:val="28"/>
          <w:lang w:val="uk-UA"/>
        </w:rPr>
        <w:t xml:space="preserve"> Вінницької міської ради»</w:t>
      </w:r>
      <w:r w:rsidR="00A12748" w:rsidRPr="00E464AE">
        <w:rPr>
          <w:sz w:val="28"/>
          <w:szCs w:val="28"/>
          <w:lang w:val="uk-UA"/>
        </w:rPr>
        <w:t xml:space="preserve"> працював за 12 годинним режимом перебува</w:t>
      </w:r>
      <w:r w:rsidR="00A63C2C" w:rsidRPr="00E464AE">
        <w:rPr>
          <w:sz w:val="28"/>
          <w:szCs w:val="28"/>
          <w:lang w:val="uk-UA"/>
        </w:rPr>
        <w:t>ння дітей. У своєму складі має 9</w:t>
      </w:r>
      <w:r w:rsidR="00436533" w:rsidRPr="00E464AE">
        <w:rPr>
          <w:sz w:val="28"/>
          <w:szCs w:val="28"/>
          <w:lang w:val="uk-UA"/>
        </w:rPr>
        <w:t xml:space="preserve"> вікових груп</w:t>
      </w:r>
      <w:r w:rsidR="003327B5">
        <w:rPr>
          <w:sz w:val="28"/>
          <w:szCs w:val="28"/>
          <w:lang w:val="uk-UA"/>
        </w:rPr>
        <w:t xml:space="preserve">: </w:t>
      </w:r>
      <w:r w:rsidR="00E72AC6">
        <w:rPr>
          <w:sz w:val="28"/>
          <w:szCs w:val="28"/>
          <w:lang w:val="uk-UA"/>
        </w:rPr>
        <w:t>з них 7 груп дошкільного віку (2 інклюзивних групи</w:t>
      </w:r>
      <w:r w:rsidR="003327B5" w:rsidRPr="00E464AE">
        <w:rPr>
          <w:sz w:val="28"/>
          <w:szCs w:val="28"/>
          <w:lang w:val="uk-UA"/>
        </w:rPr>
        <w:t>)</w:t>
      </w:r>
      <w:r w:rsidR="003327B5">
        <w:rPr>
          <w:sz w:val="28"/>
          <w:szCs w:val="28"/>
          <w:lang w:val="uk-UA"/>
        </w:rPr>
        <w:t xml:space="preserve"> та 2 групи раннього віку, а саме:</w:t>
      </w:r>
    </w:p>
    <w:p w:rsidR="00A12748" w:rsidRPr="00E464AE" w:rsidRDefault="00A12748" w:rsidP="00225B54">
      <w:pPr>
        <w:numPr>
          <w:ilvl w:val="0"/>
          <w:numId w:val="4"/>
        </w:numPr>
        <w:spacing w:line="276" w:lineRule="auto"/>
        <w:jc w:val="both"/>
        <w:rPr>
          <w:sz w:val="28"/>
          <w:szCs w:val="28"/>
          <w:lang w:val="uk-UA"/>
        </w:rPr>
      </w:pPr>
      <w:r w:rsidRPr="00E464AE">
        <w:rPr>
          <w:sz w:val="28"/>
          <w:szCs w:val="28"/>
          <w:lang w:val="uk-UA"/>
        </w:rPr>
        <w:t>2 групи – 3-го року життя;</w:t>
      </w:r>
    </w:p>
    <w:p w:rsidR="00A12748" w:rsidRPr="00E464AE" w:rsidRDefault="0092461E" w:rsidP="00225B54">
      <w:pPr>
        <w:numPr>
          <w:ilvl w:val="0"/>
          <w:numId w:val="4"/>
        </w:numPr>
        <w:spacing w:line="276" w:lineRule="auto"/>
        <w:jc w:val="both"/>
        <w:rPr>
          <w:sz w:val="28"/>
          <w:szCs w:val="28"/>
          <w:lang w:val="uk-UA"/>
        </w:rPr>
      </w:pPr>
      <w:r w:rsidRPr="00E464AE">
        <w:rPr>
          <w:sz w:val="28"/>
          <w:szCs w:val="28"/>
          <w:lang w:val="uk-UA"/>
        </w:rPr>
        <w:t>2 групи</w:t>
      </w:r>
      <w:r w:rsidR="00A12748" w:rsidRPr="00E464AE">
        <w:rPr>
          <w:sz w:val="28"/>
          <w:szCs w:val="28"/>
          <w:lang w:val="uk-UA"/>
        </w:rPr>
        <w:t xml:space="preserve"> – 4-го року життя;</w:t>
      </w:r>
    </w:p>
    <w:p w:rsidR="00A12748" w:rsidRPr="00E464AE" w:rsidRDefault="00A63C2C" w:rsidP="00225B54">
      <w:pPr>
        <w:numPr>
          <w:ilvl w:val="0"/>
          <w:numId w:val="4"/>
        </w:numPr>
        <w:spacing w:line="276" w:lineRule="auto"/>
        <w:jc w:val="both"/>
        <w:rPr>
          <w:sz w:val="28"/>
          <w:szCs w:val="28"/>
          <w:lang w:val="uk-UA"/>
        </w:rPr>
      </w:pPr>
      <w:r w:rsidRPr="00E464AE">
        <w:rPr>
          <w:sz w:val="28"/>
          <w:szCs w:val="28"/>
          <w:lang w:val="uk-UA"/>
        </w:rPr>
        <w:t>2 групи</w:t>
      </w:r>
      <w:r w:rsidR="00A12748" w:rsidRPr="00E464AE">
        <w:rPr>
          <w:sz w:val="28"/>
          <w:szCs w:val="28"/>
          <w:lang w:val="uk-UA"/>
        </w:rPr>
        <w:t xml:space="preserve"> – 5-го року життя;</w:t>
      </w:r>
    </w:p>
    <w:p w:rsidR="00A12748" w:rsidRPr="00E464AE" w:rsidRDefault="00A63C2C" w:rsidP="00225B54">
      <w:pPr>
        <w:numPr>
          <w:ilvl w:val="0"/>
          <w:numId w:val="4"/>
        </w:numPr>
        <w:spacing w:line="276" w:lineRule="auto"/>
        <w:jc w:val="both"/>
        <w:rPr>
          <w:sz w:val="28"/>
          <w:szCs w:val="28"/>
          <w:lang w:val="uk-UA"/>
        </w:rPr>
      </w:pPr>
      <w:r w:rsidRPr="00E464AE">
        <w:rPr>
          <w:sz w:val="28"/>
          <w:szCs w:val="28"/>
          <w:lang w:val="uk-UA"/>
        </w:rPr>
        <w:t>3</w:t>
      </w:r>
      <w:r w:rsidR="00436533" w:rsidRPr="00E464AE">
        <w:rPr>
          <w:sz w:val="28"/>
          <w:szCs w:val="28"/>
          <w:lang w:val="uk-UA"/>
        </w:rPr>
        <w:t xml:space="preserve"> групи</w:t>
      </w:r>
      <w:r w:rsidR="00A12748" w:rsidRPr="00E464AE">
        <w:rPr>
          <w:sz w:val="28"/>
          <w:szCs w:val="28"/>
          <w:lang w:val="uk-UA"/>
        </w:rPr>
        <w:t xml:space="preserve"> – 6-го року життя;</w:t>
      </w:r>
    </w:p>
    <w:p w:rsidR="00A12748" w:rsidRPr="00E464AE" w:rsidRDefault="00A12748" w:rsidP="0092461E">
      <w:pPr>
        <w:spacing w:line="276" w:lineRule="auto"/>
        <w:jc w:val="both"/>
        <w:rPr>
          <w:sz w:val="28"/>
          <w:szCs w:val="28"/>
          <w:lang w:val="uk-UA"/>
        </w:rPr>
      </w:pPr>
    </w:p>
    <w:p w:rsidR="006B7037" w:rsidRPr="00E464AE" w:rsidRDefault="00A12748" w:rsidP="00A12748">
      <w:pPr>
        <w:spacing w:line="276" w:lineRule="auto"/>
        <w:jc w:val="both"/>
        <w:rPr>
          <w:sz w:val="28"/>
          <w:szCs w:val="28"/>
          <w:lang w:val="uk-UA"/>
        </w:rPr>
      </w:pPr>
      <w:r w:rsidRPr="00E464AE">
        <w:rPr>
          <w:sz w:val="28"/>
          <w:szCs w:val="28"/>
          <w:lang w:val="uk-UA"/>
        </w:rPr>
        <w:t xml:space="preserve">     Чисельний склад</w:t>
      </w:r>
      <w:r w:rsidR="005D57BC">
        <w:rPr>
          <w:sz w:val="28"/>
          <w:szCs w:val="28"/>
          <w:lang w:val="uk-UA"/>
        </w:rPr>
        <w:t xml:space="preserve"> дітей на 01.09.2024</w:t>
      </w:r>
      <w:r w:rsidR="00A63C2C" w:rsidRPr="00E464AE">
        <w:rPr>
          <w:sz w:val="28"/>
          <w:szCs w:val="28"/>
          <w:lang w:val="uk-UA"/>
        </w:rPr>
        <w:t xml:space="preserve"> року - </w:t>
      </w:r>
      <w:r w:rsidR="00C30656">
        <w:rPr>
          <w:sz w:val="28"/>
          <w:szCs w:val="28"/>
          <w:lang w:val="uk-UA"/>
        </w:rPr>
        <w:t>18</w:t>
      </w:r>
      <w:r w:rsidR="00D22AEA">
        <w:rPr>
          <w:sz w:val="28"/>
          <w:szCs w:val="28"/>
          <w:lang w:val="uk-UA"/>
        </w:rPr>
        <w:t>6</w:t>
      </w:r>
      <w:r w:rsidR="00126F4B" w:rsidRPr="00E464AE">
        <w:rPr>
          <w:sz w:val="28"/>
          <w:szCs w:val="28"/>
          <w:lang w:val="uk-UA"/>
        </w:rPr>
        <w:t xml:space="preserve">  дітей</w:t>
      </w:r>
      <w:r w:rsidRPr="00E464AE">
        <w:rPr>
          <w:sz w:val="28"/>
          <w:szCs w:val="28"/>
          <w:lang w:val="uk-UA"/>
        </w:rPr>
        <w:t>.</w:t>
      </w:r>
    </w:p>
    <w:p w:rsidR="00A12748" w:rsidRPr="00E464AE" w:rsidRDefault="0043187C" w:rsidP="006B7037">
      <w:pPr>
        <w:spacing w:before="240" w:line="276" w:lineRule="auto"/>
        <w:jc w:val="both"/>
        <w:rPr>
          <w:sz w:val="28"/>
          <w:szCs w:val="28"/>
          <w:lang w:val="uk-UA"/>
        </w:rPr>
      </w:pPr>
      <w:r>
        <w:rPr>
          <w:sz w:val="28"/>
          <w:szCs w:val="28"/>
          <w:lang w:val="uk-UA"/>
        </w:rPr>
        <w:t xml:space="preserve">     В</w:t>
      </w:r>
      <w:r w:rsidR="00E72AC6">
        <w:rPr>
          <w:sz w:val="28"/>
          <w:szCs w:val="28"/>
          <w:lang w:val="uk-UA"/>
        </w:rPr>
        <w:t xml:space="preserve"> </w:t>
      </w:r>
      <w:r w:rsidR="0092121F">
        <w:rPr>
          <w:sz w:val="28"/>
          <w:szCs w:val="28"/>
          <w:lang w:val="uk-UA"/>
        </w:rPr>
        <w:t>2024 /</w:t>
      </w:r>
      <w:r w:rsidR="005D57BC">
        <w:rPr>
          <w:sz w:val="28"/>
          <w:szCs w:val="28"/>
          <w:lang w:val="uk-UA"/>
        </w:rPr>
        <w:t>2025</w:t>
      </w:r>
      <w:r w:rsidR="00A12748" w:rsidRPr="00E464AE">
        <w:rPr>
          <w:sz w:val="28"/>
          <w:szCs w:val="28"/>
          <w:lang w:val="uk-UA"/>
        </w:rPr>
        <w:t xml:space="preserve"> навчальному році педагогічний колектив та адміністрація закладу працювали відповідно до Законів України «Про освіту», «Про дошкільну освіту», «Базово</w:t>
      </w:r>
      <w:r w:rsidR="00F95E16" w:rsidRPr="00E464AE">
        <w:rPr>
          <w:sz w:val="28"/>
          <w:szCs w:val="28"/>
          <w:lang w:val="uk-UA"/>
        </w:rPr>
        <w:t>го компоненту дошкільної освіти</w:t>
      </w:r>
      <w:r w:rsidR="00A12748" w:rsidRPr="00E464AE">
        <w:rPr>
          <w:sz w:val="28"/>
          <w:szCs w:val="28"/>
          <w:lang w:val="uk-UA"/>
        </w:rPr>
        <w:t xml:space="preserve">», Указів Президента України, рішень Уряду України, органів управління всіх рівнів з питань освіти і виховання, правил і норм охорони праці, техніки безпеки, а також Статуту і локальних правових актів </w:t>
      </w:r>
      <w:r w:rsidR="00436533" w:rsidRPr="00E464AE">
        <w:rPr>
          <w:sz w:val="28"/>
          <w:szCs w:val="28"/>
          <w:lang w:val="uk-UA"/>
        </w:rPr>
        <w:t>закладу дошкільної освіти</w:t>
      </w:r>
      <w:r w:rsidR="00A12748" w:rsidRPr="00E464AE">
        <w:rPr>
          <w:sz w:val="28"/>
          <w:szCs w:val="28"/>
          <w:lang w:val="uk-UA"/>
        </w:rPr>
        <w:t xml:space="preserve">, дотримувалися </w:t>
      </w:r>
      <w:r w:rsidR="00D63937" w:rsidRPr="00E464AE">
        <w:rPr>
          <w:sz w:val="28"/>
          <w:szCs w:val="28"/>
          <w:lang w:val="uk-UA"/>
        </w:rPr>
        <w:t>норм Конвенції про права дитини.</w:t>
      </w:r>
    </w:p>
    <w:p w:rsidR="00666A74" w:rsidRDefault="00A12748" w:rsidP="006B7037">
      <w:pPr>
        <w:spacing w:before="240" w:line="276" w:lineRule="auto"/>
        <w:jc w:val="both"/>
        <w:rPr>
          <w:sz w:val="28"/>
          <w:szCs w:val="28"/>
          <w:lang w:val="uk-UA"/>
        </w:rPr>
      </w:pPr>
      <w:r w:rsidRPr="00E464AE">
        <w:rPr>
          <w:sz w:val="28"/>
          <w:szCs w:val="28"/>
          <w:lang w:val="uk-UA"/>
        </w:rPr>
        <w:t xml:space="preserve">     Згідно з основними положеннями Державної національної програми «Освіта. Україна ХХІ століття» і Закону України «Про дошкільну освіту»</w:t>
      </w:r>
      <w:r w:rsidR="00D63937" w:rsidRPr="00E464AE">
        <w:rPr>
          <w:sz w:val="28"/>
          <w:szCs w:val="28"/>
          <w:lang w:val="uk-UA"/>
        </w:rPr>
        <w:t>,</w:t>
      </w:r>
      <w:r w:rsidR="006B7037">
        <w:rPr>
          <w:sz w:val="28"/>
          <w:szCs w:val="28"/>
          <w:lang w:val="uk-UA"/>
        </w:rPr>
        <w:t xml:space="preserve"> Стратегії</w:t>
      </w:r>
      <w:r w:rsidR="005D157B">
        <w:rPr>
          <w:sz w:val="28"/>
          <w:szCs w:val="28"/>
          <w:lang w:val="uk-UA"/>
        </w:rPr>
        <w:t xml:space="preserve"> розвитку закладу на 2022 – 2026</w:t>
      </w:r>
      <w:r w:rsidR="006B7037">
        <w:rPr>
          <w:sz w:val="28"/>
          <w:szCs w:val="28"/>
          <w:lang w:val="uk-UA"/>
        </w:rPr>
        <w:t xml:space="preserve"> навчальний рік,</w:t>
      </w:r>
      <w:r w:rsidRPr="00E464AE">
        <w:rPr>
          <w:sz w:val="28"/>
          <w:szCs w:val="28"/>
          <w:lang w:val="uk-UA"/>
        </w:rPr>
        <w:t xml:space="preserve"> формується зміст роботи </w:t>
      </w:r>
      <w:r w:rsidR="00436533" w:rsidRPr="00E464AE">
        <w:rPr>
          <w:sz w:val="28"/>
          <w:szCs w:val="28"/>
          <w:lang w:val="uk-UA"/>
        </w:rPr>
        <w:t>закладу дошкільної освіти</w:t>
      </w:r>
      <w:r w:rsidRPr="00E464AE">
        <w:rPr>
          <w:sz w:val="28"/>
          <w:szCs w:val="28"/>
          <w:lang w:val="uk-UA"/>
        </w:rPr>
        <w:t xml:space="preserve">. </w:t>
      </w:r>
      <w:r w:rsidR="00941D09" w:rsidRPr="00941D09">
        <w:rPr>
          <w:sz w:val="28"/>
          <w:szCs w:val="28"/>
        </w:rPr>
        <w:t xml:space="preserve">Створюючи умови для оптимального розвитку дітей в дошкільному закладі, упродовж навчального року колектив закладу дошкільної освіти продовжував цілеспрямовано працювати, залучаючи батьківську громаду, над оновленням та поповненням розвивального середовища в групових приміщеннях та на ігрових майданчиках (див. детальний аналіз в розділах нижче). </w:t>
      </w:r>
    </w:p>
    <w:p w:rsidR="00EB413A" w:rsidRPr="00666A74" w:rsidRDefault="00666A74" w:rsidP="006B7037">
      <w:pPr>
        <w:spacing w:before="240" w:line="276" w:lineRule="auto"/>
        <w:jc w:val="both"/>
        <w:rPr>
          <w:sz w:val="28"/>
          <w:szCs w:val="28"/>
          <w:lang w:val="uk-UA"/>
        </w:rPr>
      </w:pPr>
      <w:r>
        <w:rPr>
          <w:sz w:val="28"/>
          <w:szCs w:val="28"/>
        </w:rPr>
        <w:t>В закладі працює 4</w:t>
      </w:r>
      <w:r>
        <w:rPr>
          <w:sz w:val="28"/>
          <w:szCs w:val="28"/>
          <w:lang w:val="uk-UA"/>
        </w:rPr>
        <w:t>8</w:t>
      </w:r>
      <w:r>
        <w:rPr>
          <w:sz w:val="28"/>
          <w:szCs w:val="28"/>
        </w:rPr>
        <w:t xml:space="preserve"> працівники, з них з 2</w:t>
      </w:r>
      <w:r>
        <w:rPr>
          <w:sz w:val="28"/>
          <w:szCs w:val="28"/>
          <w:lang w:val="uk-UA"/>
        </w:rPr>
        <w:t>5</w:t>
      </w:r>
      <w:r>
        <w:rPr>
          <w:sz w:val="28"/>
          <w:szCs w:val="28"/>
        </w:rPr>
        <w:t xml:space="preserve"> + </w:t>
      </w:r>
      <w:r>
        <w:rPr>
          <w:sz w:val="28"/>
          <w:szCs w:val="28"/>
          <w:lang w:val="uk-UA"/>
        </w:rPr>
        <w:t>2</w:t>
      </w:r>
      <w:r w:rsidR="00941D09" w:rsidRPr="00941D09">
        <w:rPr>
          <w:sz w:val="28"/>
          <w:szCs w:val="28"/>
        </w:rPr>
        <w:t xml:space="preserve"> (декретна відпустка) </w:t>
      </w:r>
      <w:r>
        <w:rPr>
          <w:sz w:val="28"/>
          <w:szCs w:val="28"/>
        </w:rPr>
        <w:t xml:space="preserve">педагоги, в тому числі </w:t>
      </w:r>
      <w:r>
        <w:rPr>
          <w:sz w:val="28"/>
          <w:szCs w:val="28"/>
          <w:lang w:val="uk-UA"/>
        </w:rPr>
        <w:t>директор</w:t>
      </w:r>
      <w:r w:rsidR="00941D09" w:rsidRPr="00941D09">
        <w:rPr>
          <w:sz w:val="28"/>
          <w:szCs w:val="28"/>
        </w:rPr>
        <w:t>, вихователь-мет</w:t>
      </w:r>
      <w:r>
        <w:rPr>
          <w:sz w:val="28"/>
          <w:szCs w:val="28"/>
        </w:rPr>
        <w:t xml:space="preserve">одист, практичний психолог, </w:t>
      </w:r>
      <w:r>
        <w:rPr>
          <w:sz w:val="28"/>
          <w:szCs w:val="28"/>
          <w:lang w:val="uk-UA"/>
        </w:rPr>
        <w:t xml:space="preserve">два </w:t>
      </w:r>
      <w:r>
        <w:rPr>
          <w:sz w:val="28"/>
          <w:szCs w:val="28"/>
        </w:rPr>
        <w:t xml:space="preserve"> музичн</w:t>
      </w:r>
      <w:r>
        <w:rPr>
          <w:sz w:val="28"/>
          <w:szCs w:val="28"/>
          <w:lang w:val="uk-UA"/>
        </w:rPr>
        <w:t>их</w:t>
      </w:r>
      <w:r w:rsidR="00941D09" w:rsidRPr="00941D09">
        <w:rPr>
          <w:sz w:val="28"/>
          <w:szCs w:val="28"/>
        </w:rPr>
        <w:t xml:space="preserve"> керівник</w:t>
      </w:r>
      <w:r>
        <w:rPr>
          <w:sz w:val="28"/>
          <w:szCs w:val="28"/>
          <w:lang w:val="uk-UA"/>
        </w:rPr>
        <w:t>а</w:t>
      </w:r>
      <w:r>
        <w:rPr>
          <w:sz w:val="28"/>
          <w:szCs w:val="28"/>
        </w:rPr>
        <w:t>.</w:t>
      </w:r>
    </w:p>
    <w:p w:rsidR="00FC14D9" w:rsidRDefault="00FC14D9" w:rsidP="00126F4B">
      <w:pPr>
        <w:spacing w:line="276" w:lineRule="auto"/>
        <w:jc w:val="both"/>
        <w:rPr>
          <w:sz w:val="28"/>
          <w:szCs w:val="28"/>
          <w:lang w:val="uk-UA"/>
        </w:rPr>
      </w:pPr>
    </w:p>
    <w:p w:rsidR="00F95E16" w:rsidRDefault="00F95E16" w:rsidP="00126F4B">
      <w:pPr>
        <w:spacing w:line="276" w:lineRule="auto"/>
        <w:jc w:val="both"/>
        <w:rPr>
          <w:sz w:val="28"/>
          <w:szCs w:val="28"/>
          <w:lang w:val="uk-UA"/>
        </w:rPr>
      </w:pPr>
    </w:p>
    <w:p w:rsidR="0057668B" w:rsidRDefault="0057668B" w:rsidP="00126F4B">
      <w:pPr>
        <w:spacing w:line="276" w:lineRule="auto"/>
        <w:jc w:val="both"/>
        <w:rPr>
          <w:sz w:val="28"/>
          <w:szCs w:val="28"/>
          <w:lang w:val="uk-UA"/>
        </w:rPr>
      </w:pPr>
    </w:p>
    <w:p w:rsidR="0057668B" w:rsidRDefault="0057668B" w:rsidP="00126F4B">
      <w:pPr>
        <w:spacing w:line="276" w:lineRule="auto"/>
        <w:jc w:val="both"/>
        <w:rPr>
          <w:sz w:val="28"/>
          <w:szCs w:val="28"/>
          <w:lang w:val="uk-UA"/>
        </w:rPr>
      </w:pPr>
    </w:p>
    <w:p w:rsidR="0057668B" w:rsidRDefault="0057668B" w:rsidP="00126F4B">
      <w:pPr>
        <w:spacing w:line="276" w:lineRule="auto"/>
        <w:jc w:val="both"/>
        <w:rPr>
          <w:sz w:val="28"/>
          <w:szCs w:val="28"/>
          <w:lang w:val="uk-UA"/>
        </w:rPr>
      </w:pPr>
    </w:p>
    <w:p w:rsidR="0020560F" w:rsidRDefault="0020560F" w:rsidP="0020560F">
      <w:pPr>
        <w:spacing w:line="276" w:lineRule="auto"/>
        <w:rPr>
          <w:sz w:val="28"/>
          <w:szCs w:val="28"/>
          <w:lang w:val="uk-UA"/>
        </w:rPr>
      </w:pPr>
    </w:p>
    <w:p w:rsidR="00666A74" w:rsidRDefault="00666A74" w:rsidP="0020560F">
      <w:pPr>
        <w:spacing w:line="276" w:lineRule="auto"/>
        <w:rPr>
          <w:b/>
          <w:i/>
          <w:sz w:val="32"/>
          <w:szCs w:val="28"/>
          <w:lang w:val="uk-UA"/>
        </w:rPr>
      </w:pPr>
    </w:p>
    <w:p w:rsidR="00A12748" w:rsidRPr="00875376" w:rsidRDefault="00A12748" w:rsidP="00A12748">
      <w:pPr>
        <w:spacing w:line="276" w:lineRule="auto"/>
        <w:jc w:val="center"/>
        <w:rPr>
          <w:b/>
          <w:i/>
          <w:sz w:val="32"/>
          <w:szCs w:val="28"/>
          <w:lang w:val="uk-UA"/>
        </w:rPr>
      </w:pPr>
      <w:r w:rsidRPr="00875376">
        <w:rPr>
          <w:b/>
          <w:i/>
          <w:sz w:val="32"/>
          <w:szCs w:val="28"/>
          <w:lang w:val="uk-UA"/>
        </w:rPr>
        <w:t xml:space="preserve">Якісний склад педагогічного колективу </w:t>
      </w:r>
      <w:r w:rsidR="00D63937">
        <w:rPr>
          <w:b/>
          <w:i/>
          <w:sz w:val="32"/>
          <w:szCs w:val="28"/>
          <w:lang w:val="uk-UA"/>
        </w:rPr>
        <w:t>КЗ «</w:t>
      </w:r>
      <w:r w:rsidR="0043187C">
        <w:rPr>
          <w:b/>
          <w:i/>
          <w:sz w:val="32"/>
          <w:szCs w:val="28"/>
          <w:lang w:val="uk-UA"/>
        </w:rPr>
        <w:t>ЗДО</w:t>
      </w:r>
      <w:r w:rsidRPr="00875376">
        <w:rPr>
          <w:b/>
          <w:i/>
          <w:sz w:val="32"/>
          <w:szCs w:val="28"/>
          <w:lang w:val="uk-UA"/>
        </w:rPr>
        <w:t xml:space="preserve"> № 18</w:t>
      </w:r>
      <w:r w:rsidR="006B7037">
        <w:rPr>
          <w:b/>
          <w:i/>
          <w:sz w:val="32"/>
          <w:szCs w:val="28"/>
          <w:lang w:val="uk-UA"/>
        </w:rPr>
        <w:t xml:space="preserve"> </w:t>
      </w:r>
      <w:r w:rsidR="00D63937">
        <w:rPr>
          <w:b/>
          <w:i/>
          <w:sz w:val="32"/>
          <w:szCs w:val="28"/>
          <w:lang w:val="uk-UA"/>
        </w:rPr>
        <w:t>ВМР»</w:t>
      </w:r>
    </w:p>
    <w:p w:rsidR="00A12748" w:rsidRPr="00DB363F" w:rsidRDefault="00E72AC6" w:rsidP="00DB363F">
      <w:pPr>
        <w:spacing w:line="276" w:lineRule="auto"/>
        <w:jc w:val="center"/>
        <w:rPr>
          <w:b/>
          <w:i/>
          <w:sz w:val="32"/>
          <w:szCs w:val="28"/>
          <w:lang w:val="uk-UA"/>
        </w:rPr>
      </w:pPr>
      <w:r>
        <w:rPr>
          <w:b/>
          <w:i/>
          <w:sz w:val="32"/>
          <w:szCs w:val="28"/>
          <w:lang w:val="uk-UA"/>
        </w:rPr>
        <w:t xml:space="preserve"> в </w:t>
      </w:r>
      <w:r w:rsidR="0092121F">
        <w:rPr>
          <w:b/>
          <w:i/>
          <w:sz w:val="32"/>
          <w:szCs w:val="28"/>
          <w:lang w:val="uk-UA"/>
        </w:rPr>
        <w:t>2024 /</w:t>
      </w:r>
      <w:r w:rsidR="005D57BC">
        <w:rPr>
          <w:b/>
          <w:i/>
          <w:sz w:val="32"/>
          <w:szCs w:val="28"/>
          <w:lang w:val="uk-UA"/>
        </w:rPr>
        <w:t xml:space="preserve"> 2025 </w:t>
      </w:r>
      <w:r w:rsidR="006B7037">
        <w:rPr>
          <w:b/>
          <w:i/>
          <w:sz w:val="32"/>
          <w:szCs w:val="28"/>
          <w:lang w:val="uk-UA"/>
        </w:rPr>
        <w:t xml:space="preserve"> </w:t>
      </w:r>
      <w:r w:rsidR="00A12748" w:rsidRPr="00875376">
        <w:rPr>
          <w:b/>
          <w:i/>
          <w:sz w:val="32"/>
          <w:szCs w:val="28"/>
          <w:lang w:val="uk-UA"/>
        </w:rPr>
        <w:t>навчальному році.</w:t>
      </w:r>
    </w:p>
    <w:p w:rsidR="008A12CE" w:rsidRPr="00EE0BD6" w:rsidRDefault="008A12CE" w:rsidP="008A12CE">
      <w:pPr>
        <w:spacing w:line="276" w:lineRule="auto"/>
        <w:ind w:left="720"/>
        <w:jc w:val="center"/>
        <w:rPr>
          <w:sz w:val="32"/>
          <w:szCs w:val="28"/>
          <w:u w:val="single"/>
          <w:lang w:val="uk-UA"/>
        </w:rPr>
      </w:pPr>
      <w:r w:rsidRPr="00EE0BD6">
        <w:rPr>
          <w:sz w:val="32"/>
          <w:szCs w:val="28"/>
          <w:u w:val="single"/>
          <w:lang w:val="uk-UA"/>
        </w:rPr>
        <w:t>1.</w:t>
      </w:r>
      <w:r w:rsidR="00A12748" w:rsidRPr="00EE0BD6">
        <w:rPr>
          <w:sz w:val="32"/>
          <w:szCs w:val="28"/>
          <w:u w:val="single"/>
          <w:lang w:val="uk-UA"/>
        </w:rPr>
        <w:t>Віковий склад.</w:t>
      </w:r>
    </w:p>
    <w:tbl>
      <w:tblPr>
        <w:tblpPr w:leftFromText="180" w:rightFromText="180" w:vertAnchor="text" w:horzAnchor="margin" w:tblpXSpec="center" w:tblpY="1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1914"/>
        <w:gridCol w:w="1914"/>
        <w:gridCol w:w="1769"/>
      </w:tblGrid>
      <w:tr w:rsidR="00455615" w:rsidRPr="00DC0DCA" w:rsidTr="00455615">
        <w:tc>
          <w:tcPr>
            <w:tcW w:w="1419" w:type="dxa"/>
          </w:tcPr>
          <w:p w:rsidR="00455615" w:rsidRPr="00DC0DCA" w:rsidRDefault="00455615" w:rsidP="00455615">
            <w:pPr>
              <w:spacing w:line="276" w:lineRule="auto"/>
              <w:jc w:val="center"/>
              <w:rPr>
                <w:sz w:val="28"/>
                <w:szCs w:val="28"/>
                <w:lang w:val="uk-UA"/>
              </w:rPr>
            </w:pPr>
            <w:r w:rsidRPr="00DC0DCA">
              <w:rPr>
                <w:sz w:val="28"/>
                <w:szCs w:val="28"/>
                <w:lang w:val="uk-UA"/>
              </w:rPr>
              <w:t>Вік</w:t>
            </w:r>
          </w:p>
          <w:p w:rsidR="00455615" w:rsidRPr="00DC0DCA" w:rsidRDefault="00455615" w:rsidP="00455615">
            <w:pPr>
              <w:spacing w:line="276" w:lineRule="auto"/>
              <w:jc w:val="center"/>
              <w:rPr>
                <w:sz w:val="28"/>
                <w:szCs w:val="28"/>
                <w:lang w:val="uk-UA"/>
              </w:rPr>
            </w:pPr>
          </w:p>
        </w:tc>
        <w:tc>
          <w:tcPr>
            <w:tcW w:w="1914" w:type="dxa"/>
          </w:tcPr>
          <w:p w:rsidR="00455615" w:rsidRPr="00DC0DCA" w:rsidRDefault="00455615" w:rsidP="00455615">
            <w:pPr>
              <w:spacing w:line="276" w:lineRule="auto"/>
              <w:jc w:val="center"/>
              <w:rPr>
                <w:sz w:val="28"/>
                <w:szCs w:val="28"/>
                <w:lang w:val="uk-UA"/>
              </w:rPr>
            </w:pPr>
            <w:r w:rsidRPr="00DC0DCA">
              <w:rPr>
                <w:sz w:val="28"/>
                <w:szCs w:val="28"/>
                <w:lang w:val="uk-UA"/>
              </w:rPr>
              <w:t>20-30р.</w:t>
            </w:r>
          </w:p>
        </w:tc>
        <w:tc>
          <w:tcPr>
            <w:tcW w:w="1914" w:type="dxa"/>
          </w:tcPr>
          <w:p w:rsidR="00455615" w:rsidRPr="00DC0DCA" w:rsidRDefault="00455615" w:rsidP="00455615">
            <w:pPr>
              <w:spacing w:line="276" w:lineRule="auto"/>
              <w:jc w:val="center"/>
              <w:rPr>
                <w:sz w:val="28"/>
                <w:szCs w:val="28"/>
                <w:lang w:val="uk-UA"/>
              </w:rPr>
            </w:pPr>
            <w:r w:rsidRPr="00DC0DCA">
              <w:rPr>
                <w:sz w:val="28"/>
                <w:szCs w:val="28"/>
                <w:lang w:val="uk-UA"/>
              </w:rPr>
              <w:t>30-40р.</w:t>
            </w:r>
          </w:p>
        </w:tc>
        <w:tc>
          <w:tcPr>
            <w:tcW w:w="1769" w:type="dxa"/>
          </w:tcPr>
          <w:p w:rsidR="00455615" w:rsidRPr="00DC0DCA" w:rsidRDefault="00455615" w:rsidP="00455615">
            <w:pPr>
              <w:spacing w:line="276" w:lineRule="auto"/>
              <w:jc w:val="center"/>
              <w:rPr>
                <w:sz w:val="28"/>
                <w:szCs w:val="28"/>
                <w:lang w:val="uk-UA"/>
              </w:rPr>
            </w:pPr>
            <w:r w:rsidRPr="00DC0DCA">
              <w:rPr>
                <w:sz w:val="28"/>
                <w:szCs w:val="28"/>
                <w:lang w:val="uk-UA"/>
              </w:rPr>
              <w:t>40-50р.</w:t>
            </w:r>
          </w:p>
        </w:tc>
      </w:tr>
      <w:tr w:rsidR="00455615" w:rsidRPr="00DC0DCA" w:rsidTr="00455615">
        <w:tc>
          <w:tcPr>
            <w:tcW w:w="1419" w:type="dxa"/>
          </w:tcPr>
          <w:p w:rsidR="00455615" w:rsidRPr="00DC0DCA" w:rsidRDefault="00455615" w:rsidP="00455615">
            <w:pPr>
              <w:spacing w:line="276" w:lineRule="auto"/>
              <w:jc w:val="center"/>
              <w:rPr>
                <w:sz w:val="28"/>
                <w:szCs w:val="28"/>
                <w:lang w:val="uk-UA"/>
              </w:rPr>
            </w:pPr>
            <w:r w:rsidRPr="00DC0DCA">
              <w:rPr>
                <w:sz w:val="28"/>
                <w:szCs w:val="28"/>
                <w:lang w:val="uk-UA"/>
              </w:rPr>
              <w:t xml:space="preserve">Кількість </w:t>
            </w:r>
          </w:p>
          <w:p w:rsidR="00455615" w:rsidRPr="00DC0DCA" w:rsidRDefault="00455615" w:rsidP="00455615">
            <w:pPr>
              <w:spacing w:line="276" w:lineRule="auto"/>
              <w:jc w:val="center"/>
              <w:rPr>
                <w:sz w:val="28"/>
                <w:szCs w:val="28"/>
                <w:lang w:val="uk-UA"/>
              </w:rPr>
            </w:pPr>
            <w:r w:rsidRPr="00DC0DCA">
              <w:rPr>
                <w:sz w:val="28"/>
                <w:szCs w:val="28"/>
                <w:lang w:val="uk-UA"/>
              </w:rPr>
              <w:t>педагогів</w:t>
            </w:r>
          </w:p>
        </w:tc>
        <w:tc>
          <w:tcPr>
            <w:tcW w:w="1914" w:type="dxa"/>
          </w:tcPr>
          <w:p w:rsidR="00455615" w:rsidRPr="00DC0DCA" w:rsidRDefault="00455615" w:rsidP="00455615">
            <w:pPr>
              <w:spacing w:line="276" w:lineRule="auto"/>
              <w:jc w:val="center"/>
              <w:rPr>
                <w:sz w:val="28"/>
                <w:szCs w:val="28"/>
                <w:lang w:val="uk-UA"/>
              </w:rPr>
            </w:pPr>
            <w:r>
              <w:rPr>
                <w:sz w:val="28"/>
                <w:szCs w:val="28"/>
                <w:lang w:val="uk-UA"/>
              </w:rPr>
              <w:t>3 педагоги</w:t>
            </w:r>
          </w:p>
        </w:tc>
        <w:tc>
          <w:tcPr>
            <w:tcW w:w="1914" w:type="dxa"/>
          </w:tcPr>
          <w:p w:rsidR="00455615" w:rsidRPr="00DC0DCA" w:rsidRDefault="00455615" w:rsidP="00455615">
            <w:pPr>
              <w:spacing w:line="276" w:lineRule="auto"/>
              <w:jc w:val="center"/>
              <w:rPr>
                <w:sz w:val="28"/>
                <w:szCs w:val="28"/>
                <w:lang w:val="uk-UA"/>
              </w:rPr>
            </w:pPr>
            <w:r>
              <w:rPr>
                <w:sz w:val="28"/>
                <w:szCs w:val="28"/>
                <w:lang w:val="uk-UA"/>
              </w:rPr>
              <w:t xml:space="preserve">12 </w:t>
            </w:r>
            <w:r w:rsidRPr="00DC0DCA">
              <w:rPr>
                <w:sz w:val="28"/>
                <w:szCs w:val="28"/>
                <w:lang w:val="uk-UA"/>
              </w:rPr>
              <w:t>педагог</w:t>
            </w:r>
            <w:r>
              <w:rPr>
                <w:sz w:val="28"/>
                <w:szCs w:val="28"/>
                <w:lang w:val="uk-UA"/>
              </w:rPr>
              <w:t>ів</w:t>
            </w:r>
          </w:p>
        </w:tc>
        <w:tc>
          <w:tcPr>
            <w:tcW w:w="1769" w:type="dxa"/>
          </w:tcPr>
          <w:p w:rsidR="00455615" w:rsidRPr="00DC0DCA" w:rsidRDefault="00455615" w:rsidP="00455615">
            <w:pPr>
              <w:spacing w:line="276" w:lineRule="auto"/>
              <w:jc w:val="center"/>
              <w:rPr>
                <w:sz w:val="28"/>
                <w:szCs w:val="28"/>
                <w:lang w:val="uk-UA"/>
              </w:rPr>
            </w:pPr>
            <w:r>
              <w:rPr>
                <w:sz w:val="28"/>
                <w:szCs w:val="28"/>
                <w:lang w:val="uk-UA"/>
              </w:rPr>
              <w:t>10 педагогів</w:t>
            </w:r>
          </w:p>
        </w:tc>
      </w:tr>
    </w:tbl>
    <w:p w:rsidR="008A12CE" w:rsidRDefault="008A12CE" w:rsidP="008A12CE">
      <w:pPr>
        <w:spacing w:line="276" w:lineRule="auto"/>
        <w:jc w:val="center"/>
        <w:rPr>
          <w:sz w:val="40"/>
          <w:szCs w:val="28"/>
          <w:u w:val="single"/>
          <w:lang w:val="uk-UA"/>
        </w:rPr>
      </w:pPr>
    </w:p>
    <w:p w:rsidR="008A12CE" w:rsidRDefault="008A12CE" w:rsidP="008A12CE">
      <w:pPr>
        <w:spacing w:line="276" w:lineRule="auto"/>
        <w:jc w:val="center"/>
        <w:rPr>
          <w:sz w:val="40"/>
          <w:szCs w:val="28"/>
          <w:u w:val="single"/>
          <w:lang w:val="uk-UA"/>
        </w:rPr>
      </w:pPr>
    </w:p>
    <w:p w:rsidR="008A12CE" w:rsidRPr="00875376" w:rsidRDefault="008A12CE" w:rsidP="008A12CE">
      <w:pPr>
        <w:spacing w:line="276" w:lineRule="auto"/>
        <w:jc w:val="center"/>
        <w:rPr>
          <w:sz w:val="40"/>
          <w:szCs w:val="28"/>
          <w:u w:val="single"/>
          <w:lang w:val="uk-UA"/>
        </w:rPr>
      </w:pPr>
    </w:p>
    <w:p w:rsidR="00A12748" w:rsidRPr="00C2729C" w:rsidRDefault="00A12748" w:rsidP="00A12748">
      <w:pPr>
        <w:spacing w:line="276" w:lineRule="auto"/>
        <w:rPr>
          <w:sz w:val="36"/>
          <w:szCs w:val="36"/>
          <w:lang w:val="uk-UA"/>
        </w:rPr>
      </w:pPr>
      <w:r>
        <w:rPr>
          <w:noProof/>
          <w:lang w:val="uk-UA" w:eastAsia="uk-UA"/>
        </w:rPr>
        <w:drawing>
          <wp:anchor distT="0" distB="0" distL="114300" distR="114300" simplePos="0" relativeHeight="251660288" behindDoc="0" locked="0" layoutInCell="1" allowOverlap="1" wp14:anchorId="7DF61534" wp14:editId="64985995">
            <wp:simplePos x="0" y="0"/>
            <wp:positionH relativeFrom="column">
              <wp:posOffset>862965</wp:posOffset>
            </wp:positionH>
            <wp:positionV relativeFrom="paragraph">
              <wp:posOffset>28575</wp:posOffset>
            </wp:positionV>
            <wp:extent cx="4381500" cy="1533525"/>
            <wp:effectExtent l="0" t="0" r="0" b="0"/>
            <wp:wrapSquare wrapText="right"/>
            <wp:docPr id="33"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A12748" w:rsidRDefault="00A12748" w:rsidP="00A12748">
      <w:pPr>
        <w:spacing w:line="276" w:lineRule="auto"/>
        <w:rPr>
          <w:lang w:val="uk-UA"/>
        </w:rPr>
      </w:pPr>
    </w:p>
    <w:p w:rsidR="00A12748" w:rsidRDefault="00A12748" w:rsidP="00A12748">
      <w:pPr>
        <w:spacing w:line="276" w:lineRule="auto"/>
        <w:jc w:val="center"/>
        <w:rPr>
          <w:lang w:val="uk-UA"/>
        </w:rPr>
      </w:pPr>
    </w:p>
    <w:p w:rsidR="00A12748" w:rsidRDefault="00A12748" w:rsidP="00A12748">
      <w:pPr>
        <w:spacing w:line="276" w:lineRule="auto"/>
        <w:jc w:val="center"/>
        <w:rPr>
          <w:lang w:val="uk-UA"/>
        </w:rPr>
      </w:pPr>
    </w:p>
    <w:p w:rsidR="00A12748" w:rsidRDefault="00A12748" w:rsidP="00DB363F">
      <w:pPr>
        <w:spacing w:line="276" w:lineRule="auto"/>
        <w:rPr>
          <w:lang w:val="uk-UA"/>
        </w:rPr>
      </w:pPr>
    </w:p>
    <w:p w:rsidR="00FA6CAF" w:rsidRPr="00F36D17" w:rsidRDefault="00FA6CAF" w:rsidP="00A12748">
      <w:pPr>
        <w:spacing w:line="276" w:lineRule="auto"/>
        <w:jc w:val="center"/>
        <w:rPr>
          <w:lang w:val="uk-UA"/>
        </w:rPr>
      </w:pPr>
    </w:p>
    <w:p w:rsidR="008A12CE" w:rsidRDefault="008A12CE" w:rsidP="0094313B">
      <w:pPr>
        <w:spacing w:line="276" w:lineRule="auto"/>
        <w:rPr>
          <w:sz w:val="40"/>
          <w:szCs w:val="36"/>
          <w:u w:val="single"/>
          <w:lang w:val="uk-UA"/>
        </w:rPr>
      </w:pPr>
    </w:p>
    <w:p w:rsidR="008A12CE" w:rsidRPr="00EE0BD6" w:rsidRDefault="00A12748" w:rsidP="008A12CE">
      <w:pPr>
        <w:spacing w:line="276" w:lineRule="auto"/>
        <w:jc w:val="center"/>
        <w:rPr>
          <w:sz w:val="32"/>
          <w:szCs w:val="36"/>
          <w:u w:val="single"/>
          <w:lang w:val="uk-UA"/>
        </w:rPr>
      </w:pPr>
      <w:r w:rsidRPr="00EE0BD6">
        <w:rPr>
          <w:sz w:val="32"/>
          <w:szCs w:val="36"/>
          <w:u w:val="single"/>
          <w:lang w:val="uk-UA"/>
        </w:rPr>
        <w:t>2. Освітній склад.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1841"/>
        <w:gridCol w:w="1701"/>
        <w:gridCol w:w="2058"/>
      </w:tblGrid>
      <w:tr w:rsidR="00A12748" w:rsidRPr="00DC0DCA" w:rsidTr="0094313B">
        <w:trPr>
          <w:jc w:val="center"/>
        </w:trPr>
        <w:tc>
          <w:tcPr>
            <w:tcW w:w="1417" w:type="dxa"/>
          </w:tcPr>
          <w:p w:rsidR="00A12748" w:rsidRPr="00DC0DCA" w:rsidRDefault="00A12748" w:rsidP="00C27412">
            <w:pPr>
              <w:spacing w:line="276" w:lineRule="auto"/>
              <w:jc w:val="center"/>
              <w:rPr>
                <w:sz w:val="28"/>
                <w:szCs w:val="28"/>
                <w:lang w:val="uk-UA"/>
              </w:rPr>
            </w:pPr>
            <w:r w:rsidRPr="00DC0DCA">
              <w:rPr>
                <w:sz w:val="28"/>
                <w:szCs w:val="28"/>
                <w:lang w:val="uk-UA"/>
              </w:rPr>
              <w:t>Освіта</w:t>
            </w:r>
          </w:p>
        </w:tc>
        <w:tc>
          <w:tcPr>
            <w:tcW w:w="1841" w:type="dxa"/>
          </w:tcPr>
          <w:p w:rsidR="00A12748" w:rsidRPr="00DC0DCA" w:rsidRDefault="00A12748" w:rsidP="00C27412">
            <w:pPr>
              <w:spacing w:line="276" w:lineRule="auto"/>
              <w:jc w:val="center"/>
              <w:rPr>
                <w:sz w:val="28"/>
                <w:szCs w:val="28"/>
                <w:lang w:val="uk-UA"/>
              </w:rPr>
            </w:pPr>
            <w:r w:rsidRPr="00DC0DCA">
              <w:rPr>
                <w:sz w:val="28"/>
                <w:szCs w:val="28"/>
                <w:lang w:val="uk-UA"/>
              </w:rPr>
              <w:t>Середня спеціальна</w:t>
            </w:r>
          </w:p>
        </w:tc>
        <w:tc>
          <w:tcPr>
            <w:tcW w:w="1701" w:type="dxa"/>
          </w:tcPr>
          <w:p w:rsidR="00A12748" w:rsidRPr="00DC0DCA" w:rsidRDefault="00A12748" w:rsidP="00C27412">
            <w:pPr>
              <w:spacing w:line="276" w:lineRule="auto"/>
              <w:jc w:val="center"/>
              <w:rPr>
                <w:sz w:val="28"/>
                <w:szCs w:val="28"/>
                <w:lang w:val="uk-UA"/>
              </w:rPr>
            </w:pPr>
            <w:r w:rsidRPr="00DC0DCA">
              <w:rPr>
                <w:sz w:val="28"/>
                <w:szCs w:val="28"/>
                <w:lang w:val="uk-UA"/>
              </w:rPr>
              <w:t>Неповна вища</w:t>
            </w:r>
          </w:p>
        </w:tc>
        <w:tc>
          <w:tcPr>
            <w:tcW w:w="2058" w:type="dxa"/>
          </w:tcPr>
          <w:p w:rsidR="00A12748" w:rsidRPr="00DC0DCA" w:rsidRDefault="00A12748" w:rsidP="008A12CE">
            <w:pPr>
              <w:spacing w:line="276" w:lineRule="auto"/>
              <w:jc w:val="center"/>
              <w:rPr>
                <w:sz w:val="28"/>
                <w:szCs w:val="28"/>
                <w:lang w:val="uk-UA"/>
              </w:rPr>
            </w:pPr>
            <w:r w:rsidRPr="00DC0DCA">
              <w:rPr>
                <w:sz w:val="28"/>
                <w:szCs w:val="28"/>
                <w:lang w:val="uk-UA"/>
              </w:rPr>
              <w:t>Вища</w:t>
            </w:r>
          </w:p>
        </w:tc>
      </w:tr>
      <w:tr w:rsidR="00A12748" w:rsidRPr="00DC0DCA" w:rsidTr="0094313B">
        <w:trPr>
          <w:trHeight w:val="1016"/>
          <w:jc w:val="center"/>
        </w:trPr>
        <w:tc>
          <w:tcPr>
            <w:tcW w:w="1417" w:type="dxa"/>
          </w:tcPr>
          <w:p w:rsidR="00A12748" w:rsidRPr="00DC0DCA" w:rsidRDefault="00A12748" w:rsidP="00C27412">
            <w:pPr>
              <w:spacing w:line="276" w:lineRule="auto"/>
              <w:jc w:val="center"/>
              <w:rPr>
                <w:sz w:val="28"/>
                <w:szCs w:val="28"/>
                <w:lang w:val="uk-UA"/>
              </w:rPr>
            </w:pPr>
            <w:r w:rsidRPr="00DC0DCA">
              <w:rPr>
                <w:sz w:val="28"/>
                <w:szCs w:val="28"/>
                <w:lang w:val="uk-UA"/>
              </w:rPr>
              <w:t>Кількість педагогів</w:t>
            </w:r>
          </w:p>
        </w:tc>
        <w:tc>
          <w:tcPr>
            <w:tcW w:w="1841" w:type="dxa"/>
          </w:tcPr>
          <w:p w:rsidR="00A12748" w:rsidRPr="00DC0DCA" w:rsidRDefault="00666A74" w:rsidP="00C27412">
            <w:pPr>
              <w:spacing w:line="276" w:lineRule="auto"/>
              <w:jc w:val="center"/>
              <w:rPr>
                <w:sz w:val="28"/>
                <w:szCs w:val="28"/>
                <w:lang w:val="uk-UA"/>
              </w:rPr>
            </w:pPr>
            <w:r>
              <w:rPr>
                <w:sz w:val="28"/>
                <w:szCs w:val="28"/>
                <w:lang w:val="uk-UA"/>
              </w:rPr>
              <w:t>6</w:t>
            </w:r>
            <w:r w:rsidR="00A607AF">
              <w:rPr>
                <w:sz w:val="28"/>
                <w:szCs w:val="28"/>
                <w:lang w:val="uk-UA"/>
              </w:rPr>
              <w:t xml:space="preserve"> педагогів</w:t>
            </w:r>
          </w:p>
        </w:tc>
        <w:tc>
          <w:tcPr>
            <w:tcW w:w="1701" w:type="dxa"/>
          </w:tcPr>
          <w:p w:rsidR="00A12748" w:rsidRPr="00DC0DCA" w:rsidRDefault="003E24AE" w:rsidP="00C27412">
            <w:pPr>
              <w:spacing w:line="276" w:lineRule="auto"/>
              <w:jc w:val="center"/>
              <w:rPr>
                <w:sz w:val="28"/>
                <w:szCs w:val="28"/>
                <w:lang w:val="uk-UA"/>
              </w:rPr>
            </w:pPr>
            <w:r>
              <w:rPr>
                <w:sz w:val="28"/>
                <w:szCs w:val="28"/>
                <w:lang w:val="uk-UA"/>
              </w:rPr>
              <w:t>2</w:t>
            </w:r>
            <w:r w:rsidR="00006C37">
              <w:rPr>
                <w:sz w:val="28"/>
                <w:szCs w:val="28"/>
                <w:lang w:val="uk-UA"/>
              </w:rPr>
              <w:t xml:space="preserve"> педагог</w:t>
            </w:r>
            <w:r w:rsidR="00A607AF">
              <w:rPr>
                <w:sz w:val="28"/>
                <w:szCs w:val="28"/>
                <w:lang w:val="uk-UA"/>
              </w:rPr>
              <w:t>а</w:t>
            </w:r>
          </w:p>
        </w:tc>
        <w:tc>
          <w:tcPr>
            <w:tcW w:w="2058" w:type="dxa"/>
          </w:tcPr>
          <w:p w:rsidR="00A12748" w:rsidRPr="00DC0DCA" w:rsidRDefault="00EE7ED1" w:rsidP="008A12CE">
            <w:pPr>
              <w:spacing w:line="276" w:lineRule="auto"/>
              <w:ind w:left="176" w:firstLine="141"/>
              <w:jc w:val="center"/>
              <w:rPr>
                <w:sz w:val="28"/>
                <w:szCs w:val="28"/>
                <w:lang w:val="uk-UA"/>
              </w:rPr>
            </w:pPr>
            <w:r>
              <w:rPr>
                <w:sz w:val="28"/>
                <w:szCs w:val="28"/>
                <w:lang w:val="uk-UA"/>
              </w:rPr>
              <w:t>1</w:t>
            </w:r>
            <w:r w:rsidR="00666A74">
              <w:rPr>
                <w:sz w:val="28"/>
                <w:szCs w:val="28"/>
                <w:lang w:val="uk-UA"/>
              </w:rPr>
              <w:t>7</w:t>
            </w:r>
            <w:r w:rsidR="00C27412">
              <w:rPr>
                <w:sz w:val="28"/>
                <w:szCs w:val="28"/>
                <w:lang w:val="uk-UA"/>
              </w:rPr>
              <w:t xml:space="preserve"> педагогів</w:t>
            </w:r>
          </w:p>
        </w:tc>
      </w:tr>
    </w:tbl>
    <w:p w:rsidR="00EB413A" w:rsidRDefault="008A12CE" w:rsidP="00DB363F">
      <w:pPr>
        <w:spacing w:line="276" w:lineRule="auto"/>
        <w:rPr>
          <w:sz w:val="40"/>
          <w:szCs w:val="36"/>
          <w:u w:val="single"/>
          <w:lang w:val="uk-UA"/>
        </w:rPr>
      </w:pPr>
      <w:r>
        <w:rPr>
          <w:noProof/>
          <w:lang w:val="uk-UA" w:eastAsia="uk-UA"/>
        </w:rPr>
        <w:drawing>
          <wp:anchor distT="0" distB="0" distL="114300" distR="114300" simplePos="0" relativeHeight="251664384" behindDoc="0" locked="0" layoutInCell="1" allowOverlap="1" wp14:anchorId="43B1A656" wp14:editId="1146F8BA">
            <wp:simplePos x="0" y="0"/>
            <wp:positionH relativeFrom="column">
              <wp:posOffset>815340</wp:posOffset>
            </wp:positionH>
            <wp:positionV relativeFrom="paragraph">
              <wp:posOffset>81915</wp:posOffset>
            </wp:positionV>
            <wp:extent cx="4429125" cy="1438275"/>
            <wp:effectExtent l="0" t="0" r="0" b="0"/>
            <wp:wrapSquare wrapText="right"/>
            <wp:docPr id="6"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8A12CE" w:rsidRDefault="008A12CE" w:rsidP="008A12CE">
      <w:pPr>
        <w:spacing w:line="276" w:lineRule="auto"/>
        <w:jc w:val="center"/>
        <w:rPr>
          <w:sz w:val="40"/>
          <w:szCs w:val="36"/>
          <w:u w:val="single"/>
          <w:lang w:val="uk-UA"/>
        </w:rPr>
      </w:pPr>
    </w:p>
    <w:p w:rsidR="008A12CE" w:rsidRDefault="008A12CE" w:rsidP="00DB363F">
      <w:pPr>
        <w:spacing w:line="276" w:lineRule="auto"/>
        <w:rPr>
          <w:sz w:val="40"/>
          <w:szCs w:val="36"/>
          <w:u w:val="single"/>
          <w:lang w:val="uk-UA"/>
        </w:rPr>
      </w:pPr>
    </w:p>
    <w:p w:rsidR="008A12CE" w:rsidRDefault="008A12CE" w:rsidP="00DB363F">
      <w:pPr>
        <w:spacing w:line="276" w:lineRule="auto"/>
        <w:rPr>
          <w:sz w:val="40"/>
          <w:szCs w:val="36"/>
          <w:u w:val="single"/>
          <w:lang w:val="uk-UA"/>
        </w:rPr>
      </w:pPr>
    </w:p>
    <w:p w:rsidR="008A12CE" w:rsidRDefault="008A12CE" w:rsidP="00DB363F">
      <w:pPr>
        <w:spacing w:line="276" w:lineRule="auto"/>
        <w:rPr>
          <w:sz w:val="40"/>
          <w:szCs w:val="36"/>
          <w:u w:val="single"/>
          <w:lang w:val="uk-UA"/>
        </w:rPr>
      </w:pPr>
    </w:p>
    <w:p w:rsidR="00A12748" w:rsidRPr="008A12CE" w:rsidRDefault="00A12748" w:rsidP="008A12CE">
      <w:pPr>
        <w:spacing w:line="276" w:lineRule="auto"/>
        <w:ind w:left="360"/>
        <w:jc w:val="center"/>
        <w:rPr>
          <w:sz w:val="36"/>
          <w:szCs w:val="36"/>
          <w:u w:val="single"/>
          <w:lang w:val="uk-UA"/>
        </w:rPr>
      </w:pPr>
      <w:r w:rsidRPr="00EE0BD6">
        <w:rPr>
          <w:sz w:val="32"/>
          <w:szCs w:val="36"/>
          <w:u w:val="single"/>
          <w:lang w:val="uk-UA"/>
        </w:rPr>
        <w:t>3.Педагогічний стаж.</w:t>
      </w:r>
    </w:p>
    <w:tbl>
      <w:tblPr>
        <w:tblW w:w="6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9"/>
        <w:gridCol w:w="1525"/>
        <w:gridCol w:w="1519"/>
        <w:gridCol w:w="1535"/>
      </w:tblGrid>
      <w:tr w:rsidR="009C730B" w:rsidRPr="000E671F" w:rsidTr="008A12CE">
        <w:trPr>
          <w:jc w:val="center"/>
        </w:trPr>
        <w:tc>
          <w:tcPr>
            <w:tcW w:w="2289" w:type="dxa"/>
          </w:tcPr>
          <w:p w:rsidR="009C730B" w:rsidRPr="000E671F" w:rsidRDefault="009C730B" w:rsidP="00454DA1">
            <w:pPr>
              <w:pStyle w:val="a8"/>
              <w:spacing w:line="276" w:lineRule="auto"/>
              <w:jc w:val="center"/>
              <w:rPr>
                <w:rFonts w:ascii="Times New Roman" w:hAnsi="Times New Roman"/>
                <w:sz w:val="28"/>
                <w:szCs w:val="28"/>
                <w:lang w:val="uk-UA"/>
              </w:rPr>
            </w:pPr>
            <w:r w:rsidRPr="000E671F">
              <w:rPr>
                <w:rFonts w:ascii="Times New Roman" w:hAnsi="Times New Roman"/>
                <w:sz w:val="28"/>
                <w:szCs w:val="28"/>
                <w:lang w:val="uk-UA"/>
              </w:rPr>
              <w:t>Педагогічний стаж</w:t>
            </w:r>
          </w:p>
        </w:tc>
        <w:tc>
          <w:tcPr>
            <w:tcW w:w="1525" w:type="dxa"/>
          </w:tcPr>
          <w:p w:rsidR="009C730B" w:rsidRPr="000E671F" w:rsidRDefault="009C730B" w:rsidP="00454DA1">
            <w:pPr>
              <w:pStyle w:val="a8"/>
              <w:spacing w:line="276" w:lineRule="auto"/>
              <w:jc w:val="center"/>
              <w:rPr>
                <w:rFonts w:ascii="Times New Roman" w:hAnsi="Times New Roman"/>
                <w:sz w:val="28"/>
                <w:szCs w:val="28"/>
                <w:lang w:val="uk-UA"/>
              </w:rPr>
            </w:pPr>
            <w:r w:rsidRPr="000E671F">
              <w:rPr>
                <w:rFonts w:ascii="Times New Roman" w:hAnsi="Times New Roman"/>
                <w:sz w:val="28"/>
                <w:szCs w:val="28"/>
                <w:lang w:val="uk-UA"/>
              </w:rPr>
              <w:t>3-10р.</w:t>
            </w:r>
          </w:p>
        </w:tc>
        <w:tc>
          <w:tcPr>
            <w:tcW w:w="1519" w:type="dxa"/>
          </w:tcPr>
          <w:p w:rsidR="009C730B" w:rsidRPr="000E671F" w:rsidRDefault="009C730B"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10-20</w:t>
            </w:r>
            <w:r w:rsidRPr="000E671F">
              <w:rPr>
                <w:rFonts w:ascii="Times New Roman" w:hAnsi="Times New Roman"/>
                <w:sz w:val="28"/>
                <w:szCs w:val="28"/>
                <w:lang w:val="uk-UA"/>
              </w:rPr>
              <w:t>р.</w:t>
            </w:r>
          </w:p>
        </w:tc>
        <w:tc>
          <w:tcPr>
            <w:tcW w:w="1535" w:type="dxa"/>
          </w:tcPr>
          <w:p w:rsidR="009C730B" w:rsidRPr="000E671F" w:rsidRDefault="009C730B"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 xml:space="preserve">20-30р. </w:t>
            </w:r>
          </w:p>
        </w:tc>
      </w:tr>
      <w:tr w:rsidR="009C730B" w:rsidRPr="000E671F" w:rsidTr="008A12CE">
        <w:trPr>
          <w:jc w:val="center"/>
        </w:trPr>
        <w:tc>
          <w:tcPr>
            <w:tcW w:w="2289" w:type="dxa"/>
          </w:tcPr>
          <w:p w:rsidR="009C730B" w:rsidRPr="000E671F" w:rsidRDefault="009C730B" w:rsidP="00454DA1">
            <w:pPr>
              <w:pStyle w:val="a8"/>
              <w:spacing w:line="276" w:lineRule="auto"/>
              <w:jc w:val="center"/>
              <w:rPr>
                <w:rFonts w:ascii="Times New Roman" w:hAnsi="Times New Roman"/>
                <w:sz w:val="28"/>
                <w:szCs w:val="28"/>
                <w:lang w:val="uk-UA"/>
              </w:rPr>
            </w:pPr>
            <w:r w:rsidRPr="000E671F">
              <w:rPr>
                <w:rFonts w:ascii="Times New Roman" w:hAnsi="Times New Roman"/>
                <w:sz w:val="28"/>
                <w:szCs w:val="28"/>
                <w:lang w:val="uk-UA"/>
              </w:rPr>
              <w:t>Кількість педагогів</w:t>
            </w:r>
          </w:p>
        </w:tc>
        <w:tc>
          <w:tcPr>
            <w:tcW w:w="1525" w:type="dxa"/>
          </w:tcPr>
          <w:p w:rsidR="009C730B" w:rsidRDefault="007B232F"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6</w:t>
            </w:r>
          </w:p>
          <w:p w:rsidR="009C730B" w:rsidRPr="000E671F" w:rsidRDefault="009C730B"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педагогів</w:t>
            </w:r>
          </w:p>
        </w:tc>
        <w:tc>
          <w:tcPr>
            <w:tcW w:w="1519" w:type="dxa"/>
          </w:tcPr>
          <w:p w:rsidR="009C730B" w:rsidRDefault="00455615"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12</w:t>
            </w:r>
          </w:p>
          <w:p w:rsidR="009C730B" w:rsidRPr="000E671F" w:rsidRDefault="009C730B"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педагогів</w:t>
            </w:r>
          </w:p>
        </w:tc>
        <w:tc>
          <w:tcPr>
            <w:tcW w:w="1535" w:type="dxa"/>
          </w:tcPr>
          <w:p w:rsidR="009C730B" w:rsidRPr="00060BD2" w:rsidRDefault="00455615"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7</w:t>
            </w:r>
            <w:r w:rsidR="00060BD2">
              <w:rPr>
                <w:rFonts w:ascii="Times New Roman" w:hAnsi="Times New Roman"/>
                <w:sz w:val="28"/>
                <w:szCs w:val="28"/>
                <w:lang w:val="uk-UA"/>
              </w:rPr>
              <w:t xml:space="preserve"> педагогів</w:t>
            </w:r>
          </w:p>
        </w:tc>
      </w:tr>
    </w:tbl>
    <w:p w:rsidR="00A12748" w:rsidRDefault="00A92C55" w:rsidP="00A12748">
      <w:pPr>
        <w:spacing w:line="276" w:lineRule="auto"/>
        <w:ind w:left="-284"/>
        <w:rPr>
          <w:sz w:val="36"/>
          <w:szCs w:val="36"/>
          <w:u w:val="single"/>
          <w:lang w:val="uk-UA"/>
        </w:rPr>
      </w:pPr>
      <w:r>
        <w:rPr>
          <w:noProof/>
          <w:lang w:val="uk-UA" w:eastAsia="uk-UA"/>
        </w:rPr>
        <w:drawing>
          <wp:anchor distT="0" distB="0" distL="114300" distR="114300" simplePos="0" relativeHeight="251662336" behindDoc="0" locked="0" layoutInCell="1" allowOverlap="1" wp14:anchorId="6AC0B5FC" wp14:editId="7E126A25">
            <wp:simplePos x="0" y="0"/>
            <wp:positionH relativeFrom="column">
              <wp:posOffset>862965</wp:posOffset>
            </wp:positionH>
            <wp:positionV relativeFrom="paragraph">
              <wp:posOffset>76835</wp:posOffset>
            </wp:positionV>
            <wp:extent cx="4381500" cy="1743075"/>
            <wp:effectExtent l="0" t="0" r="0" b="0"/>
            <wp:wrapSquare wrapText="right"/>
            <wp:docPr id="5"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rsidR="00A92C55" w:rsidRDefault="00A92C55" w:rsidP="0094313B">
      <w:pPr>
        <w:tabs>
          <w:tab w:val="center" w:pos="4677"/>
          <w:tab w:val="right" w:pos="9355"/>
        </w:tabs>
        <w:spacing w:line="276" w:lineRule="auto"/>
        <w:rPr>
          <w:sz w:val="40"/>
          <w:szCs w:val="36"/>
          <w:u w:val="single"/>
          <w:lang w:val="uk-UA"/>
        </w:rPr>
      </w:pPr>
    </w:p>
    <w:p w:rsidR="00E0332B" w:rsidRDefault="00E0332B" w:rsidP="0094313B">
      <w:pPr>
        <w:tabs>
          <w:tab w:val="center" w:pos="4677"/>
          <w:tab w:val="right" w:pos="9355"/>
        </w:tabs>
        <w:spacing w:line="276" w:lineRule="auto"/>
        <w:rPr>
          <w:sz w:val="40"/>
          <w:szCs w:val="36"/>
          <w:u w:val="single"/>
          <w:lang w:val="uk-UA"/>
        </w:rPr>
      </w:pPr>
    </w:p>
    <w:p w:rsidR="00A771C1" w:rsidRDefault="00A771C1" w:rsidP="006B7037">
      <w:pPr>
        <w:tabs>
          <w:tab w:val="center" w:pos="4677"/>
          <w:tab w:val="right" w:pos="9355"/>
        </w:tabs>
        <w:spacing w:line="276" w:lineRule="auto"/>
        <w:jc w:val="center"/>
        <w:rPr>
          <w:sz w:val="36"/>
          <w:szCs w:val="36"/>
          <w:u w:val="single"/>
          <w:lang w:val="uk-UA"/>
        </w:rPr>
      </w:pPr>
    </w:p>
    <w:p w:rsidR="00A12748" w:rsidRPr="00EE0BD6" w:rsidRDefault="00A12748" w:rsidP="006B7037">
      <w:pPr>
        <w:tabs>
          <w:tab w:val="center" w:pos="4677"/>
          <w:tab w:val="right" w:pos="9355"/>
        </w:tabs>
        <w:spacing w:line="276" w:lineRule="auto"/>
        <w:jc w:val="center"/>
        <w:rPr>
          <w:sz w:val="28"/>
          <w:szCs w:val="36"/>
          <w:u w:val="single"/>
          <w:lang w:val="uk-UA"/>
        </w:rPr>
      </w:pPr>
      <w:r w:rsidRPr="00EE0BD6">
        <w:rPr>
          <w:sz w:val="32"/>
          <w:szCs w:val="36"/>
          <w:u w:val="single"/>
          <w:lang w:val="uk-UA"/>
        </w:rPr>
        <w:lastRenderedPageBreak/>
        <w:t>4. Рівень кваліфікації.</w:t>
      </w:r>
    </w:p>
    <w:p w:rsidR="00A12748" w:rsidRPr="00A6367C" w:rsidRDefault="00A12748" w:rsidP="00A12748">
      <w:pPr>
        <w:spacing w:line="276" w:lineRule="auto"/>
        <w:jc w:val="center"/>
        <w:rPr>
          <w:lang w:val="uk-UA"/>
        </w:rPr>
      </w:pPr>
    </w:p>
    <w:tbl>
      <w:tblPr>
        <w:tblW w:w="10356" w:type="dxa"/>
        <w:jc w:val="center"/>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1"/>
        <w:gridCol w:w="1410"/>
        <w:gridCol w:w="1567"/>
        <w:gridCol w:w="1701"/>
        <w:gridCol w:w="1843"/>
        <w:gridCol w:w="1984"/>
      </w:tblGrid>
      <w:tr w:rsidR="00502432" w:rsidRPr="00A6367C" w:rsidTr="00502432">
        <w:trPr>
          <w:trHeight w:val="608"/>
          <w:jc w:val="center"/>
        </w:trPr>
        <w:tc>
          <w:tcPr>
            <w:tcW w:w="1851" w:type="dxa"/>
          </w:tcPr>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Рівень кваліфікації</w:t>
            </w:r>
          </w:p>
        </w:tc>
        <w:tc>
          <w:tcPr>
            <w:tcW w:w="1410" w:type="dxa"/>
          </w:tcPr>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10 Т.Р.</w:t>
            </w:r>
          </w:p>
        </w:tc>
        <w:tc>
          <w:tcPr>
            <w:tcW w:w="1567" w:type="dxa"/>
          </w:tcPr>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11 Т.Р.</w:t>
            </w:r>
          </w:p>
        </w:tc>
        <w:tc>
          <w:tcPr>
            <w:tcW w:w="1701" w:type="dxa"/>
          </w:tcPr>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спеціаліст ІІ категорії</w:t>
            </w:r>
          </w:p>
        </w:tc>
        <w:tc>
          <w:tcPr>
            <w:tcW w:w="1843" w:type="dxa"/>
          </w:tcPr>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спеціаліст І категорії</w:t>
            </w:r>
          </w:p>
        </w:tc>
        <w:tc>
          <w:tcPr>
            <w:tcW w:w="1984" w:type="dxa"/>
          </w:tcPr>
          <w:p w:rsidR="00502432" w:rsidRPr="00A6367C" w:rsidRDefault="00502432"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 xml:space="preserve">спеціаліст вищої </w:t>
            </w:r>
            <w:r w:rsidRPr="00A6367C">
              <w:rPr>
                <w:rFonts w:ascii="Times New Roman" w:hAnsi="Times New Roman"/>
                <w:sz w:val="28"/>
                <w:szCs w:val="28"/>
                <w:lang w:val="uk-UA"/>
              </w:rPr>
              <w:t>категорії</w:t>
            </w:r>
          </w:p>
        </w:tc>
      </w:tr>
      <w:tr w:rsidR="00502432" w:rsidRPr="00A6367C" w:rsidTr="00502432">
        <w:trPr>
          <w:trHeight w:val="854"/>
          <w:jc w:val="center"/>
        </w:trPr>
        <w:tc>
          <w:tcPr>
            <w:tcW w:w="1851" w:type="dxa"/>
          </w:tcPr>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Кількість педагогів</w:t>
            </w:r>
          </w:p>
        </w:tc>
        <w:tc>
          <w:tcPr>
            <w:tcW w:w="1410" w:type="dxa"/>
          </w:tcPr>
          <w:p w:rsidR="00502432" w:rsidRPr="00A6367C" w:rsidRDefault="00455615"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3</w:t>
            </w:r>
          </w:p>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педагог</w:t>
            </w:r>
            <w:r>
              <w:rPr>
                <w:rFonts w:ascii="Times New Roman" w:hAnsi="Times New Roman"/>
                <w:sz w:val="28"/>
                <w:szCs w:val="28"/>
                <w:lang w:val="uk-UA"/>
              </w:rPr>
              <w:t>и</w:t>
            </w:r>
          </w:p>
        </w:tc>
        <w:tc>
          <w:tcPr>
            <w:tcW w:w="1567" w:type="dxa"/>
          </w:tcPr>
          <w:p w:rsidR="00502432" w:rsidRPr="00A6367C" w:rsidRDefault="00455615"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6</w:t>
            </w:r>
          </w:p>
          <w:p w:rsidR="00502432" w:rsidRPr="00A6367C" w:rsidRDefault="00502432" w:rsidP="00454DA1">
            <w:pPr>
              <w:pStyle w:val="a8"/>
              <w:spacing w:line="276" w:lineRule="auto"/>
              <w:jc w:val="center"/>
              <w:rPr>
                <w:rFonts w:ascii="Times New Roman" w:hAnsi="Times New Roman"/>
                <w:sz w:val="28"/>
                <w:szCs w:val="28"/>
                <w:lang w:val="uk-UA"/>
              </w:rPr>
            </w:pPr>
            <w:r w:rsidRPr="00A6367C">
              <w:rPr>
                <w:rFonts w:ascii="Times New Roman" w:hAnsi="Times New Roman"/>
                <w:sz w:val="28"/>
                <w:szCs w:val="28"/>
                <w:lang w:val="uk-UA"/>
              </w:rPr>
              <w:t>педагогів</w:t>
            </w:r>
          </w:p>
        </w:tc>
        <w:tc>
          <w:tcPr>
            <w:tcW w:w="1701" w:type="dxa"/>
          </w:tcPr>
          <w:p w:rsidR="00502432" w:rsidRPr="00A6367C" w:rsidRDefault="00502432"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3 педагоги</w:t>
            </w:r>
          </w:p>
        </w:tc>
        <w:tc>
          <w:tcPr>
            <w:tcW w:w="1843" w:type="dxa"/>
          </w:tcPr>
          <w:p w:rsidR="00502432" w:rsidRPr="00A6367C" w:rsidRDefault="00455615"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11</w:t>
            </w:r>
            <w:r w:rsidR="00502432" w:rsidRPr="00A6367C">
              <w:rPr>
                <w:rFonts w:ascii="Times New Roman" w:hAnsi="Times New Roman"/>
                <w:sz w:val="28"/>
                <w:szCs w:val="28"/>
                <w:lang w:val="uk-UA"/>
              </w:rPr>
              <w:t xml:space="preserve"> педагогів</w:t>
            </w:r>
          </w:p>
        </w:tc>
        <w:tc>
          <w:tcPr>
            <w:tcW w:w="1984" w:type="dxa"/>
          </w:tcPr>
          <w:p w:rsidR="00502432" w:rsidRPr="00A6367C" w:rsidRDefault="00502432" w:rsidP="00454DA1">
            <w:pPr>
              <w:pStyle w:val="a8"/>
              <w:spacing w:line="276" w:lineRule="auto"/>
              <w:jc w:val="center"/>
              <w:rPr>
                <w:rFonts w:ascii="Times New Roman" w:hAnsi="Times New Roman"/>
                <w:sz w:val="28"/>
                <w:szCs w:val="28"/>
                <w:lang w:val="uk-UA"/>
              </w:rPr>
            </w:pPr>
            <w:r>
              <w:rPr>
                <w:rFonts w:ascii="Times New Roman" w:hAnsi="Times New Roman"/>
                <w:sz w:val="28"/>
                <w:szCs w:val="28"/>
                <w:lang w:val="uk-UA"/>
              </w:rPr>
              <w:t>2 педагоги</w:t>
            </w:r>
          </w:p>
        </w:tc>
      </w:tr>
    </w:tbl>
    <w:p w:rsidR="00A12748" w:rsidRPr="009F125C" w:rsidRDefault="00A12748" w:rsidP="00A12748">
      <w:pPr>
        <w:spacing w:line="276" w:lineRule="auto"/>
        <w:jc w:val="both"/>
        <w:outlineLvl w:val="0"/>
        <w:rPr>
          <w:color w:val="000000"/>
          <w:sz w:val="28"/>
          <w:szCs w:val="28"/>
          <w:lang w:val="uk-UA"/>
        </w:rPr>
      </w:pPr>
    </w:p>
    <w:p w:rsidR="00783C20" w:rsidRDefault="00783C20" w:rsidP="00A12748">
      <w:pPr>
        <w:spacing w:line="276" w:lineRule="auto"/>
        <w:jc w:val="center"/>
        <w:outlineLvl w:val="0"/>
        <w:rPr>
          <w:b/>
          <w:i/>
          <w:color w:val="000000"/>
          <w:sz w:val="28"/>
          <w:szCs w:val="28"/>
          <w:lang w:val="uk-UA"/>
        </w:rPr>
      </w:pPr>
    </w:p>
    <w:p w:rsidR="00A12748" w:rsidRPr="00A6367C" w:rsidRDefault="00A12748" w:rsidP="00A12748">
      <w:pPr>
        <w:spacing w:line="276" w:lineRule="auto"/>
        <w:jc w:val="center"/>
        <w:outlineLvl w:val="0"/>
        <w:rPr>
          <w:b/>
          <w:i/>
          <w:sz w:val="28"/>
          <w:szCs w:val="28"/>
        </w:rPr>
      </w:pPr>
      <w:r w:rsidRPr="00A6367C">
        <w:rPr>
          <w:b/>
          <w:i/>
          <w:sz w:val="28"/>
          <w:szCs w:val="28"/>
        </w:rPr>
        <w:t xml:space="preserve">Методична робота з педагогічними кадрами у </w:t>
      </w:r>
      <w:r w:rsidR="005D57BC">
        <w:rPr>
          <w:b/>
          <w:i/>
          <w:sz w:val="28"/>
          <w:szCs w:val="28"/>
        </w:rPr>
        <w:t>202</w:t>
      </w:r>
      <w:r w:rsidR="005D57BC">
        <w:rPr>
          <w:b/>
          <w:i/>
          <w:sz w:val="28"/>
          <w:szCs w:val="28"/>
          <w:lang w:val="uk-UA"/>
        </w:rPr>
        <w:t>4</w:t>
      </w:r>
      <w:r w:rsidR="0092121F">
        <w:rPr>
          <w:b/>
          <w:i/>
          <w:sz w:val="28"/>
          <w:szCs w:val="28"/>
          <w:lang w:val="uk-UA"/>
        </w:rPr>
        <w:t>/</w:t>
      </w:r>
      <w:r w:rsidR="005D57BC">
        <w:rPr>
          <w:b/>
          <w:i/>
          <w:sz w:val="28"/>
          <w:szCs w:val="28"/>
        </w:rPr>
        <w:t>202</w:t>
      </w:r>
      <w:r w:rsidR="005D57BC">
        <w:rPr>
          <w:b/>
          <w:i/>
          <w:sz w:val="28"/>
          <w:szCs w:val="28"/>
          <w:lang w:val="uk-UA"/>
        </w:rPr>
        <w:t>5</w:t>
      </w:r>
      <w:r w:rsidRPr="00A6367C">
        <w:rPr>
          <w:b/>
          <w:i/>
          <w:sz w:val="28"/>
          <w:szCs w:val="28"/>
        </w:rPr>
        <w:t xml:space="preserve"> навчальному році була спрямована на підвищення професійного рівня педагогів.</w:t>
      </w:r>
    </w:p>
    <w:p w:rsidR="00A12748" w:rsidRDefault="00A12748" w:rsidP="00A12748">
      <w:pPr>
        <w:spacing w:line="276" w:lineRule="auto"/>
        <w:jc w:val="center"/>
        <w:outlineLvl w:val="0"/>
        <w:rPr>
          <w:b/>
          <w:color w:val="000000"/>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1620"/>
        <w:gridCol w:w="1620"/>
        <w:gridCol w:w="1080"/>
      </w:tblGrid>
      <w:tr w:rsidR="00A12748" w:rsidTr="00454DA1">
        <w:tc>
          <w:tcPr>
            <w:tcW w:w="648" w:type="dxa"/>
            <w:tcBorders>
              <w:top w:val="single" w:sz="4" w:space="0" w:color="auto"/>
              <w:left w:val="single" w:sz="4" w:space="0" w:color="auto"/>
              <w:bottom w:val="single" w:sz="4" w:space="0" w:color="auto"/>
              <w:right w:val="single" w:sz="4" w:space="0" w:color="auto"/>
            </w:tcBorders>
          </w:tcPr>
          <w:p w:rsidR="00A12748" w:rsidRPr="00A6367C" w:rsidRDefault="00A12748" w:rsidP="00454DA1">
            <w:pPr>
              <w:spacing w:line="276" w:lineRule="auto"/>
              <w:jc w:val="center"/>
              <w:outlineLvl w:val="0"/>
              <w:rPr>
                <w:b/>
                <w:sz w:val="28"/>
                <w:szCs w:val="28"/>
                <w:lang w:val="uk-UA"/>
              </w:rPr>
            </w:pPr>
          </w:p>
          <w:p w:rsidR="00A12748" w:rsidRPr="00A6367C" w:rsidRDefault="00A12748" w:rsidP="00454DA1">
            <w:pPr>
              <w:spacing w:line="276" w:lineRule="auto"/>
              <w:jc w:val="center"/>
              <w:outlineLvl w:val="0"/>
              <w:rPr>
                <w:b/>
                <w:sz w:val="28"/>
                <w:szCs w:val="28"/>
                <w:lang w:val="uk-UA"/>
              </w:rPr>
            </w:pPr>
            <w:r w:rsidRPr="00A6367C">
              <w:rPr>
                <w:sz w:val="28"/>
                <w:szCs w:val="28"/>
              </w:rPr>
              <w:t>№</w:t>
            </w:r>
          </w:p>
        </w:tc>
        <w:tc>
          <w:tcPr>
            <w:tcW w:w="4500" w:type="dxa"/>
            <w:tcBorders>
              <w:top w:val="single" w:sz="4" w:space="0" w:color="auto"/>
              <w:left w:val="single" w:sz="4" w:space="0" w:color="auto"/>
              <w:bottom w:val="single" w:sz="4" w:space="0" w:color="auto"/>
              <w:right w:val="single" w:sz="4" w:space="0" w:color="auto"/>
            </w:tcBorders>
          </w:tcPr>
          <w:p w:rsidR="00A12748" w:rsidRPr="00A6367C" w:rsidRDefault="00A12748" w:rsidP="00454DA1">
            <w:pPr>
              <w:spacing w:line="276" w:lineRule="auto"/>
              <w:jc w:val="center"/>
              <w:outlineLvl w:val="0"/>
              <w:rPr>
                <w:b/>
                <w:sz w:val="28"/>
                <w:szCs w:val="28"/>
                <w:lang w:val="uk-UA"/>
              </w:rPr>
            </w:pPr>
          </w:p>
          <w:p w:rsidR="00A12748" w:rsidRPr="00A6367C" w:rsidRDefault="00A12748" w:rsidP="00454DA1">
            <w:pPr>
              <w:spacing w:line="276" w:lineRule="auto"/>
              <w:jc w:val="center"/>
              <w:outlineLvl w:val="0"/>
              <w:rPr>
                <w:b/>
                <w:sz w:val="28"/>
                <w:szCs w:val="28"/>
                <w:lang w:val="uk-UA"/>
              </w:rPr>
            </w:pPr>
            <w:r w:rsidRPr="00A6367C">
              <w:rPr>
                <w:sz w:val="28"/>
                <w:szCs w:val="28"/>
              </w:rPr>
              <w:t>Вид діяльності</w:t>
            </w:r>
          </w:p>
        </w:tc>
        <w:tc>
          <w:tcPr>
            <w:tcW w:w="1620" w:type="dxa"/>
            <w:tcBorders>
              <w:top w:val="single" w:sz="4" w:space="0" w:color="auto"/>
              <w:left w:val="single" w:sz="4" w:space="0" w:color="auto"/>
              <w:bottom w:val="single" w:sz="4" w:space="0" w:color="auto"/>
              <w:right w:val="single" w:sz="4" w:space="0" w:color="auto"/>
            </w:tcBorders>
          </w:tcPr>
          <w:p w:rsidR="00A12748" w:rsidRPr="00A6367C" w:rsidRDefault="00126F4B" w:rsidP="00454DA1">
            <w:pPr>
              <w:spacing w:line="276" w:lineRule="auto"/>
              <w:jc w:val="center"/>
              <w:outlineLvl w:val="0"/>
              <w:rPr>
                <w:b/>
                <w:sz w:val="28"/>
                <w:szCs w:val="28"/>
                <w:lang w:val="uk-UA"/>
              </w:rPr>
            </w:pPr>
            <w:r w:rsidRPr="00A6367C">
              <w:rPr>
                <w:sz w:val="28"/>
                <w:szCs w:val="28"/>
              </w:rPr>
              <w:t>Планова кільк</w:t>
            </w:r>
            <w:r w:rsidRPr="00A6367C">
              <w:rPr>
                <w:sz w:val="28"/>
                <w:szCs w:val="28"/>
                <w:lang w:val="uk-UA"/>
              </w:rPr>
              <w:t>ість</w:t>
            </w:r>
            <w:r w:rsidR="00A12748" w:rsidRPr="00A6367C">
              <w:rPr>
                <w:sz w:val="28"/>
                <w:szCs w:val="28"/>
              </w:rPr>
              <w:t xml:space="preserve"> педагогів</w:t>
            </w:r>
          </w:p>
        </w:tc>
        <w:tc>
          <w:tcPr>
            <w:tcW w:w="1620" w:type="dxa"/>
            <w:tcBorders>
              <w:top w:val="single" w:sz="4" w:space="0" w:color="auto"/>
              <w:left w:val="single" w:sz="4" w:space="0" w:color="auto"/>
              <w:bottom w:val="single" w:sz="4" w:space="0" w:color="auto"/>
              <w:right w:val="single" w:sz="4" w:space="0" w:color="auto"/>
            </w:tcBorders>
          </w:tcPr>
          <w:p w:rsidR="00A12748" w:rsidRPr="00A6367C" w:rsidRDefault="00A12748" w:rsidP="00454DA1">
            <w:pPr>
              <w:spacing w:line="276" w:lineRule="auto"/>
              <w:jc w:val="center"/>
              <w:outlineLvl w:val="0"/>
              <w:rPr>
                <w:b/>
                <w:sz w:val="28"/>
                <w:szCs w:val="28"/>
                <w:lang w:val="uk-UA"/>
              </w:rPr>
            </w:pPr>
            <w:r w:rsidRPr="00A6367C">
              <w:rPr>
                <w:sz w:val="28"/>
                <w:szCs w:val="28"/>
              </w:rPr>
              <w:t>Фактична</w:t>
            </w:r>
          </w:p>
          <w:p w:rsidR="00A12748" w:rsidRPr="00A6367C" w:rsidRDefault="00126F4B" w:rsidP="00454DA1">
            <w:pPr>
              <w:spacing w:line="276" w:lineRule="auto"/>
              <w:jc w:val="center"/>
              <w:outlineLvl w:val="0"/>
              <w:rPr>
                <w:sz w:val="28"/>
                <w:szCs w:val="28"/>
                <w:lang w:val="uk-UA"/>
              </w:rPr>
            </w:pPr>
            <w:r w:rsidRPr="00A6367C">
              <w:rPr>
                <w:sz w:val="28"/>
                <w:szCs w:val="28"/>
              </w:rPr>
              <w:t>кільк</w:t>
            </w:r>
            <w:r w:rsidRPr="00A6367C">
              <w:rPr>
                <w:sz w:val="28"/>
                <w:szCs w:val="28"/>
                <w:lang w:val="uk-UA"/>
              </w:rPr>
              <w:t>ість</w:t>
            </w:r>
          </w:p>
          <w:p w:rsidR="00A12748" w:rsidRPr="00A6367C" w:rsidRDefault="00A12748" w:rsidP="00454DA1">
            <w:pPr>
              <w:spacing w:line="276" w:lineRule="auto"/>
              <w:jc w:val="center"/>
              <w:outlineLvl w:val="0"/>
              <w:rPr>
                <w:b/>
                <w:sz w:val="28"/>
                <w:szCs w:val="28"/>
                <w:lang w:val="uk-UA"/>
              </w:rPr>
            </w:pPr>
            <w:r w:rsidRPr="00A6367C">
              <w:rPr>
                <w:sz w:val="28"/>
                <w:szCs w:val="28"/>
              </w:rPr>
              <w:t>педагогів</w:t>
            </w:r>
          </w:p>
        </w:tc>
        <w:tc>
          <w:tcPr>
            <w:tcW w:w="1080" w:type="dxa"/>
            <w:tcBorders>
              <w:top w:val="single" w:sz="4" w:space="0" w:color="auto"/>
              <w:left w:val="single" w:sz="4" w:space="0" w:color="auto"/>
              <w:bottom w:val="single" w:sz="4" w:space="0" w:color="auto"/>
              <w:right w:val="single" w:sz="4" w:space="0" w:color="auto"/>
            </w:tcBorders>
          </w:tcPr>
          <w:p w:rsidR="00A12748" w:rsidRPr="00A6367C" w:rsidRDefault="00A12748" w:rsidP="00454DA1">
            <w:pPr>
              <w:spacing w:line="276" w:lineRule="auto"/>
              <w:jc w:val="center"/>
              <w:outlineLvl w:val="0"/>
              <w:rPr>
                <w:b/>
                <w:sz w:val="28"/>
                <w:szCs w:val="28"/>
                <w:lang w:val="uk-UA"/>
              </w:rPr>
            </w:pPr>
          </w:p>
          <w:p w:rsidR="00A12748" w:rsidRPr="00A6367C" w:rsidRDefault="00A12748" w:rsidP="00454DA1">
            <w:pPr>
              <w:spacing w:line="276" w:lineRule="auto"/>
              <w:jc w:val="center"/>
              <w:outlineLvl w:val="0"/>
              <w:rPr>
                <w:b/>
                <w:sz w:val="28"/>
                <w:szCs w:val="28"/>
                <w:lang w:val="uk-UA"/>
              </w:rPr>
            </w:pPr>
            <w:r w:rsidRPr="00A6367C">
              <w:rPr>
                <w:sz w:val="28"/>
                <w:szCs w:val="28"/>
              </w:rPr>
              <w:t>%</w:t>
            </w:r>
          </w:p>
        </w:tc>
      </w:tr>
      <w:tr w:rsidR="00A12748" w:rsidTr="00666A74">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both"/>
              <w:outlineLvl w:val="0"/>
              <w:rPr>
                <w:color w:val="000000"/>
                <w:sz w:val="28"/>
                <w:szCs w:val="28"/>
                <w:lang w:val="uk-UA"/>
              </w:rPr>
            </w:pPr>
            <w:r w:rsidRPr="00666A74">
              <w:rPr>
                <w:color w:val="000000"/>
                <w:sz w:val="28"/>
                <w:szCs w:val="28"/>
              </w:rPr>
              <w:t>Курси підвищення кваліфікації</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1B7D6F" w:rsidP="00454DA1">
            <w:pPr>
              <w:spacing w:line="276" w:lineRule="auto"/>
              <w:jc w:val="center"/>
              <w:outlineLvl w:val="0"/>
              <w:rPr>
                <w:color w:val="000000"/>
                <w:sz w:val="28"/>
                <w:szCs w:val="28"/>
                <w:lang w:val="uk-UA"/>
              </w:rPr>
            </w:pPr>
            <w:r>
              <w:rPr>
                <w:color w:val="000000"/>
                <w:sz w:val="28"/>
                <w:szCs w:val="28"/>
                <w:lang w:val="uk-UA"/>
              </w:rPr>
              <w:t>9</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1B7D6F" w:rsidP="00454DA1">
            <w:pPr>
              <w:spacing w:line="276" w:lineRule="auto"/>
              <w:jc w:val="center"/>
              <w:outlineLvl w:val="0"/>
              <w:rPr>
                <w:color w:val="000000"/>
                <w:sz w:val="28"/>
                <w:szCs w:val="28"/>
                <w:lang w:val="uk-UA"/>
              </w:rPr>
            </w:pPr>
            <w:r>
              <w:rPr>
                <w:color w:val="000000"/>
                <w:sz w:val="28"/>
                <w:szCs w:val="28"/>
                <w:lang w:val="uk-UA"/>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1B7D6F" w:rsidP="00454DA1">
            <w:pPr>
              <w:spacing w:line="276" w:lineRule="auto"/>
              <w:jc w:val="center"/>
              <w:outlineLvl w:val="0"/>
              <w:rPr>
                <w:color w:val="000000"/>
                <w:sz w:val="28"/>
                <w:szCs w:val="28"/>
                <w:lang w:val="uk-UA"/>
              </w:rPr>
            </w:pPr>
            <w:r>
              <w:rPr>
                <w:color w:val="000000"/>
                <w:sz w:val="28"/>
                <w:szCs w:val="28"/>
                <w:lang w:val="uk-UA"/>
              </w:rPr>
              <w:t>4</w:t>
            </w:r>
          </w:p>
        </w:tc>
      </w:tr>
      <w:tr w:rsidR="00A12748" w:rsidTr="00666A74">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both"/>
              <w:outlineLvl w:val="0"/>
              <w:rPr>
                <w:color w:val="000000"/>
                <w:sz w:val="28"/>
                <w:szCs w:val="28"/>
                <w:lang w:val="uk-UA"/>
              </w:rPr>
            </w:pPr>
            <w:r w:rsidRPr="00666A74">
              <w:rPr>
                <w:color w:val="000000"/>
                <w:sz w:val="28"/>
                <w:szCs w:val="28"/>
              </w:rPr>
              <w:t>Атестація</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1B7D6F" w:rsidP="001B7D6F">
            <w:pPr>
              <w:spacing w:line="276" w:lineRule="auto"/>
              <w:jc w:val="center"/>
              <w:outlineLvl w:val="0"/>
              <w:rPr>
                <w:color w:val="000000"/>
                <w:sz w:val="28"/>
                <w:szCs w:val="28"/>
                <w:lang w:val="uk-UA"/>
              </w:rPr>
            </w:pPr>
            <w:r>
              <w:rPr>
                <w:color w:val="000000"/>
                <w:sz w:val="28"/>
                <w:szCs w:val="28"/>
                <w:lang w:val="uk-UA"/>
              </w:rPr>
              <w:t>0</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1B7D6F" w:rsidP="00454DA1">
            <w:pPr>
              <w:spacing w:line="276" w:lineRule="auto"/>
              <w:jc w:val="center"/>
              <w:outlineLvl w:val="0"/>
              <w:rPr>
                <w:color w:val="000000"/>
                <w:sz w:val="28"/>
                <w:szCs w:val="28"/>
                <w:lang w:val="uk-UA"/>
              </w:rPr>
            </w:pPr>
            <w:r>
              <w:rPr>
                <w:color w:val="000000"/>
                <w:sz w:val="28"/>
                <w:szCs w:val="28"/>
                <w:lang w:val="uk-UA"/>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1B7D6F" w:rsidP="00FE6697">
            <w:pPr>
              <w:spacing w:line="276" w:lineRule="auto"/>
              <w:jc w:val="center"/>
              <w:outlineLvl w:val="0"/>
              <w:rPr>
                <w:color w:val="000000"/>
                <w:sz w:val="28"/>
                <w:szCs w:val="28"/>
                <w:lang w:val="uk-UA"/>
              </w:rPr>
            </w:pPr>
            <w:r>
              <w:rPr>
                <w:color w:val="000000"/>
                <w:sz w:val="28"/>
                <w:szCs w:val="28"/>
                <w:lang w:val="uk-UA"/>
              </w:rPr>
              <w:t>12</w:t>
            </w:r>
          </w:p>
        </w:tc>
      </w:tr>
      <w:tr w:rsidR="00A12748" w:rsidTr="00666A74">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both"/>
              <w:outlineLvl w:val="0"/>
              <w:rPr>
                <w:color w:val="000000"/>
                <w:sz w:val="28"/>
                <w:szCs w:val="28"/>
                <w:lang w:val="uk-UA"/>
              </w:rPr>
            </w:pPr>
            <w:r w:rsidRPr="00666A74">
              <w:rPr>
                <w:color w:val="000000"/>
                <w:sz w:val="28"/>
                <w:szCs w:val="28"/>
              </w:rPr>
              <w:t>Самоосвіта</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666A74" w:rsidP="00454DA1">
            <w:pPr>
              <w:spacing w:line="276" w:lineRule="auto"/>
              <w:jc w:val="center"/>
              <w:outlineLvl w:val="0"/>
              <w:rPr>
                <w:color w:val="000000"/>
                <w:sz w:val="28"/>
                <w:szCs w:val="28"/>
                <w:lang w:val="uk-UA"/>
              </w:rPr>
            </w:pPr>
            <w:r w:rsidRPr="00666A74">
              <w:rPr>
                <w:color w:val="000000"/>
                <w:sz w:val="28"/>
                <w:szCs w:val="28"/>
                <w:lang w:val="uk-UA"/>
              </w:rPr>
              <w:t>25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666A74" w:rsidP="00454DA1">
            <w:pPr>
              <w:spacing w:line="276" w:lineRule="auto"/>
              <w:jc w:val="center"/>
              <w:outlineLvl w:val="0"/>
              <w:rPr>
                <w:color w:val="000000"/>
                <w:sz w:val="28"/>
                <w:szCs w:val="28"/>
                <w:lang w:val="uk-UA"/>
              </w:rPr>
            </w:pPr>
            <w:r w:rsidRPr="00666A74">
              <w:rPr>
                <w:color w:val="000000"/>
                <w:sz w:val="28"/>
                <w:szCs w:val="28"/>
                <w:lang w:val="uk-UA"/>
              </w:rPr>
              <w:t>25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rPr>
              <w:t>100</w:t>
            </w:r>
          </w:p>
        </w:tc>
      </w:tr>
      <w:tr w:rsidR="00A12748" w:rsidTr="00666A74">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rPr>
              <w:t>4.</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both"/>
              <w:outlineLvl w:val="0"/>
              <w:rPr>
                <w:color w:val="000000"/>
                <w:sz w:val="28"/>
                <w:szCs w:val="28"/>
                <w:lang w:val="uk-UA"/>
              </w:rPr>
            </w:pPr>
            <w:r w:rsidRPr="00666A74">
              <w:rPr>
                <w:color w:val="000000"/>
                <w:sz w:val="28"/>
                <w:szCs w:val="28"/>
              </w:rPr>
              <w:t>Участь у роботі творчої групи</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lang w:val="uk-UA"/>
              </w:rPr>
              <w:t>5</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lang w:val="uk-UA"/>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666A74" w:rsidP="00454DA1">
            <w:pPr>
              <w:spacing w:line="276" w:lineRule="auto"/>
              <w:jc w:val="center"/>
              <w:outlineLvl w:val="0"/>
              <w:rPr>
                <w:color w:val="000000"/>
                <w:sz w:val="28"/>
                <w:szCs w:val="28"/>
                <w:lang w:val="uk-UA"/>
              </w:rPr>
            </w:pPr>
            <w:r w:rsidRPr="00666A74">
              <w:rPr>
                <w:color w:val="000000"/>
                <w:sz w:val="28"/>
                <w:szCs w:val="28"/>
                <w:lang w:val="uk-UA"/>
              </w:rPr>
              <w:t>2</w:t>
            </w:r>
            <w:r w:rsidR="00A12748" w:rsidRPr="00666A74">
              <w:rPr>
                <w:color w:val="000000"/>
                <w:sz w:val="28"/>
                <w:szCs w:val="28"/>
                <w:lang w:val="uk-UA"/>
              </w:rPr>
              <w:t>0</w:t>
            </w:r>
          </w:p>
        </w:tc>
      </w:tr>
      <w:tr w:rsidR="00A12748" w:rsidTr="00666A74">
        <w:tc>
          <w:tcPr>
            <w:tcW w:w="648"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center"/>
              <w:outlineLvl w:val="0"/>
              <w:rPr>
                <w:color w:val="000000"/>
                <w:sz w:val="28"/>
                <w:szCs w:val="28"/>
                <w:lang w:val="uk-UA"/>
              </w:rPr>
            </w:pPr>
            <w:r w:rsidRPr="00666A74">
              <w:rPr>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A12748" w:rsidP="00454DA1">
            <w:pPr>
              <w:spacing w:line="276" w:lineRule="auto"/>
              <w:jc w:val="both"/>
              <w:outlineLvl w:val="0"/>
              <w:rPr>
                <w:color w:val="000000"/>
                <w:sz w:val="28"/>
                <w:szCs w:val="28"/>
                <w:lang w:val="uk-UA"/>
              </w:rPr>
            </w:pPr>
            <w:r w:rsidRPr="00666A74">
              <w:rPr>
                <w:color w:val="000000"/>
                <w:sz w:val="28"/>
                <w:szCs w:val="28"/>
              </w:rPr>
              <w:t>Участь у підготовці та проведенні методичних заходів</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5C4DE0" w:rsidP="00454DA1">
            <w:pPr>
              <w:spacing w:line="276" w:lineRule="auto"/>
              <w:jc w:val="center"/>
              <w:outlineLvl w:val="0"/>
              <w:rPr>
                <w:color w:val="000000"/>
                <w:sz w:val="28"/>
                <w:szCs w:val="28"/>
                <w:lang w:val="uk-UA"/>
              </w:rPr>
            </w:pPr>
            <w:r w:rsidRPr="00666A74">
              <w:rPr>
                <w:color w:val="000000"/>
                <w:sz w:val="28"/>
                <w:szCs w:val="28"/>
                <w:lang w:val="uk-UA"/>
              </w:rPr>
              <w:t>8</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5C4DE0" w:rsidP="00454DA1">
            <w:pPr>
              <w:spacing w:line="276" w:lineRule="auto"/>
              <w:jc w:val="center"/>
              <w:outlineLvl w:val="0"/>
              <w:rPr>
                <w:color w:val="000000"/>
                <w:sz w:val="28"/>
                <w:szCs w:val="28"/>
                <w:lang w:val="uk-UA"/>
              </w:rPr>
            </w:pPr>
            <w:r w:rsidRPr="00666A74">
              <w:rPr>
                <w:color w:val="000000"/>
                <w:sz w:val="28"/>
                <w:szCs w:val="28"/>
                <w:lang w:val="uk-UA"/>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A12748" w:rsidRPr="00666A74" w:rsidRDefault="005C4DE0" w:rsidP="00454DA1">
            <w:pPr>
              <w:spacing w:line="276" w:lineRule="auto"/>
              <w:jc w:val="center"/>
              <w:outlineLvl w:val="0"/>
              <w:rPr>
                <w:color w:val="000000"/>
                <w:sz w:val="28"/>
                <w:szCs w:val="28"/>
                <w:lang w:val="uk-UA"/>
              </w:rPr>
            </w:pPr>
            <w:r w:rsidRPr="00666A74">
              <w:rPr>
                <w:color w:val="000000"/>
                <w:sz w:val="28"/>
                <w:szCs w:val="28"/>
                <w:lang w:val="uk-UA"/>
              </w:rPr>
              <w:t>50</w:t>
            </w:r>
          </w:p>
        </w:tc>
      </w:tr>
    </w:tbl>
    <w:p w:rsidR="00374B38" w:rsidRPr="00BA206D" w:rsidRDefault="00374B38" w:rsidP="00374B38">
      <w:pPr>
        <w:spacing w:line="276" w:lineRule="auto"/>
        <w:jc w:val="both"/>
        <w:rPr>
          <w:sz w:val="28"/>
          <w:szCs w:val="28"/>
          <w:lang w:val="uk-UA"/>
        </w:rPr>
      </w:pPr>
    </w:p>
    <w:p w:rsidR="0094313B" w:rsidRPr="0094313B" w:rsidRDefault="00374B38" w:rsidP="0094313B">
      <w:pPr>
        <w:spacing w:line="276" w:lineRule="auto"/>
        <w:jc w:val="both"/>
        <w:rPr>
          <w:sz w:val="28"/>
          <w:szCs w:val="28"/>
          <w:lang w:val="uk-UA"/>
        </w:rPr>
      </w:pPr>
      <w:r w:rsidRPr="00E65A64">
        <w:rPr>
          <w:sz w:val="28"/>
          <w:szCs w:val="28"/>
          <w:lang w:val="uk-UA"/>
        </w:rPr>
        <w:t>Зусилл</w:t>
      </w:r>
      <w:r w:rsidR="00FE6697">
        <w:rPr>
          <w:sz w:val="28"/>
          <w:szCs w:val="28"/>
          <w:lang w:val="uk-UA"/>
        </w:rPr>
        <w:t xml:space="preserve">я педагогічного </w:t>
      </w:r>
      <w:r w:rsidR="0043187C">
        <w:rPr>
          <w:sz w:val="28"/>
          <w:szCs w:val="28"/>
          <w:lang w:val="uk-UA"/>
        </w:rPr>
        <w:t>колективу в</w:t>
      </w:r>
      <w:r w:rsidR="00666A74">
        <w:rPr>
          <w:sz w:val="28"/>
          <w:szCs w:val="28"/>
          <w:lang w:val="uk-UA"/>
        </w:rPr>
        <w:t xml:space="preserve"> </w:t>
      </w:r>
      <w:r w:rsidR="0092121F">
        <w:rPr>
          <w:sz w:val="28"/>
          <w:szCs w:val="28"/>
          <w:lang w:val="uk-UA"/>
        </w:rPr>
        <w:t xml:space="preserve">2024 / </w:t>
      </w:r>
      <w:r w:rsidR="005D57BC">
        <w:rPr>
          <w:sz w:val="28"/>
          <w:szCs w:val="28"/>
          <w:lang w:val="uk-UA"/>
        </w:rPr>
        <w:t>2025</w:t>
      </w:r>
      <w:r w:rsidRPr="00E65A64">
        <w:rPr>
          <w:sz w:val="28"/>
          <w:szCs w:val="28"/>
          <w:lang w:val="uk-UA"/>
        </w:rPr>
        <w:t xml:space="preserve"> навчальному році було спрямовано на вирішення таких завдань:</w:t>
      </w:r>
    </w:p>
    <w:p w:rsidR="00F8503E" w:rsidRPr="00BA206D" w:rsidRDefault="00666A74" w:rsidP="00F8503E">
      <w:pPr>
        <w:pStyle w:val="5"/>
        <w:spacing w:before="0" w:line="276" w:lineRule="auto"/>
        <w:rPr>
          <w:rFonts w:ascii="Times New Roman" w:hAnsi="Times New Roman" w:cs="Times New Roman"/>
          <w:color w:val="auto"/>
          <w:sz w:val="20"/>
          <w:szCs w:val="28"/>
          <w:lang w:val="uk-UA"/>
        </w:rPr>
      </w:pPr>
      <w:r>
        <w:rPr>
          <w:rFonts w:ascii="Times New Roman" w:hAnsi="Times New Roman" w:cs="Times New Roman"/>
          <w:color w:val="auto"/>
          <w:sz w:val="28"/>
          <w:szCs w:val="28"/>
          <w:lang w:val="uk-UA"/>
        </w:rPr>
        <w:t xml:space="preserve"> </w:t>
      </w:r>
    </w:p>
    <w:p w:rsidR="00BA206D" w:rsidRDefault="00F8503E" w:rsidP="00BA206D">
      <w:pPr>
        <w:pStyle w:val="a6"/>
        <w:spacing w:line="276" w:lineRule="auto"/>
        <w:ind w:left="0"/>
        <w:jc w:val="both"/>
        <w:rPr>
          <w:sz w:val="28"/>
          <w:szCs w:val="28"/>
          <w:lang w:val="uk-UA"/>
        </w:rPr>
      </w:pPr>
      <w:r>
        <w:rPr>
          <w:sz w:val="28"/>
          <w:szCs w:val="28"/>
          <w:lang w:val="uk-UA"/>
        </w:rPr>
        <w:t xml:space="preserve"> </w:t>
      </w:r>
      <w:r w:rsidR="00BA206D" w:rsidRPr="00BA206D">
        <w:rPr>
          <w:sz w:val="28"/>
          <w:szCs w:val="28"/>
          <w:lang w:val="uk-UA"/>
        </w:rPr>
        <w:t xml:space="preserve">1.  Проводити цілеспрямовану освітню діяльність щодо формування в учасників освітнього процесу безпечної поведінки в довкіллі з урахуванням умов воєнного (післявоєнного) стану. Використовуючи різні форми організації освітнього процесу навчати дошкільників обачності, навичок орієнтування та адекватної реакції на різноманітні чинники ризику для життя.  </w:t>
      </w:r>
    </w:p>
    <w:p w:rsidR="00BA206D" w:rsidRPr="00BA206D" w:rsidRDefault="00BA206D" w:rsidP="00BA206D">
      <w:pPr>
        <w:pStyle w:val="a6"/>
        <w:spacing w:line="276" w:lineRule="auto"/>
        <w:ind w:left="0"/>
        <w:jc w:val="both"/>
        <w:rPr>
          <w:sz w:val="20"/>
          <w:szCs w:val="28"/>
          <w:lang w:val="uk-UA"/>
        </w:rPr>
      </w:pPr>
    </w:p>
    <w:p w:rsidR="00BA206D" w:rsidRPr="00BA206D" w:rsidRDefault="00BA206D" w:rsidP="00BA206D">
      <w:pPr>
        <w:pStyle w:val="a6"/>
        <w:spacing w:line="276" w:lineRule="auto"/>
        <w:ind w:left="0"/>
        <w:jc w:val="both"/>
        <w:rPr>
          <w:sz w:val="28"/>
          <w:szCs w:val="28"/>
          <w:lang w:val="uk-UA"/>
        </w:rPr>
      </w:pPr>
      <w:r w:rsidRPr="00BA206D">
        <w:rPr>
          <w:sz w:val="28"/>
          <w:szCs w:val="28"/>
          <w:lang w:val="uk-UA"/>
        </w:rPr>
        <w:t xml:space="preserve">2. Продовжувати формувати розмовне мовлення дітей шляхом використання сучасних технологій, розвитку зв'язного мовлення,     акцентувати увагу на підвищенні рівня культури українського мовлення дошкільників.  </w:t>
      </w:r>
    </w:p>
    <w:p w:rsidR="00BA206D" w:rsidRPr="00BA206D" w:rsidRDefault="00BA206D" w:rsidP="00BA206D">
      <w:pPr>
        <w:pStyle w:val="a6"/>
        <w:spacing w:line="276" w:lineRule="auto"/>
        <w:ind w:left="0"/>
        <w:jc w:val="both"/>
        <w:rPr>
          <w:szCs w:val="28"/>
          <w:lang w:val="uk-UA"/>
        </w:rPr>
      </w:pPr>
    </w:p>
    <w:p w:rsidR="00FB36C4" w:rsidRDefault="00BA206D" w:rsidP="00BA206D">
      <w:pPr>
        <w:pStyle w:val="a6"/>
        <w:spacing w:line="276" w:lineRule="auto"/>
        <w:ind w:left="0"/>
        <w:jc w:val="both"/>
        <w:rPr>
          <w:sz w:val="28"/>
          <w:szCs w:val="28"/>
          <w:lang w:val="uk-UA"/>
        </w:rPr>
      </w:pPr>
      <w:r w:rsidRPr="00BA206D">
        <w:rPr>
          <w:sz w:val="28"/>
          <w:szCs w:val="28"/>
          <w:lang w:val="uk-UA"/>
        </w:rPr>
        <w:t>3. Формувати у дітей мотивації (потреб, інтересу, почуття обов’язку і відповідальності), позитивно-емоційного ставлення до праці як форми буття і способу самореалізації людини. Розширювати уявлення про структуру трудового процесу, взаємозв’язок між компонентами трудової діяльності, про природні ресурси, необхідність їх економного використання, про необхідність трудової діяльності в житті людей.</w:t>
      </w:r>
    </w:p>
    <w:p w:rsidR="00A771C1" w:rsidRDefault="00A771C1" w:rsidP="00BA206D">
      <w:pPr>
        <w:spacing w:line="276" w:lineRule="auto"/>
        <w:contextualSpacing/>
        <w:rPr>
          <w:rFonts w:eastAsia="Calibri"/>
          <w:color w:val="000000"/>
          <w:sz w:val="28"/>
          <w:szCs w:val="28"/>
          <w:lang w:val="uk-UA"/>
        </w:rPr>
      </w:pPr>
    </w:p>
    <w:p w:rsidR="00BA79F8" w:rsidRPr="00783E29" w:rsidRDefault="00BA79F8" w:rsidP="00A771C1">
      <w:pPr>
        <w:spacing w:line="276" w:lineRule="auto"/>
        <w:contextualSpacing/>
        <w:jc w:val="center"/>
        <w:rPr>
          <w:b/>
          <w:i/>
          <w:sz w:val="36"/>
          <w:szCs w:val="28"/>
          <w:lang w:val="uk-UA"/>
        </w:rPr>
      </w:pPr>
      <w:r w:rsidRPr="00783E29">
        <w:rPr>
          <w:b/>
          <w:i/>
          <w:sz w:val="36"/>
          <w:szCs w:val="28"/>
          <w:lang w:val="uk-UA"/>
        </w:rPr>
        <w:t>Методична робота.</w:t>
      </w:r>
    </w:p>
    <w:p w:rsidR="00F172B3" w:rsidRPr="00E844C3" w:rsidRDefault="00783E29" w:rsidP="00731BC5">
      <w:pPr>
        <w:pStyle w:val="Default"/>
        <w:spacing w:line="276" w:lineRule="auto"/>
        <w:ind w:firstLine="709"/>
        <w:contextualSpacing/>
        <w:jc w:val="both"/>
        <w:rPr>
          <w:color w:val="auto"/>
          <w:sz w:val="28"/>
          <w:szCs w:val="28"/>
          <w:lang w:val="uk-UA"/>
        </w:rPr>
      </w:pPr>
      <w:r>
        <w:rPr>
          <w:color w:val="auto"/>
          <w:sz w:val="28"/>
          <w:szCs w:val="28"/>
          <w:lang w:val="uk-UA"/>
        </w:rPr>
        <w:t xml:space="preserve">      </w:t>
      </w:r>
      <w:r w:rsidR="00F172B3" w:rsidRPr="00E844C3">
        <w:rPr>
          <w:color w:val="auto"/>
          <w:sz w:val="28"/>
          <w:szCs w:val="28"/>
          <w:lang w:val="uk-UA"/>
        </w:rPr>
        <w:t xml:space="preserve">Методична робота у </w:t>
      </w:r>
      <w:r w:rsidR="00F172B3">
        <w:rPr>
          <w:color w:val="auto"/>
          <w:sz w:val="28"/>
          <w:szCs w:val="28"/>
          <w:lang w:val="uk-UA"/>
        </w:rPr>
        <w:t>Комунальному закладі «</w:t>
      </w:r>
      <w:r w:rsidR="0043187C">
        <w:rPr>
          <w:color w:val="auto"/>
          <w:sz w:val="28"/>
          <w:szCs w:val="28"/>
          <w:lang w:val="uk-UA"/>
        </w:rPr>
        <w:t>Заклад дошкільної освіти</w:t>
      </w:r>
      <w:r>
        <w:rPr>
          <w:color w:val="auto"/>
          <w:sz w:val="28"/>
          <w:szCs w:val="28"/>
          <w:lang w:val="uk-UA"/>
        </w:rPr>
        <w:t xml:space="preserve"> №</w:t>
      </w:r>
      <w:r w:rsidR="00F172B3">
        <w:rPr>
          <w:color w:val="auto"/>
          <w:sz w:val="28"/>
          <w:szCs w:val="28"/>
          <w:lang w:val="uk-UA"/>
        </w:rPr>
        <w:t>18</w:t>
      </w:r>
      <w:r w:rsidR="0043187C">
        <w:rPr>
          <w:color w:val="auto"/>
          <w:sz w:val="28"/>
          <w:szCs w:val="28"/>
          <w:lang w:val="uk-UA"/>
        </w:rPr>
        <w:t xml:space="preserve"> </w:t>
      </w:r>
      <w:r w:rsidR="00F172B3">
        <w:rPr>
          <w:color w:val="auto"/>
          <w:sz w:val="28"/>
          <w:szCs w:val="28"/>
          <w:lang w:val="uk-UA"/>
        </w:rPr>
        <w:t xml:space="preserve">Вінницької міської ради» </w:t>
      </w:r>
      <w:r w:rsidR="00B00781">
        <w:rPr>
          <w:color w:val="auto"/>
          <w:sz w:val="28"/>
          <w:szCs w:val="28"/>
          <w:lang w:val="uk-UA"/>
        </w:rPr>
        <w:t xml:space="preserve">упродовж </w:t>
      </w:r>
      <w:r w:rsidR="001B7D6F">
        <w:rPr>
          <w:color w:val="auto"/>
          <w:sz w:val="28"/>
          <w:szCs w:val="28"/>
          <w:lang w:val="uk-UA"/>
        </w:rPr>
        <w:t>2024/2025</w:t>
      </w:r>
      <w:r w:rsidR="00F172B3" w:rsidRPr="00E844C3">
        <w:rPr>
          <w:color w:val="auto"/>
          <w:sz w:val="28"/>
          <w:szCs w:val="28"/>
          <w:lang w:val="uk-UA"/>
        </w:rPr>
        <w:t xml:space="preserve"> навчального року будувалася на основі державних документів про освіту, науково-педагогічних досліджень, інструктивно-методичних матеріалів з питань організації роботи з кадрами, проводилася за принципом моніторингу систематичної аналітико-діагностичної діяльності з врахуванням інтересів і запитів педагогів та спрямовувалась на підвищення професійного рівня педагогічних працівників, розвиток творчого потенціалу кожного члену педагогічного колективу, а відтак - на досягнення позитивних результатів у вихованні, розвитку та навчанні дітей</w:t>
      </w:r>
      <w:r w:rsidR="00F172B3">
        <w:rPr>
          <w:color w:val="auto"/>
          <w:sz w:val="28"/>
          <w:szCs w:val="28"/>
          <w:lang w:val="uk-UA"/>
        </w:rPr>
        <w:t>, оптимізації освітнього</w:t>
      </w:r>
      <w:r w:rsidR="00F172B3" w:rsidRPr="00E844C3">
        <w:rPr>
          <w:color w:val="auto"/>
          <w:sz w:val="28"/>
          <w:szCs w:val="28"/>
          <w:lang w:val="uk-UA"/>
        </w:rPr>
        <w:t xml:space="preserve"> процесу.</w:t>
      </w:r>
    </w:p>
    <w:p w:rsidR="00F172B3" w:rsidRPr="00F172B3" w:rsidRDefault="00F172B3" w:rsidP="00731BC5">
      <w:pPr>
        <w:pStyle w:val="33"/>
        <w:shd w:val="clear" w:color="auto" w:fill="auto"/>
        <w:spacing w:after="0" w:line="276" w:lineRule="auto"/>
        <w:ind w:left="20" w:right="40" w:firstLine="689"/>
        <w:contextualSpacing/>
        <w:jc w:val="both"/>
        <w:rPr>
          <w:rFonts w:ascii="Times New Roman" w:hAnsi="Times New Roman" w:cs="Times New Roman"/>
          <w:sz w:val="28"/>
          <w:szCs w:val="28"/>
          <w:lang w:val="uk-UA"/>
        </w:rPr>
      </w:pPr>
      <w:r w:rsidRPr="00F172B3">
        <w:rPr>
          <w:rFonts w:ascii="Times New Roman" w:hAnsi="Times New Roman" w:cs="Times New Roman"/>
          <w:sz w:val="28"/>
          <w:szCs w:val="28"/>
          <w:lang w:val="uk-UA"/>
        </w:rPr>
        <w:t>Велика увага приділялася спрямуванню зусиль педагогічного колективу на реалізацію сучасного особистісно-орієнтованого підходу до дітей, який передбачає формування в дитини здібностей і бажання усвідомлювати себе як особистість.</w:t>
      </w:r>
    </w:p>
    <w:p w:rsidR="00F172B3" w:rsidRPr="001B15B4" w:rsidRDefault="00F172B3" w:rsidP="00731BC5">
      <w:pPr>
        <w:spacing w:line="276" w:lineRule="auto"/>
        <w:ind w:firstLine="708"/>
        <w:jc w:val="both"/>
        <w:rPr>
          <w:sz w:val="28"/>
          <w:szCs w:val="28"/>
        </w:rPr>
      </w:pPr>
      <w:r w:rsidRPr="00E844C3">
        <w:rPr>
          <w:sz w:val="28"/>
          <w:szCs w:val="28"/>
        </w:rPr>
        <w:t>Методичн</w:t>
      </w:r>
      <w:r w:rsidR="00783E29">
        <w:rPr>
          <w:sz w:val="28"/>
          <w:szCs w:val="28"/>
        </w:rPr>
        <w:t>а робота здійснювалась за т</w:t>
      </w:r>
      <w:r w:rsidR="00783E29">
        <w:rPr>
          <w:sz w:val="28"/>
          <w:szCs w:val="28"/>
          <w:lang w:val="uk-UA"/>
        </w:rPr>
        <w:t>акими</w:t>
      </w:r>
      <w:r w:rsidR="00783E29">
        <w:rPr>
          <w:sz w:val="28"/>
          <w:szCs w:val="28"/>
        </w:rPr>
        <w:t xml:space="preserve"> блоками: </w:t>
      </w:r>
      <w:r w:rsidRPr="00E844C3">
        <w:rPr>
          <w:sz w:val="28"/>
          <w:szCs w:val="28"/>
        </w:rPr>
        <w:t xml:space="preserve"> «Підвищення професійної майстерності вихователя» та «Методична ма</w:t>
      </w:r>
      <w:r w:rsidR="001B15B4">
        <w:rPr>
          <w:sz w:val="28"/>
          <w:szCs w:val="28"/>
        </w:rPr>
        <w:t xml:space="preserve">йстерність педагога». </w:t>
      </w:r>
    </w:p>
    <w:p w:rsidR="00731BC5" w:rsidRDefault="00BF2A58" w:rsidP="00731BC5">
      <w:pPr>
        <w:spacing w:before="240" w:line="276" w:lineRule="auto"/>
        <w:ind w:firstLine="708"/>
        <w:jc w:val="both"/>
        <w:rPr>
          <w:sz w:val="28"/>
          <w:szCs w:val="28"/>
          <w:lang w:val="uk-UA"/>
        </w:rPr>
      </w:pPr>
      <w:r w:rsidRPr="00BF2A58">
        <w:rPr>
          <w:sz w:val="28"/>
          <w:szCs w:val="28"/>
        </w:rPr>
        <w:t xml:space="preserve">На сьогодні, підвищення кваліфікації педагогічних працівників не обмежується лише курсами підвищення кваліфікації. Підвищення кваліфікації педагогів на сучасному етапі здійснюється шляхом формальної, неформальної та інформальної освіти за очною, заочною, дистанційною формами навчання або їхнім поєднанням. Педагоги мають можливість самостійно долучитися до короткострокового підвищення кваліфікації шляхом участі у тренінгах, семінарах, семінарах-практикумах, семінарах-нарадах, вебінарах, майстер-класах за різними професійними темами і проблемами. Реалізувати самоосвітню діяльність педагоги мали можливість у різноманітних методичних заходах, конкурсах, виставках. </w:t>
      </w:r>
      <w:r w:rsidR="00F172B3" w:rsidRPr="00E844C3">
        <w:rPr>
          <w:sz w:val="28"/>
          <w:szCs w:val="28"/>
          <w:lang w:eastAsia="uk-UA"/>
        </w:rPr>
        <w:t>Так, протягом навчального року під</w:t>
      </w:r>
      <w:r w:rsidR="009B67E1">
        <w:rPr>
          <w:sz w:val="28"/>
          <w:szCs w:val="28"/>
          <w:lang w:eastAsia="uk-UA"/>
        </w:rPr>
        <w:t>вищили свій професійний рівень</w:t>
      </w:r>
      <w:r w:rsidR="0087564C">
        <w:rPr>
          <w:sz w:val="28"/>
          <w:szCs w:val="28"/>
          <w:lang w:val="uk-UA" w:eastAsia="uk-UA"/>
        </w:rPr>
        <w:t>, шляхом проходження вебінарів,та отримали сертифікати,</w:t>
      </w:r>
      <w:r w:rsidR="00F172B3">
        <w:rPr>
          <w:sz w:val="28"/>
          <w:szCs w:val="28"/>
          <w:lang w:eastAsia="uk-UA"/>
        </w:rPr>
        <w:t xml:space="preserve"> виховател</w:t>
      </w:r>
      <w:r w:rsidR="0087564C">
        <w:rPr>
          <w:sz w:val="28"/>
          <w:szCs w:val="28"/>
          <w:lang w:val="uk-UA" w:eastAsia="uk-UA"/>
        </w:rPr>
        <w:t xml:space="preserve">і </w:t>
      </w:r>
      <w:r w:rsidR="00353640">
        <w:rPr>
          <w:sz w:val="28"/>
          <w:szCs w:val="28"/>
          <w:lang w:val="uk-UA" w:eastAsia="uk-UA"/>
        </w:rPr>
        <w:t xml:space="preserve">Аліна </w:t>
      </w:r>
      <w:r w:rsidR="0087564C">
        <w:rPr>
          <w:sz w:val="28"/>
          <w:szCs w:val="28"/>
          <w:lang w:val="uk-UA" w:eastAsia="uk-UA"/>
        </w:rPr>
        <w:t xml:space="preserve">Литвинюк </w:t>
      </w:r>
      <w:r w:rsidR="00353640">
        <w:rPr>
          <w:sz w:val="28"/>
          <w:szCs w:val="28"/>
          <w:lang w:val="uk-UA" w:eastAsia="uk-UA"/>
        </w:rPr>
        <w:t xml:space="preserve"> </w:t>
      </w:r>
      <w:r w:rsidR="0087564C">
        <w:rPr>
          <w:sz w:val="28"/>
          <w:szCs w:val="28"/>
          <w:lang w:val="uk-UA" w:eastAsia="uk-UA"/>
        </w:rPr>
        <w:t xml:space="preserve"> – 6 год. (0.36 кредиту ЄКТС)</w:t>
      </w:r>
      <w:r w:rsidR="0043187C">
        <w:rPr>
          <w:sz w:val="28"/>
          <w:szCs w:val="28"/>
          <w:lang w:val="uk-UA" w:eastAsia="uk-UA"/>
        </w:rPr>
        <w:t xml:space="preserve"> </w:t>
      </w:r>
      <w:r w:rsidR="000945B2">
        <w:rPr>
          <w:sz w:val="28"/>
          <w:szCs w:val="28"/>
          <w:lang w:val="uk-UA" w:eastAsia="uk-UA"/>
        </w:rPr>
        <w:t xml:space="preserve"> Ірина </w:t>
      </w:r>
      <w:r w:rsidR="00353640">
        <w:rPr>
          <w:sz w:val="28"/>
          <w:szCs w:val="28"/>
          <w:lang w:val="uk-UA" w:eastAsia="uk-UA"/>
        </w:rPr>
        <w:t>Гончарук</w:t>
      </w:r>
      <w:r w:rsidR="0087564C">
        <w:rPr>
          <w:sz w:val="28"/>
          <w:szCs w:val="28"/>
          <w:lang w:val="uk-UA" w:eastAsia="uk-UA"/>
        </w:rPr>
        <w:t xml:space="preserve"> – 4 год. (0.24 кредиту ЄКТС)</w:t>
      </w:r>
      <w:r w:rsidR="00B00781">
        <w:rPr>
          <w:sz w:val="28"/>
          <w:szCs w:val="28"/>
          <w:lang w:val="uk-UA" w:eastAsia="uk-UA"/>
        </w:rPr>
        <w:t xml:space="preserve"> </w:t>
      </w:r>
      <w:r w:rsidR="0087564C">
        <w:rPr>
          <w:sz w:val="28"/>
          <w:szCs w:val="28"/>
          <w:lang w:val="uk-UA" w:eastAsia="uk-UA"/>
        </w:rPr>
        <w:t>, які були затвердженні на засіданні педагогічної ради.</w:t>
      </w:r>
      <w:r w:rsidR="0043187C">
        <w:rPr>
          <w:sz w:val="28"/>
          <w:szCs w:val="28"/>
          <w:lang w:val="uk-UA" w:eastAsia="uk-UA"/>
        </w:rPr>
        <w:t xml:space="preserve"> </w:t>
      </w:r>
      <w:r w:rsidR="00FB36C4">
        <w:rPr>
          <w:sz w:val="28"/>
          <w:szCs w:val="28"/>
          <w:lang w:val="uk-UA" w:eastAsia="uk-UA"/>
        </w:rPr>
        <w:t xml:space="preserve"> </w:t>
      </w:r>
      <w:r w:rsidR="0087564C">
        <w:rPr>
          <w:sz w:val="28"/>
          <w:szCs w:val="28"/>
          <w:lang w:val="uk-UA" w:eastAsia="uk-UA"/>
        </w:rPr>
        <w:t xml:space="preserve"> </w:t>
      </w:r>
      <w:r w:rsidR="00731BC5">
        <w:rPr>
          <w:sz w:val="28"/>
          <w:szCs w:val="28"/>
          <w:lang w:val="uk-UA"/>
        </w:rPr>
        <w:t xml:space="preserve">             </w:t>
      </w:r>
    </w:p>
    <w:p w:rsidR="00F172B3" w:rsidRPr="003E4510" w:rsidRDefault="00F172B3" w:rsidP="00731BC5">
      <w:pPr>
        <w:spacing w:before="240" w:line="276" w:lineRule="auto"/>
        <w:ind w:firstLine="708"/>
        <w:jc w:val="both"/>
        <w:rPr>
          <w:sz w:val="28"/>
          <w:szCs w:val="28"/>
          <w:lang w:val="uk-UA"/>
        </w:rPr>
      </w:pPr>
      <w:r w:rsidRPr="00FA43F2">
        <w:rPr>
          <w:sz w:val="28"/>
          <w:szCs w:val="28"/>
          <w:lang w:val="uk-UA"/>
        </w:rPr>
        <w:t xml:space="preserve">Сприяла активізації творчої діяльності, підвищенню персональної відповідальності педагогів за результати навчання і виховання дітей атестація педпрацівників. </w:t>
      </w:r>
      <w:r w:rsidRPr="003E4510">
        <w:rPr>
          <w:sz w:val="28"/>
          <w:szCs w:val="28"/>
          <w:lang w:val="uk-UA"/>
        </w:rPr>
        <w:t>Відповідно до Закону України «Пр</w:t>
      </w:r>
      <w:r w:rsidR="0087564C">
        <w:rPr>
          <w:sz w:val="28"/>
          <w:szCs w:val="28"/>
          <w:lang w:val="uk-UA"/>
        </w:rPr>
        <w:t>о освіту» (стаття 54),</w:t>
      </w:r>
      <w:r w:rsidR="00783E29">
        <w:rPr>
          <w:sz w:val="28"/>
          <w:szCs w:val="28"/>
          <w:lang w:val="uk-UA"/>
        </w:rPr>
        <w:t xml:space="preserve">             «</w:t>
      </w:r>
      <w:r w:rsidR="0087564C">
        <w:rPr>
          <w:sz w:val="28"/>
          <w:szCs w:val="28"/>
          <w:lang w:val="uk-UA"/>
        </w:rPr>
        <w:t>П</w:t>
      </w:r>
      <w:r w:rsidRPr="003E4510">
        <w:rPr>
          <w:sz w:val="28"/>
          <w:szCs w:val="28"/>
          <w:lang w:val="uk-UA"/>
        </w:rPr>
        <w:t xml:space="preserve">оложення про атестацію педагогічних працівників України» та перспективного плану атестації педагогічних працівників </w:t>
      </w:r>
      <w:r w:rsidR="00436533" w:rsidRPr="003E4510">
        <w:rPr>
          <w:sz w:val="28"/>
          <w:szCs w:val="28"/>
          <w:lang w:val="uk-UA"/>
        </w:rPr>
        <w:t>закладу дошкільно</w:t>
      </w:r>
      <w:r w:rsidR="00436533">
        <w:rPr>
          <w:sz w:val="28"/>
          <w:szCs w:val="28"/>
          <w:lang w:val="uk-UA"/>
        </w:rPr>
        <w:t>ї освіти</w:t>
      </w:r>
      <w:r w:rsidRPr="003E4510">
        <w:rPr>
          <w:sz w:val="28"/>
          <w:szCs w:val="28"/>
          <w:lang w:val="uk-UA"/>
        </w:rPr>
        <w:t xml:space="preserve"> черговій атестації </w:t>
      </w:r>
      <w:r w:rsidR="001B7D6F">
        <w:rPr>
          <w:sz w:val="28"/>
          <w:szCs w:val="28"/>
          <w:lang w:val="uk-UA"/>
        </w:rPr>
        <w:t xml:space="preserve">не </w:t>
      </w:r>
      <w:r w:rsidR="00225C6C" w:rsidRPr="003E4510">
        <w:rPr>
          <w:sz w:val="28"/>
          <w:szCs w:val="28"/>
          <w:lang w:val="uk-UA"/>
        </w:rPr>
        <w:t>підляга</w:t>
      </w:r>
      <w:r w:rsidR="001B7D6F">
        <w:rPr>
          <w:sz w:val="28"/>
          <w:szCs w:val="28"/>
          <w:lang w:val="uk-UA"/>
        </w:rPr>
        <w:t>в жоден педагог. 3</w:t>
      </w:r>
      <w:r w:rsidR="0087564C">
        <w:rPr>
          <w:sz w:val="28"/>
          <w:szCs w:val="28"/>
          <w:lang w:val="uk-UA"/>
        </w:rPr>
        <w:t xml:space="preserve"> педагог</w:t>
      </w:r>
      <w:r w:rsidR="001B7D6F">
        <w:rPr>
          <w:sz w:val="28"/>
          <w:szCs w:val="28"/>
          <w:lang w:val="uk-UA"/>
        </w:rPr>
        <w:t>и подали</w:t>
      </w:r>
      <w:r w:rsidR="0087564C">
        <w:rPr>
          <w:sz w:val="28"/>
          <w:szCs w:val="28"/>
          <w:lang w:val="uk-UA"/>
        </w:rPr>
        <w:t xml:space="preserve"> заяву на позачергову атестацію.</w:t>
      </w:r>
      <w:r w:rsidRPr="003E4510">
        <w:rPr>
          <w:sz w:val="28"/>
          <w:szCs w:val="28"/>
          <w:lang w:val="uk-UA"/>
        </w:rPr>
        <w:t xml:space="preserve"> </w:t>
      </w:r>
    </w:p>
    <w:p w:rsidR="00631B8B" w:rsidRPr="00E43B8D" w:rsidRDefault="00631B8B" w:rsidP="00E43B8D">
      <w:pPr>
        <w:spacing w:line="276" w:lineRule="auto"/>
        <w:ind w:firstLine="709"/>
        <w:jc w:val="both"/>
        <w:rPr>
          <w:b/>
          <w:sz w:val="28"/>
          <w:szCs w:val="28"/>
          <w:lang w:val="uk-UA"/>
        </w:rPr>
      </w:pPr>
      <w:r>
        <w:rPr>
          <w:sz w:val="28"/>
          <w:szCs w:val="28"/>
          <w:lang w:val="uk-UA"/>
        </w:rPr>
        <w:t>За результатами атестації</w:t>
      </w:r>
      <w:r w:rsidR="009B67E1">
        <w:rPr>
          <w:sz w:val="28"/>
          <w:szCs w:val="28"/>
          <w:lang w:val="uk-UA"/>
        </w:rPr>
        <w:t xml:space="preserve"> педагогічних працівників у</w:t>
      </w:r>
      <w:r w:rsidR="0087564C">
        <w:rPr>
          <w:sz w:val="28"/>
          <w:szCs w:val="28"/>
          <w:lang w:val="uk-UA"/>
        </w:rPr>
        <w:t xml:space="preserve"> </w:t>
      </w:r>
      <w:r w:rsidR="001B7D6F">
        <w:rPr>
          <w:sz w:val="28"/>
          <w:szCs w:val="28"/>
          <w:lang w:val="uk-UA"/>
        </w:rPr>
        <w:t>2024 /</w:t>
      </w:r>
      <w:r w:rsidR="005D57BC">
        <w:rPr>
          <w:sz w:val="28"/>
          <w:szCs w:val="28"/>
          <w:lang w:val="uk-UA"/>
        </w:rPr>
        <w:t xml:space="preserve"> 2025</w:t>
      </w:r>
      <w:r>
        <w:rPr>
          <w:sz w:val="28"/>
          <w:szCs w:val="28"/>
          <w:lang w:val="uk-UA"/>
        </w:rPr>
        <w:t xml:space="preserve"> навчальному році</w:t>
      </w:r>
      <w:r w:rsidR="00F172B3" w:rsidRPr="00FF6363">
        <w:rPr>
          <w:sz w:val="28"/>
          <w:szCs w:val="28"/>
          <w:lang w:val="uk-UA"/>
        </w:rPr>
        <w:t xml:space="preserve"> визнано такими, щ</w:t>
      </w:r>
      <w:r w:rsidR="00424155">
        <w:rPr>
          <w:sz w:val="28"/>
          <w:szCs w:val="28"/>
          <w:lang w:val="uk-UA"/>
        </w:rPr>
        <w:t>о відповідають</w:t>
      </w:r>
      <w:r w:rsidR="00E43B8D">
        <w:rPr>
          <w:sz w:val="28"/>
          <w:szCs w:val="28"/>
          <w:lang w:val="uk-UA"/>
        </w:rPr>
        <w:t xml:space="preserve"> кваліфікаційній категорії:</w:t>
      </w:r>
    </w:p>
    <w:p w:rsidR="00E43B8D" w:rsidRDefault="0053246A" w:rsidP="00E43B8D">
      <w:pPr>
        <w:spacing w:line="276" w:lineRule="auto"/>
        <w:ind w:firstLine="708"/>
        <w:jc w:val="both"/>
        <w:rPr>
          <w:sz w:val="28"/>
          <w:szCs w:val="28"/>
          <w:lang w:val="uk-UA"/>
        </w:rPr>
      </w:pPr>
      <w:r>
        <w:rPr>
          <w:sz w:val="28"/>
          <w:szCs w:val="28"/>
          <w:lang w:val="uk-UA"/>
        </w:rPr>
        <w:lastRenderedPageBreak/>
        <w:t xml:space="preserve"> - «спеціаліст «вищої категорії» - вихователь – методист Коваль О.Д., музичний керівник Стан С.А.</w:t>
      </w:r>
    </w:p>
    <w:p w:rsidR="00F172B3" w:rsidRPr="006647B2" w:rsidRDefault="00E43B8D" w:rsidP="00E43B8D">
      <w:pPr>
        <w:spacing w:line="276" w:lineRule="auto"/>
        <w:ind w:firstLine="708"/>
        <w:jc w:val="both"/>
        <w:rPr>
          <w:sz w:val="28"/>
          <w:szCs w:val="28"/>
          <w:lang w:val="uk-UA"/>
        </w:rPr>
      </w:pPr>
      <w:r>
        <w:rPr>
          <w:sz w:val="28"/>
          <w:szCs w:val="28"/>
          <w:lang w:val="uk-UA"/>
        </w:rPr>
        <w:t xml:space="preserve">- </w:t>
      </w:r>
      <w:r w:rsidR="0087564C">
        <w:rPr>
          <w:sz w:val="28"/>
          <w:szCs w:val="28"/>
          <w:lang w:val="uk-UA"/>
        </w:rPr>
        <w:t xml:space="preserve"> </w:t>
      </w:r>
      <w:r>
        <w:rPr>
          <w:sz w:val="28"/>
          <w:szCs w:val="28"/>
          <w:lang w:val="uk-UA"/>
        </w:rPr>
        <w:t xml:space="preserve"> «спеціаліст д</w:t>
      </w:r>
      <w:r w:rsidR="0053246A">
        <w:rPr>
          <w:sz w:val="28"/>
          <w:szCs w:val="28"/>
          <w:lang w:val="uk-UA"/>
        </w:rPr>
        <w:t>ругої категорії» -   практичний психолог Гончарук І.І.</w:t>
      </w:r>
    </w:p>
    <w:p w:rsidR="00F172B3" w:rsidRPr="00731BC5" w:rsidRDefault="00F172B3" w:rsidP="00731BC5">
      <w:pPr>
        <w:spacing w:line="276" w:lineRule="auto"/>
        <w:ind w:firstLine="708"/>
        <w:jc w:val="both"/>
        <w:rPr>
          <w:sz w:val="28"/>
          <w:szCs w:val="28"/>
          <w:lang w:val="uk-UA"/>
        </w:rPr>
      </w:pPr>
      <w:r w:rsidRPr="00E43B8D">
        <w:rPr>
          <w:sz w:val="28"/>
          <w:szCs w:val="28"/>
          <w:lang w:val="uk-UA"/>
        </w:rPr>
        <w:t>Хід атестації педагогів у</w:t>
      </w:r>
      <w:r w:rsidR="00E43B8D">
        <w:rPr>
          <w:sz w:val="28"/>
          <w:szCs w:val="28"/>
          <w:lang w:val="uk-UA"/>
        </w:rPr>
        <w:t xml:space="preserve"> </w:t>
      </w:r>
      <w:r w:rsidR="000E02D8">
        <w:rPr>
          <w:sz w:val="28"/>
          <w:szCs w:val="28"/>
          <w:lang w:val="uk-UA"/>
        </w:rPr>
        <w:t>дошкільному</w:t>
      </w:r>
      <w:r w:rsidRPr="00E43B8D">
        <w:rPr>
          <w:sz w:val="28"/>
          <w:szCs w:val="28"/>
          <w:lang w:val="uk-UA"/>
        </w:rPr>
        <w:t xml:space="preserve"> закладі перебув</w:t>
      </w:r>
      <w:r w:rsidRPr="00E844C3">
        <w:rPr>
          <w:sz w:val="28"/>
          <w:szCs w:val="28"/>
        </w:rPr>
        <w:t xml:space="preserve">ав на постійному контролі. Адміністрацією закладу не лише надавалась методична допомога в організації атестації безпосередньо вихователям, а й забезпечувався контроль за її проведенням: своєчасно і організовано відбулися засідання атестаційної комісії, вивчалась система роботи педагогів шляхом відвідування занять, інших видів діяльності з дітьми, аналізу результатів роботи з батьками вихованців, проведення анкетування, що дало змогу провести атестацію без зайвих психічних перевантажень і конфліктних ситуацій. </w:t>
      </w:r>
    </w:p>
    <w:p w:rsidR="00AE3CF9" w:rsidRDefault="00F172B3" w:rsidP="00AE3CF9">
      <w:pPr>
        <w:pStyle w:val="Style1"/>
        <w:spacing w:line="276" w:lineRule="auto"/>
        <w:ind w:firstLine="624"/>
        <w:rPr>
          <w:sz w:val="28"/>
          <w:szCs w:val="28"/>
          <w:lang w:val="uk-UA"/>
        </w:rPr>
      </w:pPr>
      <w:r w:rsidRPr="00E844C3">
        <w:rPr>
          <w:sz w:val="28"/>
          <w:szCs w:val="28"/>
        </w:rPr>
        <w:t xml:space="preserve">Методична робота </w:t>
      </w:r>
      <w:r w:rsidR="00AE3CF9">
        <w:rPr>
          <w:sz w:val="28"/>
          <w:szCs w:val="28"/>
          <w:lang w:val="uk-UA"/>
        </w:rPr>
        <w:t xml:space="preserve">в закладі </w:t>
      </w:r>
      <w:r w:rsidRPr="00E844C3">
        <w:rPr>
          <w:sz w:val="28"/>
          <w:szCs w:val="28"/>
        </w:rPr>
        <w:t>спрямовувалась на підвищення професійної та фахової майстерності педагогів закладу. Основними формами, що забезпечили реалізацію окреслених завдань стали різноманітні методичні заходи –індивідуальні, г</w:t>
      </w:r>
      <w:r w:rsidR="00731BC5">
        <w:rPr>
          <w:sz w:val="28"/>
          <w:szCs w:val="28"/>
        </w:rPr>
        <w:t xml:space="preserve">рупові та масові форми роботи, </w:t>
      </w:r>
      <w:r w:rsidRPr="00E844C3">
        <w:rPr>
          <w:sz w:val="28"/>
          <w:szCs w:val="28"/>
        </w:rPr>
        <w:t xml:space="preserve">Всі ці форми роботи були дієвими та оперативними за рахунок розуміння вихователями актуальності питань, що розглядалися, різнобічного </w:t>
      </w:r>
      <w:r w:rsidR="00D7175C">
        <w:rPr>
          <w:sz w:val="28"/>
          <w:szCs w:val="28"/>
        </w:rPr>
        <w:t xml:space="preserve">і ґрунтовного аналізу </w:t>
      </w:r>
      <w:r w:rsidR="00D7175C">
        <w:rPr>
          <w:sz w:val="28"/>
          <w:szCs w:val="28"/>
          <w:lang w:val="uk-UA"/>
        </w:rPr>
        <w:t>освітнього</w:t>
      </w:r>
      <w:r w:rsidRPr="00E844C3">
        <w:rPr>
          <w:sz w:val="28"/>
          <w:szCs w:val="28"/>
        </w:rPr>
        <w:t xml:space="preserve"> процесу, його позитивних сторін та невдач, необхідності якісних і суттєвих змін з метою реалізації поставлених завдань. </w:t>
      </w:r>
    </w:p>
    <w:p w:rsidR="00AE3CF9" w:rsidRPr="00AE3CF9" w:rsidRDefault="00AE3CF9" w:rsidP="00AE3CF9">
      <w:pPr>
        <w:pStyle w:val="Style1"/>
        <w:spacing w:line="276" w:lineRule="auto"/>
        <w:ind w:firstLine="624"/>
        <w:rPr>
          <w:sz w:val="28"/>
          <w:szCs w:val="28"/>
          <w:lang w:val="uk-UA" w:eastAsia="uk-UA"/>
        </w:rPr>
      </w:pPr>
      <w:r>
        <w:rPr>
          <w:sz w:val="28"/>
          <w:szCs w:val="28"/>
          <w:lang w:val="uk-UA" w:eastAsia="uk-UA"/>
        </w:rPr>
        <w:t>Н</w:t>
      </w:r>
      <w:r w:rsidRPr="00AE3CF9">
        <w:rPr>
          <w:sz w:val="28"/>
          <w:szCs w:val="28"/>
          <w:lang w:val="uk-UA" w:eastAsia="uk-UA"/>
        </w:rPr>
        <w:t>айважливішою формою підвищення педагогічної майстерності, креативності педагогів була педагогічна рада. Проведені педагогічні ради відзначались актуальністю, науковістю, та доцільністю тематики, інноваційним підходам до їх проведення з використанням інтерактивних форм і методів.</w:t>
      </w:r>
    </w:p>
    <w:p w:rsidR="00B30C5B" w:rsidRPr="00731BC5" w:rsidRDefault="00AE3CF9" w:rsidP="00731BC5">
      <w:pPr>
        <w:pStyle w:val="Style1"/>
        <w:spacing w:line="276" w:lineRule="auto"/>
        <w:ind w:firstLine="624"/>
        <w:rPr>
          <w:sz w:val="28"/>
          <w:szCs w:val="28"/>
          <w:lang w:eastAsia="uk-UA"/>
        </w:rPr>
      </w:pPr>
      <w:r w:rsidRPr="003B53C0">
        <w:rPr>
          <w:sz w:val="28"/>
          <w:szCs w:val="28"/>
          <w:lang w:eastAsia="uk-UA"/>
        </w:rPr>
        <w:t>Тематика педагогічних рад відповідала ключовим завданням на навчальний рік. В кожній педраді розглядалось перше питання на виконання рішень попередньої педради, в педагогічних радах передбачені заходи для участі педагогів всіх категорій.</w:t>
      </w:r>
    </w:p>
    <w:p w:rsidR="00A771C1" w:rsidRPr="00731BC5" w:rsidRDefault="00AE3CF9" w:rsidP="00731BC5">
      <w:pPr>
        <w:pStyle w:val="Style1"/>
        <w:spacing w:line="276" w:lineRule="auto"/>
        <w:ind w:firstLine="624"/>
        <w:jc w:val="center"/>
        <w:rPr>
          <w:sz w:val="28"/>
          <w:szCs w:val="28"/>
          <w:lang w:val="uk-UA" w:eastAsia="uk-UA"/>
        </w:rPr>
      </w:pPr>
      <w:r w:rsidRPr="003B53C0">
        <w:rPr>
          <w:sz w:val="28"/>
          <w:szCs w:val="28"/>
          <w:lang w:eastAsia="uk-UA"/>
        </w:rPr>
        <w:t>Цікаво й змістовно були проведені педагогічні ради:</w:t>
      </w:r>
    </w:p>
    <w:tbl>
      <w:tblPr>
        <w:tblW w:w="9573" w:type="dxa"/>
        <w:tblBorders>
          <w:top w:val="single" w:sz="6" w:space="0" w:color="616F6C"/>
        </w:tblBorders>
        <w:shd w:val="clear" w:color="auto" w:fill="FFFFFF" w:themeFill="background1"/>
        <w:tblCellMar>
          <w:left w:w="0" w:type="dxa"/>
          <w:right w:w="0" w:type="dxa"/>
        </w:tblCellMar>
        <w:tblLook w:val="04A0" w:firstRow="1" w:lastRow="0" w:firstColumn="1" w:lastColumn="0" w:noHBand="0" w:noVBand="1"/>
      </w:tblPr>
      <w:tblGrid>
        <w:gridCol w:w="7163"/>
        <w:gridCol w:w="2410"/>
      </w:tblGrid>
      <w:tr w:rsidR="00AE3CF9" w:rsidRPr="003B53C0" w:rsidTr="00865974">
        <w:trPr>
          <w:trHeight w:val="856"/>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AE3CF9" w:rsidRPr="00AE3CF9" w:rsidRDefault="00D25474" w:rsidP="0053246A">
            <w:pPr>
              <w:pStyle w:val="Style1"/>
              <w:spacing w:line="276" w:lineRule="auto"/>
              <w:ind w:firstLine="624"/>
              <w:rPr>
                <w:sz w:val="28"/>
                <w:szCs w:val="28"/>
                <w:lang w:val="uk-UA" w:eastAsia="uk-UA"/>
              </w:rPr>
            </w:pPr>
            <w:r>
              <w:rPr>
                <w:sz w:val="28"/>
                <w:szCs w:val="28"/>
                <w:lang w:eastAsia="uk-UA"/>
              </w:rPr>
              <w:t>Педагогічна рада №1:</w:t>
            </w:r>
            <w:r>
              <w:rPr>
                <w:sz w:val="28"/>
                <w:szCs w:val="28"/>
                <w:lang w:val="uk-UA" w:eastAsia="uk-UA"/>
              </w:rPr>
              <w:t xml:space="preserve"> </w:t>
            </w:r>
            <w:r w:rsidR="00AE3CF9" w:rsidRPr="00AE3CF9">
              <w:rPr>
                <w:sz w:val="28"/>
                <w:szCs w:val="28"/>
                <w:lang w:eastAsia="uk-UA"/>
              </w:rPr>
              <w:t>«</w:t>
            </w:r>
            <w:r w:rsidR="00151A81">
              <w:rPr>
                <w:sz w:val="28"/>
                <w:szCs w:val="28"/>
                <w:lang w:val="uk-UA" w:eastAsia="uk-UA"/>
              </w:rPr>
              <w:t>Світ праці та обрії предметно – практичної компетентності дошкільників у процесі трудової діяльності</w:t>
            </w:r>
            <w:r w:rsidR="0053246A">
              <w:rPr>
                <w:sz w:val="28"/>
                <w:szCs w:val="28"/>
                <w:lang w:val="uk-UA" w:eastAsia="uk-UA"/>
              </w:rPr>
              <w:t xml:space="preserve"> </w:t>
            </w:r>
            <w:r w:rsidR="00DA60B2">
              <w:rPr>
                <w:sz w:val="28"/>
                <w:szCs w:val="28"/>
                <w:lang w:val="uk-UA" w:eastAsia="uk-UA"/>
              </w:rPr>
              <w:t>»</w:t>
            </w:r>
            <w:r w:rsidR="00AE3CF9" w:rsidRPr="00AE3CF9">
              <w:rPr>
                <w:sz w:val="28"/>
                <w:szCs w:val="28"/>
                <w:lang w:eastAsia="uk-UA"/>
              </w:rPr>
              <w:t xml:space="preserve"> </w:t>
            </w:r>
          </w:p>
        </w:tc>
        <w:tc>
          <w:tcPr>
            <w:tcW w:w="2410"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AE3CF9" w:rsidRDefault="00221A0E" w:rsidP="00AE3CF9">
            <w:pPr>
              <w:pStyle w:val="Style1"/>
              <w:spacing w:line="276" w:lineRule="auto"/>
              <w:jc w:val="center"/>
              <w:rPr>
                <w:sz w:val="28"/>
                <w:szCs w:val="28"/>
                <w:lang w:val="uk-UA" w:eastAsia="uk-UA"/>
              </w:rPr>
            </w:pPr>
            <w:r>
              <w:rPr>
                <w:sz w:val="28"/>
                <w:szCs w:val="28"/>
                <w:lang w:val="uk-UA" w:eastAsia="uk-UA"/>
              </w:rPr>
              <w:t>л</w:t>
            </w:r>
            <w:r w:rsidR="00AE3CF9">
              <w:rPr>
                <w:sz w:val="28"/>
                <w:szCs w:val="28"/>
                <w:lang w:val="uk-UA" w:eastAsia="uk-UA"/>
              </w:rPr>
              <w:t>истопад</w:t>
            </w:r>
          </w:p>
          <w:p w:rsidR="00AE3CF9" w:rsidRPr="00AE3CF9" w:rsidRDefault="0053246A" w:rsidP="00AE3CF9">
            <w:pPr>
              <w:pStyle w:val="Style1"/>
              <w:spacing w:line="276" w:lineRule="auto"/>
              <w:jc w:val="center"/>
              <w:rPr>
                <w:sz w:val="28"/>
                <w:szCs w:val="28"/>
                <w:lang w:val="uk-UA" w:eastAsia="uk-UA"/>
              </w:rPr>
            </w:pPr>
            <w:r>
              <w:rPr>
                <w:sz w:val="28"/>
                <w:szCs w:val="28"/>
                <w:lang w:val="uk-UA" w:eastAsia="uk-UA"/>
              </w:rPr>
              <w:t>2024</w:t>
            </w:r>
            <w:r w:rsidR="00AE3CF9">
              <w:rPr>
                <w:sz w:val="28"/>
                <w:szCs w:val="28"/>
                <w:lang w:val="uk-UA" w:eastAsia="uk-UA"/>
              </w:rPr>
              <w:t xml:space="preserve"> року</w:t>
            </w:r>
          </w:p>
        </w:tc>
      </w:tr>
      <w:tr w:rsidR="00AE3CF9" w:rsidRPr="003B53C0" w:rsidTr="00AE3CF9">
        <w:trPr>
          <w:trHeight w:val="897"/>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AE3CF9" w:rsidRPr="00AE3CF9" w:rsidRDefault="00AE3CF9" w:rsidP="0053246A">
            <w:pPr>
              <w:pStyle w:val="Style1"/>
              <w:spacing w:line="276" w:lineRule="auto"/>
              <w:ind w:firstLine="624"/>
              <w:rPr>
                <w:sz w:val="28"/>
                <w:szCs w:val="28"/>
                <w:lang w:val="uk-UA" w:eastAsia="uk-UA"/>
              </w:rPr>
            </w:pPr>
            <w:r w:rsidRPr="00AE3CF9">
              <w:rPr>
                <w:sz w:val="28"/>
                <w:szCs w:val="28"/>
                <w:lang w:eastAsia="uk-UA"/>
              </w:rPr>
              <w:t xml:space="preserve">Педагогічна рада №2: </w:t>
            </w:r>
            <w:r w:rsidR="00151A81">
              <w:rPr>
                <w:sz w:val="28"/>
                <w:szCs w:val="28"/>
                <w:lang w:val="uk-UA" w:eastAsia="uk-UA"/>
              </w:rPr>
              <w:t xml:space="preserve"> «Інтеграція дітей з особливими освітніми проблемами</w:t>
            </w:r>
            <w:r w:rsidRPr="00AE3CF9">
              <w:rPr>
                <w:sz w:val="28"/>
                <w:szCs w:val="28"/>
                <w:lang w:val="uk-UA" w:eastAsia="uk-UA"/>
              </w:rPr>
              <w:t>»</w:t>
            </w:r>
          </w:p>
        </w:tc>
        <w:tc>
          <w:tcPr>
            <w:tcW w:w="2410"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AE3CF9" w:rsidRDefault="00221A0E" w:rsidP="00AE3CF9">
            <w:pPr>
              <w:pStyle w:val="Style1"/>
              <w:spacing w:line="276" w:lineRule="auto"/>
              <w:ind w:firstLine="624"/>
              <w:rPr>
                <w:sz w:val="28"/>
                <w:szCs w:val="28"/>
                <w:lang w:val="uk-UA" w:eastAsia="uk-UA"/>
              </w:rPr>
            </w:pPr>
            <w:r>
              <w:rPr>
                <w:sz w:val="28"/>
                <w:szCs w:val="28"/>
                <w:lang w:val="uk-UA" w:eastAsia="uk-UA"/>
              </w:rPr>
              <w:t>л</w:t>
            </w:r>
            <w:r w:rsidR="00AE3CF9">
              <w:rPr>
                <w:sz w:val="28"/>
                <w:szCs w:val="28"/>
                <w:lang w:val="uk-UA" w:eastAsia="uk-UA"/>
              </w:rPr>
              <w:t>ютий</w:t>
            </w:r>
          </w:p>
          <w:p w:rsidR="00AE3CF9" w:rsidRPr="00AE3CF9" w:rsidRDefault="0053246A" w:rsidP="00AE3CF9">
            <w:pPr>
              <w:pStyle w:val="Style1"/>
              <w:spacing w:line="276" w:lineRule="auto"/>
              <w:rPr>
                <w:sz w:val="28"/>
                <w:szCs w:val="28"/>
                <w:lang w:val="uk-UA" w:eastAsia="uk-UA"/>
              </w:rPr>
            </w:pPr>
            <w:r>
              <w:rPr>
                <w:sz w:val="28"/>
                <w:szCs w:val="28"/>
                <w:lang w:val="uk-UA" w:eastAsia="uk-UA"/>
              </w:rPr>
              <w:t xml:space="preserve">       2025</w:t>
            </w:r>
            <w:r w:rsidR="00AE3CF9">
              <w:rPr>
                <w:sz w:val="28"/>
                <w:szCs w:val="28"/>
                <w:lang w:val="uk-UA" w:eastAsia="uk-UA"/>
              </w:rPr>
              <w:t xml:space="preserve"> року</w:t>
            </w:r>
          </w:p>
        </w:tc>
      </w:tr>
      <w:tr w:rsidR="00AE3CF9" w:rsidRPr="003B53C0" w:rsidTr="00865974">
        <w:trPr>
          <w:trHeight w:val="739"/>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AE3CF9" w:rsidRPr="00AE3CF9" w:rsidRDefault="00AE3CF9" w:rsidP="0053246A">
            <w:pPr>
              <w:pStyle w:val="Style1"/>
              <w:spacing w:line="276" w:lineRule="auto"/>
              <w:ind w:firstLine="624"/>
              <w:rPr>
                <w:sz w:val="28"/>
                <w:szCs w:val="28"/>
                <w:lang w:val="uk-UA" w:eastAsia="uk-UA"/>
              </w:rPr>
            </w:pPr>
            <w:r w:rsidRPr="003B53C0">
              <w:rPr>
                <w:sz w:val="28"/>
                <w:szCs w:val="28"/>
                <w:lang w:eastAsia="uk-UA"/>
              </w:rPr>
              <w:t>Педагогічна рада №3:</w:t>
            </w:r>
            <w:r>
              <w:rPr>
                <w:sz w:val="28"/>
                <w:szCs w:val="28"/>
                <w:lang w:val="uk-UA" w:eastAsia="uk-UA"/>
              </w:rPr>
              <w:t xml:space="preserve"> «</w:t>
            </w:r>
            <w:r w:rsidR="00151A81">
              <w:rPr>
                <w:sz w:val="28"/>
                <w:szCs w:val="28"/>
                <w:lang w:val="uk-UA" w:eastAsia="uk-UA"/>
              </w:rPr>
              <w:t>Треба нам багато знати, щоб самим про себе дбати</w:t>
            </w:r>
            <w:r w:rsidR="007334C4">
              <w:rPr>
                <w:sz w:val="28"/>
                <w:szCs w:val="28"/>
                <w:lang w:val="uk-UA" w:eastAsia="uk-UA"/>
              </w:rPr>
              <w:t>»</w:t>
            </w:r>
          </w:p>
        </w:tc>
        <w:tc>
          <w:tcPr>
            <w:tcW w:w="2410"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AE3CF9" w:rsidRDefault="00221A0E" w:rsidP="00AE3CF9">
            <w:pPr>
              <w:pStyle w:val="Style1"/>
              <w:spacing w:line="276" w:lineRule="auto"/>
              <w:ind w:firstLine="624"/>
              <w:rPr>
                <w:sz w:val="28"/>
                <w:szCs w:val="28"/>
                <w:lang w:val="uk-UA" w:eastAsia="uk-UA"/>
              </w:rPr>
            </w:pPr>
            <w:r>
              <w:rPr>
                <w:sz w:val="28"/>
                <w:szCs w:val="28"/>
                <w:lang w:val="uk-UA" w:eastAsia="uk-UA"/>
              </w:rPr>
              <w:t>к</w:t>
            </w:r>
            <w:r w:rsidR="00AE3CF9">
              <w:rPr>
                <w:sz w:val="28"/>
                <w:szCs w:val="28"/>
                <w:lang w:val="uk-UA" w:eastAsia="uk-UA"/>
              </w:rPr>
              <w:t xml:space="preserve">вітень </w:t>
            </w:r>
          </w:p>
          <w:p w:rsidR="007334C4" w:rsidRPr="00865974" w:rsidRDefault="0053246A" w:rsidP="00EF2A33">
            <w:pPr>
              <w:pStyle w:val="Style1"/>
              <w:spacing w:line="276" w:lineRule="auto"/>
              <w:rPr>
                <w:sz w:val="28"/>
                <w:szCs w:val="28"/>
                <w:lang w:val="uk-UA" w:eastAsia="uk-UA"/>
              </w:rPr>
            </w:pPr>
            <w:r>
              <w:rPr>
                <w:sz w:val="28"/>
                <w:szCs w:val="28"/>
                <w:lang w:val="uk-UA" w:eastAsia="uk-UA"/>
              </w:rPr>
              <w:t xml:space="preserve">        2025</w:t>
            </w:r>
            <w:r w:rsidR="00865974">
              <w:rPr>
                <w:sz w:val="28"/>
                <w:szCs w:val="28"/>
                <w:lang w:val="uk-UA" w:eastAsia="uk-UA"/>
              </w:rPr>
              <w:t xml:space="preserve"> року</w:t>
            </w:r>
          </w:p>
        </w:tc>
      </w:tr>
      <w:tr w:rsidR="00AE3CF9" w:rsidRPr="003B53C0" w:rsidTr="00B54737">
        <w:trPr>
          <w:trHeight w:val="731"/>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AE3CF9" w:rsidRPr="00151A81" w:rsidRDefault="00221A0E" w:rsidP="00B54737">
            <w:pPr>
              <w:pStyle w:val="Style1"/>
              <w:spacing w:line="276" w:lineRule="auto"/>
              <w:ind w:firstLine="624"/>
              <w:rPr>
                <w:sz w:val="28"/>
                <w:szCs w:val="28"/>
                <w:lang w:val="uk-UA" w:eastAsia="uk-UA"/>
              </w:rPr>
            </w:pPr>
            <w:r>
              <w:rPr>
                <w:sz w:val="28"/>
                <w:szCs w:val="28"/>
                <w:lang w:eastAsia="uk-UA"/>
              </w:rPr>
              <w:t>Педагогічна рада №4: «</w:t>
            </w:r>
            <w:r w:rsidR="00151A81">
              <w:rPr>
                <w:sz w:val="28"/>
                <w:szCs w:val="28"/>
                <w:lang w:val="uk-UA" w:eastAsia="uk-UA"/>
              </w:rPr>
              <w:t>Основні орієнтири нового навчального року</w:t>
            </w:r>
            <w:r w:rsidR="00AE3CF9" w:rsidRPr="003B53C0">
              <w:rPr>
                <w:sz w:val="28"/>
                <w:szCs w:val="28"/>
                <w:lang w:eastAsia="uk-UA"/>
              </w:rPr>
              <w:t>»</w:t>
            </w:r>
            <w:r w:rsidR="00151A81">
              <w:rPr>
                <w:sz w:val="28"/>
                <w:szCs w:val="28"/>
                <w:lang w:val="uk-UA" w:eastAsia="uk-UA"/>
              </w:rPr>
              <w:t xml:space="preserve"> (круглий стіл)</w:t>
            </w:r>
          </w:p>
        </w:tc>
        <w:tc>
          <w:tcPr>
            <w:tcW w:w="2410"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221A0E" w:rsidRDefault="00221A0E" w:rsidP="00221A0E">
            <w:pPr>
              <w:pStyle w:val="Style1"/>
              <w:spacing w:line="276" w:lineRule="auto"/>
              <w:ind w:firstLine="624"/>
              <w:rPr>
                <w:sz w:val="28"/>
                <w:szCs w:val="28"/>
                <w:lang w:val="uk-UA" w:eastAsia="uk-UA"/>
              </w:rPr>
            </w:pPr>
            <w:r>
              <w:rPr>
                <w:sz w:val="28"/>
                <w:szCs w:val="28"/>
                <w:lang w:val="uk-UA" w:eastAsia="uk-UA"/>
              </w:rPr>
              <w:t xml:space="preserve">серпень </w:t>
            </w:r>
          </w:p>
          <w:p w:rsidR="00AE3CF9" w:rsidRPr="00221A0E" w:rsidRDefault="0053246A" w:rsidP="00221A0E">
            <w:pPr>
              <w:pStyle w:val="Style1"/>
              <w:spacing w:line="276" w:lineRule="auto"/>
              <w:rPr>
                <w:sz w:val="28"/>
                <w:szCs w:val="28"/>
                <w:lang w:val="uk-UA" w:eastAsia="uk-UA"/>
              </w:rPr>
            </w:pPr>
            <w:r>
              <w:rPr>
                <w:sz w:val="28"/>
                <w:szCs w:val="28"/>
                <w:lang w:val="uk-UA" w:eastAsia="uk-UA"/>
              </w:rPr>
              <w:t xml:space="preserve">        2025</w:t>
            </w:r>
            <w:r w:rsidR="00221A0E">
              <w:rPr>
                <w:sz w:val="28"/>
                <w:szCs w:val="28"/>
                <w:lang w:val="uk-UA" w:eastAsia="uk-UA"/>
              </w:rPr>
              <w:t xml:space="preserve"> року</w:t>
            </w:r>
          </w:p>
        </w:tc>
      </w:tr>
    </w:tbl>
    <w:p w:rsidR="007334C4" w:rsidRDefault="007334C4" w:rsidP="00731BC5">
      <w:pPr>
        <w:pStyle w:val="Style1"/>
        <w:spacing w:line="276" w:lineRule="auto"/>
        <w:rPr>
          <w:sz w:val="28"/>
          <w:szCs w:val="28"/>
          <w:lang w:val="uk-UA" w:eastAsia="uk-UA"/>
        </w:rPr>
      </w:pPr>
    </w:p>
    <w:p w:rsidR="00F172B3" w:rsidRPr="000A49D8" w:rsidRDefault="00AE3CF9" w:rsidP="000A49D8">
      <w:pPr>
        <w:pStyle w:val="Style1"/>
        <w:spacing w:line="276" w:lineRule="auto"/>
        <w:ind w:firstLine="624"/>
        <w:rPr>
          <w:sz w:val="28"/>
          <w:szCs w:val="28"/>
          <w:lang w:val="uk-UA" w:eastAsia="uk-UA"/>
        </w:rPr>
      </w:pPr>
      <w:r w:rsidRPr="007334C4">
        <w:rPr>
          <w:sz w:val="28"/>
          <w:szCs w:val="28"/>
          <w:lang w:val="uk-UA" w:eastAsia="uk-UA"/>
        </w:rPr>
        <w:t>Робота педагогічних рад бу</w:t>
      </w:r>
      <w:r w:rsidR="007334C4" w:rsidRPr="007334C4">
        <w:rPr>
          <w:sz w:val="28"/>
          <w:szCs w:val="28"/>
          <w:lang w:val="uk-UA" w:eastAsia="uk-UA"/>
        </w:rPr>
        <w:t>ла проведена на науковій основі</w:t>
      </w:r>
      <w:r w:rsidR="007334C4">
        <w:rPr>
          <w:sz w:val="28"/>
          <w:szCs w:val="28"/>
          <w:lang w:val="uk-UA" w:eastAsia="uk-UA"/>
        </w:rPr>
        <w:t>.</w:t>
      </w:r>
      <w:r w:rsidRPr="007334C4">
        <w:rPr>
          <w:sz w:val="28"/>
          <w:szCs w:val="28"/>
          <w:lang w:val="uk-UA" w:eastAsia="uk-UA"/>
        </w:rPr>
        <w:t xml:space="preserve"> Педагоги </w:t>
      </w:r>
      <w:r w:rsidRPr="007334C4">
        <w:rPr>
          <w:sz w:val="28"/>
          <w:szCs w:val="28"/>
          <w:lang w:val="uk-UA" w:eastAsia="uk-UA"/>
        </w:rPr>
        <w:lastRenderedPageBreak/>
        <w:t>обмінювалися досвідом своєї роботи, активно включалися д</w:t>
      </w:r>
      <w:r w:rsidR="007334C4">
        <w:rPr>
          <w:sz w:val="28"/>
          <w:szCs w:val="28"/>
          <w:lang w:val="uk-UA" w:eastAsia="uk-UA"/>
        </w:rPr>
        <w:t>о</w:t>
      </w:r>
      <w:r w:rsidRPr="007334C4">
        <w:rPr>
          <w:sz w:val="28"/>
          <w:szCs w:val="28"/>
          <w:lang w:val="uk-UA" w:eastAsia="uk-UA"/>
        </w:rPr>
        <w:t xml:space="preserve"> обговорення «за круглим столом», інформували, аналізували, звітували про власні здобутки, ділились власним досвідом роботи, демонстрували мультимедійні презентації з власного досвіду роботи, підбивали підсумки роботи щодо вирішення річних завдань. </w:t>
      </w:r>
      <w:r w:rsidRPr="009325DD">
        <w:rPr>
          <w:sz w:val="28"/>
          <w:szCs w:val="28"/>
          <w:lang w:val="uk-UA" w:eastAsia="uk-UA"/>
        </w:rPr>
        <w:t>Систематично брали участь в засіданнях пе</w:t>
      </w:r>
      <w:r w:rsidR="000A49D8" w:rsidRPr="009325DD">
        <w:rPr>
          <w:sz w:val="28"/>
          <w:szCs w:val="28"/>
          <w:lang w:val="uk-UA" w:eastAsia="uk-UA"/>
        </w:rPr>
        <w:t>дагогічної ради 100% її членів.</w:t>
      </w:r>
    </w:p>
    <w:p w:rsidR="00374B38" w:rsidRPr="00FC69BE" w:rsidRDefault="00D7175C" w:rsidP="005C7A4D">
      <w:pPr>
        <w:spacing w:before="240" w:line="276" w:lineRule="auto"/>
        <w:ind w:firstLine="540"/>
        <w:jc w:val="both"/>
        <w:rPr>
          <w:rStyle w:val="FontStyle26"/>
          <w:sz w:val="28"/>
          <w:szCs w:val="28"/>
          <w:lang w:val="uk-UA"/>
        </w:rPr>
      </w:pPr>
      <w:r>
        <w:rPr>
          <w:sz w:val="28"/>
          <w:szCs w:val="28"/>
          <w:lang w:val="uk-UA"/>
        </w:rPr>
        <w:t>Заклад дошкільної освіти</w:t>
      </w:r>
      <w:r w:rsidR="00EF2A33">
        <w:rPr>
          <w:sz w:val="28"/>
          <w:szCs w:val="28"/>
          <w:lang w:val="uk-UA"/>
        </w:rPr>
        <w:t xml:space="preserve"> </w:t>
      </w:r>
      <w:r w:rsidR="007334C4">
        <w:rPr>
          <w:sz w:val="28"/>
          <w:szCs w:val="28"/>
          <w:lang w:val="uk-UA"/>
        </w:rPr>
        <w:t xml:space="preserve">у </w:t>
      </w:r>
      <w:r w:rsidR="00AF1D1D">
        <w:rPr>
          <w:sz w:val="28"/>
          <w:szCs w:val="28"/>
          <w:lang w:val="uk-UA"/>
        </w:rPr>
        <w:t>2025/2026</w:t>
      </w:r>
      <w:r w:rsidR="00374B38" w:rsidRPr="00FC69BE">
        <w:rPr>
          <w:sz w:val="28"/>
          <w:szCs w:val="28"/>
          <w:lang w:val="uk-UA"/>
        </w:rPr>
        <w:t xml:space="preserve"> навчальному році</w:t>
      </w:r>
      <w:r w:rsidR="00EF2A33">
        <w:rPr>
          <w:sz w:val="28"/>
          <w:szCs w:val="28"/>
          <w:lang w:val="uk-UA"/>
        </w:rPr>
        <w:t xml:space="preserve"> особливу увагу приділяли  безпеці</w:t>
      </w:r>
      <w:r w:rsidR="007334C4">
        <w:rPr>
          <w:sz w:val="28"/>
          <w:szCs w:val="28"/>
          <w:lang w:val="uk-UA"/>
        </w:rPr>
        <w:t xml:space="preserve"> ді</w:t>
      </w:r>
      <w:r w:rsidR="00EF2A33">
        <w:rPr>
          <w:sz w:val="28"/>
          <w:szCs w:val="28"/>
          <w:lang w:val="uk-UA"/>
        </w:rPr>
        <w:t>тей.</w:t>
      </w:r>
      <w:r w:rsidR="00FA1C02">
        <w:rPr>
          <w:sz w:val="28"/>
          <w:szCs w:val="28"/>
          <w:lang w:val="uk-UA"/>
        </w:rPr>
        <w:t xml:space="preserve"> До автоматизму дітей навчали діяти під час повітряної три</w:t>
      </w:r>
      <w:r w:rsidR="00E010B7">
        <w:rPr>
          <w:sz w:val="28"/>
          <w:szCs w:val="28"/>
          <w:lang w:val="uk-UA"/>
        </w:rPr>
        <w:t>воги. Дошкільники</w:t>
      </w:r>
      <w:r w:rsidR="00FA1C02">
        <w:rPr>
          <w:sz w:val="28"/>
          <w:szCs w:val="28"/>
          <w:lang w:val="uk-UA"/>
        </w:rPr>
        <w:t xml:space="preserve"> </w:t>
      </w:r>
      <w:r w:rsidR="0022556E">
        <w:rPr>
          <w:sz w:val="28"/>
          <w:szCs w:val="28"/>
          <w:lang w:val="uk-UA"/>
        </w:rPr>
        <w:t>добре обізнані з терміном «тривожний рюкзачок»</w:t>
      </w:r>
      <w:r w:rsidR="00E010B7">
        <w:rPr>
          <w:sz w:val="28"/>
          <w:szCs w:val="28"/>
          <w:lang w:val="uk-UA"/>
        </w:rPr>
        <w:t xml:space="preserve">. Багато уваги педагоги приділяли поводженню з незнайомими предметами (вибухонебезпечні предмети), психологічним аспектам знаходження в укритті та якщо дитина загубилась тощо. </w:t>
      </w:r>
    </w:p>
    <w:p w:rsidR="00374B38" w:rsidRPr="00FC69BE" w:rsidRDefault="00374B38" w:rsidP="00E010B7">
      <w:pPr>
        <w:pStyle w:val="Style1"/>
        <w:widowControl/>
        <w:spacing w:before="62" w:line="276" w:lineRule="auto"/>
        <w:ind w:firstLine="624"/>
        <w:rPr>
          <w:rStyle w:val="FontStyle26"/>
          <w:sz w:val="28"/>
          <w:szCs w:val="28"/>
          <w:lang w:val="uk-UA" w:eastAsia="uk-UA"/>
        </w:rPr>
      </w:pPr>
      <w:r w:rsidRPr="00FC69BE">
        <w:rPr>
          <w:rStyle w:val="FontStyle26"/>
          <w:sz w:val="28"/>
          <w:szCs w:val="28"/>
          <w:lang w:val="uk-UA" w:eastAsia="uk-UA"/>
        </w:rPr>
        <w:t>Аналізуючи ре</w:t>
      </w:r>
      <w:r w:rsidR="005C7A4D">
        <w:rPr>
          <w:rStyle w:val="FontStyle26"/>
          <w:sz w:val="28"/>
          <w:szCs w:val="28"/>
          <w:lang w:val="uk-UA" w:eastAsia="uk-UA"/>
        </w:rPr>
        <w:t xml:space="preserve">зультати проведеної </w:t>
      </w:r>
      <w:r w:rsidRPr="00FC69BE">
        <w:rPr>
          <w:rStyle w:val="FontStyle26"/>
          <w:sz w:val="28"/>
          <w:szCs w:val="28"/>
          <w:lang w:val="uk-UA" w:eastAsia="uk-UA"/>
        </w:rPr>
        <w:t xml:space="preserve"> роботи </w:t>
      </w:r>
      <w:r w:rsidR="00854B9B">
        <w:rPr>
          <w:rStyle w:val="FontStyle26"/>
          <w:sz w:val="28"/>
          <w:szCs w:val="28"/>
          <w:lang w:val="uk-UA" w:eastAsia="uk-UA"/>
        </w:rPr>
        <w:t xml:space="preserve"> та тематичного контролю до педагогічної ради за результатами навичок у дітей ,</w:t>
      </w:r>
      <w:r w:rsidRPr="00FC69BE">
        <w:rPr>
          <w:rStyle w:val="FontStyle26"/>
          <w:sz w:val="28"/>
          <w:szCs w:val="28"/>
          <w:lang w:val="uk-UA" w:eastAsia="uk-UA"/>
        </w:rPr>
        <w:t xml:space="preserve">можна зробити висновок, що систематична робота </w:t>
      </w:r>
      <w:r w:rsidR="00E010B7">
        <w:rPr>
          <w:rStyle w:val="FontStyle26"/>
          <w:sz w:val="28"/>
          <w:szCs w:val="28"/>
          <w:lang w:val="uk-UA" w:eastAsia="uk-UA"/>
        </w:rPr>
        <w:t xml:space="preserve"> </w:t>
      </w:r>
      <w:r w:rsidR="005C7A4D">
        <w:rPr>
          <w:rStyle w:val="FontStyle26"/>
          <w:sz w:val="28"/>
          <w:szCs w:val="28"/>
          <w:lang w:val="uk-UA" w:eastAsia="uk-UA"/>
        </w:rPr>
        <w:t xml:space="preserve"> </w:t>
      </w:r>
      <w:r w:rsidR="00E010B7">
        <w:rPr>
          <w:rStyle w:val="FontStyle26"/>
          <w:sz w:val="28"/>
          <w:szCs w:val="28"/>
          <w:lang w:val="uk-UA" w:eastAsia="uk-UA"/>
        </w:rPr>
        <w:t xml:space="preserve">виховання в дітей безпеки за власне життя </w:t>
      </w:r>
      <w:r w:rsidR="007334C4">
        <w:rPr>
          <w:rStyle w:val="FontStyle26"/>
          <w:sz w:val="28"/>
          <w:szCs w:val="28"/>
          <w:lang w:val="uk-UA" w:eastAsia="uk-UA"/>
        </w:rPr>
        <w:t xml:space="preserve"> </w:t>
      </w:r>
      <w:r w:rsidRPr="00FC69BE">
        <w:rPr>
          <w:rStyle w:val="FontStyle26"/>
          <w:sz w:val="28"/>
          <w:szCs w:val="28"/>
          <w:lang w:val="uk-UA" w:eastAsia="uk-UA"/>
        </w:rPr>
        <w:t xml:space="preserve"> була ефективною. </w:t>
      </w:r>
      <w:r w:rsidR="00E010B7">
        <w:rPr>
          <w:rStyle w:val="FontStyle26"/>
          <w:sz w:val="28"/>
          <w:szCs w:val="28"/>
          <w:lang w:val="uk-UA" w:eastAsia="uk-UA"/>
        </w:rPr>
        <w:t xml:space="preserve"> Батьки, діти та педагоги в тандемі працювали над безпечним перебуванням дітей як в закладі так і навколишньому середовищі.</w:t>
      </w:r>
    </w:p>
    <w:p w:rsidR="003B53C0" w:rsidRPr="003127D2" w:rsidRDefault="00374B38" w:rsidP="003B53C0">
      <w:pPr>
        <w:pStyle w:val="Style1"/>
        <w:spacing w:line="276" w:lineRule="auto"/>
        <w:ind w:firstLine="624"/>
        <w:rPr>
          <w:sz w:val="28"/>
          <w:szCs w:val="28"/>
          <w:lang w:eastAsia="uk-UA"/>
        </w:rPr>
      </w:pPr>
      <w:r w:rsidRPr="00FC69BE">
        <w:rPr>
          <w:rStyle w:val="FontStyle26"/>
          <w:sz w:val="28"/>
          <w:szCs w:val="28"/>
          <w:lang w:val="uk-UA" w:eastAsia="uk-UA"/>
        </w:rPr>
        <w:t>Але</w:t>
      </w:r>
      <w:r w:rsidR="005A36B9">
        <w:rPr>
          <w:rStyle w:val="FontStyle26"/>
          <w:sz w:val="28"/>
          <w:szCs w:val="28"/>
          <w:lang w:val="uk-UA" w:eastAsia="uk-UA"/>
        </w:rPr>
        <w:t xml:space="preserve"> пріоритетне завдання, щодо здорового способу життя </w:t>
      </w:r>
      <w:r w:rsidR="00455CD7">
        <w:rPr>
          <w:rStyle w:val="FontStyle26"/>
          <w:sz w:val="28"/>
          <w:szCs w:val="28"/>
          <w:lang w:val="uk-UA" w:eastAsia="uk-UA"/>
        </w:rPr>
        <w:t xml:space="preserve"> </w:t>
      </w:r>
      <w:r w:rsidR="005A36B9">
        <w:rPr>
          <w:rStyle w:val="FontStyle26"/>
          <w:sz w:val="28"/>
          <w:szCs w:val="28"/>
          <w:lang w:val="uk-UA" w:eastAsia="uk-UA"/>
        </w:rPr>
        <w:t xml:space="preserve"> </w:t>
      </w:r>
      <w:r w:rsidR="00EA20F9">
        <w:rPr>
          <w:rStyle w:val="FontStyle26"/>
          <w:sz w:val="28"/>
          <w:szCs w:val="28"/>
          <w:lang w:val="uk-UA" w:eastAsia="uk-UA"/>
        </w:rPr>
        <w:t xml:space="preserve">фізичного здоров’я </w:t>
      </w:r>
      <w:r w:rsidR="00455CD7">
        <w:rPr>
          <w:rStyle w:val="FontStyle26"/>
          <w:sz w:val="28"/>
          <w:szCs w:val="28"/>
          <w:lang w:val="uk-UA" w:eastAsia="uk-UA"/>
        </w:rPr>
        <w:t xml:space="preserve"> та безпеки </w:t>
      </w:r>
      <w:r w:rsidR="00EA20F9">
        <w:rPr>
          <w:rStyle w:val="FontStyle26"/>
          <w:sz w:val="28"/>
          <w:szCs w:val="28"/>
          <w:lang w:val="uk-UA" w:eastAsia="uk-UA"/>
        </w:rPr>
        <w:t>дітей</w:t>
      </w:r>
      <w:r w:rsidR="005A36B9">
        <w:rPr>
          <w:rStyle w:val="FontStyle26"/>
          <w:sz w:val="28"/>
          <w:szCs w:val="28"/>
          <w:lang w:val="uk-UA" w:eastAsia="uk-UA"/>
        </w:rPr>
        <w:t xml:space="preserve"> залишається одним з головних завдань</w:t>
      </w:r>
      <w:r w:rsidR="00EA20F9">
        <w:rPr>
          <w:rStyle w:val="FontStyle26"/>
          <w:sz w:val="28"/>
          <w:szCs w:val="28"/>
          <w:lang w:val="uk-UA" w:eastAsia="uk-UA"/>
        </w:rPr>
        <w:t xml:space="preserve"> на минулий навчальний  рік</w:t>
      </w:r>
    </w:p>
    <w:p w:rsidR="009C1F10" w:rsidRDefault="003B53C0" w:rsidP="003B53C0">
      <w:pPr>
        <w:pStyle w:val="Style1"/>
        <w:spacing w:line="276" w:lineRule="auto"/>
        <w:ind w:firstLine="624"/>
        <w:rPr>
          <w:sz w:val="28"/>
          <w:szCs w:val="28"/>
          <w:lang w:val="uk-UA" w:eastAsia="uk-UA"/>
        </w:rPr>
      </w:pPr>
      <w:r w:rsidRPr="00991E56">
        <w:rPr>
          <w:sz w:val="28"/>
          <w:szCs w:val="28"/>
          <w:lang w:eastAsia="uk-UA"/>
        </w:rPr>
        <w:t xml:space="preserve">Важливою формою підвищення рівня педагогічної майстерності педагогів була участь у проведенні семінарів: </w:t>
      </w:r>
    </w:p>
    <w:p w:rsidR="00865974" w:rsidRPr="00865974" w:rsidRDefault="00865974" w:rsidP="003B53C0">
      <w:pPr>
        <w:pStyle w:val="Style1"/>
        <w:spacing w:line="276" w:lineRule="auto"/>
        <w:ind w:firstLine="624"/>
        <w:rPr>
          <w:sz w:val="28"/>
          <w:szCs w:val="28"/>
          <w:lang w:val="uk-UA" w:eastAsia="uk-UA"/>
        </w:rPr>
      </w:pPr>
    </w:p>
    <w:tbl>
      <w:tblPr>
        <w:tblW w:w="9856" w:type="dxa"/>
        <w:tblBorders>
          <w:top w:val="single" w:sz="6" w:space="0" w:color="616F6C"/>
        </w:tblBorders>
        <w:shd w:val="clear" w:color="auto" w:fill="FFFFFF" w:themeFill="background1"/>
        <w:tblCellMar>
          <w:left w:w="0" w:type="dxa"/>
          <w:right w:w="0" w:type="dxa"/>
        </w:tblCellMar>
        <w:tblLook w:val="04A0" w:firstRow="1" w:lastRow="0" w:firstColumn="1" w:lastColumn="0" w:noHBand="0" w:noVBand="1"/>
      </w:tblPr>
      <w:tblGrid>
        <w:gridCol w:w="7163"/>
        <w:gridCol w:w="2693"/>
      </w:tblGrid>
      <w:tr w:rsidR="009C1F10" w:rsidRPr="003B53C0" w:rsidTr="00731BC5">
        <w:trPr>
          <w:trHeight w:val="950"/>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9C1F10" w:rsidRPr="009C1F10" w:rsidRDefault="0096458C" w:rsidP="009C1F10">
            <w:pPr>
              <w:pStyle w:val="Style1"/>
              <w:spacing w:line="276" w:lineRule="auto"/>
              <w:ind w:firstLine="624"/>
              <w:rPr>
                <w:sz w:val="28"/>
                <w:szCs w:val="28"/>
                <w:lang w:val="uk-UA" w:eastAsia="uk-UA"/>
              </w:rPr>
            </w:pPr>
            <w:r>
              <w:rPr>
                <w:sz w:val="28"/>
                <w:szCs w:val="28"/>
                <w:lang w:val="uk-UA" w:eastAsia="uk-UA"/>
              </w:rPr>
              <w:t xml:space="preserve"> </w:t>
            </w:r>
            <w:r w:rsidR="001950D1">
              <w:rPr>
                <w:sz w:val="28"/>
                <w:szCs w:val="28"/>
                <w:lang w:val="uk-UA" w:eastAsia="uk-UA"/>
              </w:rPr>
              <w:t>Тренінгові</w:t>
            </w:r>
            <w:r>
              <w:rPr>
                <w:sz w:val="28"/>
                <w:szCs w:val="28"/>
                <w:lang w:val="uk-UA" w:eastAsia="uk-UA"/>
              </w:rPr>
              <w:t xml:space="preserve"> заняття «</w:t>
            </w:r>
            <w:r w:rsidR="0092121F">
              <w:rPr>
                <w:sz w:val="28"/>
                <w:szCs w:val="28"/>
                <w:lang w:val="uk-UA" w:eastAsia="uk-UA"/>
              </w:rPr>
              <w:t>Створення мультимедійних презентацій за допомогою мультимед</w:t>
            </w:r>
            <w:r w:rsidR="003A3906">
              <w:rPr>
                <w:sz w:val="28"/>
                <w:szCs w:val="28"/>
                <w:lang w:val="uk-UA" w:eastAsia="uk-UA"/>
              </w:rPr>
              <w:t>ійної дошки</w:t>
            </w:r>
            <w:r w:rsidR="00D73CF4">
              <w:rPr>
                <w:sz w:val="28"/>
                <w:szCs w:val="28"/>
                <w:lang w:val="uk-UA" w:eastAsia="uk-UA"/>
              </w:rPr>
              <w:t>»</w:t>
            </w:r>
          </w:p>
        </w:tc>
        <w:tc>
          <w:tcPr>
            <w:tcW w:w="26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9C1F10" w:rsidRPr="00AE3CF9" w:rsidRDefault="00A74595" w:rsidP="00455CD7">
            <w:pPr>
              <w:pStyle w:val="Style1"/>
              <w:spacing w:line="276" w:lineRule="auto"/>
              <w:jc w:val="left"/>
              <w:rPr>
                <w:sz w:val="28"/>
                <w:szCs w:val="28"/>
                <w:lang w:val="uk-UA" w:eastAsia="uk-UA"/>
              </w:rPr>
            </w:pPr>
            <w:r>
              <w:rPr>
                <w:sz w:val="28"/>
                <w:szCs w:val="28"/>
                <w:lang w:val="uk-UA" w:eastAsia="uk-UA"/>
              </w:rPr>
              <w:t>ж</w:t>
            </w:r>
            <w:r w:rsidR="009C1F10">
              <w:rPr>
                <w:sz w:val="28"/>
                <w:szCs w:val="28"/>
                <w:lang w:val="uk-UA" w:eastAsia="uk-UA"/>
              </w:rPr>
              <w:t>овтень</w:t>
            </w:r>
            <w:r w:rsidR="003A3906">
              <w:rPr>
                <w:sz w:val="28"/>
                <w:szCs w:val="28"/>
                <w:lang w:val="uk-UA" w:eastAsia="uk-UA"/>
              </w:rPr>
              <w:t xml:space="preserve"> - березень 2024,2025</w:t>
            </w:r>
            <w:r w:rsidR="009C1F10">
              <w:rPr>
                <w:sz w:val="28"/>
                <w:szCs w:val="28"/>
                <w:lang w:val="uk-UA" w:eastAsia="uk-UA"/>
              </w:rPr>
              <w:t xml:space="preserve"> року</w:t>
            </w:r>
          </w:p>
        </w:tc>
      </w:tr>
      <w:tr w:rsidR="009C1F10" w:rsidRPr="003B53C0" w:rsidTr="00455CD7">
        <w:trPr>
          <w:trHeight w:val="897"/>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9C1F10" w:rsidRPr="009C1F10" w:rsidRDefault="003A3906" w:rsidP="00854B9B">
            <w:pPr>
              <w:pStyle w:val="Style1"/>
              <w:spacing w:line="276" w:lineRule="auto"/>
              <w:ind w:firstLine="624"/>
              <w:rPr>
                <w:sz w:val="28"/>
                <w:szCs w:val="28"/>
                <w:lang w:val="uk-UA" w:eastAsia="uk-UA"/>
              </w:rPr>
            </w:pPr>
            <w:r>
              <w:rPr>
                <w:sz w:val="28"/>
                <w:szCs w:val="28"/>
                <w:lang w:val="uk-UA" w:eastAsia="uk-UA"/>
              </w:rPr>
              <w:t>Семінар - практикум</w:t>
            </w:r>
            <w:r w:rsidR="009C1F10">
              <w:rPr>
                <w:sz w:val="28"/>
                <w:szCs w:val="28"/>
                <w:lang w:val="uk-UA" w:eastAsia="uk-UA"/>
              </w:rPr>
              <w:t xml:space="preserve"> «</w:t>
            </w:r>
            <w:r>
              <w:rPr>
                <w:sz w:val="28"/>
                <w:szCs w:val="28"/>
                <w:lang w:val="uk-UA" w:eastAsia="uk-UA"/>
              </w:rPr>
              <w:t>Бути креативним – значить бути творчим</w:t>
            </w:r>
            <w:r w:rsidR="009C1F10">
              <w:rPr>
                <w:sz w:val="28"/>
                <w:szCs w:val="28"/>
                <w:lang w:val="uk-UA" w:eastAsia="uk-UA"/>
              </w:rPr>
              <w:t>»</w:t>
            </w:r>
          </w:p>
        </w:tc>
        <w:tc>
          <w:tcPr>
            <w:tcW w:w="26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9C1F10" w:rsidRDefault="003A3906" w:rsidP="00455CD7">
            <w:pPr>
              <w:pStyle w:val="Style1"/>
              <w:spacing w:line="276" w:lineRule="auto"/>
              <w:jc w:val="left"/>
              <w:rPr>
                <w:sz w:val="28"/>
                <w:szCs w:val="28"/>
                <w:lang w:val="uk-UA" w:eastAsia="uk-UA"/>
              </w:rPr>
            </w:pPr>
            <w:r>
              <w:rPr>
                <w:sz w:val="28"/>
                <w:szCs w:val="28"/>
                <w:lang w:val="uk-UA" w:eastAsia="uk-UA"/>
              </w:rPr>
              <w:t>листопад 2024</w:t>
            </w:r>
            <w:r w:rsidR="00455CD7">
              <w:rPr>
                <w:sz w:val="28"/>
                <w:szCs w:val="28"/>
                <w:lang w:val="uk-UA" w:eastAsia="uk-UA"/>
              </w:rPr>
              <w:t xml:space="preserve"> року</w:t>
            </w:r>
          </w:p>
          <w:p w:rsidR="009C1F10" w:rsidRPr="00AE3CF9" w:rsidRDefault="00A74595" w:rsidP="00455CD7">
            <w:pPr>
              <w:pStyle w:val="Style1"/>
              <w:spacing w:line="276" w:lineRule="auto"/>
              <w:jc w:val="left"/>
              <w:rPr>
                <w:sz w:val="28"/>
                <w:szCs w:val="28"/>
                <w:lang w:val="uk-UA" w:eastAsia="uk-UA"/>
              </w:rPr>
            </w:pPr>
            <w:r>
              <w:rPr>
                <w:sz w:val="28"/>
                <w:szCs w:val="28"/>
                <w:lang w:val="uk-UA" w:eastAsia="uk-UA"/>
              </w:rPr>
              <w:t xml:space="preserve"> </w:t>
            </w:r>
          </w:p>
        </w:tc>
      </w:tr>
      <w:tr w:rsidR="009C1F10" w:rsidRPr="003B53C0" w:rsidTr="00731BC5">
        <w:trPr>
          <w:trHeight w:val="391"/>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9C1F10" w:rsidRPr="00903E2E" w:rsidRDefault="003A3906" w:rsidP="00731BC5">
            <w:pPr>
              <w:pStyle w:val="Style1"/>
              <w:spacing w:line="276" w:lineRule="auto"/>
              <w:jc w:val="left"/>
              <w:rPr>
                <w:sz w:val="28"/>
                <w:szCs w:val="28"/>
                <w:lang w:val="uk-UA" w:eastAsia="uk-UA"/>
              </w:rPr>
            </w:pPr>
            <w:r>
              <w:rPr>
                <w:sz w:val="28"/>
                <w:szCs w:val="28"/>
                <w:lang w:val="uk-UA" w:eastAsia="uk-UA"/>
              </w:rPr>
              <w:t xml:space="preserve"> Круглий стіл з елементами тренінгу «Проблеми насильства над дітьми дошкільного віку. Як розв’язати конфліктну ситуацію між дітьми»</w:t>
            </w:r>
          </w:p>
        </w:tc>
        <w:tc>
          <w:tcPr>
            <w:tcW w:w="26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hideMark/>
          </w:tcPr>
          <w:p w:rsidR="009C1F10" w:rsidRPr="00AE3CF9" w:rsidRDefault="003A3906" w:rsidP="00455CD7">
            <w:pPr>
              <w:pStyle w:val="Style1"/>
              <w:spacing w:line="276" w:lineRule="auto"/>
              <w:jc w:val="left"/>
              <w:rPr>
                <w:sz w:val="28"/>
                <w:szCs w:val="28"/>
                <w:lang w:val="uk-UA" w:eastAsia="uk-UA"/>
              </w:rPr>
            </w:pPr>
            <w:r>
              <w:rPr>
                <w:sz w:val="28"/>
                <w:szCs w:val="28"/>
                <w:lang w:val="uk-UA" w:eastAsia="uk-UA"/>
              </w:rPr>
              <w:t>листопад 2024</w:t>
            </w:r>
            <w:r w:rsidR="005B540B">
              <w:rPr>
                <w:sz w:val="28"/>
                <w:szCs w:val="28"/>
                <w:lang w:val="uk-UA" w:eastAsia="uk-UA"/>
              </w:rPr>
              <w:t xml:space="preserve"> року</w:t>
            </w:r>
          </w:p>
        </w:tc>
      </w:tr>
      <w:tr w:rsidR="001950D1" w:rsidRPr="003B53C0" w:rsidTr="00731BC5">
        <w:trPr>
          <w:trHeight w:val="615"/>
        </w:trPr>
        <w:tc>
          <w:tcPr>
            <w:tcW w:w="716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1950D1" w:rsidRDefault="003A3906" w:rsidP="00731BC5">
            <w:pPr>
              <w:pStyle w:val="Style1"/>
              <w:spacing w:line="276" w:lineRule="auto"/>
              <w:rPr>
                <w:sz w:val="28"/>
                <w:szCs w:val="28"/>
                <w:lang w:val="uk-UA" w:eastAsia="uk-UA"/>
              </w:rPr>
            </w:pPr>
            <w:r>
              <w:rPr>
                <w:sz w:val="28"/>
                <w:szCs w:val="28"/>
                <w:lang w:val="uk-UA" w:eastAsia="uk-UA"/>
              </w:rPr>
              <w:t>Інтерактивний семінар для педагогів та помічників вихователів «Майстер на всі руки та перший помічник дітей»</w:t>
            </w:r>
          </w:p>
        </w:tc>
        <w:tc>
          <w:tcPr>
            <w:tcW w:w="2693" w:type="dxa"/>
            <w:tcBorders>
              <w:top w:val="single" w:sz="6" w:space="0" w:color="616F6C"/>
              <w:left w:val="single" w:sz="6" w:space="0" w:color="616F6C"/>
              <w:bottom w:val="single" w:sz="6" w:space="0" w:color="616F6C"/>
              <w:right w:val="single" w:sz="6" w:space="0" w:color="616F6C"/>
            </w:tcBorders>
            <w:shd w:val="clear" w:color="auto" w:fill="FFFFFF" w:themeFill="background1"/>
            <w:tcMar>
              <w:top w:w="75" w:type="dxa"/>
              <w:left w:w="75" w:type="dxa"/>
              <w:bottom w:w="75" w:type="dxa"/>
              <w:right w:w="75" w:type="dxa"/>
            </w:tcMar>
          </w:tcPr>
          <w:p w:rsidR="001950D1" w:rsidRDefault="003A3906" w:rsidP="001950D1">
            <w:pPr>
              <w:pStyle w:val="Style1"/>
              <w:spacing w:line="276" w:lineRule="auto"/>
              <w:jc w:val="left"/>
              <w:rPr>
                <w:sz w:val="28"/>
                <w:szCs w:val="28"/>
                <w:lang w:val="uk-UA" w:eastAsia="uk-UA"/>
              </w:rPr>
            </w:pPr>
            <w:r>
              <w:rPr>
                <w:sz w:val="28"/>
                <w:szCs w:val="28"/>
                <w:lang w:val="uk-UA" w:eastAsia="uk-UA"/>
              </w:rPr>
              <w:t>січень 2025</w:t>
            </w:r>
            <w:r w:rsidR="001950D1">
              <w:rPr>
                <w:sz w:val="28"/>
                <w:szCs w:val="28"/>
                <w:lang w:val="uk-UA" w:eastAsia="uk-UA"/>
              </w:rPr>
              <w:t xml:space="preserve"> року –</w:t>
            </w:r>
          </w:p>
          <w:p w:rsidR="001950D1" w:rsidRDefault="003A3906" w:rsidP="001950D1">
            <w:pPr>
              <w:pStyle w:val="Style1"/>
              <w:spacing w:line="276" w:lineRule="auto"/>
              <w:jc w:val="left"/>
              <w:rPr>
                <w:sz w:val="28"/>
                <w:szCs w:val="28"/>
                <w:lang w:val="uk-UA" w:eastAsia="uk-UA"/>
              </w:rPr>
            </w:pPr>
            <w:r>
              <w:rPr>
                <w:sz w:val="28"/>
                <w:szCs w:val="28"/>
                <w:lang w:val="uk-UA" w:eastAsia="uk-UA"/>
              </w:rPr>
              <w:t>лютий 2025</w:t>
            </w:r>
            <w:r w:rsidR="001950D1">
              <w:rPr>
                <w:sz w:val="28"/>
                <w:szCs w:val="28"/>
                <w:lang w:val="uk-UA" w:eastAsia="uk-UA"/>
              </w:rPr>
              <w:t xml:space="preserve"> року</w:t>
            </w:r>
          </w:p>
        </w:tc>
      </w:tr>
    </w:tbl>
    <w:p w:rsidR="009C1F10" w:rsidRPr="00903E2E" w:rsidRDefault="009C1F10" w:rsidP="00903E2E">
      <w:pPr>
        <w:pStyle w:val="Style1"/>
        <w:spacing w:line="276" w:lineRule="auto"/>
        <w:rPr>
          <w:sz w:val="28"/>
          <w:szCs w:val="28"/>
          <w:lang w:val="uk-UA" w:eastAsia="uk-UA"/>
        </w:rPr>
      </w:pPr>
    </w:p>
    <w:p w:rsidR="003B53C0" w:rsidRPr="003B53C0" w:rsidRDefault="003B53C0" w:rsidP="003B53C0">
      <w:pPr>
        <w:pStyle w:val="Style1"/>
        <w:spacing w:line="276" w:lineRule="auto"/>
        <w:ind w:firstLine="624"/>
        <w:rPr>
          <w:sz w:val="28"/>
          <w:szCs w:val="28"/>
          <w:lang w:eastAsia="uk-UA"/>
        </w:rPr>
      </w:pPr>
      <w:r w:rsidRPr="003B53C0">
        <w:rPr>
          <w:sz w:val="28"/>
          <w:szCs w:val="28"/>
          <w:lang w:eastAsia="uk-UA"/>
        </w:rPr>
        <w:t>Зміст проведених семінарів складався з теоретичних, практичних завдань і використання активних та інтерактивних форм роботи з кадрами. В результаті роботи семінарів, підвищилась ефективність діяльності колективу</w:t>
      </w:r>
      <w:r w:rsidR="00903E2E">
        <w:rPr>
          <w:sz w:val="28"/>
          <w:szCs w:val="28"/>
          <w:lang w:eastAsia="uk-UA"/>
        </w:rPr>
        <w:t xml:space="preserve"> за комплексною і парціальними </w:t>
      </w:r>
      <w:r w:rsidR="00903E2E">
        <w:rPr>
          <w:sz w:val="28"/>
          <w:szCs w:val="28"/>
          <w:lang w:val="uk-UA" w:eastAsia="uk-UA"/>
        </w:rPr>
        <w:t>п</w:t>
      </w:r>
      <w:r w:rsidRPr="003B53C0">
        <w:rPr>
          <w:sz w:val="28"/>
          <w:szCs w:val="28"/>
          <w:lang w:eastAsia="uk-UA"/>
        </w:rPr>
        <w:t xml:space="preserve">рограмами, підвищилась якість роботи по </w:t>
      </w:r>
      <w:r w:rsidRPr="003B53C0">
        <w:rPr>
          <w:sz w:val="28"/>
          <w:szCs w:val="28"/>
          <w:lang w:eastAsia="uk-UA"/>
        </w:rPr>
        <w:lastRenderedPageBreak/>
        <w:t>вирішенню річних завдань.</w:t>
      </w:r>
    </w:p>
    <w:p w:rsidR="003B53C0" w:rsidRPr="001B7D6F" w:rsidRDefault="003B53C0" w:rsidP="003B53C0">
      <w:pPr>
        <w:pStyle w:val="Style1"/>
        <w:spacing w:line="276" w:lineRule="auto"/>
        <w:ind w:firstLine="624"/>
        <w:rPr>
          <w:sz w:val="28"/>
          <w:szCs w:val="28"/>
          <w:lang w:val="uk-UA" w:eastAsia="uk-UA"/>
        </w:rPr>
      </w:pPr>
      <w:r w:rsidRPr="003B53C0">
        <w:rPr>
          <w:sz w:val="28"/>
          <w:szCs w:val="28"/>
          <w:lang w:eastAsia="uk-UA"/>
        </w:rPr>
        <w:t>Методична робота в ЗДО була максимально гнучкою, сприяла підвищенню інноваційного потенціалу педагогів – у роботі з педагогами переважали інтерактивні</w:t>
      </w:r>
      <w:r w:rsidR="005B540B">
        <w:rPr>
          <w:sz w:val="28"/>
          <w:szCs w:val="28"/>
          <w:lang w:val="uk-UA" w:eastAsia="uk-UA"/>
        </w:rPr>
        <w:t xml:space="preserve"> та дистанційні</w:t>
      </w:r>
      <w:r w:rsidRPr="003B53C0">
        <w:rPr>
          <w:sz w:val="28"/>
          <w:szCs w:val="28"/>
          <w:lang w:eastAsia="uk-UA"/>
        </w:rPr>
        <w:t xml:space="preserve"> форми методичної роботи, в яких мав можливість взяти участь кожний педагог.</w:t>
      </w:r>
      <w:r w:rsidR="001B7D6F">
        <w:rPr>
          <w:sz w:val="28"/>
          <w:szCs w:val="28"/>
          <w:lang w:val="uk-UA" w:eastAsia="uk-UA"/>
        </w:rPr>
        <w:t>, а також задіяні помічники вихователів.</w:t>
      </w:r>
    </w:p>
    <w:p w:rsidR="00A12748" w:rsidRPr="00070937" w:rsidRDefault="003B53C0" w:rsidP="00903E2E">
      <w:pPr>
        <w:pStyle w:val="Style1"/>
        <w:spacing w:line="276" w:lineRule="auto"/>
        <w:ind w:firstLine="624"/>
        <w:rPr>
          <w:sz w:val="28"/>
          <w:szCs w:val="28"/>
          <w:lang w:val="uk-UA" w:eastAsia="uk-UA"/>
        </w:rPr>
      </w:pPr>
      <w:r w:rsidRPr="003B53C0">
        <w:rPr>
          <w:sz w:val="28"/>
          <w:szCs w:val="28"/>
          <w:lang w:eastAsia="uk-UA"/>
        </w:rPr>
        <w:t>Заслуговує на увагу результативність проведених окремих форм методичної роботи. Широко використовувались й елементи креативного характеру: творчі звіти, дискусії, практичне моделюв</w:t>
      </w:r>
      <w:r w:rsidR="00903E2E">
        <w:rPr>
          <w:sz w:val="28"/>
          <w:szCs w:val="28"/>
          <w:lang w:eastAsia="uk-UA"/>
        </w:rPr>
        <w:t>ання власних розробок, ІКТ.</w:t>
      </w:r>
      <w:r w:rsidR="00070937">
        <w:rPr>
          <w:sz w:val="28"/>
          <w:szCs w:val="28"/>
          <w:lang w:val="uk-UA" w:eastAsia="uk-UA"/>
        </w:rPr>
        <w:t>, робота з ШІ тощо</w:t>
      </w:r>
      <w:r w:rsidR="00353640">
        <w:rPr>
          <w:sz w:val="28"/>
          <w:szCs w:val="28"/>
          <w:lang w:val="uk-UA" w:eastAsia="uk-UA"/>
        </w:rPr>
        <w:t>.</w:t>
      </w:r>
    </w:p>
    <w:p w:rsidR="00C94F5D" w:rsidRPr="001B7D6F" w:rsidRDefault="001B7D6F" w:rsidP="003B53C0">
      <w:pPr>
        <w:spacing w:line="276" w:lineRule="auto"/>
        <w:ind w:firstLine="709"/>
        <w:jc w:val="both"/>
        <w:rPr>
          <w:sz w:val="40"/>
          <w:szCs w:val="28"/>
          <w:lang w:val="uk-UA"/>
        </w:rPr>
      </w:pPr>
      <w:r>
        <w:rPr>
          <w:sz w:val="28"/>
          <w:szCs w:val="20"/>
          <w:shd w:val="clear" w:color="auto" w:fill="FFFFFF"/>
          <w:lang w:val="uk-UA"/>
        </w:rPr>
        <w:t xml:space="preserve"> </w:t>
      </w:r>
    </w:p>
    <w:p w:rsidR="00D62698" w:rsidRDefault="00BB5E4E" w:rsidP="006351B9">
      <w:pPr>
        <w:spacing w:before="240" w:line="276" w:lineRule="auto"/>
        <w:jc w:val="both"/>
        <w:rPr>
          <w:sz w:val="28"/>
          <w:szCs w:val="28"/>
          <w:lang w:val="uk-UA"/>
        </w:rPr>
      </w:pPr>
      <w:r>
        <w:rPr>
          <w:sz w:val="28"/>
          <w:szCs w:val="28"/>
          <w:lang w:val="uk-UA"/>
        </w:rPr>
        <w:t xml:space="preserve">        </w:t>
      </w:r>
      <w:r w:rsidR="00A12748" w:rsidRPr="00F54DAF">
        <w:rPr>
          <w:sz w:val="28"/>
          <w:szCs w:val="28"/>
          <w:lang w:val="uk-UA"/>
        </w:rPr>
        <w:t xml:space="preserve">Продовжувалось вивчення та впровадження сучасних освітніх технологій. </w:t>
      </w:r>
      <w:r w:rsidR="00903E2E">
        <w:rPr>
          <w:sz w:val="28"/>
          <w:szCs w:val="28"/>
          <w:lang w:val="uk-UA"/>
        </w:rPr>
        <w:t>Вихователі старшої</w:t>
      </w:r>
      <w:r w:rsidR="00A12748">
        <w:rPr>
          <w:sz w:val="28"/>
          <w:szCs w:val="28"/>
          <w:lang w:val="uk-UA"/>
        </w:rPr>
        <w:t xml:space="preserve"> групи  № 3 Іщенко </w:t>
      </w:r>
      <w:r w:rsidR="00CE473D">
        <w:rPr>
          <w:sz w:val="28"/>
          <w:szCs w:val="28"/>
          <w:lang w:val="uk-UA"/>
        </w:rPr>
        <w:t>Т.В. та</w:t>
      </w:r>
      <w:r w:rsidR="00A771C1">
        <w:rPr>
          <w:sz w:val="28"/>
          <w:szCs w:val="28"/>
          <w:lang w:val="uk-UA"/>
        </w:rPr>
        <w:t xml:space="preserve"> </w:t>
      </w:r>
      <w:r w:rsidR="00CE473D">
        <w:rPr>
          <w:sz w:val="28"/>
          <w:szCs w:val="28"/>
          <w:lang w:val="uk-UA"/>
        </w:rPr>
        <w:t>Гриськевич Д.М.</w:t>
      </w:r>
      <w:r w:rsidR="00612856">
        <w:rPr>
          <w:sz w:val="28"/>
          <w:szCs w:val="28"/>
          <w:lang w:val="uk-UA"/>
        </w:rPr>
        <w:t xml:space="preserve"> продовжили </w:t>
      </w:r>
      <w:r w:rsidR="006261B0">
        <w:rPr>
          <w:sz w:val="28"/>
          <w:szCs w:val="28"/>
          <w:lang w:val="uk-UA"/>
        </w:rPr>
        <w:t>впроваджувати технологію</w:t>
      </w:r>
      <w:r w:rsidR="00A12748">
        <w:rPr>
          <w:sz w:val="28"/>
          <w:szCs w:val="28"/>
          <w:lang w:val="uk-UA"/>
        </w:rPr>
        <w:t xml:space="preserve"> М.М. Єфи</w:t>
      </w:r>
      <w:r w:rsidR="006261B0">
        <w:rPr>
          <w:sz w:val="28"/>
          <w:szCs w:val="28"/>
          <w:lang w:val="uk-UA"/>
        </w:rPr>
        <w:t xml:space="preserve">менка «Театр фізичного </w:t>
      </w:r>
      <w:r w:rsidR="006261B0" w:rsidRPr="006261B0">
        <w:rPr>
          <w:sz w:val="28"/>
          <w:szCs w:val="28"/>
          <w:lang w:val="uk-UA"/>
        </w:rPr>
        <w:t>розвитку</w:t>
      </w:r>
      <w:r w:rsidR="006261B0">
        <w:rPr>
          <w:sz w:val="28"/>
          <w:szCs w:val="28"/>
          <w:lang w:val="uk-UA"/>
        </w:rPr>
        <w:t xml:space="preserve"> й</w:t>
      </w:r>
      <w:r w:rsidR="00A12748">
        <w:rPr>
          <w:sz w:val="28"/>
          <w:szCs w:val="28"/>
          <w:lang w:val="uk-UA"/>
        </w:rPr>
        <w:t xml:space="preserve"> оздоровлення</w:t>
      </w:r>
      <w:r w:rsidR="006261B0">
        <w:rPr>
          <w:sz w:val="28"/>
          <w:szCs w:val="28"/>
          <w:lang w:val="uk-UA"/>
        </w:rPr>
        <w:t xml:space="preserve"> дітей дошкільного та</w:t>
      </w:r>
      <w:r w:rsidR="00D7175C">
        <w:rPr>
          <w:sz w:val="28"/>
          <w:szCs w:val="28"/>
          <w:lang w:val="uk-UA"/>
        </w:rPr>
        <w:t xml:space="preserve"> молодшого шкільного віку</w:t>
      </w:r>
      <w:r w:rsidR="00A12748">
        <w:rPr>
          <w:sz w:val="28"/>
          <w:szCs w:val="28"/>
          <w:lang w:val="uk-UA"/>
        </w:rPr>
        <w:t>».</w:t>
      </w:r>
      <w:r w:rsidR="00C9655D">
        <w:rPr>
          <w:sz w:val="28"/>
          <w:szCs w:val="28"/>
          <w:lang w:val="uk-UA"/>
        </w:rPr>
        <w:t xml:space="preserve"> Підготували багато цікавого матеріалу даної технології. Елементи даної технології впроваджували в роботу та ділилися досвідом з колегами. </w:t>
      </w:r>
    </w:p>
    <w:p w:rsidR="00E50CA4" w:rsidRPr="006351B9" w:rsidRDefault="00C9655D" w:rsidP="006351B9">
      <w:pPr>
        <w:spacing w:before="240" w:line="276" w:lineRule="auto"/>
        <w:jc w:val="both"/>
        <w:rPr>
          <w:sz w:val="28"/>
          <w:szCs w:val="28"/>
          <w:lang w:val="uk-UA"/>
        </w:rPr>
      </w:pPr>
      <w:r>
        <w:rPr>
          <w:sz w:val="28"/>
          <w:szCs w:val="28"/>
          <w:lang w:val="uk-UA"/>
        </w:rPr>
        <w:t>В</w:t>
      </w:r>
      <w:r w:rsidR="001950D1">
        <w:rPr>
          <w:sz w:val="28"/>
          <w:szCs w:val="28"/>
          <w:lang w:val="uk-UA"/>
        </w:rPr>
        <w:t>ихователь</w:t>
      </w:r>
      <w:r w:rsidR="00CE473D">
        <w:rPr>
          <w:sz w:val="28"/>
          <w:szCs w:val="28"/>
          <w:lang w:val="uk-UA"/>
        </w:rPr>
        <w:t xml:space="preserve"> групи №</w:t>
      </w:r>
      <w:r w:rsidR="00BB5E4E">
        <w:rPr>
          <w:sz w:val="28"/>
          <w:szCs w:val="28"/>
          <w:lang w:val="uk-UA"/>
        </w:rPr>
        <w:t xml:space="preserve">4 Басіста О.М. </w:t>
      </w:r>
      <w:r w:rsidR="001950D1">
        <w:rPr>
          <w:sz w:val="28"/>
          <w:szCs w:val="28"/>
          <w:lang w:val="uk-UA"/>
        </w:rPr>
        <w:t xml:space="preserve">вивчила та впроваджує в роботу інноваційну технологію  </w:t>
      </w:r>
      <w:r w:rsidR="00903E2E">
        <w:rPr>
          <w:sz w:val="28"/>
          <w:szCs w:val="28"/>
          <w:lang w:val="uk-UA"/>
        </w:rPr>
        <w:t xml:space="preserve"> </w:t>
      </w:r>
      <w:r w:rsidR="001950D1">
        <w:rPr>
          <w:sz w:val="28"/>
          <w:szCs w:val="28"/>
          <w:lang w:val="uk-UA"/>
        </w:rPr>
        <w:t xml:space="preserve"> </w:t>
      </w:r>
      <w:r w:rsidR="00903E2E">
        <w:rPr>
          <w:sz w:val="28"/>
          <w:szCs w:val="28"/>
          <w:lang w:val="uk-UA"/>
        </w:rPr>
        <w:t xml:space="preserve"> «Ігри нового покоління в інтелектуальному розвитку дошкільника. Блоки Дейнеша та палички Кюїзера»</w:t>
      </w:r>
      <w:r w:rsidR="00F11D2D">
        <w:rPr>
          <w:sz w:val="28"/>
          <w:szCs w:val="28"/>
          <w:lang w:val="uk-UA"/>
        </w:rPr>
        <w:t xml:space="preserve"> </w:t>
      </w:r>
      <w:r w:rsidR="001950D1">
        <w:rPr>
          <w:sz w:val="28"/>
          <w:szCs w:val="28"/>
          <w:lang w:val="uk-UA"/>
        </w:rPr>
        <w:t xml:space="preserve"> </w:t>
      </w:r>
      <w:r w:rsidR="00D62698">
        <w:rPr>
          <w:sz w:val="28"/>
          <w:szCs w:val="28"/>
          <w:lang w:val="uk-UA"/>
        </w:rPr>
        <w:t>а вихователі групи №</w:t>
      </w:r>
      <w:r w:rsidR="00F11D2D">
        <w:rPr>
          <w:sz w:val="28"/>
          <w:szCs w:val="28"/>
          <w:lang w:val="uk-UA"/>
        </w:rPr>
        <w:t>8</w:t>
      </w:r>
      <w:r w:rsidR="000945B2">
        <w:rPr>
          <w:sz w:val="28"/>
          <w:szCs w:val="28"/>
          <w:lang w:val="uk-UA"/>
        </w:rPr>
        <w:t xml:space="preserve"> Ірина </w:t>
      </w:r>
      <w:r w:rsidR="0001110A">
        <w:rPr>
          <w:sz w:val="28"/>
          <w:szCs w:val="28"/>
          <w:lang w:val="uk-UA"/>
        </w:rPr>
        <w:t>ГОНЧАРУК</w:t>
      </w:r>
      <w:r w:rsidR="00F11D2D">
        <w:rPr>
          <w:sz w:val="28"/>
          <w:szCs w:val="28"/>
          <w:lang w:val="uk-UA"/>
        </w:rPr>
        <w:t xml:space="preserve"> </w:t>
      </w:r>
      <w:r w:rsidR="001950D1">
        <w:rPr>
          <w:sz w:val="28"/>
          <w:szCs w:val="28"/>
          <w:lang w:val="uk-UA"/>
        </w:rPr>
        <w:t xml:space="preserve"> </w:t>
      </w:r>
      <w:r w:rsidR="00F11D2D">
        <w:rPr>
          <w:sz w:val="28"/>
          <w:szCs w:val="28"/>
          <w:lang w:val="uk-UA"/>
        </w:rPr>
        <w:t xml:space="preserve"> розпочали вивчення даної технології.</w:t>
      </w:r>
      <w:r w:rsidR="00A771C1">
        <w:rPr>
          <w:sz w:val="28"/>
          <w:szCs w:val="28"/>
          <w:lang w:val="uk-UA"/>
        </w:rPr>
        <w:t xml:space="preserve"> </w:t>
      </w:r>
      <w:r w:rsidR="00612856">
        <w:rPr>
          <w:sz w:val="28"/>
          <w:szCs w:val="28"/>
          <w:lang w:val="uk-UA"/>
        </w:rPr>
        <w:t>Вихователі моло</w:t>
      </w:r>
      <w:r w:rsidR="007A5BBD">
        <w:rPr>
          <w:sz w:val="28"/>
          <w:szCs w:val="28"/>
          <w:lang w:val="uk-UA"/>
        </w:rPr>
        <w:t>ді, тому</w:t>
      </w:r>
      <w:r w:rsidR="00D7175C">
        <w:rPr>
          <w:sz w:val="28"/>
          <w:szCs w:val="28"/>
          <w:lang w:val="uk-UA"/>
        </w:rPr>
        <w:t xml:space="preserve"> активно і цілеспрямовано</w:t>
      </w:r>
      <w:r w:rsidR="00612856">
        <w:rPr>
          <w:sz w:val="28"/>
          <w:szCs w:val="28"/>
          <w:lang w:val="uk-UA"/>
        </w:rPr>
        <w:t xml:space="preserve"> працюють над вивченням цієї технології.</w:t>
      </w:r>
      <w:r w:rsidR="00A771C1">
        <w:rPr>
          <w:sz w:val="28"/>
          <w:szCs w:val="28"/>
          <w:lang w:val="uk-UA"/>
        </w:rPr>
        <w:t xml:space="preserve"> </w:t>
      </w:r>
      <w:r w:rsidR="00903E2E">
        <w:rPr>
          <w:sz w:val="28"/>
          <w:szCs w:val="28"/>
          <w:lang w:val="uk-UA"/>
        </w:rPr>
        <w:t>Педагоги</w:t>
      </w:r>
      <w:r w:rsidR="00A771C1">
        <w:rPr>
          <w:sz w:val="28"/>
          <w:szCs w:val="28"/>
          <w:lang w:val="uk-UA"/>
        </w:rPr>
        <w:t xml:space="preserve"> </w:t>
      </w:r>
      <w:r>
        <w:rPr>
          <w:sz w:val="28"/>
          <w:szCs w:val="28"/>
          <w:lang w:val="uk-UA"/>
        </w:rPr>
        <w:t>старшої</w:t>
      </w:r>
      <w:r w:rsidR="00A771C1">
        <w:rPr>
          <w:sz w:val="28"/>
          <w:szCs w:val="28"/>
          <w:lang w:val="uk-UA"/>
        </w:rPr>
        <w:t xml:space="preserve"> </w:t>
      </w:r>
      <w:r w:rsidR="00A12748">
        <w:rPr>
          <w:sz w:val="28"/>
          <w:szCs w:val="28"/>
          <w:lang w:val="uk-UA"/>
        </w:rPr>
        <w:t>групи № 7  Зел</w:t>
      </w:r>
      <w:r w:rsidR="00E258B8">
        <w:rPr>
          <w:sz w:val="28"/>
          <w:szCs w:val="28"/>
          <w:lang w:val="uk-UA"/>
        </w:rPr>
        <w:t>ь І.В. Лаврова Н.В.</w:t>
      </w:r>
      <w:r w:rsidR="00903E2E">
        <w:rPr>
          <w:sz w:val="28"/>
          <w:szCs w:val="28"/>
          <w:lang w:val="uk-UA"/>
        </w:rPr>
        <w:t xml:space="preserve"> навчають батьків та дітей </w:t>
      </w:r>
      <w:r w:rsidR="00991E56">
        <w:rPr>
          <w:sz w:val="28"/>
          <w:szCs w:val="28"/>
          <w:lang w:val="uk-UA"/>
        </w:rPr>
        <w:t>бережливого ставленн</w:t>
      </w:r>
      <w:r w:rsidR="00F11D2D">
        <w:rPr>
          <w:sz w:val="28"/>
          <w:szCs w:val="28"/>
          <w:lang w:val="uk-UA"/>
        </w:rPr>
        <w:t>я в природі завдяки впровадженню</w:t>
      </w:r>
      <w:r w:rsidR="00991E56">
        <w:rPr>
          <w:sz w:val="28"/>
          <w:szCs w:val="28"/>
          <w:lang w:val="uk-UA"/>
        </w:rPr>
        <w:t xml:space="preserve"> програми</w:t>
      </w:r>
      <w:r>
        <w:rPr>
          <w:sz w:val="28"/>
          <w:szCs w:val="28"/>
          <w:lang w:val="uk-UA"/>
        </w:rPr>
        <w:t xml:space="preserve"> Н.Гавриш,</w:t>
      </w:r>
      <w:r w:rsidR="00A771C1">
        <w:rPr>
          <w:sz w:val="28"/>
          <w:szCs w:val="28"/>
          <w:lang w:val="uk-UA"/>
        </w:rPr>
        <w:t xml:space="preserve"> О.</w:t>
      </w:r>
      <w:r>
        <w:rPr>
          <w:sz w:val="28"/>
          <w:szCs w:val="28"/>
          <w:lang w:val="uk-UA"/>
        </w:rPr>
        <w:t>Пометун «Дошкільникам – освіта для сталого розвитку»</w:t>
      </w:r>
      <w:r w:rsidR="006D3174">
        <w:rPr>
          <w:sz w:val="28"/>
          <w:szCs w:val="28"/>
          <w:lang w:val="uk-UA"/>
        </w:rPr>
        <w:t>.</w:t>
      </w:r>
      <w:r w:rsidR="006351B9">
        <w:rPr>
          <w:sz w:val="28"/>
          <w:szCs w:val="28"/>
          <w:lang w:val="uk-UA"/>
        </w:rPr>
        <w:t xml:space="preserve"> Цікавою </w:t>
      </w:r>
      <w:r w:rsidR="00991E56">
        <w:rPr>
          <w:sz w:val="28"/>
          <w:szCs w:val="28"/>
          <w:lang w:val="uk-UA"/>
        </w:rPr>
        <w:t xml:space="preserve"> онлайн </w:t>
      </w:r>
      <w:r w:rsidR="006351B9">
        <w:rPr>
          <w:sz w:val="28"/>
          <w:szCs w:val="28"/>
          <w:lang w:val="uk-UA"/>
        </w:rPr>
        <w:t>презентацією з даного питанн</w:t>
      </w:r>
      <w:r w:rsidR="00A771C1">
        <w:rPr>
          <w:sz w:val="28"/>
          <w:szCs w:val="28"/>
          <w:lang w:val="uk-UA"/>
        </w:rPr>
        <w:t>я</w:t>
      </w:r>
      <w:r w:rsidR="006351B9">
        <w:rPr>
          <w:sz w:val="28"/>
          <w:szCs w:val="28"/>
          <w:lang w:val="uk-UA"/>
        </w:rPr>
        <w:t xml:space="preserve"> поділилась Лаврова Н.В.</w:t>
      </w:r>
      <w:r w:rsidR="00A12748">
        <w:rPr>
          <w:sz w:val="28"/>
          <w:szCs w:val="28"/>
          <w:lang w:val="uk-UA"/>
        </w:rPr>
        <w:t xml:space="preserve"> Взагалі, впровадження різних цікавих технологій  у роботі з дітьми дають</w:t>
      </w:r>
      <w:r w:rsidR="00A12748" w:rsidRPr="00F54DAF">
        <w:rPr>
          <w:sz w:val="28"/>
          <w:szCs w:val="28"/>
          <w:lang w:val="uk-UA"/>
        </w:rPr>
        <w:t xml:space="preserve"> високу результативність діяльності</w:t>
      </w:r>
      <w:r w:rsidR="00E50CA4">
        <w:rPr>
          <w:sz w:val="28"/>
          <w:szCs w:val="28"/>
          <w:lang w:val="uk-UA"/>
        </w:rPr>
        <w:t xml:space="preserve"> учасників освітнь</w:t>
      </w:r>
      <w:r w:rsidR="00A771C1">
        <w:rPr>
          <w:sz w:val="28"/>
          <w:szCs w:val="28"/>
          <w:lang w:val="uk-UA"/>
        </w:rPr>
        <w:t>о</w:t>
      </w:r>
      <w:r w:rsidR="00E50CA4">
        <w:rPr>
          <w:sz w:val="28"/>
          <w:szCs w:val="28"/>
          <w:lang w:val="uk-UA"/>
        </w:rPr>
        <w:t>го</w:t>
      </w:r>
      <w:r w:rsidR="00A12748" w:rsidRPr="00F54DAF">
        <w:rPr>
          <w:sz w:val="28"/>
          <w:szCs w:val="28"/>
          <w:lang w:val="uk-UA"/>
        </w:rPr>
        <w:t xml:space="preserve"> процесу</w:t>
      </w:r>
      <w:r w:rsidR="00A12748">
        <w:rPr>
          <w:sz w:val="28"/>
          <w:szCs w:val="28"/>
          <w:lang w:val="uk-UA"/>
        </w:rPr>
        <w:t>.</w:t>
      </w:r>
      <w:r w:rsidR="00A771C1">
        <w:rPr>
          <w:sz w:val="28"/>
          <w:szCs w:val="28"/>
          <w:lang w:val="uk-UA"/>
        </w:rPr>
        <w:t xml:space="preserve"> </w:t>
      </w:r>
      <w:r w:rsidR="00E50CA4" w:rsidRPr="00711829">
        <w:rPr>
          <w:sz w:val="28"/>
          <w:szCs w:val="28"/>
          <w:lang w:val="uk-UA"/>
        </w:rPr>
        <w:t>Наслідком педагогічного переосмислення інновацій стало створення авторських  ігор, програм роботи гуртків, проектів.</w:t>
      </w:r>
    </w:p>
    <w:p w:rsidR="0091344A" w:rsidRDefault="00E50CA4" w:rsidP="0091344A">
      <w:pPr>
        <w:spacing w:before="240" w:line="276" w:lineRule="auto"/>
        <w:ind w:firstLine="709"/>
        <w:jc w:val="both"/>
        <w:rPr>
          <w:sz w:val="28"/>
          <w:szCs w:val="28"/>
          <w:lang w:val="uk-UA"/>
        </w:rPr>
      </w:pPr>
      <w:r w:rsidRPr="00E844C3">
        <w:rPr>
          <w:sz w:val="28"/>
          <w:szCs w:val="28"/>
        </w:rPr>
        <w:t>Аналіз впровадження зазначених форм методичної роботи з педагогами показав, що вони дали позитивний результат, допомогли вихователям опанувати вмінням здійснювати проблемний аналіз, рефлексію (бачити не тільки свої досягнення, але й недоліки у роботі) і на основі отриманих даних моделювати, планувати свою діяльність, одержувати позитивні результати</w:t>
      </w:r>
      <w:r w:rsidR="0091344A">
        <w:rPr>
          <w:sz w:val="28"/>
          <w:szCs w:val="28"/>
          <w:lang w:val="uk-UA"/>
        </w:rPr>
        <w:t>.</w:t>
      </w:r>
    </w:p>
    <w:p w:rsidR="006C7C47" w:rsidRPr="006C7C47" w:rsidRDefault="006C7C47" w:rsidP="00247115">
      <w:pPr>
        <w:spacing w:line="276" w:lineRule="auto"/>
        <w:jc w:val="both"/>
        <w:rPr>
          <w:sz w:val="28"/>
          <w:szCs w:val="28"/>
          <w:lang w:val="uk-UA"/>
        </w:rPr>
      </w:pPr>
      <w:r w:rsidRPr="006C7C47">
        <w:rPr>
          <w:sz w:val="28"/>
          <w:szCs w:val="28"/>
          <w:lang w:val="uk-UA"/>
        </w:rPr>
        <w:t>Протягом навчального року активно використовувались ІКТ в управлінській діяльності ЗДО:</w:t>
      </w:r>
    </w:p>
    <w:p w:rsidR="006C7C47" w:rsidRPr="006C7C47" w:rsidRDefault="006C7C47" w:rsidP="00247115">
      <w:pPr>
        <w:spacing w:line="276" w:lineRule="auto"/>
        <w:jc w:val="both"/>
        <w:rPr>
          <w:sz w:val="28"/>
          <w:szCs w:val="28"/>
          <w:lang w:val="uk-UA"/>
        </w:rPr>
      </w:pPr>
      <w:r w:rsidRPr="006C7C47">
        <w:rPr>
          <w:sz w:val="28"/>
          <w:szCs w:val="28"/>
          <w:lang w:val="uk-UA"/>
        </w:rPr>
        <w:t xml:space="preserve">· використання </w:t>
      </w:r>
      <w:r w:rsidR="00247115">
        <w:rPr>
          <w:sz w:val="28"/>
          <w:szCs w:val="28"/>
          <w:lang w:val="uk-UA"/>
        </w:rPr>
        <w:t xml:space="preserve"> для обміну інформацією, електрону  пошту</w:t>
      </w:r>
      <w:r w:rsidRPr="006C7C47">
        <w:rPr>
          <w:sz w:val="28"/>
          <w:szCs w:val="28"/>
          <w:lang w:val="uk-UA"/>
        </w:rPr>
        <w:t>, п</w:t>
      </w:r>
      <w:r>
        <w:rPr>
          <w:sz w:val="28"/>
          <w:szCs w:val="28"/>
          <w:lang w:val="uk-UA"/>
        </w:rPr>
        <w:t xml:space="preserve">рограми </w:t>
      </w:r>
      <w:r>
        <w:rPr>
          <w:sz w:val="28"/>
          <w:szCs w:val="28"/>
          <w:lang w:val="en-US"/>
        </w:rPr>
        <w:t>Meet</w:t>
      </w:r>
      <w:r w:rsidRPr="006C7C47">
        <w:rPr>
          <w:sz w:val="28"/>
          <w:szCs w:val="28"/>
          <w:lang w:val="uk-UA"/>
        </w:rPr>
        <w:t>, ZOOM,</w:t>
      </w:r>
      <w:r w:rsidR="00247115">
        <w:rPr>
          <w:sz w:val="28"/>
          <w:szCs w:val="28"/>
          <w:lang w:val="uk-UA"/>
        </w:rPr>
        <w:t xml:space="preserve"> </w:t>
      </w:r>
      <w:r w:rsidR="00247115">
        <w:rPr>
          <w:sz w:val="28"/>
          <w:szCs w:val="28"/>
          <w:lang w:val="en-US"/>
        </w:rPr>
        <w:t>Vider</w:t>
      </w:r>
      <w:r w:rsidR="00247115" w:rsidRPr="00247115">
        <w:rPr>
          <w:sz w:val="28"/>
          <w:szCs w:val="28"/>
        </w:rPr>
        <w:t xml:space="preserve"> </w:t>
      </w:r>
      <w:r w:rsidR="00247115">
        <w:rPr>
          <w:sz w:val="28"/>
          <w:szCs w:val="28"/>
          <w:lang w:val="uk-UA"/>
        </w:rPr>
        <w:t>групи тощо;</w:t>
      </w:r>
    </w:p>
    <w:p w:rsidR="006C7C47" w:rsidRPr="006C7C47" w:rsidRDefault="006C7C47" w:rsidP="00247115">
      <w:pPr>
        <w:spacing w:line="276" w:lineRule="auto"/>
        <w:ind w:firstLine="709"/>
        <w:jc w:val="both"/>
        <w:rPr>
          <w:sz w:val="28"/>
          <w:szCs w:val="28"/>
          <w:lang w:val="uk-UA"/>
        </w:rPr>
      </w:pPr>
      <w:r w:rsidRPr="006C7C47">
        <w:rPr>
          <w:sz w:val="28"/>
          <w:szCs w:val="28"/>
          <w:lang w:val="uk-UA"/>
        </w:rPr>
        <w:t>· ведення ділової документації;</w:t>
      </w:r>
    </w:p>
    <w:p w:rsidR="006C7C47" w:rsidRPr="006C7C47" w:rsidRDefault="006C7C47" w:rsidP="00247115">
      <w:pPr>
        <w:spacing w:line="276" w:lineRule="auto"/>
        <w:ind w:firstLine="709"/>
        <w:jc w:val="both"/>
        <w:rPr>
          <w:sz w:val="28"/>
          <w:szCs w:val="28"/>
          <w:lang w:val="uk-UA"/>
        </w:rPr>
      </w:pPr>
      <w:r w:rsidRPr="006C7C47">
        <w:rPr>
          <w:sz w:val="28"/>
          <w:szCs w:val="28"/>
          <w:lang w:val="uk-UA"/>
        </w:rPr>
        <w:t>· проведення онлайн- консультацій та зборів для батьків;</w:t>
      </w:r>
    </w:p>
    <w:p w:rsidR="006C7C47" w:rsidRPr="006C7C47" w:rsidRDefault="006C7C47" w:rsidP="00247115">
      <w:pPr>
        <w:spacing w:line="276" w:lineRule="auto"/>
        <w:ind w:firstLine="709"/>
        <w:jc w:val="both"/>
        <w:rPr>
          <w:sz w:val="28"/>
          <w:szCs w:val="28"/>
          <w:lang w:val="uk-UA"/>
        </w:rPr>
      </w:pPr>
      <w:r w:rsidRPr="006C7C47">
        <w:rPr>
          <w:sz w:val="28"/>
          <w:szCs w:val="28"/>
          <w:lang w:val="uk-UA"/>
        </w:rPr>
        <w:lastRenderedPageBreak/>
        <w:t>· участь в онлайн семінарах та вебінарах для педагогів та адміністрації</w:t>
      </w:r>
    </w:p>
    <w:p w:rsidR="006C7C47" w:rsidRPr="006C7C47" w:rsidRDefault="006C7C47" w:rsidP="00247115">
      <w:pPr>
        <w:spacing w:line="276" w:lineRule="auto"/>
        <w:jc w:val="both"/>
        <w:rPr>
          <w:sz w:val="28"/>
          <w:szCs w:val="28"/>
          <w:lang w:val="uk-UA"/>
        </w:rPr>
      </w:pPr>
      <w:r w:rsidRPr="006C7C47">
        <w:rPr>
          <w:sz w:val="28"/>
          <w:szCs w:val="28"/>
          <w:lang w:val="uk-UA"/>
        </w:rPr>
        <w:t>Ефективно використовувались ІКТ в методичній роботі:</w:t>
      </w:r>
    </w:p>
    <w:p w:rsidR="006C7C47" w:rsidRPr="006C7C47" w:rsidRDefault="006C7C47" w:rsidP="00247115">
      <w:pPr>
        <w:spacing w:line="276" w:lineRule="auto"/>
        <w:ind w:firstLine="709"/>
        <w:jc w:val="both"/>
        <w:rPr>
          <w:sz w:val="28"/>
          <w:szCs w:val="28"/>
          <w:lang w:val="uk-UA"/>
        </w:rPr>
      </w:pPr>
      <w:r w:rsidRPr="006C7C47">
        <w:rPr>
          <w:sz w:val="28"/>
          <w:szCs w:val="28"/>
          <w:lang w:val="uk-UA"/>
        </w:rPr>
        <w:t xml:space="preserve">· мультимедійний супровід різноманітних форм методичної роботи </w:t>
      </w:r>
      <w:r w:rsidR="00247115">
        <w:rPr>
          <w:sz w:val="28"/>
          <w:szCs w:val="28"/>
          <w:lang w:val="uk-UA"/>
        </w:rPr>
        <w:t xml:space="preserve">   </w:t>
      </w:r>
      <w:r w:rsidRPr="006C7C47">
        <w:rPr>
          <w:sz w:val="28"/>
          <w:szCs w:val="28"/>
          <w:lang w:val="uk-UA"/>
        </w:rPr>
        <w:t>(педагогічних рад, семінарів, консультацій, засідань творчої групи);</w:t>
      </w:r>
    </w:p>
    <w:p w:rsidR="006C7C47" w:rsidRPr="006C7C47" w:rsidRDefault="006C7C47" w:rsidP="00247115">
      <w:pPr>
        <w:spacing w:line="276" w:lineRule="auto"/>
        <w:ind w:firstLine="709"/>
        <w:jc w:val="both"/>
        <w:rPr>
          <w:sz w:val="28"/>
          <w:szCs w:val="28"/>
          <w:lang w:val="uk-UA"/>
        </w:rPr>
      </w:pPr>
      <w:r w:rsidRPr="006C7C47">
        <w:rPr>
          <w:sz w:val="28"/>
          <w:szCs w:val="28"/>
          <w:lang w:val="uk-UA"/>
        </w:rPr>
        <w:t>· робота педагогів із самоосвіти через опрацювання Інтернет-ресурсів з питань дошкільної освіти.</w:t>
      </w:r>
    </w:p>
    <w:p w:rsidR="006C7C47" w:rsidRPr="006C7C47" w:rsidRDefault="006C7C47" w:rsidP="00F11D2D">
      <w:pPr>
        <w:spacing w:line="276" w:lineRule="auto"/>
        <w:jc w:val="both"/>
        <w:rPr>
          <w:sz w:val="28"/>
          <w:szCs w:val="28"/>
          <w:lang w:val="uk-UA"/>
        </w:rPr>
      </w:pPr>
      <w:r w:rsidRPr="006C7C47">
        <w:rPr>
          <w:sz w:val="28"/>
          <w:szCs w:val="28"/>
          <w:lang w:val="uk-UA"/>
        </w:rPr>
        <w:t>З метою впровадження інформаційно-комунікаційних технологій у</w:t>
      </w:r>
      <w:r w:rsidR="00F11D2D">
        <w:rPr>
          <w:sz w:val="28"/>
          <w:szCs w:val="28"/>
          <w:lang w:val="uk-UA"/>
        </w:rPr>
        <w:t xml:space="preserve"> </w:t>
      </w:r>
      <w:r w:rsidRPr="006C7C47">
        <w:rPr>
          <w:sz w:val="28"/>
          <w:szCs w:val="28"/>
          <w:lang w:val="uk-UA"/>
        </w:rPr>
        <w:t>практику роботи дошкільного навчальног</w:t>
      </w:r>
      <w:r w:rsidR="00F11D2D">
        <w:rPr>
          <w:sz w:val="28"/>
          <w:szCs w:val="28"/>
          <w:lang w:val="uk-UA"/>
        </w:rPr>
        <w:t xml:space="preserve">о закладу створюються умови для </w:t>
      </w:r>
      <w:r w:rsidRPr="006C7C47">
        <w:rPr>
          <w:sz w:val="28"/>
          <w:szCs w:val="28"/>
          <w:lang w:val="uk-UA"/>
        </w:rPr>
        <w:t>комп’ютеризації освітнього процесу та</w:t>
      </w:r>
      <w:r w:rsidR="00F11D2D">
        <w:rPr>
          <w:sz w:val="28"/>
          <w:szCs w:val="28"/>
          <w:lang w:val="uk-UA"/>
        </w:rPr>
        <w:t xml:space="preserve"> підвищення рівня інформаційної </w:t>
      </w:r>
      <w:r w:rsidRPr="006C7C47">
        <w:rPr>
          <w:sz w:val="28"/>
          <w:szCs w:val="28"/>
          <w:lang w:val="uk-UA"/>
        </w:rPr>
        <w:t>компетентності, комп’ютерної грамо</w:t>
      </w:r>
      <w:r w:rsidR="00F11D2D">
        <w:rPr>
          <w:sz w:val="28"/>
          <w:szCs w:val="28"/>
          <w:lang w:val="uk-UA"/>
        </w:rPr>
        <w:t xml:space="preserve">тності педагогічних працівників </w:t>
      </w:r>
      <w:r w:rsidRPr="006C7C47">
        <w:rPr>
          <w:sz w:val="28"/>
          <w:szCs w:val="28"/>
          <w:lang w:val="uk-UA"/>
        </w:rPr>
        <w:t>дошкільної освіти; функціонує власний сайт</w:t>
      </w:r>
      <w:r w:rsidR="00F11D2D">
        <w:rPr>
          <w:sz w:val="28"/>
          <w:szCs w:val="28"/>
          <w:lang w:val="uk-UA"/>
        </w:rPr>
        <w:t xml:space="preserve"> дошкільного закладу для обміну </w:t>
      </w:r>
      <w:r w:rsidRPr="006C7C47">
        <w:rPr>
          <w:sz w:val="28"/>
          <w:szCs w:val="28"/>
          <w:lang w:val="uk-UA"/>
        </w:rPr>
        <w:t>досвідом, участі у різних проектах, контактів з батьківською громадськістю тощо.</w:t>
      </w:r>
    </w:p>
    <w:p w:rsidR="006C7C47" w:rsidRPr="006C7C47" w:rsidRDefault="006C7C47" w:rsidP="00247115">
      <w:pPr>
        <w:spacing w:line="276" w:lineRule="auto"/>
        <w:ind w:firstLine="709"/>
        <w:jc w:val="both"/>
        <w:rPr>
          <w:sz w:val="28"/>
          <w:szCs w:val="28"/>
          <w:lang w:val="uk-UA"/>
        </w:rPr>
      </w:pPr>
      <w:r w:rsidRPr="006C7C47">
        <w:rPr>
          <w:sz w:val="28"/>
          <w:szCs w:val="28"/>
          <w:lang w:val="uk-UA"/>
        </w:rPr>
        <w:t>Дошкільний заклад укомплектовано різноманітними електронними приладами для використання інформаційно – кому</w:t>
      </w:r>
      <w:r w:rsidR="00247115">
        <w:rPr>
          <w:sz w:val="28"/>
          <w:szCs w:val="28"/>
          <w:lang w:val="uk-UA"/>
        </w:rPr>
        <w:t>нікаційних технологій, а саме: 4</w:t>
      </w:r>
      <w:r w:rsidRPr="006C7C47">
        <w:rPr>
          <w:sz w:val="28"/>
          <w:szCs w:val="28"/>
          <w:lang w:val="uk-UA"/>
        </w:rPr>
        <w:t xml:space="preserve"> комп’ютера,</w:t>
      </w:r>
      <w:r w:rsidR="00247115">
        <w:rPr>
          <w:sz w:val="28"/>
          <w:szCs w:val="28"/>
          <w:lang w:val="uk-UA"/>
        </w:rPr>
        <w:t xml:space="preserve"> кол</w:t>
      </w:r>
      <w:r w:rsidR="00070937">
        <w:rPr>
          <w:sz w:val="28"/>
          <w:szCs w:val="28"/>
          <w:lang w:val="uk-UA"/>
        </w:rPr>
        <w:t xml:space="preserve">онка, ноутбук, ксерокс, принтер ( в кожній групі)  </w:t>
      </w:r>
      <w:r w:rsidR="00247115">
        <w:rPr>
          <w:sz w:val="28"/>
          <w:szCs w:val="28"/>
          <w:lang w:val="uk-UA"/>
        </w:rPr>
        <w:t>, 7</w:t>
      </w:r>
      <w:r w:rsidRPr="006C7C47">
        <w:rPr>
          <w:sz w:val="28"/>
          <w:szCs w:val="28"/>
          <w:lang w:val="uk-UA"/>
        </w:rPr>
        <w:t xml:space="preserve"> телевізорів, музичний центр, DVD-програвач,</w:t>
      </w:r>
      <w:r w:rsidR="00070937">
        <w:rPr>
          <w:sz w:val="28"/>
          <w:szCs w:val="28"/>
          <w:lang w:val="uk-UA"/>
        </w:rPr>
        <w:t>(в укритті)</w:t>
      </w:r>
      <w:r w:rsidRPr="006C7C47">
        <w:rPr>
          <w:sz w:val="28"/>
          <w:szCs w:val="28"/>
          <w:lang w:val="uk-UA"/>
        </w:rPr>
        <w:t xml:space="preserve"> </w:t>
      </w:r>
      <w:r w:rsidR="00247115">
        <w:rPr>
          <w:sz w:val="28"/>
          <w:szCs w:val="28"/>
          <w:lang w:val="uk-UA"/>
        </w:rPr>
        <w:t xml:space="preserve">  проектор, мультимедійна дошка. </w:t>
      </w:r>
      <w:r w:rsidRPr="006C7C47">
        <w:rPr>
          <w:sz w:val="28"/>
          <w:szCs w:val="28"/>
          <w:lang w:val="uk-UA"/>
        </w:rPr>
        <w:t xml:space="preserve"> </w:t>
      </w:r>
      <w:r>
        <w:rPr>
          <w:sz w:val="28"/>
          <w:szCs w:val="28"/>
          <w:lang w:val="uk-UA"/>
        </w:rPr>
        <w:t>З</w:t>
      </w:r>
      <w:r w:rsidRPr="006C7C47">
        <w:rPr>
          <w:sz w:val="28"/>
          <w:szCs w:val="28"/>
          <w:lang w:val="uk-UA"/>
        </w:rPr>
        <w:t>аклад</w:t>
      </w:r>
      <w:r>
        <w:rPr>
          <w:sz w:val="28"/>
          <w:szCs w:val="28"/>
          <w:lang w:val="uk-UA"/>
        </w:rPr>
        <w:t xml:space="preserve"> дошкільної освіти</w:t>
      </w:r>
      <w:r w:rsidR="00247115">
        <w:rPr>
          <w:sz w:val="28"/>
          <w:szCs w:val="28"/>
          <w:lang w:val="uk-UA"/>
        </w:rPr>
        <w:t xml:space="preserve"> підключено до локальної мережі Інтернет</w:t>
      </w:r>
      <w:r w:rsidRPr="006C7C47">
        <w:rPr>
          <w:sz w:val="28"/>
          <w:szCs w:val="28"/>
          <w:lang w:val="uk-UA"/>
        </w:rPr>
        <w:t xml:space="preserve">. </w:t>
      </w:r>
      <w:r w:rsidR="00247115">
        <w:rPr>
          <w:sz w:val="28"/>
          <w:szCs w:val="28"/>
          <w:lang w:val="uk-UA"/>
        </w:rPr>
        <w:t xml:space="preserve">     </w:t>
      </w:r>
    </w:p>
    <w:p w:rsidR="006C7C47" w:rsidRPr="006C7C47" w:rsidRDefault="006C7C47" w:rsidP="006C7C47">
      <w:pPr>
        <w:spacing w:before="240" w:line="276" w:lineRule="auto"/>
        <w:ind w:firstLine="709"/>
        <w:jc w:val="both"/>
        <w:rPr>
          <w:sz w:val="28"/>
          <w:szCs w:val="28"/>
          <w:lang w:val="uk-UA"/>
        </w:rPr>
      </w:pPr>
      <w:r w:rsidRPr="006C7C47">
        <w:rPr>
          <w:sz w:val="28"/>
          <w:szCs w:val="28"/>
          <w:lang w:val="uk-UA"/>
        </w:rPr>
        <w:t>Проводяться заходи, спрямовані на підвищення ефективності використання</w:t>
      </w:r>
      <w:r>
        <w:rPr>
          <w:sz w:val="28"/>
          <w:szCs w:val="28"/>
          <w:lang w:val="uk-UA"/>
        </w:rPr>
        <w:t xml:space="preserve"> </w:t>
      </w:r>
      <w:r w:rsidRPr="006C7C47">
        <w:rPr>
          <w:sz w:val="28"/>
          <w:szCs w:val="28"/>
          <w:lang w:val="uk-UA"/>
        </w:rPr>
        <w:t>ресурсів мережі Інтернет навчальним закладом. При встановленні та використанні комп’ютерних програм адміністрацією контролюється дотримання норм законодавства. Постійно проводилась робота щодо підвищення комп’ютерної грамотності педагогічних працівників. У наявності добірка електронних засобів навчального призначення для проведення занять з вихованцями.</w:t>
      </w:r>
    </w:p>
    <w:p w:rsidR="006C7C47" w:rsidRPr="006C7C47" w:rsidRDefault="006C7C47" w:rsidP="00F11D2D">
      <w:pPr>
        <w:spacing w:line="276" w:lineRule="auto"/>
        <w:ind w:firstLine="709"/>
        <w:jc w:val="both"/>
        <w:rPr>
          <w:sz w:val="28"/>
          <w:szCs w:val="28"/>
          <w:lang w:val="uk-UA"/>
        </w:rPr>
      </w:pPr>
      <w:r w:rsidRPr="006C7C47">
        <w:rPr>
          <w:sz w:val="28"/>
          <w:szCs w:val="28"/>
          <w:lang w:val="uk-UA"/>
        </w:rPr>
        <w:t xml:space="preserve">З метою автоматизації управлінської діяльності дошкільного навчального закладу, та обробки інформацій, приведення до єдиних зразків форм звітних документів у ЗДО систематично велась робота з базами </w:t>
      </w:r>
      <w:r>
        <w:rPr>
          <w:sz w:val="28"/>
          <w:szCs w:val="28"/>
          <w:lang w:val="uk-UA"/>
        </w:rPr>
        <w:t>даних «Міської освітньої мережі відкриті дані»,</w:t>
      </w:r>
      <w:r w:rsidRPr="006C7C47">
        <w:rPr>
          <w:sz w:val="28"/>
          <w:szCs w:val="28"/>
          <w:lang w:val="uk-UA"/>
        </w:rPr>
        <w:t xml:space="preserve"> «</w:t>
      </w:r>
      <w:r>
        <w:rPr>
          <w:sz w:val="28"/>
          <w:szCs w:val="28"/>
          <w:lang w:val="uk-UA"/>
        </w:rPr>
        <w:t>Освіта Вінниччини</w:t>
      </w:r>
      <w:r w:rsidRPr="006C7C47">
        <w:rPr>
          <w:sz w:val="28"/>
          <w:szCs w:val="28"/>
          <w:lang w:val="uk-UA"/>
        </w:rPr>
        <w:t>»,</w:t>
      </w:r>
      <w:r>
        <w:rPr>
          <w:sz w:val="28"/>
          <w:szCs w:val="28"/>
          <w:lang w:val="uk-UA"/>
        </w:rPr>
        <w:t xml:space="preserve"> «База даних вихованців»,</w:t>
      </w:r>
      <w:r w:rsidR="00353640">
        <w:rPr>
          <w:sz w:val="28"/>
          <w:szCs w:val="28"/>
          <w:lang w:val="uk-UA"/>
        </w:rPr>
        <w:t xml:space="preserve"> «Електромоніторинг», «Курс дош</w:t>
      </w:r>
      <w:r w:rsidR="00070937">
        <w:rPr>
          <w:sz w:val="28"/>
          <w:szCs w:val="28"/>
          <w:lang w:val="uk-UA"/>
        </w:rPr>
        <w:t>кілля»</w:t>
      </w:r>
      <w:r>
        <w:rPr>
          <w:sz w:val="28"/>
          <w:szCs w:val="28"/>
          <w:lang w:val="uk-UA"/>
        </w:rPr>
        <w:t xml:space="preserve"> </w:t>
      </w:r>
      <w:r w:rsidR="001950D1">
        <w:rPr>
          <w:sz w:val="28"/>
          <w:szCs w:val="28"/>
          <w:lang w:val="uk-UA"/>
        </w:rPr>
        <w:t xml:space="preserve"> </w:t>
      </w:r>
      <w:r>
        <w:rPr>
          <w:sz w:val="28"/>
          <w:szCs w:val="28"/>
          <w:lang w:val="uk-UA"/>
        </w:rPr>
        <w:t xml:space="preserve"> тощо.</w:t>
      </w:r>
    </w:p>
    <w:p w:rsidR="006C7C47" w:rsidRPr="006C7C47" w:rsidRDefault="006C7C47" w:rsidP="00247115">
      <w:pPr>
        <w:spacing w:line="276" w:lineRule="auto"/>
        <w:ind w:firstLine="709"/>
        <w:jc w:val="both"/>
        <w:rPr>
          <w:sz w:val="28"/>
          <w:szCs w:val="28"/>
          <w:lang w:val="uk-UA"/>
        </w:rPr>
      </w:pPr>
      <w:r w:rsidRPr="006C7C47">
        <w:rPr>
          <w:sz w:val="28"/>
          <w:szCs w:val="28"/>
          <w:lang w:val="uk-UA"/>
        </w:rPr>
        <w:t xml:space="preserve">В </w:t>
      </w:r>
      <w:r>
        <w:rPr>
          <w:sz w:val="28"/>
          <w:szCs w:val="28"/>
          <w:lang w:val="uk-UA"/>
        </w:rPr>
        <w:t xml:space="preserve"> ЗДО</w:t>
      </w:r>
      <w:r w:rsidRPr="006C7C47">
        <w:rPr>
          <w:sz w:val="28"/>
          <w:szCs w:val="28"/>
          <w:lang w:val="uk-UA"/>
        </w:rPr>
        <w:t xml:space="preserve"> активно використовувалось ІКТ в адміністративній діяльності та виховному процесі. Вихователь</w:t>
      </w:r>
      <w:r>
        <w:rPr>
          <w:sz w:val="28"/>
          <w:szCs w:val="28"/>
          <w:lang w:val="uk-UA"/>
        </w:rPr>
        <w:t>- методист</w:t>
      </w:r>
      <w:r w:rsidR="00070937">
        <w:rPr>
          <w:sz w:val="28"/>
          <w:szCs w:val="28"/>
          <w:lang w:val="uk-UA"/>
        </w:rPr>
        <w:t xml:space="preserve"> </w:t>
      </w:r>
      <w:r w:rsidR="00270071">
        <w:rPr>
          <w:sz w:val="28"/>
          <w:szCs w:val="28"/>
          <w:lang w:val="uk-UA"/>
        </w:rPr>
        <w:t>Олеся Коваль</w:t>
      </w:r>
      <w:r w:rsidRPr="006C7C47">
        <w:rPr>
          <w:sz w:val="28"/>
          <w:szCs w:val="28"/>
          <w:lang w:val="uk-UA"/>
        </w:rPr>
        <w:t xml:space="preserve"> зареєстрована на електронному порталі «Педрада»</w:t>
      </w:r>
      <w:r>
        <w:rPr>
          <w:sz w:val="28"/>
          <w:szCs w:val="28"/>
          <w:lang w:val="uk-UA"/>
        </w:rPr>
        <w:t>, «Всесвіта» «ВАБО»</w:t>
      </w:r>
      <w:r w:rsidRPr="006C7C47">
        <w:rPr>
          <w:sz w:val="28"/>
          <w:szCs w:val="28"/>
          <w:lang w:val="uk-UA"/>
        </w:rPr>
        <w:t>, користується порадами цього порталу та залучає вихователів користуватися електронними педагогічними виданнями, Провед</w:t>
      </w:r>
      <w:r w:rsidR="00247115">
        <w:rPr>
          <w:sz w:val="28"/>
          <w:szCs w:val="28"/>
          <w:lang w:val="uk-UA"/>
        </w:rPr>
        <w:t xml:space="preserve">ені </w:t>
      </w:r>
      <w:r w:rsidR="000B1A85">
        <w:rPr>
          <w:sz w:val="28"/>
          <w:szCs w:val="28"/>
          <w:lang w:val="uk-UA"/>
        </w:rPr>
        <w:t xml:space="preserve">планові, тематичні та індивідуальні </w:t>
      </w:r>
      <w:r w:rsidR="00247115">
        <w:rPr>
          <w:sz w:val="28"/>
          <w:szCs w:val="28"/>
          <w:lang w:val="uk-UA"/>
        </w:rPr>
        <w:t>консультації для педагогів:</w:t>
      </w:r>
    </w:p>
    <w:p w:rsidR="006C7C47" w:rsidRPr="006C7C47" w:rsidRDefault="00FD1B02" w:rsidP="0055457B">
      <w:pPr>
        <w:spacing w:line="276" w:lineRule="auto"/>
        <w:ind w:firstLine="709"/>
        <w:jc w:val="both"/>
        <w:rPr>
          <w:sz w:val="28"/>
          <w:szCs w:val="28"/>
          <w:lang w:val="uk-UA"/>
        </w:rPr>
      </w:pPr>
      <w:r>
        <w:rPr>
          <w:sz w:val="28"/>
          <w:szCs w:val="28"/>
          <w:lang w:val="uk-UA"/>
        </w:rPr>
        <w:t xml:space="preserve">Постійно протягом </w:t>
      </w:r>
      <w:r w:rsidR="00070937">
        <w:rPr>
          <w:sz w:val="28"/>
          <w:szCs w:val="28"/>
          <w:lang w:val="uk-UA"/>
        </w:rPr>
        <w:t>2024/2025</w:t>
      </w:r>
      <w:r w:rsidR="006C7C47" w:rsidRPr="006C7C47">
        <w:rPr>
          <w:sz w:val="28"/>
          <w:szCs w:val="28"/>
          <w:lang w:val="uk-UA"/>
        </w:rPr>
        <w:t xml:space="preserve"> н.р. активно використовувались в адміністративній діяльності та в виховному процесі ресурси мережі інтернет.</w:t>
      </w:r>
      <w:r w:rsidR="0055457B" w:rsidRPr="0055457B">
        <w:rPr>
          <w:sz w:val="28"/>
          <w:szCs w:val="28"/>
          <w:lang w:val="uk-UA"/>
        </w:rPr>
        <w:t xml:space="preserve"> </w:t>
      </w:r>
      <w:r w:rsidR="0055457B">
        <w:rPr>
          <w:sz w:val="28"/>
          <w:szCs w:val="28"/>
          <w:lang w:val="uk-UA"/>
        </w:rPr>
        <w:t>А  24 лютого</w:t>
      </w:r>
      <w:r w:rsidR="00070937">
        <w:rPr>
          <w:sz w:val="28"/>
          <w:szCs w:val="28"/>
          <w:lang w:val="uk-UA"/>
        </w:rPr>
        <w:t xml:space="preserve"> 2022 року</w:t>
      </w:r>
      <w:r w:rsidR="0055457B" w:rsidRPr="006C7C47">
        <w:rPr>
          <w:sz w:val="28"/>
          <w:szCs w:val="28"/>
          <w:lang w:val="uk-UA"/>
        </w:rPr>
        <w:t>, з початком військових дій на Україні, адміністрація закладу та вихователі активно використовують соціальні мережі для спі</w:t>
      </w:r>
      <w:r w:rsidR="0055457B">
        <w:rPr>
          <w:sz w:val="28"/>
          <w:szCs w:val="28"/>
          <w:lang w:val="uk-UA"/>
        </w:rPr>
        <w:t>лкування з батьками вихованців.</w:t>
      </w:r>
    </w:p>
    <w:p w:rsidR="006C7C47" w:rsidRPr="006C7C47" w:rsidRDefault="006C7C47" w:rsidP="00247115">
      <w:pPr>
        <w:spacing w:line="276" w:lineRule="auto"/>
        <w:ind w:firstLine="709"/>
        <w:jc w:val="both"/>
        <w:rPr>
          <w:sz w:val="28"/>
          <w:szCs w:val="28"/>
          <w:lang w:val="uk-UA"/>
        </w:rPr>
      </w:pPr>
      <w:r w:rsidRPr="006C7C47">
        <w:rPr>
          <w:sz w:val="28"/>
          <w:szCs w:val="28"/>
          <w:lang w:val="uk-UA"/>
        </w:rPr>
        <w:lastRenderedPageBreak/>
        <w:t xml:space="preserve">Але ще не всі педагоги на </w:t>
      </w:r>
      <w:r w:rsidR="00F11D2D">
        <w:rPr>
          <w:sz w:val="28"/>
          <w:szCs w:val="28"/>
          <w:lang w:val="uk-UA"/>
        </w:rPr>
        <w:t>достатньому рівні володіють ІКТ. Н</w:t>
      </w:r>
      <w:r w:rsidRPr="006C7C47">
        <w:rPr>
          <w:sz w:val="28"/>
          <w:szCs w:val="28"/>
          <w:lang w:val="uk-UA"/>
        </w:rPr>
        <w:t>едостатня кількість комп'ютерної техніки в ЗДО,</w:t>
      </w:r>
      <w:r w:rsidR="00F11D2D">
        <w:rPr>
          <w:sz w:val="28"/>
          <w:szCs w:val="28"/>
          <w:lang w:val="uk-UA"/>
        </w:rPr>
        <w:t xml:space="preserve"> принтерів,</w:t>
      </w:r>
      <w:r w:rsidRPr="006C7C47">
        <w:rPr>
          <w:sz w:val="28"/>
          <w:szCs w:val="28"/>
          <w:lang w:val="uk-UA"/>
        </w:rPr>
        <w:t xml:space="preserve"> а та що є в наявності застарілого зразка. Комп'ютерні технології недостатньо використовуються для всебічного розвитку дитини.</w:t>
      </w:r>
    </w:p>
    <w:p w:rsidR="00E02035" w:rsidRPr="0091344A" w:rsidRDefault="00E02035" w:rsidP="0091344A">
      <w:pPr>
        <w:spacing w:before="240" w:line="276" w:lineRule="auto"/>
        <w:ind w:firstLine="709"/>
        <w:jc w:val="both"/>
        <w:rPr>
          <w:sz w:val="28"/>
          <w:szCs w:val="28"/>
          <w:lang w:val="uk-UA"/>
        </w:rPr>
      </w:pPr>
      <w:r w:rsidRPr="00800CBE">
        <w:rPr>
          <w:sz w:val="28"/>
          <w:szCs w:val="28"/>
          <w:lang w:val="uk-UA"/>
        </w:rPr>
        <w:t xml:space="preserve">Планомірно проводилась робота з обдарованими дітьми. З метою розвитку індивідуальних нахилів, творчих здібностей дітей в </w:t>
      </w:r>
      <w:r w:rsidR="00450CF8" w:rsidRPr="00800CBE">
        <w:rPr>
          <w:sz w:val="28"/>
          <w:szCs w:val="28"/>
          <w:lang w:val="uk-UA"/>
        </w:rPr>
        <w:t xml:space="preserve">закладі </w:t>
      </w:r>
      <w:r w:rsidR="00450CF8">
        <w:rPr>
          <w:sz w:val="28"/>
          <w:szCs w:val="28"/>
          <w:lang w:val="uk-UA"/>
        </w:rPr>
        <w:t>дошкільної освіти</w:t>
      </w:r>
      <w:r w:rsidRPr="00800CBE">
        <w:rPr>
          <w:sz w:val="28"/>
          <w:szCs w:val="28"/>
          <w:lang w:val="uk-UA"/>
        </w:rPr>
        <w:t xml:space="preserve"> функціонувало </w:t>
      </w:r>
      <w:r w:rsidR="006351B9">
        <w:rPr>
          <w:color w:val="000000"/>
          <w:sz w:val="28"/>
          <w:szCs w:val="28"/>
          <w:lang w:val="uk-UA"/>
        </w:rPr>
        <w:t>10</w:t>
      </w:r>
      <w:r>
        <w:rPr>
          <w:color w:val="000000"/>
          <w:sz w:val="28"/>
          <w:szCs w:val="28"/>
          <w:lang w:val="uk-UA"/>
        </w:rPr>
        <w:t xml:space="preserve"> різноманітних гуртків для дітей р</w:t>
      </w:r>
      <w:r w:rsidR="0091344A">
        <w:rPr>
          <w:color w:val="000000"/>
          <w:sz w:val="28"/>
          <w:szCs w:val="28"/>
          <w:lang w:val="uk-UA"/>
        </w:rPr>
        <w:t>ізних вікових категорій. З них 5</w:t>
      </w:r>
      <w:r>
        <w:rPr>
          <w:color w:val="000000"/>
          <w:sz w:val="28"/>
          <w:szCs w:val="28"/>
          <w:lang w:val="uk-UA"/>
        </w:rPr>
        <w:t xml:space="preserve"> художньо-естетичного спрямув</w:t>
      </w:r>
      <w:r w:rsidR="000B1A85">
        <w:rPr>
          <w:color w:val="000000"/>
          <w:sz w:val="28"/>
          <w:szCs w:val="28"/>
          <w:lang w:val="uk-UA"/>
        </w:rPr>
        <w:t>ання: «Ми маленькі музиканти</w:t>
      </w:r>
      <w:r w:rsidR="00AE02CF">
        <w:rPr>
          <w:color w:val="000000"/>
          <w:sz w:val="28"/>
          <w:szCs w:val="28"/>
          <w:lang w:val="uk-UA"/>
        </w:rPr>
        <w:t>», керівник – Стан С.А.</w:t>
      </w:r>
      <w:r w:rsidR="00EC18DC">
        <w:rPr>
          <w:color w:val="000000"/>
          <w:sz w:val="28"/>
          <w:szCs w:val="28"/>
          <w:lang w:val="uk-UA"/>
        </w:rPr>
        <w:t>, Матвійчук Т,В.</w:t>
      </w:r>
      <w:r w:rsidR="001B7D3B">
        <w:rPr>
          <w:color w:val="000000"/>
          <w:sz w:val="28"/>
          <w:szCs w:val="28"/>
          <w:lang w:val="uk-UA"/>
        </w:rPr>
        <w:t>.</w:t>
      </w:r>
      <w:r w:rsidR="00991E56">
        <w:rPr>
          <w:color w:val="000000"/>
          <w:sz w:val="28"/>
          <w:szCs w:val="28"/>
          <w:lang w:val="uk-UA"/>
        </w:rPr>
        <w:t>.;   «Скарбничка моралі» (морально – етич</w:t>
      </w:r>
      <w:r w:rsidR="009337C1">
        <w:rPr>
          <w:color w:val="000000"/>
          <w:sz w:val="28"/>
          <w:szCs w:val="28"/>
          <w:lang w:val="uk-UA"/>
        </w:rPr>
        <w:t>ний), керівник – Добровольська Ю.П.</w:t>
      </w:r>
      <w:r w:rsidR="007E21D8">
        <w:rPr>
          <w:color w:val="000000"/>
          <w:sz w:val="28"/>
          <w:szCs w:val="28"/>
          <w:lang w:val="uk-UA"/>
        </w:rPr>
        <w:t>.</w:t>
      </w:r>
      <w:r w:rsidR="00EC18DC">
        <w:rPr>
          <w:color w:val="000000"/>
          <w:sz w:val="28"/>
          <w:szCs w:val="28"/>
          <w:lang w:val="uk-UA"/>
        </w:rPr>
        <w:t>.</w:t>
      </w:r>
      <w:r w:rsidR="0091344A">
        <w:rPr>
          <w:color w:val="000000"/>
          <w:sz w:val="28"/>
          <w:szCs w:val="28"/>
          <w:lang w:val="uk-UA"/>
        </w:rPr>
        <w:t>.;  «</w:t>
      </w:r>
      <w:r w:rsidR="009337C1">
        <w:rPr>
          <w:color w:val="000000"/>
          <w:sz w:val="28"/>
          <w:szCs w:val="28"/>
          <w:lang w:val="uk-UA"/>
        </w:rPr>
        <w:t>Грайлики - читайлики</w:t>
      </w:r>
      <w:r w:rsidR="007E21D8">
        <w:rPr>
          <w:color w:val="000000"/>
          <w:sz w:val="28"/>
          <w:szCs w:val="28"/>
          <w:lang w:val="uk-UA"/>
        </w:rPr>
        <w:t>» (пізнаваль</w:t>
      </w:r>
      <w:r w:rsidR="009337C1">
        <w:rPr>
          <w:color w:val="000000"/>
          <w:sz w:val="28"/>
          <w:szCs w:val="28"/>
          <w:lang w:val="uk-UA"/>
        </w:rPr>
        <w:t>ний), керівник – Куц М.В.</w:t>
      </w:r>
      <w:r w:rsidR="0091344A">
        <w:rPr>
          <w:color w:val="000000"/>
          <w:sz w:val="28"/>
          <w:szCs w:val="28"/>
          <w:lang w:val="uk-UA"/>
        </w:rPr>
        <w:t>;</w:t>
      </w:r>
      <w:r w:rsidR="009337C1">
        <w:rPr>
          <w:color w:val="000000"/>
          <w:sz w:val="28"/>
          <w:szCs w:val="28"/>
          <w:lang w:val="uk-UA"/>
        </w:rPr>
        <w:t xml:space="preserve"> «Буду я в природі другом» - керівник Іщенко Т.В.; «Паперові фантазії» - керівник Зель І.В.</w:t>
      </w:r>
      <w:r w:rsidR="00991E56">
        <w:rPr>
          <w:color w:val="000000"/>
          <w:sz w:val="28"/>
          <w:szCs w:val="28"/>
          <w:lang w:val="uk-UA"/>
        </w:rPr>
        <w:t>.</w:t>
      </w:r>
      <w:r w:rsidR="00EC18DC">
        <w:rPr>
          <w:color w:val="000000"/>
          <w:sz w:val="28"/>
          <w:szCs w:val="28"/>
          <w:lang w:val="uk-UA"/>
        </w:rPr>
        <w:t>.;</w:t>
      </w:r>
      <w:r w:rsidR="009337C1">
        <w:rPr>
          <w:color w:val="000000"/>
          <w:sz w:val="28"/>
          <w:szCs w:val="28"/>
          <w:lang w:val="uk-UA"/>
        </w:rPr>
        <w:t xml:space="preserve"> «Паперові фантазії</w:t>
      </w:r>
      <w:r w:rsidR="00991E56">
        <w:rPr>
          <w:color w:val="000000"/>
          <w:sz w:val="28"/>
          <w:szCs w:val="28"/>
          <w:lang w:val="uk-UA"/>
        </w:rPr>
        <w:t xml:space="preserve">», </w:t>
      </w:r>
      <w:r w:rsidR="007E21D8">
        <w:rPr>
          <w:color w:val="000000"/>
          <w:sz w:val="28"/>
          <w:szCs w:val="28"/>
          <w:lang w:val="uk-UA"/>
        </w:rPr>
        <w:t>керівник –</w:t>
      </w:r>
      <w:r w:rsidR="009337C1">
        <w:rPr>
          <w:color w:val="000000"/>
          <w:sz w:val="28"/>
          <w:szCs w:val="28"/>
          <w:lang w:val="uk-UA"/>
        </w:rPr>
        <w:t xml:space="preserve"> Панасенко І.Г.</w:t>
      </w:r>
      <w:r w:rsidR="00991E56">
        <w:rPr>
          <w:color w:val="000000"/>
          <w:sz w:val="28"/>
          <w:szCs w:val="28"/>
          <w:lang w:val="uk-UA"/>
        </w:rPr>
        <w:t>.</w:t>
      </w:r>
      <w:r w:rsidR="000B1A85">
        <w:rPr>
          <w:color w:val="000000"/>
          <w:sz w:val="28"/>
          <w:szCs w:val="28"/>
          <w:lang w:val="uk-UA"/>
        </w:rPr>
        <w:t>; «Розвивайко</w:t>
      </w:r>
      <w:r w:rsidR="00450CF8">
        <w:rPr>
          <w:color w:val="000000"/>
          <w:sz w:val="28"/>
          <w:szCs w:val="28"/>
          <w:lang w:val="uk-UA"/>
        </w:rPr>
        <w:t>»</w:t>
      </w:r>
      <w:r w:rsidR="00170DAB">
        <w:rPr>
          <w:color w:val="000000"/>
          <w:sz w:val="28"/>
          <w:szCs w:val="28"/>
          <w:lang w:val="uk-UA"/>
        </w:rPr>
        <w:t xml:space="preserve"> (пізнавально</w:t>
      </w:r>
      <w:r w:rsidR="00EC18DC">
        <w:rPr>
          <w:color w:val="000000"/>
          <w:sz w:val="28"/>
          <w:szCs w:val="28"/>
          <w:lang w:val="uk-UA"/>
        </w:rPr>
        <w:t xml:space="preserve"> </w:t>
      </w:r>
      <w:r w:rsidR="00170DAB">
        <w:rPr>
          <w:color w:val="000000"/>
          <w:sz w:val="28"/>
          <w:szCs w:val="28"/>
          <w:lang w:val="uk-UA"/>
        </w:rPr>
        <w:t>–комун</w:t>
      </w:r>
      <w:r w:rsidR="000B1A85">
        <w:rPr>
          <w:color w:val="000000"/>
          <w:sz w:val="28"/>
          <w:szCs w:val="28"/>
          <w:lang w:val="uk-UA"/>
        </w:rPr>
        <w:t>ікативний)  керівник Басіста О.М.</w:t>
      </w:r>
      <w:r w:rsidR="007E21D8">
        <w:rPr>
          <w:color w:val="000000"/>
          <w:sz w:val="28"/>
          <w:szCs w:val="28"/>
          <w:lang w:val="uk-UA"/>
        </w:rPr>
        <w:t>.</w:t>
      </w:r>
      <w:r w:rsidR="000B1A85">
        <w:rPr>
          <w:color w:val="000000"/>
          <w:sz w:val="28"/>
          <w:szCs w:val="28"/>
          <w:lang w:val="uk-UA"/>
        </w:rPr>
        <w:t xml:space="preserve"> </w:t>
      </w:r>
      <w:r>
        <w:rPr>
          <w:color w:val="000000"/>
          <w:sz w:val="28"/>
          <w:szCs w:val="28"/>
          <w:lang w:val="uk-UA"/>
        </w:rPr>
        <w:t xml:space="preserve"> та ф</w:t>
      </w:r>
      <w:r w:rsidRPr="00A152DC">
        <w:rPr>
          <w:color w:val="000000"/>
          <w:sz w:val="28"/>
          <w:szCs w:val="28"/>
          <w:lang w:val="uk-UA"/>
        </w:rPr>
        <w:t>ізкультурно-оздоровч</w:t>
      </w:r>
      <w:r>
        <w:rPr>
          <w:color w:val="000000"/>
          <w:sz w:val="28"/>
          <w:szCs w:val="28"/>
          <w:lang w:val="uk-UA"/>
        </w:rPr>
        <w:t>ого спр</w:t>
      </w:r>
      <w:r w:rsidR="009D120F">
        <w:rPr>
          <w:color w:val="000000"/>
          <w:sz w:val="28"/>
          <w:szCs w:val="28"/>
          <w:lang w:val="uk-UA"/>
        </w:rPr>
        <w:t>ямування: «Акробатичний»</w:t>
      </w:r>
      <w:r>
        <w:rPr>
          <w:color w:val="000000"/>
          <w:sz w:val="28"/>
          <w:szCs w:val="28"/>
          <w:lang w:val="uk-UA"/>
        </w:rPr>
        <w:t>, керівник –</w:t>
      </w:r>
      <w:r w:rsidR="00A771C1">
        <w:rPr>
          <w:color w:val="000000"/>
          <w:sz w:val="28"/>
          <w:szCs w:val="28"/>
          <w:lang w:val="uk-UA"/>
        </w:rPr>
        <w:t xml:space="preserve"> </w:t>
      </w:r>
      <w:r w:rsidR="009D120F">
        <w:rPr>
          <w:sz w:val="28"/>
          <w:szCs w:val="28"/>
          <w:lang w:val="uk-UA"/>
        </w:rPr>
        <w:t>Цибрій І.М.</w:t>
      </w:r>
      <w:r w:rsidR="000B1A85">
        <w:rPr>
          <w:sz w:val="28"/>
          <w:szCs w:val="28"/>
          <w:lang w:val="uk-UA"/>
        </w:rPr>
        <w:t xml:space="preserve"> та хореографічний – керівник Мазуркевич Д.В.</w:t>
      </w:r>
    </w:p>
    <w:p w:rsidR="00E02035" w:rsidRPr="00A82E61" w:rsidRDefault="00E02035" w:rsidP="0091344A">
      <w:pPr>
        <w:spacing w:line="276" w:lineRule="auto"/>
        <w:ind w:firstLine="708"/>
        <w:jc w:val="both"/>
        <w:rPr>
          <w:sz w:val="28"/>
          <w:szCs w:val="20"/>
          <w:lang w:val="uk-UA"/>
        </w:rPr>
      </w:pPr>
      <w:r w:rsidRPr="00A82E61">
        <w:rPr>
          <w:sz w:val="28"/>
          <w:szCs w:val="20"/>
          <w:lang w:val="uk-UA"/>
        </w:rPr>
        <w:t>Ефективність гурткової роботи значною мірою зумовлювалась належним програмно-методичним забезпеченням. Робота гуртків відбувалася за авторськими перспективними планами, складеними їх керівниками на основі власних доробок, запозиченого перспективного педагогічного досвіду, освітніх інновацій.</w:t>
      </w:r>
    </w:p>
    <w:p w:rsidR="00783C20" w:rsidRPr="00A82E61" w:rsidRDefault="00E02035" w:rsidP="00783C20">
      <w:pPr>
        <w:spacing w:line="276" w:lineRule="auto"/>
        <w:ind w:firstLine="709"/>
        <w:jc w:val="both"/>
        <w:rPr>
          <w:sz w:val="28"/>
          <w:szCs w:val="20"/>
          <w:lang w:val="uk-UA"/>
        </w:rPr>
      </w:pPr>
      <w:r w:rsidRPr="00A82E61">
        <w:rPr>
          <w:sz w:val="28"/>
          <w:szCs w:val="20"/>
          <w:lang w:val="uk-UA"/>
        </w:rPr>
        <w:t>Організовуючи гурткову роботу в закладі, педагоги уникали надмірних навантажень на дітей. Тривалість гурткових занять відповідала вікові дітей і не перевищувала встановлених норм для навчальних занять.</w:t>
      </w:r>
    </w:p>
    <w:p w:rsidR="00A13FBC" w:rsidRDefault="00E02035" w:rsidP="00A13FBC">
      <w:pPr>
        <w:spacing w:line="276" w:lineRule="auto"/>
        <w:ind w:firstLine="709"/>
        <w:jc w:val="both"/>
        <w:rPr>
          <w:sz w:val="28"/>
          <w:szCs w:val="20"/>
          <w:lang w:val="uk-UA"/>
        </w:rPr>
      </w:pPr>
      <w:r w:rsidRPr="00A82E61">
        <w:rPr>
          <w:sz w:val="28"/>
          <w:szCs w:val="20"/>
          <w:lang w:val="uk-UA"/>
        </w:rPr>
        <w:t>Окрім того, педагоги своєчасно та кваліфіковано проводили роз'яснювальну роботу з батьками щодо залучення дітей до відвідування гуртків. Саме уважне ставлення батьків до власних потреб  у тісній співпраці з вихователями сприяло своєчасному виявленню і задоволенню естетичних, пізнавальних, рухових, мовленнєвих та інших потреб діте</w:t>
      </w:r>
      <w:r w:rsidR="00EC18DC">
        <w:rPr>
          <w:sz w:val="28"/>
          <w:szCs w:val="20"/>
          <w:lang w:val="uk-UA"/>
        </w:rPr>
        <w:t>й, розвитку творчих здібностей.</w:t>
      </w:r>
    </w:p>
    <w:p w:rsidR="00596753" w:rsidRPr="00596753" w:rsidRDefault="00596753" w:rsidP="00596753">
      <w:pPr>
        <w:spacing w:line="276" w:lineRule="auto"/>
        <w:ind w:firstLine="709"/>
        <w:jc w:val="center"/>
        <w:rPr>
          <w:b/>
          <w:i/>
          <w:sz w:val="32"/>
          <w:szCs w:val="20"/>
          <w:lang w:val="uk-UA"/>
        </w:rPr>
      </w:pPr>
      <w:r w:rsidRPr="00596753">
        <w:rPr>
          <w:b/>
          <w:i/>
          <w:sz w:val="32"/>
          <w:szCs w:val="20"/>
          <w:lang w:val="uk-UA"/>
        </w:rPr>
        <w:t>Моні</w:t>
      </w:r>
      <w:r>
        <w:rPr>
          <w:b/>
          <w:i/>
          <w:sz w:val="32"/>
          <w:szCs w:val="20"/>
          <w:lang w:val="uk-UA"/>
        </w:rPr>
        <w:t>торингові досягнення</w:t>
      </w:r>
      <w:r w:rsidRPr="00596753">
        <w:rPr>
          <w:b/>
          <w:i/>
          <w:sz w:val="32"/>
          <w:szCs w:val="20"/>
          <w:lang w:val="uk-UA"/>
        </w:rPr>
        <w:t xml:space="preserve"> дітей</w:t>
      </w:r>
    </w:p>
    <w:p w:rsidR="00A13FBC" w:rsidRPr="00A13FBC" w:rsidRDefault="00A13FBC" w:rsidP="00A13FBC">
      <w:pPr>
        <w:spacing w:line="276" w:lineRule="auto"/>
        <w:ind w:firstLine="709"/>
        <w:jc w:val="both"/>
        <w:rPr>
          <w:sz w:val="28"/>
          <w:szCs w:val="28"/>
          <w:lang w:val="uk-UA"/>
        </w:rPr>
      </w:pPr>
      <w:r w:rsidRPr="002223DD">
        <w:rPr>
          <w:sz w:val="28"/>
          <w:szCs w:val="28"/>
          <w:lang w:val="uk-UA"/>
        </w:rPr>
        <w:t xml:space="preserve">В кожній віковій групі педагогами було проведено моніторинг розвитку рівня дітей. </w:t>
      </w:r>
      <w:r w:rsidRPr="00A13FBC">
        <w:rPr>
          <w:sz w:val="28"/>
          <w:szCs w:val="28"/>
        </w:rPr>
        <w:t>Визнечення рівня знань ді</w:t>
      </w:r>
      <w:r>
        <w:rPr>
          <w:sz w:val="28"/>
          <w:szCs w:val="28"/>
        </w:rPr>
        <w:t>тей проводилося за 5 розділами:</w:t>
      </w:r>
    </w:p>
    <w:p w:rsidR="00A13FBC" w:rsidRPr="00A13FBC" w:rsidRDefault="00A13FBC" w:rsidP="00A13FBC">
      <w:pPr>
        <w:pStyle w:val="a6"/>
        <w:numPr>
          <w:ilvl w:val="0"/>
          <w:numId w:val="34"/>
        </w:numPr>
        <w:spacing w:line="276" w:lineRule="auto"/>
        <w:jc w:val="both"/>
        <w:rPr>
          <w:sz w:val="28"/>
          <w:szCs w:val="28"/>
        </w:rPr>
      </w:pPr>
      <w:r w:rsidRPr="00A13FBC">
        <w:rPr>
          <w:sz w:val="28"/>
          <w:szCs w:val="28"/>
        </w:rPr>
        <w:t>дитина в соціумі</w:t>
      </w:r>
      <w:r>
        <w:rPr>
          <w:sz w:val="28"/>
          <w:szCs w:val="28"/>
          <w:lang w:val="uk-UA"/>
        </w:rPr>
        <w:t xml:space="preserve"> (предметний та соціальний світ)</w:t>
      </w:r>
    </w:p>
    <w:p w:rsidR="00A13FBC" w:rsidRPr="00A13FBC" w:rsidRDefault="00A13FBC" w:rsidP="00A13FBC">
      <w:pPr>
        <w:pStyle w:val="a6"/>
        <w:numPr>
          <w:ilvl w:val="0"/>
          <w:numId w:val="34"/>
        </w:numPr>
        <w:spacing w:line="276" w:lineRule="auto"/>
        <w:jc w:val="both"/>
        <w:rPr>
          <w:sz w:val="28"/>
          <w:szCs w:val="28"/>
        </w:rPr>
      </w:pPr>
      <w:r w:rsidRPr="00A13FBC">
        <w:rPr>
          <w:sz w:val="28"/>
          <w:szCs w:val="28"/>
        </w:rPr>
        <w:t>дитина в природному довкіллі</w:t>
      </w:r>
    </w:p>
    <w:p w:rsidR="00A13FBC" w:rsidRPr="00A13FBC" w:rsidRDefault="00A13FBC" w:rsidP="00A13FBC">
      <w:pPr>
        <w:pStyle w:val="a6"/>
        <w:numPr>
          <w:ilvl w:val="0"/>
          <w:numId w:val="34"/>
        </w:numPr>
        <w:spacing w:line="276" w:lineRule="auto"/>
        <w:jc w:val="both"/>
        <w:rPr>
          <w:sz w:val="28"/>
          <w:szCs w:val="28"/>
        </w:rPr>
      </w:pPr>
      <w:r>
        <w:rPr>
          <w:sz w:val="28"/>
          <w:szCs w:val="28"/>
          <w:lang w:val="uk-UA"/>
        </w:rPr>
        <w:t xml:space="preserve">сенсорно – пізнавальний </w:t>
      </w:r>
      <w:r w:rsidRPr="00A13FBC">
        <w:rPr>
          <w:sz w:val="28"/>
          <w:szCs w:val="28"/>
        </w:rPr>
        <w:t xml:space="preserve"> розвиток</w:t>
      </w:r>
    </w:p>
    <w:p w:rsidR="00A13FBC" w:rsidRPr="00A13FBC" w:rsidRDefault="00A13FBC" w:rsidP="00A13FBC">
      <w:pPr>
        <w:pStyle w:val="a6"/>
        <w:numPr>
          <w:ilvl w:val="0"/>
          <w:numId w:val="34"/>
        </w:numPr>
        <w:spacing w:line="276" w:lineRule="auto"/>
        <w:jc w:val="both"/>
        <w:rPr>
          <w:sz w:val="28"/>
          <w:szCs w:val="28"/>
        </w:rPr>
      </w:pPr>
      <w:r w:rsidRPr="00A13FBC">
        <w:rPr>
          <w:sz w:val="28"/>
          <w:szCs w:val="28"/>
        </w:rPr>
        <w:t>розвиток мовлення</w:t>
      </w:r>
    </w:p>
    <w:p w:rsidR="00A13FBC" w:rsidRPr="00A13FBC" w:rsidRDefault="00A13FBC" w:rsidP="00A13FBC">
      <w:pPr>
        <w:pStyle w:val="a6"/>
        <w:numPr>
          <w:ilvl w:val="0"/>
          <w:numId w:val="34"/>
        </w:numPr>
        <w:spacing w:line="276" w:lineRule="auto"/>
        <w:jc w:val="both"/>
        <w:rPr>
          <w:sz w:val="28"/>
          <w:szCs w:val="28"/>
        </w:rPr>
      </w:pPr>
      <w:r w:rsidRPr="00A13FBC">
        <w:rPr>
          <w:sz w:val="28"/>
          <w:szCs w:val="28"/>
        </w:rPr>
        <w:t>художньо-продуктивна діяльність.</w:t>
      </w:r>
    </w:p>
    <w:p w:rsidR="00A13FBC" w:rsidRPr="00A13FBC" w:rsidRDefault="00A13FBC" w:rsidP="00A13FBC">
      <w:pPr>
        <w:spacing w:line="276" w:lineRule="auto"/>
        <w:ind w:firstLine="709"/>
        <w:jc w:val="both"/>
        <w:rPr>
          <w:sz w:val="28"/>
          <w:szCs w:val="28"/>
        </w:rPr>
      </w:pPr>
      <w:r w:rsidRPr="00A13FBC">
        <w:rPr>
          <w:sz w:val="28"/>
          <w:szCs w:val="28"/>
        </w:rPr>
        <w:t xml:space="preserve">В старшій групі </w:t>
      </w:r>
      <w:r>
        <w:rPr>
          <w:sz w:val="28"/>
          <w:szCs w:val="28"/>
          <w:lang w:val="uk-UA"/>
        </w:rPr>
        <w:t xml:space="preserve">№7  в середньому </w:t>
      </w:r>
      <w:r w:rsidRPr="00A13FBC">
        <w:rPr>
          <w:sz w:val="28"/>
          <w:szCs w:val="28"/>
        </w:rPr>
        <w:t>в</w:t>
      </w:r>
      <w:r>
        <w:rPr>
          <w:sz w:val="28"/>
          <w:szCs w:val="28"/>
        </w:rPr>
        <w:t>ідвуд</w:t>
      </w:r>
      <w:r>
        <w:rPr>
          <w:sz w:val="28"/>
          <w:szCs w:val="28"/>
          <w:lang w:val="uk-UA"/>
        </w:rPr>
        <w:t>ували</w:t>
      </w:r>
      <w:r w:rsidRPr="00A13FBC">
        <w:rPr>
          <w:sz w:val="28"/>
          <w:szCs w:val="28"/>
        </w:rPr>
        <w:t xml:space="preserve"> заклад 21 дитина, з них 13 дітей мають достатній рівень засвоєння знань ( 62%), а 8 дітей (38%) - середній рівень.</w:t>
      </w:r>
    </w:p>
    <w:p w:rsidR="00A13FBC" w:rsidRPr="00A13FBC" w:rsidRDefault="00A13FBC" w:rsidP="00A13FBC">
      <w:pPr>
        <w:spacing w:line="276" w:lineRule="auto"/>
        <w:ind w:firstLine="709"/>
        <w:jc w:val="both"/>
        <w:rPr>
          <w:sz w:val="28"/>
          <w:szCs w:val="28"/>
        </w:rPr>
      </w:pPr>
      <w:r w:rsidRPr="00A13FBC">
        <w:rPr>
          <w:sz w:val="28"/>
          <w:szCs w:val="28"/>
        </w:rPr>
        <w:lastRenderedPageBreak/>
        <w:t xml:space="preserve">В старшій групі </w:t>
      </w:r>
      <w:r>
        <w:rPr>
          <w:sz w:val="28"/>
          <w:szCs w:val="28"/>
          <w:lang w:val="uk-UA"/>
        </w:rPr>
        <w:t xml:space="preserve">№3 (інклюзивна група)  в середньому </w:t>
      </w:r>
      <w:r w:rsidRPr="00A13FBC">
        <w:rPr>
          <w:sz w:val="28"/>
          <w:szCs w:val="28"/>
        </w:rPr>
        <w:t>в</w:t>
      </w:r>
      <w:r w:rsidR="00596753">
        <w:rPr>
          <w:sz w:val="28"/>
          <w:szCs w:val="28"/>
        </w:rPr>
        <w:t>ідв</w:t>
      </w:r>
      <w:r w:rsidR="00596753">
        <w:rPr>
          <w:sz w:val="28"/>
          <w:szCs w:val="28"/>
          <w:lang w:val="uk-UA"/>
        </w:rPr>
        <w:t>і</w:t>
      </w:r>
      <w:r>
        <w:rPr>
          <w:sz w:val="28"/>
          <w:szCs w:val="28"/>
        </w:rPr>
        <w:t>д</w:t>
      </w:r>
      <w:r>
        <w:rPr>
          <w:sz w:val="28"/>
          <w:szCs w:val="28"/>
          <w:lang w:val="uk-UA"/>
        </w:rPr>
        <w:t>ували</w:t>
      </w:r>
      <w:r>
        <w:rPr>
          <w:sz w:val="28"/>
          <w:szCs w:val="28"/>
        </w:rPr>
        <w:t xml:space="preserve"> заклад </w:t>
      </w:r>
      <w:r w:rsidR="003F2D8B">
        <w:rPr>
          <w:sz w:val="28"/>
          <w:szCs w:val="28"/>
          <w:lang w:val="uk-UA"/>
        </w:rPr>
        <w:t>17</w:t>
      </w:r>
      <w:r w:rsidR="003F2D8B">
        <w:rPr>
          <w:sz w:val="28"/>
          <w:szCs w:val="28"/>
        </w:rPr>
        <w:t xml:space="preserve"> д</w:t>
      </w:r>
      <w:r w:rsidR="003F2D8B">
        <w:rPr>
          <w:sz w:val="28"/>
          <w:szCs w:val="28"/>
          <w:lang w:val="uk-UA"/>
        </w:rPr>
        <w:t>ітей</w:t>
      </w:r>
      <w:r w:rsidRPr="00A13FBC">
        <w:rPr>
          <w:sz w:val="28"/>
          <w:szCs w:val="28"/>
        </w:rPr>
        <w:t>, з них 13 дітей мають достатній рі</w:t>
      </w:r>
      <w:r w:rsidR="003F2D8B">
        <w:rPr>
          <w:sz w:val="28"/>
          <w:szCs w:val="28"/>
        </w:rPr>
        <w:t xml:space="preserve">вень засвоєння знань ( </w:t>
      </w:r>
      <w:r w:rsidR="003F2D8B">
        <w:rPr>
          <w:sz w:val="28"/>
          <w:szCs w:val="28"/>
          <w:lang w:val="uk-UA"/>
        </w:rPr>
        <w:t>76</w:t>
      </w:r>
      <w:r w:rsidR="003F2D8B">
        <w:rPr>
          <w:sz w:val="28"/>
          <w:szCs w:val="28"/>
        </w:rPr>
        <w:t xml:space="preserve">%), а </w:t>
      </w:r>
      <w:r w:rsidR="003F2D8B">
        <w:rPr>
          <w:sz w:val="28"/>
          <w:szCs w:val="28"/>
          <w:lang w:val="uk-UA"/>
        </w:rPr>
        <w:t>4</w:t>
      </w:r>
      <w:r w:rsidR="003F2D8B">
        <w:rPr>
          <w:sz w:val="28"/>
          <w:szCs w:val="28"/>
        </w:rPr>
        <w:t xml:space="preserve"> дітей (</w:t>
      </w:r>
      <w:r w:rsidR="003F2D8B">
        <w:rPr>
          <w:sz w:val="28"/>
          <w:szCs w:val="28"/>
          <w:lang w:val="uk-UA"/>
        </w:rPr>
        <w:t>24</w:t>
      </w:r>
      <w:r w:rsidRPr="00A13FBC">
        <w:rPr>
          <w:sz w:val="28"/>
          <w:szCs w:val="28"/>
        </w:rPr>
        <w:t>%) - середній рівень.</w:t>
      </w:r>
    </w:p>
    <w:p w:rsidR="00A13FBC" w:rsidRPr="004E23B6" w:rsidRDefault="00A13FBC" w:rsidP="004E23B6">
      <w:pPr>
        <w:spacing w:line="276" w:lineRule="auto"/>
        <w:ind w:firstLine="709"/>
        <w:jc w:val="both"/>
        <w:rPr>
          <w:sz w:val="28"/>
          <w:szCs w:val="28"/>
          <w:lang w:val="uk-UA"/>
        </w:rPr>
      </w:pPr>
      <w:r w:rsidRPr="00A13FBC">
        <w:rPr>
          <w:sz w:val="28"/>
          <w:szCs w:val="28"/>
        </w:rPr>
        <w:t xml:space="preserve">В старшій групі </w:t>
      </w:r>
      <w:r>
        <w:rPr>
          <w:sz w:val="28"/>
          <w:szCs w:val="28"/>
          <w:lang w:val="uk-UA"/>
        </w:rPr>
        <w:t>№</w:t>
      </w:r>
      <w:r w:rsidR="003F2D8B">
        <w:rPr>
          <w:sz w:val="28"/>
          <w:szCs w:val="28"/>
          <w:lang w:val="uk-UA"/>
        </w:rPr>
        <w:t>9</w:t>
      </w:r>
      <w:r>
        <w:rPr>
          <w:sz w:val="28"/>
          <w:szCs w:val="28"/>
          <w:lang w:val="uk-UA"/>
        </w:rPr>
        <w:t xml:space="preserve">  в середньому </w:t>
      </w:r>
      <w:r w:rsidRPr="00A13FBC">
        <w:rPr>
          <w:sz w:val="28"/>
          <w:szCs w:val="28"/>
        </w:rPr>
        <w:t>в</w:t>
      </w:r>
      <w:r>
        <w:rPr>
          <w:sz w:val="28"/>
          <w:szCs w:val="28"/>
        </w:rPr>
        <w:t>ідвуд</w:t>
      </w:r>
      <w:r>
        <w:rPr>
          <w:sz w:val="28"/>
          <w:szCs w:val="28"/>
          <w:lang w:val="uk-UA"/>
        </w:rPr>
        <w:t>ували</w:t>
      </w:r>
      <w:r w:rsidR="003F2D8B">
        <w:rPr>
          <w:sz w:val="28"/>
          <w:szCs w:val="28"/>
        </w:rPr>
        <w:t xml:space="preserve"> заклад </w:t>
      </w:r>
      <w:r w:rsidR="003F2D8B">
        <w:rPr>
          <w:sz w:val="28"/>
          <w:szCs w:val="28"/>
          <w:lang w:val="uk-UA"/>
        </w:rPr>
        <w:t>14</w:t>
      </w:r>
      <w:r w:rsidR="003F2D8B">
        <w:rPr>
          <w:sz w:val="28"/>
          <w:szCs w:val="28"/>
        </w:rPr>
        <w:t xml:space="preserve"> д</w:t>
      </w:r>
      <w:r w:rsidR="003F2D8B">
        <w:rPr>
          <w:sz w:val="28"/>
          <w:szCs w:val="28"/>
          <w:lang w:val="uk-UA"/>
        </w:rPr>
        <w:t>ітей</w:t>
      </w:r>
      <w:r w:rsidR="003F2D8B">
        <w:rPr>
          <w:sz w:val="28"/>
          <w:szCs w:val="28"/>
        </w:rPr>
        <w:t xml:space="preserve"> з них </w:t>
      </w:r>
      <w:r w:rsidR="003F2D8B">
        <w:rPr>
          <w:sz w:val="28"/>
          <w:szCs w:val="28"/>
          <w:lang w:val="uk-UA"/>
        </w:rPr>
        <w:t>9</w:t>
      </w:r>
      <w:r w:rsidRPr="00A13FBC">
        <w:rPr>
          <w:sz w:val="28"/>
          <w:szCs w:val="28"/>
        </w:rPr>
        <w:t xml:space="preserve"> дітей мають достатній рі</w:t>
      </w:r>
      <w:r w:rsidR="003F2D8B">
        <w:rPr>
          <w:sz w:val="28"/>
          <w:szCs w:val="28"/>
        </w:rPr>
        <w:t>вень засвоєння знань ( 6</w:t>
      </w:r>
      <w:r w:rsidR="003F2D8B">
        <w:rPr>
          <w:sz w:val="28"/>
          <w:szCs w:val="28"/>
          <w:lang w:val="uk-UA"/>
        </w:rPr>
        <w:t>4</w:t>
      </w:r>
      <w:r w:rsidR="003F2D8B">
        <w:rPr>
          <w:sz w:val="28"/>
          <w:szCs w:val="28"/>
        </w:rPr>
        <w:t xml:space="preserve">%), а </w:t>
      </w:r>
      <w:r w:rsidR="003F2D8B">
        <w:rPr>
          <w:sz w:val="28"/>
          <w:szCs w:val="28"/>
          <w:lang w:val="uk-UA"/>
        </w:rPr>
        <w:t>5</w:t>
      </w:r>
      <w:r w:rsidR="004E23B6">
        <w:rPr>
          <w:sz w:val="28"/>
          <w:szCs w:val="28"/>
        </w:rPr>
        <w:t xml:space="preserve"> дітей (38%) - середній рівень.</w:t>
      </w:r>
    </w:p>
    <w:p w:rsidR="004E23B6" w:rsidRDefault="003F2D8B" w:rsidP="004E23B6">
      <w:pPr>
        <w:spacing w:line="276" w:lineRule="auto"/>
        <w:ind w:firstLine="709"/>
        <w:jc w:val="both"/>
        <w:rPr>
          <w:sz w:val="28"/>
          <w:szCs w:val="28"/>
          <w:lang w:val="uk-UA"/>
        </w:rPr>
      </w:pPr>
      <w:r>
        <w:rPr>
          <w:sz w:val="28"/>
          <w:szCs w:val="28"/>
        </w:rPr>
        <w:t xml:space="preserve">В середній групі </w:t>
      </w:r>
      <w:r w:rsidR="009337C1">
        <w:rPr>
          <w:sz w:val="28"/>
          <w:szCs w:val="28"/>
          <w:lang w:val="uk-UA"/>
        </w:rPr>
        <w:t>№5</w:t>
      </w:r>
      <w:r>
        <w:rPr>
          <w:sz w:val="28"/>
          <w:szCs w:val="28"/>
          <w:lang w:val="uk-UA"/>
        </w:rPr>
        <w:t xml:space="preserve"> в середньому відвідувало </w:t>
      </w:r>
      <w:r w:rsidR="004E23B6">
        <w:rPr>
          <w:sz w:val="28"/>
          <w:szCs w:val="28"/>
          <w:lang w:val="uk-UA"/>
        </w:rPr>
        <w:t>23</w:t>
      </w:r>
      <w:r w:rsidR="00A13FBC" w:rsidRPr="00A13FBC">
        <w:rPr>
          <w:sz w:val="28"/>
          <w:szCs w:val="28"/>
        </w:rPr>
        <w:t xml:space="preserve"> дітей </w:t>
      </w:r>
      <w:r w:rsidR="004E23B6">
        <w:rPr>
          <w:sz w:val="28"/>
          <w:szCs w:val="28"/>
          <w:lang w:val="uk-UA"/>
        </w:rPr>
        <w:t xml:space="preserve">. 4 дитини </w:t>
      </w:r>
      <w:r w:rsidR="00596753">
        <w:rPr>
          <w:sz w:val="28"/>
          <w:szCs w:val="28"/>
        </w:rPr>
        <w:t>(2</w:t>
      </w:r>
      <w:r w:rsidR="00596753">
        <w:rPr>
          <w:sz w:val="28"/>
          <w:szCs w:val="28"/>
          <w:lang w:val="uk-UA"/>
        </w:rPr>
        <w:t>0</w:t>
      </w:r>
      <w:r w:rsidR="00A13FBC" w:rsidRPr="00A13FBC">
        <w:rPr>
          <w:sz w:val="28"/>
          <w:szCs w:val="28"/>
        </w:rPr>
        <w:t>%) м</w:t>
      </w:r>
      <w:r w:rsidR="00596753">
        <w:rPr>
          <w:sz w:val="28"/>
          <w:szCs w:val="28"/>
        </w:rPr>
        <w:t>ають високий рівень, 5 дітей (</w:t>
      </w:r>
      <w:r w:rsidR="00596753">
        <w:rPr>
          <w:sz w:val="28"/>
          <w:szCs w:val="28"/>
          <w:lang w:val="uk-UA"/>
        </w:rPr>
        <w:t>25</w:t>
      </w:r>
      <w:r w:rsidR="00A13FBC" w:rsidRPr="00A13FBC">
        <w:rPr>
          <w:sz w:val="28"/>
          <w:szCs w:val="28"/>
        </w:rPr>
        <w:t>%) -</w:t>
      </w:r>
      <w:r w:rsidR="00596753">
        <w:rPr>
          <w:sz w:val="28"/>
          <w:szCs w:val="28"/>
        </w:rPr>
        <w:t xml:space="preserve"> достатній рівень, а 7 дітей (</w:t>
      </w:r>
      <w:r w:rsidR="00596753">
        <w:rPr>
          <w:sz w:val="28"/>
          <w:szCs w:val="28"/>
          <w:lang w:val="uk-UA"/>
        </w:rPr>
        <w:t>55</w:t>
      </w:r>
      <w:r w:rsidR="00A13FBC" w:rsidRPr="00A13FBC">
        <w:rPr>
          <w:sz w:val="28"/>
          <w:szCs w:val="28"/>
        </w:rPr>
        <w:t>%) - середній рівень засвоєння знань. Всього в середній групі взяло уч</w:t>
      </w:r>
      <w:r w:rsidR="00596753">
        <w:rPr>
          <w:sz w:val="28"/>
          <w:szCs w:val="28"/>
        </w:rPr>
        <w:t xml:space="preserve">асть в моніторинзі розвитку - </w:t>
      </w:r>
      <w:r w:rsidR="00596753">
        <w:rPr>
          <w:sz w:val="28"/>
          <w:szCs w:val="28"/>
          <w:lang w:val="uk-UA"/>
        </w:rPr>
        <w:t>20</w:t>
      </w:r>
      <w:r w:rsidR="00A13FBC" w:rsidRPr="00A13FBC">
        <w:rPr>
          <w:sz w:val="28"/>
          <w:szCs w:val="28"/>
        </w:rPr>
        <w:t xml:space="preserve"> дітей.</w:t>
      </w:r>
      <w:r w:rsidR="004E23B6" w:rsidRPr="004E23B6">
        <w:rPr>
          <w:sz w:val="28"/>
          <w:szCs w:val="28"/>
        </w:rPr>
        <w:t xml:space="preserve"> </w:t>
      </w:r>
    </w:p>
    <w:p w:rsidR="00A13FBC" w:rsidRPr="009337C1" w:rsidRDefault="004E23B6" w:rsidP="004E23B6">
      <w:pPr>
        <w:spacing w:line="276" w:lineRule="auto"/>
        <w:ind w:firstLine="709"/>
        <w:jc w:val="both"/>
        <w:rPr>
          <w:sz w:val="28"/>
          <w:szCs w:val="28"/>
          <w:lang w:val="uk-UA"/>
        </w:rPr>
      </w:pPr>
      <w:r>
        <w:rPr>
          <w:sz w:val="28"/>
          <w:szCs w:val="28"/>
        </w:rPr>
        <w:t xml:space="preserve">В середній групі </w:t>
      </w:r>
      <w:r w:rsidR="009337C1">
        <w:rPr>
          <w:sz w:val="28"/>
          <w:szCs w:val="28"/>
          <w:lang w:val="uk-UA"/>
        </w:rPr>
        <w:t>№4</w:t>
      </w:r>
      <w:r>
        <w:rPr>
          <w:sz w:val="28"/>
          <w:szCs w:val="28"/>
          <w:lang w:val="uk-UA"/>
        </w:rPr>
        <w:t xml:space="preserve"> в середньому відвідувало 27</w:t>
      </w:r>
      <w:r w:rsidRPr="00A13FBC">
        <w:rPr>
          <w:sz w:val="28"/>
          <w:szCs w:val="28"/>
        </w:rPr>
        <w:t xml:space="preserve"> дітей </w:t>
      </w:r>
      <w:r>
        <w:rPr>
          <w:sz w:val="28"/>
          <w:szCs w:val="28"/>
          <w:lang w:val="uk-UA"/>
        </w:rPr>
        <w:t xml:space="preserve">. 3 дітей </w:t>
      </w:r>
      <w:r>
        <w:rPr>
          <w:sz w:val="28"/>
          <w:szCs w:val="28"/>
        </w:rPr>
        <w:t xml:space="preserve">(25%) мають високий рівень, </w:t>
      </w:r>
      <w:r>
        <w:rPr>
          <w:sz w:val="28"/>
          <w:szCs w:val="28"/>
          <w:lang w:val="uk-UA"/>
        </w:rPr>
        <w:t>15</w:t>
      </w:r>
      <w:r w:rsidRPr="00A13FBC">
        <w:rPr>
          <w:sz w:val="28"/>
          <w:szCs w:val="28"/>
        </w:rPr>
        <w:t xml:space="preserve"> дітей (31%) - достатній рівень, а 7 дітей (44%) - середній рівень засвоєння знань. Всього в середній групі взяло уч</w:t>
      </w:r>
      <w:r>
        <w:rPr>
          <w:sz w:val="28"/>
          <w:szCs w:val="28"/>
        </w:rPr>
        <w:t xml:space="preserve">асть в моніторинзі розвитку - </w:t>
      </w:r>
      <w:r>
        <w:rPr>
          <w:sz w:val="28"/>
          <w:szCs w:val="28"/>
          <w:lang w:val="uk-UA"/>
        </w:rPr>
        <w:t>25</w:t>
      </w:r>
      <w:r w:rsidRPr="00A13FBC">
        <w:rPr>
          <w:sz w:val="28"/>
          <w:szCs w:val="28"/>
        </w:rPr>
        <w:t xml:space="preserve"> дітей.</w:t>
      </w:r>
      <w:r w:rsidR="009337C1">
        <w:rPr>
          <w:sz w:val="28"/>
          <w:szCs w:val="28"/>
          <w:lang w:val="uk-UA"/>
        </w:rPr>
        <w:t>Група інклюзивна. В ній виховуються 4 дитини з ООП.</w:t>
      </w:r>
    </w:p>
    <w:p w:rsidR="004E23B6" w:rsidRPr="004E23B6" w:rsidRDefault="00A13FBC" w:rsidP="004E23B6">
      <w:pPr>
        <w:spacing w:line="276" w:lineRule="auto"/>
        <w:ind w:firstLine="709"/>
        <w:jc w:val="both"/>
        <w:rPr>
          <w:sz w:val="28"/>
          <w:szCs w:val="28"/>
          <w:lang w:val="uk-UA"/>
        </w:rPr>
      </w:pPr>
      <w:r w:rsidRPr="00A13FBC">
        <w:rPr>
          <w:sz w:val="28"/>
          <w:szCs w:val="28"/>
        </w:rPr>
        <w:t xml:space="preserve">В молодшій групі </w:t>
      </w:r>
      <w:r w:rsidR="009337C1">
        <w:rPr>
          <w:sz w:val="28"/>
          <w:szCs w:val="28"/>
          <w:lang w:val="uk-UA"/>
        </w:rPr>
        <w:t>№3</w:t>
      </w:r>
      <w:r w:rsidR="004E23B6">
        <w:rPr>
          <w:sz w:val="28"/>
          <w:szCs w:val="28"/>
          <w:lang w:val="uk-UA"/>
        </w:rPr>
        <w:t xml:space="preserve"> -  6</w:t>
      </w:r>
      <w:r w:rsidR="00596753">
        <w:rPr>
          <w:sz w:val="28"/>
          <w:szCs w:val="28"/>
        </w:rPr>
        <w:t xml:space="preserve"> дітей </w:t>
      </w:r>
      <w:r w:rsidR="00596753">
        <w:rPr>
          <w:sz w:val="28"/>
          <w:szCs w:val="28"/>
          <w:lang w:val="uk-UA"/>
        </w:rPr>
        <w:t>(24</w:t>
      </w:r>
      <w:r w:rsidRPr="00A13FBC">
        <w:rPr>
          <w:sz w:val="28"/>
          <w:szCs w:val="28"/>
        </w:rPr>
        <w:t>%) м</w:t>
      </w:r>
      <w:r w:rsidR="00596753">
        <w:rPr>
          <w:sz w:val="28"/>
          <w:szCs w:val="28"/>
        </w:rPr>
        <w:t>ають високий рівень, 8 дітей (3</w:t>
      </w:r>
      <w:r w:rsidR="00596753">
        <w:rPr>
          <w:sz w:val="28"/>
          <w:szCs w:val="28"/>
          <w:lang w:val="uk-UA"/>
        </w:rPr>
        <w:t>2</w:t>
      </w:r>
      <w:r w:rsidRPr="00A13FBC">
        <w:rPr>
          <w:sz w:val="28"/>
          <w:szCs w:val="28"/>
        </w:rPr>
        <w:t>%) - достатній рівень, середній р</w:t>
      </w:r>
      <w:r w:rsidR="009337C1">
        <w:rPr>
          <w:sz w:val="28"/>
          <w:szCs w:val="28"/>
        </w:rPr>
        <w:t xml:space="preserve">івень визначено у </w:t>
      </w:r>
      <w:r w:rsidR="009337C1">
        <w:rPr>
          <w:sz w:val="28"/>
          <w:szCs w:val="28"/>
          <w:lang w:val="uk-UA"/>
        </w:rPr>
        <w:t>6</w:t>
      </w:r>
      <w:r w:rsidR="00596753">
        <w:rPr>
          <w:sz w:val="28"/>
          <w:szCs w:val="28"/>
        </w:rPr>
        <w:t xml:space="preserve"> дітей (</w:t>
      </w:r>
      <w:r w:rsidR="00596753">
        <w:rPr>
          <w:sz w:val="28"/>
          <w:szCs w:val="28"/>
          <w:lang w:val="uk-UA"/>
        </w:rPr>
        <w:t>44</w:t>
      </w:r>
      <w:r w:rsidRPr="00A13FBC">
        <w:rPr>
          <w:sz w:val="28"/>
          <w:szCs w:val="28"/>
        </w:rPr>
        <w:t>%).</w:t>
      </w:r>
      <w:r w:rsidR="004E23B6" w:rsidRPr="004E23B6">
        <w:rPr>
          <w:sz w:val="28"/>
          <w:szCs w:val="28"/>
        </w:rPr>
        <w:t xml:space="preserve"> </w:t>
      </w:r>
      <w:r w:rsidR="004E23B6" w:rsidRPr="00A13FBC">
        <w:rPr>
          <w:sz w:val="28"/>
          <w:szCs w:val="28"/>
        </w:rPr>
        <w:t>Всього в середній групі взяло уч</w:t>
      </w:r>
      <w:r w:rsidR="004E23B6">
        <w:rPr>
          <w:sz w:val="28"/>
          <w:szCs w:val="28"/>
        </w:rPr>
        <w:t xml:space="preserve">асть в моніторинзі розвитку - </w:t>
      </w:r>
      <w:r w:rsidR="009337C1">
        <w:rPr>
          <w:sz w:val="28"/>
          <w:szCs w:val="28"/>
          <w:lang w:val="uk-UA"/>
        </w:rPr>
        <w:t>20</w:t>
      </w:r>
      <w:r w:rsidR="004E23B6" w:rsidRPr="00A13FBC">
        <w:rPr>
          <w:sz w:val="28"/>
          <w:szCs w:val="28"/>
        </w:rPr>
        <w:t xml:space="preserve"> дітей.</w:t>
      </w:r>
    </w:p>
    <w:p w:rsidR="00596753" w:rsidRPr="004E23B6" w:rsidRDefault="004E23B6" w:rsidP="00731BC5">
      <w:pPr>
        <w:spacing w:line="276" w:lineRule="auto"/>
        <w:ind w:firstLine="709"/>
        <w:jc w:val="both"/>
        <w:rPr>
          <w:sz w:val="28"/>
          <w:szCs w:val="28"/>
          <w:lang w:val="uk-UA"/>
        </w:rPr>
      </w:pPr>
      <w:r w:rsidRPr="004E23B6">
        <w:rPr>
          <w:sz w:val="28"/>
          <w:szCs w:val="28"/>
          <w:lang w:val="uk-UA"/>
        </w:rPr>
        <w:t xml:space="preserve">В молодшій групі </w:t>
      </w:r>
      <w:r w:rsidR="009337C1">
        <w:rPr>
          <w:sz w:val="28"/>
          <w:szCs w:val="28"/>
          <w:lang w:val="uk-UA"/>
        </w:rPr>
        <w:t>№7</w:t>
      </w:r>
      <w:r>
        <w:rPr>
          <w:sz w:val="28"/>
          <w:szCs w:val="28"/>
          <w:lang w:val="uk-UA"/>
        </w:rPr>
        <w:t>. -  4</w:t>
      </w:r>
      <w:r w:rsidRPr="004E23B6">
        <w:rPr>
          <w:sz w:val="28"/>
          <w:szCs w:val="28"/>
          <w:lang w:val="uk-UA"/>
        </w:rPr>
        <w:t xml:space="preserve"> діте</w:t>
      </w:r>
      <w:r>
        <w:rPr>
          <w:sz w:val="28"/>
          <w:szCs w:val="28"/>
          <w:lang w:val="uk-UA"/>
        </w:rPr>
        <w:t>й (14%) мають висо</w:t>
      </w:r>
      <w:r w:rsidR="009337C1">
        <w:rPr>
          <w:sz w:val="28"/>
          <w:szCs w:val="28"/>
          <w:lang w:val="uk-UA"/>
        </w:rPr>
        <w:t>кий рівень, 12</w:t>
      </w:r>
      <w:r>
        <w:rPr>
          <w:sz w:val="28"/>
          <w:szCs w:val="28"/>
          <w:lang w:val="uk-UA"/>
        </w:rPr>
        <w:t xml:space="preserve"> дітей (54</w:t>
      </w:r>
      <w:r w:rsidRPr="004E23B6">
        <w:rPr>
          <w:sz w:val="28"/>
          <w:szCs w:val="28"/>
          <w:lang w:val="uk-UA"/>
        </w:rPr>
        <w:t>%) - достатній рівень</w:t>
      </w:r>
      <w:r w:rsidR="009337C1">
        <w:rPr>
          <w:sz w:val="28"/>
          <w:szCs w:val="28"/>
          <w:lang w:val="uk-UA"/>
        </w:rPr>
        <w:t>, середній рівень визначено у 3</w:t>
      </w:r>
      <w:r>
        <w:rPr>
          <w:sz w:val="28"/>
          <w:szCs w:val="28"/>
          <w:lang w:val="uk-UA"/>
        </w:rPr>
        <w:t xml:space="preserve"> дітей (32</w:t>
      </w:r>
      <w:r w:rsidRPr="004E23B6">
        <w:rPr>
          <w:sz w:val="28"/>
          <w:szCs w:val="28"/>
          <w:lang w:val="uk-UA"/>
        </w:rPr>
        <w:t xml:space="preserve">%). Всього в середній групі взяло участь в моніторинзі розвитку - </w:t>
      </w:r>
      <w:r w:rsidR="009337C1">
        <w:rPr>
          <w:sz w:val="28"/>
          <w:szCs w:val="28"/>
          <w:lang w:val="uk-UA"/>
        </w:rPr>
        <w:t>19</w:t>
      </w:r>
      <w:r w:rsidRPr="004E23B6">
        <w:rPr>
          <w:sz w:val="28"/>
          <w:szCs w:val="28"/>
          <w:lang w:val="uk-UA"/>
        </w:rPr>
        <w:t xml:space="preserve"> дітей.</w:t>
      </w:r>
    </w:p>
    <w:p w:rsidR="00731BC5" w:rsidRPr="004E23B6" w:rsidRDefault="00A118CA" w:rsidP="00731BC5">
      <w:pPr>
        <w:spacing w:line="276" w:lineRule="auto"/>
        <w:ind w:firstLine="709"/>
        <w:jc w:val="both"/>
        <w:rPr>
          <w:sz w:val="28"/>
          <w:szCs w:val="28"/>
          <w:lang w:val="uk-UA"/>
        </w:rPr>
      </w:pPr>
      <w:r w:rsidRPr="00F54DAF">
        <w:rPr>
          <w:sz w:val="28"/>
          <w:szCs w:val="28"/>
          <w:lang w:val="uk-UA"/>
        </w:rPr>
        <w:t xml:space="preserve">     Педагогічний колектив </w:t>
      </w:r>
      <w:r w:rsidR="00EC18DC" w:rsidRPr="00F54DAF">
        <w:rPr>
          <w:sz w:val="28"/>
          <w:szCs w:val="28"/>
          <w:lang w:val="uk-UA"/>
        </w:rPr>
        <w:t xml:space="preserve">закладу </w:t>
      </w:r>
      <w:r w:rsidR="00EC18DC">
        <w:rPr>
          <w:sz w:val="28"/>
          <w:szCs w:val="28"/>
          <w:lang w:val="uk-UA"/>
        </w:rPr>
        <w:t>дошкільної освіти</w:t>
      </w:r>
      <w:r w:rsidRPr="00F54DAF">
        <w:rPr>
          <w:sz w:val="28"/>
          <w:szCs w:val="28"/>
          <w:lang w:val="uk-UA"/>
        </w:rPr>
        <w:t xml:space="preserve"> працює у тісній взаємодії з колективом початкової школи </w:t>
      </w:r>
      <w:r>
        <w:rPr>
          <w:sz w:val="28"/>
          <w:szCs w:val="28"/>
          <w:lang w:val="uk-UA"/>
        </w:rPr>
        <w:t xml:space="preserve"> КЗ «</w:t>
      </w:r>
      <w:r w:rsidR="00F93ACB">
        <w:rPr>
          <w:sz w:val="28"/>
          <w:szCs w:val="28"/>
          <w:lang w:val="uk-UA"/>
        </w:rPr>
        <w:t>Вінницький ліцей</w:t>
      </w:r>
      <w:r w:rsidR="00541783">
        <w:rPr>
          <w:sz w:val="28"/>
          <w:szCs w:val="28"/>
          <w:lang w:val="uk-UA"/>
        </w:rPr>
        <w:t xml:space="preserve"> №</w:t>
      </w:r>
      <w:r>
        <w:rPr>
          <w:sz w:val="28"/>
          <w:szCs w:val="28"/>
          <w:lang w:val="uk-UA"/>
        </w:rPr>
        <w:t>20 ВМР»</w:t>
      </w:r>
      <w:r w:rsidRPr="00F54DAF">
        <w:rPr>
          <w:sz w:val="28"/>
          <w:szCs w:val="28"/>
          <w:lang w:val="uk-UA"/>
        </w:rPr>
        <w:t xml:space="preserve">, застосовуючи принцип наступності між дошкільною ланкою освіти і початковою школою. </w:t>
      </w:r>
      <w:r w:rsidR="00170DAB">
        <w:rPr>
          <w:sz w:val="28"/>
          <w:szCs w:val="28"/>
          <w:lang w:val="uk-UA"/>
        </w:rPr>
        <w:t xml:space="preserve"> </w:t>
      </w:r>
      <w:r w:rsidR="00731BC5">
        <w:rPr>
          <w:sz w:val="28"/>
          <w:szCs w:val="28"/>
          <w:lang w:val="uk-UA"/>
        </w:rPr>
        <w:t>До школи підготовлено 52 старших дошкільників.</w:t>
      </w:r>
    </w:p>
    <w:p w:rsidR="003E434C" w:rsidRPr="00627A09" w:rsidRDefault="00596753" w:rsidP="00627A09">
      <w:pPr>
        <w:spacing w:before="240" w:line="276" w:lineRule="auto"/>
        <w:jc w:val="both"/>
        <w:rPr>
          <w:color w:val="C00000"/>
          <w:sz w:val="28"/>
          <w:szCs w:val="28"/>
          <w:lang w:val="uk-UA"/>
        </w:rPr>
      </w:pPr>
      <w:r>
        <w:rPr>
          <w:sz w:val="28"/>
          <w:szCs w:val="28"/>
          <w:lang w:val="uk-UA"/>
        </w:rPr>
        <w:t xml:space="preserve"> </w:t>
      </w:r>
    </w:p>
    <w:p w:rsidR="003E434C" w:rsidRPr="00FB055D" w:rsidRDefault="003E434C" w:rsidP="003E434C">
      <w:pPr>
        <w:autoSpaceDE w:val="0"/>
        <w:autoSpaceDN w:val="0"/>
        <w:adjustRightInd w:val="0"/>
        <w:spacing w:before="240" w:line="276" w:lineRule="auto"/>
        <w:ind w:firstLine="709"/>
        <w:jc w:val="both"/>
        <w:rPr>
          <w:rFonts w:eastAsiaTheme="minorHAnsi"/>
          <w:sz w:val="28"/>
          <w:szCs w:val="28"/>
          <w:lang w:val="uk-UA" w:eastAsia="en-US"/>
        </w:rPr>
      </w:pPr>
      <w:r w:rsidRPr="00627A09">
        <w:rPr>
          <w:rFonts w:eastAsiaTheme="minorHAnsi"/>
          <w:sz w:val="28"/>
          <w:szCs w:val="28"/>
          <w:lang w:val="uk-UA" w:eastAsia="en-US"/>
        </w:rPr>
        <w:t>Під час обстеження</w:t>
      </w:r>
      <w:r w:rsidR="00596753">
        <w:rPr>
          <w:rFonts w:eastAsiaTheme="minorHAnsi"/>
          <w:sz w:val="28"/>
          <w:szCs w:val="28"/>
          <w:lang w:val="uk-UA" w:eastAsia="en-US"/>
        </w:rPr>
        <w:t xml:space="preserve"> старших дошкільників </w:t>
      </w:r>
      <w:r w:rsidRPr="00627A09">
        <w:rPr>
          <w:rFonts w:eastAsiaTheme="minorHAnsi"/>
          <w:sz w:val="28"/>
          <w:szCs w:val="28"/>
          <w:lang w:val="uk-UA" w:eastAsia="en-US"/>
        </w:rPr>
        <w:t xml:space="preserve"> виявлено, що діти проявляють інтерес до навчання, майже всі легко</w:t>
      </w:r>
      <w:r w:rsidR="00A771C1">
        <w:rPr>
          <w:rFonts w:eastAsiaTheme="minorHAnsi"/>
          <w:sz w:val="28"/>
          <w:szCs w:val="28"/>
          <w:lang w:val="uk-UA" w:eastAsia="en-US"/>
        </w:rPr>
        <w:t xml:space="preserve"> </w:t>
      </w:r>
      <w:r w:rsidRPr="00627A09">
        <w:rPr>
          <w:rFonts w:eastAsiaTheme="minorHAnsi"/>
          <w:sz w:val="28"/>
          <w:szCs w:val="28"/>
          <w:lang w:val="uk-UA" w:eastAsia="en-US"/>
        </w:rPr>
        <w:t>йдуть на контакт, комунікабельні, легко вступають у відносини з однолітками та дорослими</w:t>
      </w:r>
      <w:r w:rsidR="00A771C1">
        <w:rPr>
          <w:rFonts w:eastAsiaTheme="minorHAnsi"/>
          <w:sz w:val="28"/>
          <w:szCs w:val="28"/>
          <w:lang w:val="uk-UA" w:eastAsia="en-US"/>
        </w:rPr>
        <w:t xml:space="preserve"> </w:t>
      </w:r>
      <w:r w:rsidRPr="00627A09">
        <w:rPr>
          <w:rFonts w:eastAsiaTheme="minorHAnsi"/>
          <w:sz w:val="28"/>
          <w:szCs w:val="28"/>
          <w:lang w:val="uk-UA" w:eastAsia="en-US"/>
        </w:rPr>
        <w:t>людьми і вільно почувають себе у цьому товаристві. У дітей сформована готовність до</w:t>
      </w:r>
      <w:r w:rsidR="00A771C1">
        <w:rPr>
          <w:rFonts w:eastAsiaTheme="minorHAnsi"/>
          <w:sz w:val="28"/>
          <w:szCs w:val="28"/>
          <w:lang w:val="uk-UA" w:eastAsia="en-US"/>
        </w:rPr>
        <w:t xml:space="preserve"> </w:t>
      </w:r>
      <w:r w:rsidRPr="00627A09">
        <w:rPr>
          <w:rFonts w:eastAsiaTheme="minorHAnsi"/>
          <w:sz w:val="28"/>
          <w:szCs w:val="28"/>
          <w:lang w:val="uk-UA" w:eastAsia="en-US"/>
        </w:rPr>
        <w:t xml:space="preserve">прийняття нової соціальної ролі - школяра. </w:t>
      </w:r>
      <w:r w:rsidRPr="009325DD">
        <w:rPr>
          <w:rFonts w:eastAsiaTheme="minorHAnsi"/>
          <w:sz w:val="28"/>
          <w:szCs w:val="28"/>
          <w:lang w:val="uk-UA" w:eastAsia="en-US"/>
        </w:rPr>
        <w:t>Це виражається у серйозному ставленні до школи</w:t>
      </w:r>
      <w:r w:rsidR="00627A09">
        <w:rPr>
          <w:rFonts w:eastAsiaTheme="minorHAnsi"/>
          <w:sz w:val="28"/>
          <w:szCs w:val="28"/>
          <w:lang w:val="uk-UA" w:eastAsia="en-US"/>
        </w:rPr>
        <w:t xml:space="preserve"> </w:t>
      </w:r>
      <w:r w:rsidR="00541783" w:rsidRPr="009325DD">
        <w:rPr>
          <w:rFonts w:eastAsiaTheme="minorHAnsi"/>
          <w:sz w:val="28"/>
          <w:szCs w:val="28"/>
          <w:lang w:val="uk-UA" w:eastAsia="en-US"/>
        </w:rPr>
        <w:t>взагалі</w:t>
      </w:r>
      <w:r w:rsidR="00541783">
        <w:rPr>
          <w:rFonts w:eastAsiaTheme="minorHAnsi"/>
          <w:sz w:val="28"/>
          <w:szCs w:val="28"/>
          <w:lang w:val="uk-UA" w:eastAsia="en-US"/>
        </w:rPr>
        <w:t>,</w:t>
      </w:r>
      <w:r w:rsidRPr="009325DD">
        <w:rPr>
          <w:rFonts w:eastAsiaTheme="minorHAnsi"/>
          <w:sz w:val="28"/>
          <w:szCs w:val="28"/>
          <w:lang w:val="uk-UA" w:eastAsia="en-US"/>
        </w:rPr>
        <w:t xml:space="preserve"> до навчальної діяльності та вчителя, зокрема.</w:t>
      </w:r>
    </w:p>
    <w:p w:rsidR="003E434C" w:rsidRDefault="003E434C" w:rsidP="00BA79F8">
      <w:pPr>
        <w:autoSpaceDE w:val="0"/>
        <w:autoSpaceDN w:val="0"/>
        <w:adjustRightInd w:val="0"/>
        <w:spacing w:before="240" w:line="276" w:lineRule="auto"/>
        <w:ind w:firstLine="709"/>
        <w:jc w:val="both"/>
        <w:rPr>
          <w:rFonts w:eastAsiaTheme="minorHAnsi"/>
          <w:sz w:val="28"/>
          <w:szCs w:val="28"/>
          <w:lang w:val="uk-UA" w:eastAsia="en-US"/>
        </w:rPr>
      </w:pPr>
      <w:r w:rsidRPr="00FB055D">
        <w:rPr>
          <w:rFonts w:eastAsiaTheme="minorHAnsi"/>
          <w:sz w:val="28"/>
          <w:szCs w:val="28"/>
          <w:lang w:val="uk-UA" w:eastAsia="en-US"/>
        </w:rPr>
        <w:t>Діти-випускники мають добрі потенційні можливості в галузі розвитку пізнавальних</w:t>
      </w:r>
      <w:r w:rsidR="00A771C1">
        <w:rPr>
          <w:rFonts w:eastAsiaTheme="minorHAnsi"/>
          <w:sz w:val="28"/>
          <w:szCs w:val="28"/>
          <w:lang w:val="uk-UA" w:eastAsia="en-US"/>
        </w:rPr>
        <w:t xml:space="preserve"> </w:t>
      </w:r>
      <w:r w:rsidRPr="00FB055D">
        <w:rPr>
          <w:rFonts w:eastAsiaTheme="minorHAnsi"/>
          <w:sz w:val="28"/>
          <w:szCs w:val="28"/>
          <w:lang w:val="uk-UA" w:eastAsia="en-US"/>
        </w:rPr>
        <w:t xml:space="preserve">процесів, </w:t>
      </w:r>
      <w:r>
        <w:rPr>
          <w:rFonts w:eastAsiaTheme="minorHAnsi"/>
          <w:sz w:val="28"/>
          <w:szCs w:val="28"/>
          <w:lang w:val="uk-UA" w:eastAsia="en-US"/>
        </w:rPr>
        <w:t xml:space="preserve">у них </w:t>
      </w:r>
      <w:r w:rsidRPr="00FB055D">
        <w:rPr>
          <w:rFonts w:eastAsiaTheme="minorHAnsi"/>
          <w:sz w:val="28"/>
          <w:szCs w:val="28"/>
          <w:lang w:val="uk-UA" w:eastAsia="en-US"/>
        </w:rPr>
        <w:t xml:space="preserve">сформовані навички навчальної діяльності. </w:t>
      </w:r>
    </w:p>
    <w:p w:rsidR="00990ACE" w:rsidRPr="000B1A85" w:rsidRDefault="00731BC5" w:rsidP="00990ACE">
      <w:pPr>
        <w:pStyle w:val="af4"/>
        <w:shd w:val="clear" w:color="auto" w:fill="FFFFFF"/>
        <w:spacing w:before="240" w:beforeAutospacing="0" w:after="0" w:afterAutospacing="0" w:line="276" w:lineRule="auto"/>
        <w:jc w:val="both"/>
        <w:rPr>
          <w:sz w:val="28"/>
          <w:szCs w:val="20"/>
          <w:lang w:val="uk-UA"/>
        </w:rPr>
      </w:pPr>
      <w:r>
        <w:rPr>
          <w:sz w:val="28"/>
          <w:szCs w:val="20"/>
          <w:lang w:val="uk-UA"/>
        </w:rPr>
        <w:t xml:space="preserve">     </w:t>
      </w:r>
      <w:r w:rsidR="00990ACE" w:rsidRPr="00627A09">
        <w:rPr>
          <w:sz w:val="28"/>
          <w:szCs w:val="20"/>
          <w:lang w:val="uk-UA"/>
        </w:rPr>
        <w:t>Але так і не вдається побудувати практично діючу модель взаємодії дошкільного закладу і школи з різних аспектів життєдіяльності, випущена з поля зору в цьому році відстежуваність успішності навчання у першому класі випускників ЗДО; недостатньо приділялось уваги у роботі з батьками щодо амбіційно завищених вимог окремих батьків щодо підготовки їх дітей до школи.</w:t>
      </w:r>
      <w:r w:rsidR="000B1A85">
        <w:rPr>
          <w:sz w:val="28"/>
          <w:szCs w:val="20"/>
          <w:lang w:val="uk-UA"/>
        </w:rPr>
        <w:t xml:space="preserve"> </w:t>
      </w:r>
    </w:p>
    <w:p w:rsidR="00990ACE" w:rsidRPr="003A0B61" w:rsidRDefault="00731BC5" w:rsidP="00990ACE">
      <w:pPr>
        <w:pStyle w:val="af4"/>
        <w:shd w:val="clear" w:color="auto" w:fill="FFFFFF"/>
        <w:spacing w:before="240" w:beforeAutospacing="0" w:after="0" w:afterAutospacing="0" w:line="276" w:lineRule="auto"/>
        <w:jc w:val="both"/>
        <w:rPr>
          <w:sz w:val="28"/>
          <w:szCs w:val="20"/>
          <w:lang w:val="uk-UA"/>
        </w:rPr>
      </w:pPr>
      <w:r>
        <w:rPr>
          <w:sz w:val="28"/>
          <w:szCs w:val="20"/>
          <w:lang w:val="uk-UA"/>
        </w:rPr>
        <w:lastRenderedPageBreak/>
        <w:t xml:space="preserve">    </w:t>
      </w:r>
      <w:r w:rsidR="00990ACE" w:rsidRPr="003A0B61">
        <w:rPr>
          <w:sz w:val="28"/>
          <w:szCs w:val="20"/>
          <w:lang w:val="uk-UA"/>
        </w:rPr>
        <w:t>Виходячи з недоліків, пріоритетними завданнями роботи методичної служби щодо забезпечення наступності і перспективності між дошкільним закладом і школою на 202</w:t>
      </w:r>
      <w:r w:rsidR="003B5686">
        <w:rPr>
          <w:sz w:val="28"/>
          <w:szCs w:val="20"/>
          <w:lang w:val="uk-UA"/>
        </w:rPr>
        <w:t>5</w:t>
      </w:r>
      <w:r w:rsidR="00990ACE" w:rsidRPr="00627A09">
        <w:rPr>
          <w:sz w:val="28"/>
          <w:szCs w:val="20"/>
          <w:lang w:val="uk-UA"/>
        </w:rPr>
        <w:t xml:space="preserve"> </w:t>
      </w:r>
      <w:r w:rsidR="003B5686">
        <w:rPr>
          <w:sz w:val="28"/>
          <w:szCs w:val="20"/>
          <w:lang w:val="uk-UA"/>
        </w:rPr>
        <w:t>/</w:t>
      </w:r>
      <w:r w:rsidR="00990ACE" w:rsidRPr="00627A09">
        <w:rPr>
          <w:sz w:val="28"/>
          <w:szCs w:val="20"/>
          <w:lang w:val="uk-UA"/>
        </w:rPr>
        <w:t xml:space="preserve"> </w:t>
      </w:r>
      <w:r w:rsidR="00990ACE" w:rsidRPr="003A0B61">
        <w:rPr>
          <w:sz w:val="28"/>
          <w:szCs w:val="20"/>
          <w:lang w:val="uk-UA"/>
        </w:rPr>
        <w:t>202</w:t>
      </w:r>
      <w:r w:rsidR="003B5686">
        <w:rPr>
          <w:sz w:val="28"/>
          <w:szCs w:val="20"/>
          <w:lang w:val="uk-UA"/>
        </w:rPr>
        <w:t>6 навчальний рік</w:t>
      </w:r>
      <w:r w:rsidR="00990ACE" w:rsidRPr="003A0B61">
        <w:rPr>
          <w:sz w:val="28"/>
          <w:szCs w:val="20"/>
          <w:lang w:val="uk-UA"/>
        </w:rPr>
        <w:t>. є:</w:t>
      </w:r>
    </w:p>
    <w:p w:rsidR="00990ACE" w:rsidRPr="00627A09" w:rsidRDefault="00990ACE" w:rsidP="00B30C5B">
      <w:pPr>
        <w:pStyle w:val="af4"/>
        <w:numPr>
          <w:ilvl w:val="0"/>
          <w:numId w:val="31"/>
        </w:numPr>
        <w:shd w:val="clear" w:color="auto" w:fill="FFFFFF"/>
        <w:spacing w:before="240" w:beforeAutospacing="0" w:after="0" w:afterAutospacing="0" w:line="276" w:lineRule="auto"/>
        <w:jc w:val="both"/>
        <w:rPr>
          <w:sz w:val="28"/>
          <w:szCs w:val="20"/>
        </w:rPr>
      </w:pPr>
      <w:r w:rsidRPr="00627A09">
        <w:rPr>
          <w:sz w:val="28"/>
          <w:szCs w:val="20"/>
        </w:rPr>
        <w:t>активізувати потенціал педагогів на створення діючої моделі співпраці між ЗДО і школою;</w:t>
      </w:r>
    </w:p>
    <w:p w:rsidR="00990ACE" w:rsidRPr="00627A09" w:rsidRDefault="00990ACE" w:rsidP="00B30C5B">
      <w:pPr>
        <w:pStyle w:val="af4"/>
        <w:numPr>
          <w:ilvl w:val="0"/>
          <w:numId w:val="31"/>
        </w:numPr>
        <w:shd w:val="clear" w:color="auto" w:fill="FFFFFF"/>
        <w:spacing w:before="240" w:beforeAutospacing="0" w:after="0" w:afterAutospacing="0" w:line="276" w:lineRule="auto"/>
        <w:jc w:val="both"/>
        <w:rPr>
          <w:sz w:val="28"/>
          <w:szCs w:val="20"/>
        </w:rPr>
      </w:pPr>
      <w:r w:rsidRPr="00627A09">
        <w:rPr>
          <w:sz w:val="28"/>
          <w:szCs w:val="20"/>
        </w:rPr>
        <w:t>організувати взаємовідвідування занять та уроків, вивчати успішність випускників ЗДО у першому класі;</w:t>
      </w:r>
    </w:p>
    <w:p w:rsidR="00A12748" w:rsidRPr="00596753" w:rsidRDefault="00990ACE" w:rsidP="00BA79F8">
      <w:pPr>
        <w:pStyle w:val="af4"/>
        <w:numPr>
          <w:ilvl w:val="0"/>
          <w:numId w:val="31"/>
        </w:numPr>
        <w:shd w:val="clear" w:color="auto" w:fill="FFFFFF"/>
        <w:spacing w:before="240" w:beforeAutospacing="0" w:after="0" w:afterAutospacing="0" w:line="276" w:lineRule="auto"/>
        <w:jc w:val="both"/>
        <w:rPr>
          <w:sz w:val="28"/>
          <w:szCs w:val="20"/>
        </w:rPr>
      </w:pPr>
      <w:r w:rsidRPr="00627A09">
        <w:rPr>
          <w:sz w:val="28"/>
          <w:szCs w:val="20"/>
        </w:rPr>
        <w:t>проводити серед батьків роз’яснювальну роботу щодо адекватних вимог до дітей з питань їх підготовки до школи.</w:t>
      </w:r>
    </w:p>
    <w:p w:rsidR="00977D51" w:rsidRDefault="00A12748" w:rsidP="00977D51">
      <w:pPr>
        <w:spacing w:before="240" w:line="276" w:lineRule="auto"/>
        <w:jc w:val="both"/>
        <w:rPr>
          <w:rStyle w:val="af0"/>
          <w:b w:val="0"/>
          <w:sz w:val="28"/>
          <w:lang w:val="uk-UA"/>
        </w:rPr>
      </w:pPr>
      <w:r>
        <w:rPr>
          <w:sz w:val="28"/>
          <w:szCs w:val="28"/>
          <w:lang w:val="uk-UA"/>
        </w:rPr>
        <w:t xml:space="preserve">     Протягом року, плануючи різного виду конкурси та розваги, були враховані  їх актуальність та цікавість.</w:t>
      </w:r>
      <w:r w:rsidR="000B1A85">
        <w:rPr>
          <w:sz w:val="28"/>
          <w:szCs w:val="28"/>
          <w:lang w:val="uk-UA"/>
        </w:rPr>
        <w:t xml:space="preserve"> </w:t>
      </w:r>
      <w:r w:rsidRPr="0030516B">
        <w:rPr>
          <w:rStyle w:val="af0"/>
          <w:b w:val="0"/>
          <w:sz w:val="28"/>
          <w:lang w:val="uk-UA"/>
        </w:rPr>
        <w:t xml:space="preserve">Педагоги спільно з </w:t>
      </w:r>
      <w:r>
        <w:rPr>
          <w:rStyle w:val="af0"/>
          <w:b w:val="0"/>
          <w:sz w:val="28"/>
          <w:lang w:val="uk-UA"/>
        </w:rPr>
        <w:t>батьками та дітьми виготовляли</w:t>
      </w:r>
      <w:r w:rsidRPr="0030516B">
        <w:rPr>
          <w:rStyle w:val="af0"/>
          <w:b w:val="0"/>
          <w:sz w:val="28"/>
          <w:lang w:val="uk-UA"/>
        </w:rPr>
        <w:t xml:space="preserve"> творчі різнопланові роботи, якими</w:t>
      </w:r>
      <w:r>
        <w:rPr>
          <w:rStyle w:val="af0"/>
          <w:b w:val="0"/>
          <w:sz w:val="28"/>
          <w:lang w:val="uk-UA"/>
        </w:rPr>
        <w:t xml:space="preserve"> демонстрували свої творчі здібності та </w:t>
      </w:r>
      <w:r w:rsidRPr="0030516B">
        <w:rPr>
          <w:rStyle w:val="af0"/>
          <w:b w:val="0"/>
          <w:sz w:val="28"/>
          <w:lang w:val="uk-UA"/>
        </w:rPr>
        <w:t xml:space="preserve"> осу</w:t>
      </w:r>
      <w:r>
        <w:rPr>
          <w:rStyle w:val="af0"/>
          <w:b w:val="0"/>
          <w:sz w:val="28"/>
          <w:lang w:val="uk-UA"/>
        </w:rPr>
        <w:t>часнили інтер’єр закладу і груп. Переможці садових конкурсів прий</w:t>
      </w:r>
      <w:r w:rsidR="00977D51">
        <w:rPr>
          <w:rStyle w:val="af0"/>
          <w:b w:val="0"/>
          <w:sz w:val="28"/>
          <w:lang w:val="uk-UA"/>
        </w:rPr>
        <w:t>мали участь у міських конкурсах,а саме:</w:t>
      </w:r>
    </w:p>
    <w:p w:rsidR="00F93ACB" w:rsidRPr="00BC2D54" w:rsidRDefault="003B5686" w:rsidP="00F93ACB">
      <w:pPr>
        <w:pStyle w:val="a6"/>
        <w:numPr>
          <w:ilvl w:val="0"/>
          <w:numId w:val="16"/>
        </w:numPr>
        <w:spacing w:before="240" w:line="276" w:lineRule="auto"/>
        <w:jc w:val="both"/>
        <w:rPr>
          <w:rStyle w:val="af0"/>
          <w:b w:val="0"/>
          <w:sz w:val="28"/>
          <w:lang w:val="uk-UA"/>
        </w:rPr>
      </w:pPr>
      <w:r>
        <w:rPr>
          <w:rStyle w:val="af0"/>
          <w:b w:val="0"/>
          <w:sz w:val="28"/>
          <w:lang w:val="uk-UA"/>
        </w:rPr>
        <w:t>Всеукраїнському конкурсі «Щаслива лапа» (допомога безпритульним тваринам)</w:t>
      </w:r>
    </w:p>
    <w:p w:rsidR="00977D51" w:rsidRDefault="00977D51" w:rsidP="00225B54">
      <w:pPr>
        <w:pStyle w:val="a6"/>
        <w:numPr>
          <w:ilvl w:val="0"/>
          <w:numId w:val="16"/>
        </w:numPr>
        <w:spacing w:before="240" w:line="276" w:lineRule="auto"/>
        <w:jc w:val="both"/>
        <w:rPr>
          <w:rStyle w:val="af0"/>
          <w:b w:val="0"/>
          <w:sz w:val="28"/>
          <w:lang w:val="uk-UA"/>
        </w:rPr>
      </w:pPr>
      <w:r w:rsidRPr="007143DA">
        <w:rPr>
          <w:rStyle w:val="af0"/>
          <w:b w:val="0"/>
          <w:sz w:val="28"/>
          <w:lang w:val="uk-UA"/>
        </w:rPr>
        <w:t>конкурс</w:t>
      </w:r>
      <w:r w:rsidR="007143DA">
        <w:rPr>
          <w:rStyle w:val="af0"/>
          <w:b w:val="0"/>
          <w:sz w:val="28"/>
          <w:lang w:val="uk-UA"/>
        </w:rPr>
        <w:t>і</w:t>
      </w:r>
      <w:r w:rsidR="003B5686">
        <w:rPr>
          <w:rStyle w:val="af0"/>
          <w:b w:val="0"/>
          <w:sz w:val="28"/>
          <w:lang w:val="uk-UA"/>
        </w:rPr>
        <w:t xml:space="preserve"> від НБУ «Маленькі бізнесмени</w:t>
      </w:r>
      <w:r w:rsidRPr="007143DA">
        <w:rPr>
          <w:rStyle w:val="af0"/>
          <w:b w:val="0"/>
          <w:sz w:val="28"/>
          <w:lang w:val="uk-UA"/>
        </w:rPr>
        <w:t>»</w:t>
      </w:r>
    </w:p>
    <w:p w:rsidR="007143DA" w:rsidRDefault="00BC2D54" w:rsidP="00225B54">
      <w:pPr>
        <w:pStyle w:val="a6"/>
        <w:numPr>
          <w:ilvl w:val="0"/>
          <w:numId w:val="16"/>
        </w:numPr>
        <w:spacing w:before="240" w:line="276" w:lineRule="auto"/>
        <w:jc w:val="both"/>
        <w:rPr>
          <w:rStyle w:val="af0"/>
          <w:b w:val="0"/>
          <w:sz w:val="28"/>
          <w:lang w:val="uk-UA"/>
        </w:rPr>
      </w:pPr>
      <w:r>
        <w:rPr>
          <w:rStyle w:val="af0"/>
          <w:b w:val="0"/>
          <w:sz w:val="28"/>
          <w:lang w:val="uk-UA"/>
        </w:rPr>
        <w:t>онлайн -</w:t>
      </w:r>
      <w:r w:rsidR="00977D51" w:rsidRPr="007143DA">
        <w:rPr>
          <w:rStyle w:val="af0"/>
          <w:b w:val="0"/>
          <w:sz w:val="28"/>
          <w:lang w:val="uk-UA"/>
        </w:rPr>
        <w:t xml:space="preserve"> конкур</w:t>
      </w:r>
      <w:r w:rsidR="007143DA">
        <w:rPr>
          <w:rStyle w:val="af0"/>
          <w:b w:val="0"/>
          <w:sz w:val="28"/>
          <w:lang w:val="uk-UA"/>
        </w:rPr>
        <w:t>сі</w:t>
      </w:r>
      <w:r w:rsidR="00541783">
        <w:rPr>
          <w:rStyle w:val="af0"/>
          <w:b w:val="0"/>
          <w:sz w:val="28"/>
          <w:lang w:val="uk-UA"/>
        </w:rPr>
        <w:t xml:space="preserve"> серед вихованців </w:t>
      </w:r>
      <w:r w:rsidR="00977D51" w:rsidRPr="007143DA">
        <w:rPr>
          <w:rStyle w:val="af0"/>
          <w:b w:val="0"/>
          <w:sz w:val="28"/>
          <w:lang w:val="uk-UA"/>
        </w:rPr>
        <w:t>З</w:t>
      </w:r>
      <w:r w:rsidR="00541783">
        <w:rPr>
          <w:rStyle w:val="af0"/>
          <w:b w:val="0"/>
          <w:sz w:val="28"/>
          <w:lang w:val="uk-UA"/>
        </w:rPr>
        <w:t>ДО</w:t>
      </w:r>
      <w:r w:rsidR="00DE2CAA">
        <w:rPr>
          <w:rStyle w:val="af0"/>
          <w:b w:val="0"/>
          <w:sz w:val="28"/>
          <w:lang w:val="uk-UA"/>
        </w:rPr>
        <w:t xml:space="preserve"> «Україна незламна, сильна, талановита!</w:t>
      </w:r>
      <w:r w:rsidR="00977D51" w:rsidRPr="007143DA">
        <w:rPr>
          <w:rStyle w:val="af0"/>
          <w:b w:val="0"/>
          <w:sz w:val="28"/>
          <w:lang w:val="uk-UA"/>
        </w:rPr>
        <w:t>»</w:t>
      </w:r>
    </w:p>
    <w:p w:rsidR="00783C20" w:rsidRDefault="00F93ACB" w:rsidP="00F93ACB">
      <w:pPr>
        <w:pStyle w:val="a6"/>
        <w:numPr>
          <w:ilvl w:val="0"/>
          <w:numId w:val="16"/>
        </w:numPr>
        <w:spacing w:before="240" w:line="276" w:lineRule="auto"/>
        <w:jc w:val="both"/>
        <w:rPr>
          <w:rStyle w:val="af0"/>
          <w:b w:val="0"/>
          <w:sz w:val="28"/>
          <w:lang w:val="uk-UA"/>
        </w:rPr>
      </w:pPr>
      <w:r>
        <w:rPr>
          <w:rStyle w:val="af0"/>
          <w:b w:val="0"/>
          <w:sz w:val="28"/>
          <w:lang w:val="uk-UA"/>
        </w:rPr>
        <w:t>флешмобі про братів наших менших «Добро переможе!»</w:t>
      </w:r>
      <w:r w:rsidR="00783E29">
        <w:rPr>
          <w:rStyle w:val="af0"/>
          <w:b w:val="0"/>
          <w:sz w:val="28"/>
          <w:lang w:val="uk-UA"/>
        </w:rPr>
        <w:t>, «Одягни садочок у вишиванку», «Дякуємо ЗСУ»</w:t>
      </w:r>
    </w:p>
    <w:p w:rsidR="00F93ACB" w:rsidRPr="00F93ACB" w:rsidRDefault="00E80B2F" w:rsidP="00F93ACB">
      <w:pPr>
        <w:pStyle w:val="a6"/>
        <w:numPr>
          <w:ilvl w:val="0"/>
          <w:numId w:val="16"/>
        </w:numPr>
        <w:spacing w:before="240" w:line="276" w:lineRule="auto"/>
        <w:jc w:val="both"/>
        <w:rPr>
          <w:rStyle w:val="af0"/>
          <w:b w:val="0"/>
          <w:sz w:val="28"/>
          <w:lang w:val="uk-UA"/>
        </w:rPr>
      </w:pPr>
      <w:r>
        <w:rPr>
          <w:rStyle w:val="af0"/>
          <w:b w:val="0"/>
          <w:sz w:val="28"/>
          <w:lang w:val="uk-UA"/>
        </w:rPr>
        <w:t>конкурс малюнків від НБУ «Ми маленькі бізнесмени»</w:t>
      </w:r>
    </w:p>
    <w:p w:rsidR="007143DA" w:rsidRPr="00E844C3" w:rsidRDefault="00541783" w:rsidP="003B5686">
      <w:pPr>
        <w:pStyle w:val="Default"/>
        <w:spacing w:line="276" w:lineRule="auto"/>
        <w:ind w:firstLine="709"/>
        <w:jc w:val="both"/>
        <w:rPr>
          <w:sz w:val="28"/>
          <w:szCs w:val="28"/>
          <w:lang w:val="uk-UA"/>
        </w:rPr>
      </w:pPr>
      <w:r>
        <w:rPr>
          <w:sz w:val="28"/>
          <w:szCs w:val="28"/>
          <w:lang w:val="uk-UA"/>
        </w:rPr>
        <w:t xml:space="preserve">В </w:t>
      </w:r>
      <w:r w:rsidR="00A12748">
        <w:rPr>
          <w:sz w:val="28"/>
          <w:szCs w:val="28"/>
          <w:lang w:val="uk-UA"/>
        </w:rPr>
        <w:t>З</w:t>
      </w:r>
      <w:r>
        <w:rPr>
          <w:sz w:val="28"/>
          <w:szCs w:val="28"/>
          <w:lang w:val="uk-UA"/>
        </w:rPr>
        <w:t>ДО</w:t>
      </w:r>
      <w:r w:rsidR="00A12748">
        <w:rPr>
          <w:sz w:val="28"/>
          <w:szCs w:val="28"/>
          <w:lang w:val="uk-UA"/>
        </w:rPr>
        <w:t xml:space="preserve"> н</w:t>
      </w:r>
      <w:r w:rsidR="00A12748" w:rsidRPr="00F54DAF">
        <w:rPr>
          <w:sz w:val="28"/>
          <w:szCs w:val="28"/>
          <w:lang w:val="uk-UA"/>
        </w:rPr>
        <w:t>а належному методи</w:t>
      </w:r>
      <w:r w:rsidR="00A12748">
        <w:rPr>
          <w:sz w:val="28"/>
          <w:szCs w:val="28"/>
          <w:lang w:val="uk-UA"/>
        </w:rPr>
        <w:t>чному рівні проводилися декадники та</w:t>
      </w:r>
      <w:r w:rsidR="00627A09">
        <w:rPr>
          <w:sz w:val="28"/>
          <w:szCs w:val="28"/>
          <w:lang w:val="uk-UA"/>
        </w:rPr>
        <w:t xml:space="preserve"> </w:t>
      </w:r>
      <w:r w:rsidR="00A12748">
        <w:rPr>
          <w:sz w:val="28"/>
          <w:szCs w:val="28"/>
          <w:lang w:val="uk-UA"/>
        </w:rPr>
        <w:t>тижневики на виконання наказів Д</w:t>
      </w:r>
      <w:r w:rsidR="00A12748" w:rsidRPr="00F54DAF">
        <w:rPr>
          <w:sz w:val="28"/>
          <w:szCs w:val="28"/>
          <w:lang w:val="uk-UA"/>
        </w:rPr>
        <w:t>епартаменту освіти Вінницької міської ради.</w:t>
      </w:r>
    </w:p>
    <w:p w:rsidR="00A12748" w:rsidRDefault="007143DA" w:rsidP="007143DA">
      <w:pPr>
        <w:spacing w:before="240" w:line="276" w:lineRule="auto"/>
        <w:ind w:firstLine="709"/>
        <w:jc w:val="both"/>
        <w:rPr>
          <w:sz w:val="28"/>
          <w:szCs w:val="28"/>
          <w:lang w:val="uk-UA"/>
        </w:rPr>
      </w:pPr>
      <w:r w:rsidRPr="00A2543A">
        <w:rPr>
          <w:sz w:val="28"/>
          <w:szCs w:val="28"/>
          <w:lang w:val="uk-UA"/>
        </w:rPr>
        <w:t xml:space="preserve">Педагогічний колектив зумів добитись на практиці принципу розвиваючого навчання, зробити педагогічний процес цікавим, творчим, пізнавальним. </w:t>
      </w:r>
    </w:p>
    <w:p w:rsidR="00BA79F8" w:rsidRPr="00627A09" w:rsidRDefault="00BA79F8" w:rsidP="00BA79F8">
      <w:pPr>
        <w:pStyle w:val="af4"/>
        <w:shd w:val="clear" w:color="auto" w:fill="FFFFFF"/>
        <w:spacing w:before="240" w:beforeAutospacing="0" w:after="0" w:afterAutospacing="0" w:line="276" w:lineRule="auto"/>
        <w:jc w:val="both"/>
        <w:rPr>
          <w:sz w:val="28"/>
          <w:szCs w:val="20"/>
        </w:rPr>
      </w:pPr>
      <w:r w:rsidRPr="00627A09">
        <w:rPr>
          <w:sz w:val="28"/>
          <w:szCs w:val="20"/>
        </w:rPr>
        <w:t>Пріоритетними напрямами в методичній роботі з педагогічними</w:t>
      </w:r>
      <w:r w:rsidR="00627A09" w:rsidRPr="00627A09">
        <w:rPr>
          <w:sz w:val="28"/>
          <w:szCs w:val="20"/>
          <w:lang w:val="uk-UA"/>
        </w:rPr>
        <w:t xml:space="preserve"> </w:t>
      </w:r>
      <w:r w:rsidRPr="00627A09">
        <w:rPr>
          <w:sz w:val="28"/>
          <w:szCs w:val="20"/>
        </w:rPr>
        <w:t>кадрами має стати:</w:t>
      </w:r>
    </w:p>
    <w:p w:rsidR="00BA79F8" w:rsidRPr="00627A09" w:rsidRDefault="00BA79F8" w:rsidP="00225B54">
      <w:pPr>
        <w:numPr>
          <w:ilvl w:val="0"/>
          <w:numId w:val="26"/>
        </w:numPr>
        <w:shd w:val="clear" w:color="auto" w:fill="FFFFFF"/>
        <w:spacing w:before="240" w:line="276" w:lineRule="auto"/>
        <w:ind w:left="0"/>
        <w:jc w:val="both"/>
        <w:rPr>
          <w:sz w:val="28"/>
          <w:szCs w:val="20"/>
        </w:rPr>
      </w:pPr>
      <w:r w:rsidRPr="00627A09">
        <w:rPr>
          <w:sz w:val="28"/>
          <w:szCs w:val="20"/>
        </w:rPr>
        <w:t xml:space="preserve">спрямування освітнього процесу на реалізацію </w:t>
      </w:r>
      <w:r w:rsidR="00E80B2F">
        <w:rPr>
          <w:sz w:val="28"/>
          <w:szCs w:val="20"/>
          <w:lang w:val="uk-UA"/>
        </w:rPr>
        <w:t xml:space="preserve"> </w:t>
      </w:r>
      <w:r w:rsidRPr="00627A09">
        <w:rPr>
          <w:sz w:val="28"/>
          <w:szCs w:val="20"/>
        </w:rPr>
        <w:t xml:space="preserve">Базового компонента дошкільної освіти – Державного стандарту дошкільної освіти. </w:t>
      </w:r>
      <w:r w:rsidR="003B5686">
        <w:rPr>
          <w:sz w:val="28"/>
          <w:szCs w:val="20"/>
          <w:lang w:val="uk-UA"/>
        </w:rPr>
        <w:t xml:space="preserve"> </w:t>
      </w:r>
    </w:p>
    <w:p w:rsidR="00BA79F8" w:rsidRPr="00627A09" w:rsidRDefault="00BA79F8" w:rsidP="00225B54">
      <w:pPr>
        <w:numPr>
          <w:ilvl w:val="0"/>
          <w:numId w:val="26"/>
        </w:numPr>
        <w:shd w:val="clear" w:color="auto" w:fill="FFFFFF"/>
        <w:spacing w:before="240" w:line="276" w:lineRule="auto"/>
        <w:ind w:left="0"/>
        <w:jc w:val="both"/>
        <w:rPr>
          <w:sz w:val="28"/>
          <w:szCs w:val="20"/>
        </w:rPr>
      </w:pPr>
      <w:r w:rsidRPr="00627A09">
        <w:rPr>
          <w:sz w:val="28"/>
          <w:szCs w:val="20"/>
        </w:rPr>
        <w:t>впровадження у педагогічний процес новітніх методикздоров’язбережувальних та здоров’яформувальних технологій, соціально-оздоровчих проектів;</w:t>
      </w:r>
    </w:p>
    <w:p w:rsidR="00BA79F8" w:rsidRPr="00627A09" w:rsidRDefault="00BA79F8" w:rsidP="00225B54">
      <w:pPr>
        <w:numPr>
          <w:ilvl w:val="0"/>
          <w:numId w:val="26"/>
        </w:numPr>
        <w:shd w:val="clear" w:color="auto" w:fill="FFFFFF"/>
        <w:spacing w:before="240" w:line="276" w:lineRule="auto"/>
        <w:ind w:left="0"/>
        <w:jc w:val="both"/>
        <w:rPr>
          <w:sz w:val="28"/>
          <w:szCs w:val="20"/>
        </w:rPr>
      </w:pPr>
      <w:r w:rsidRPr="00627A09">
        <w:rPr>
          <w:sz w:val="28"/>
          <w:szCs w:val="20"/>
        </w:rPr>
        <w:t>створення умов для накопичення дошкільниками першого позитивного загальнолюдськогодуховного досвіду</w:t>
      </w:r>
      <w:r w:rsidR="00627A09">
        <w:rPr>
          <w:sz w:val="28"/>
          <w:szCs w:val="20"/>
          <w:lang w:val="uk-UA"/>
        </w:rPr>
        <w:t xml:space="preserve"> </w:t>
      </w:r>
      <w:r w:rsidRPr="00627A09">
        <w:rPr>
          <w:sz w:val="28"/>
          <w:szCs w:val="20"/>
        </w:rPr>
        <w:t xml:space="preserve">через активне залучення їх до різних видів </w:t>
      </w:r>
      <w:r w:rsidRPr="00627A09">
        <w:rPr>
          <w:sz w:val="28"/>
          <w:szCs w:val="20"/>
        </w:rPr>
        <w:lastRenderedPageBreak/>
        <w:t>діяльності: ігрової, пізнавальної, комунікативно-мовленнєвої, предметно-практичної, образотворчої, музичної, рухової, театралізованої тощо</w:t>
      </w:r>
    </w:p>
    <w:p w:rsidR="00BA79F8" w:rsidRPr="00627A09" w:rsidRDefault="00BA79F8" w:rsidP="00225B54">
      <w:pPr>
        <w:numPr>
          <w:ilvl w:val="0"/>
          <w:numId w:val="26"/>
        </w:numPr>
        <w:shd w:val="clear" w:color="auto" w:fill="FFFFFF"/>
        <w:spacing w:before="240" w:line="276" w:lineRule="auto"/>
        <w:ind w:left="0"/>
        <w:jc w:val="both"/>
        <w:rPr>
          <w:sz w:val="28"/>
          <w:szCs w:val="20"/>
        </w:rPr>
      </w:pPr>
      <w:r w:rsidRPr="00627A09">
        <w:rPr>
          <w:sz w:val="28"/>
          <w:szCs w:val="20"/>
        </w:rPr>
        <w:t>здійснення системного підходу щодозабезпечення наступності в роботі з дітьми старшого дошкільного віку та учнями перших класів</w:t>
      </w:r>
      <w:r w:rsidR="00627A09">
        <w:rPr>
          <w:sz w:val="28"/>
          <w:szCs w:val="20"/>
          <w:lang w:val="uk-UA"/>
        </w:rPr>
        <w:t xml:space="preserve"> </w:t>
      </w:r>
      <w:r w:rsidRPr="00627A09">
        <w:rPr>
          <w:sz w:val="28"/>
          <w:szCs w:val="20"/>
        </w:rPr>
        <w:t>та створенням розвивального життєвого простору для дітей дошкільного віку;</w:t>
      </w:r>
    </w:p>
    <w:p w:rsidR="00BA79F8" w:rsidRPr="003B5686" w:rsidRDefault="00BA79F8" w:rsidP="00BA79F8">
      <w:pPr>
        <w:numPr>
          <w:ilvl w:val="0"/>
          <w:numId w:val="26"/>
        </w:numPr>
        <w:shd w:val="clear" w:color="auto" w:fill="FFFFFF"/>
        <w:spacing w:before="240" w:line="276" w:lineRule="auto"/>
        <w:ind w:left="0"/>
        <w:jc w:val="both"/>
        <w:rPr>
          <w:sz w:val="28"/>
          <w:szCs w:val="20"/>
        </w:rPr>
      </w:pPr>
      <w:r w:rsidRPr="00627A09">
        <w:rPr>
          <w:sz w:val="28"/>
          <w:szCs w:val="20"/>
        </w:rPr>
        <w:t xml:space="preserve">організація освітнього процесу </w:t>
      </w:r>
      <w:r w:rsidR="003B5686">
        <w:rPr>
          <w:sz w:val="28"/>
          <w:szCs w:val="20"/>
          <w:lang w:val="uk-UA"/>
        </w:rPr>
        <w:t xml:space="preserve"> </w:t>
      </w:r>
      <w:r w:rsidRPr="00627A09">
        <w:rPr>
          <w:sz w:val="28"/>
          <w:szCs w:val="20"/>
        </w:rPr>
        <w:t xml:space="preserve"> передбачає проведеннягурткової роботи, яка спрямована на задоволення потреб та інтересів дітей до певного виду діяльності, виявлення та розвиток у них загальних та спеціальних здібностей;</w:t>
      </w:r>
    </w:p>
    <w:p w:rsidR="00E37AC8" w:rsidRPr="00C5785C" w:rsidRDefault="00E37AC8" w:rsidP="00E37AC8">
      <w:pPr>
        <w:spacing w:before="240" w:line="276" w:lineRule="auto"/>
        <w:ind w:firstLine="708"/>
        <w:jc w:val="both"/>
        <w:rPr>
          <w:sz w:val="28"/>
          <w:szCs w:val="28"/>
          <w:lang w:val="uk-UA"/>
        </w:rPr>
      </w:pPr>
      <w:r w:rsidRPr="00C5785C">
        <w:rPr>
          <w:sz w:val="28"/>
          <w:szCs w:val="28"/>
          <w:lang w:val="uk-UA"/>
        </w:rPr>
        <w:t>Відповідно до річного плану роботи ЗДО протягом року проводилась ретельна робота з охорони життя та здоров’я дітей, та запобігання дитячого травматизму. Ці питання знаходяться на постійному контролі адміністрації дошкільного закладу, обговорюються на педагогічних радах, виробничих нарадах, батьківських зборах. Нещасних випадків з дітьми під час навчально-виховного процесу не було. Цьому сприяла розт</w:t>
      </w:r>
      <w:r w:rsidR="00D10988">
        <w:rPr>
          <w:sz w:val="28"/>
          <w:szCs w:val="28"/>
          <w:lang w:val="uk-UA"/>
        </w:rPr>
        <w:t xml:space="preserve">ашована в батьківських </w:t>
      </w:r>
      <w:r w:rsidR="00D10988">
        <w:rPr>
          <w:sz w:val="28"/>
          <w:szCs w:val="28"/>
          <w:lang w:val="en-US"/>
        </w:rPr>
        <w:t>Viber</w:t>
      </w:r>
      <w:r w:rsidR="00D10988" w:rsidRPr="00D10988">
        <w:rPr>
          <w:sz w:val="28"/>
          <w:szCs w:val="28"/>
          <w:lang w:val="uk-UA"/>
        </w:rPr>
        <w:t xml:space="preserve"> </w:t>
      </w:r>
      <w:r w:rsidR="00D10988">
        <w:rPr>
          <w:sz w:val="28"/>
          <w:szCs w:val="28"/>
          <w:lang w:val="uk-UA"/>
        </w:rPr>
        <w:t xml:space="preserve"> групах і </w:t>
      </w:r>
      <w:r w:rsidRPr="00C5785C">
        <w:rPr>
          <w:sz w:val="28"/>
          <w:szCs w:val="28"/>
          <w:lang w:val="uk-UA"/>
        </w:rPr>
        <w:t xml:space="preserve">і постійно поновлювана інформація щодо попередження різних видів травмування дітей, різноманітні форми роботи з дітьми: заняття, бесіди, дидактичні ігри, цільові прогулянки тощо, за допомогою яких у дітей формувались уявлення про можливі небезпечні ситуації, відпрацьовувались стереотипи поведінки в умовах загрози та виникнення небезпечних ситуацій. Результат роботи – відсутність травматизму дітей. </w:t>
      </w:r>
    </w:p>
    <w:p w:rsidR="00865974" w:rsidRDefault="00E37AC8" w:rsidP="00A36450">
      <w:pPr>
        <w:spacing w:before="240" w:line="276" w:lineRule="auto"/>
        <w:ind w:firstLine="708"/>
        <w:jc w:val="both"/>
        <w:rPr>
          <w:sz w:val="28"/>
          <w:szCs w:val="28"/>
          <w:lang w:val="uk-UA"/>
        </w:rPr>
      </w:pPr>
      <w:r w:rsidRPr="00C5785C">
        <w:rPr>
          <w:sz w:val="28"/>
          <w:szCs w:val="28"/>
          <w:lang w:val="uk-UA"/>
        </w:rPr>
        <w:t>На достатньому рівні проводяться  традиційні щорічні заходи: «Тиждень безпеки дитини», «Тиждень знань з основ безпеки дитини», «Місячник цивільного захисту», під час яких мали місце цікаві форми роботи з дітьми, батьками, працівниками з різних р</w:t>
      </w:r>
      <w:r w:rsidR="00B8649E">
        <w:rPr>
          <w:sz w:val="28"/>
          <w:szCs w:val="28"/>
          <w:lang w:val="uk-UA"/>
        </w:rPr>
        <w:t>озділів безпеки життєдіяльності</w:t>
      </w:r>
      <w:r w:rsidR="00865974">
        <w:rPr>
          <w:sz w:val="28"/>
          <w:szCs w:val="28"/>
          <w:lang w:val="uk-UA"/>
        </w:rPr>
        <w:t>.</w:t>
      </w:r>
      <w:r w:rsidR="00E80B2F">
        <w:rPr>
          <w:sz w:val="28"/>
          <w:szCs w:val="28"/>
          <w:lang w:val="uk-UA"/>
        </w:rPr>
        <w:t xml:space="preserve"> Так </w:t>
      </w:r>
      <w:r w:rsidR="003B5686">
        <w:rPr>
          <w:sz w:val="28"/>
          <w:szCs w:val="28"/>
          <w:lang w:val="uk-UA"/>
        </w:rPr>
        <w:t xml:space="preserve"> в</w:t>
      </w:r>
      <w:r w:rsidR="00E80B2F" w:rsidRPr="00E80B2F">
        <w:rPr>
          <w:sz w:val="28"/>
          <w:szCs w:val="28"/>
          <w:lang w:val="uk-UA"/>
        </w:rPr>
        <w:t xml:space="preserve"> рамках </w:t>
      </w:r>
      <w:r w:rsidR="00E80B2F">
        <w:rPr>
          <w:sz w:val="28"/>
          <w:szCs w:val="28"/>
          <w:lang w:val="uk-UA"/>
        </w:rPr>
        <w:t>«</w:t>
      </w:r>
      <w:r w:rsidR="00E80B2F" w:rsidRPr="00E80B2F">
        <w:rPr>
          <w:sz w:val="28"/>
          <w:szCs w:val="28"/>
          <w:lang w:val="uk-UA"/>
        </w:rPr>
        <w:t>Тижня безпеки дитини</w:t>
      </w:r>
      <w:r w:rsidR="00E80B2F">
        <w:rPr>
          <w:sz w:val="28"/>
          <w:szCs w:val="28"/>
          <w:lang w:val="uk-UA"/>
        </w:rPr>
        <w:t>»</w:t>
      </w:r>
      <w:r w:rsidR="00E80B2F" w:rsidRPr="00E80B2F">
        <w:rPr>
          <w:sz w:val="28"/>
          <w:szCs w:val="28"/>
          <w:lang w:val="uk-UA"/>
        </w:rPr>
        <w:t xml:space="preserve"> в ЗДО №18, з метою роз'яснювальної роботи дітям, до закладу завітали </w:t>
      </w:r>
      <w:r w:rsidR="003B5686">
        <w:rPr>
          <w:sz w:val="28"/>
          <w:szCs w:val="28"/>
          <w:lang w:val="uk-UA"/>
        </w:rPr>
        <w:t xml:space="preserve"> служба ДСНС. Рятувальники познайомили  дошкільників з особливостями їх роботи, наповнюваністю в спеціальному транспорті приладдя для роботи  тощо  </w:t>
      </w:r>
      <w:r w:rsidR="00E80B2F" w:rsidRPr="00E80B2F">
        <w:rPr>
          <w:sz w:val="28"/>
          <w:szCs w:val="28"/>
        </w:rPr>
        <w:t xml:space="preserve">Дозволили діткам </w:t>
      </w:r>
      <w:r w:rsidR="00353640">
        <w:rPr>
          <w:sz w:val="28"/>
          <w:szCs w:val="28"/>
          <w:lang w:val="uk-UA"/>
        </w:rPr>
        <w:t xml:space="preserve"> </w:t>
      </w:r>
      <w:r w:rsidR="00E80B2F" w:rsidRPr="00E80B2F">
        <w:rPr>
          <w:sz w:val="28"/>
          <w:szCs w:val="28"/>
        </w:rPr>
        <w:t>відчу</w:t>
      </w:r>
      <w:r w:rsidR="003B5686">
        <w:rPr>
          <w:sz w:val="28"/>
          <w:szCs w:val="28"/>
        </w:rPr>
        <w:t xml:space="preserve">ти себе майбутніми </w:t>
      </w:r>
      <w:r w:rsidR="003B5686">
        <w:rPr>
          <w:sz w:val="28"/>
          <w:szCs w:val="28"/>
          <w:lang w:val="uk-UA"/>
        </w:rPr>
        <w:t>рятувальниками та пожежниками</w:t>
      </w:r>
      <w:r w:rsidR="00E80B2F" w:rsidRPr="00E80B2F">
        <w:rPr>
          <w:sz w:val="28"/>
          <w:szCs w:val="28"/>
        </w:rPr>
        <w:t>.</w:t>
      </w:r>
      <w:r w:rsidR="00E80B2F">
        <w:rPr>
          <w:sz w:val="28"/>
          <w:szCs w:val="28"/>
          <w:lang w:val="uk-UA"/>
        </w:rPr>
        <w:t xml:space="preserve"> </w:t>
      </w:r>
      <w:r w:rsidR="00A13FBC" w:rsidRPr="00A13FBC">
        <w:rPr>
          <w:sz w:val="28"/>
          <w:szCs w:val="28"/>
          <w:lang w:val="uk-UA"/>
        </w:rPr>
        <w:t>Незважаючи на часті сигнали тривоги та відключення електроенергії, освітній процес в ЗДО не припинявся, педагогами надолужено та проведено відповідні заплановані форми роботи з вихованцями та батьками</w:t>
      </w:r>
      <w:r w:rsidR="00A13FBC">
        <w:rPr>
          <w:sz w:val="28"/>
          <w:szCs w:val="28"/>
          <w:lang w:val="uk-UA"/>
        </w:rPr>
        <w:t>.</w:t>
      </w:r>
      <w:r w:rsidR="00E80B2F">
        <w:rPr>
          <w:sz w:val="28"/>
          <w:szCs w:val="28"/>
          <w:lang w:val="uk-UA"/>
        </w:rPr>
        <w:t xml:space="preserve"> </w:t>
      </w:r>
    </w:p>
    <w:p w:rsidR="00C86DF7" w:rsidRPr="00C86DF7" w:rsidRDefault="00C86DF7" w:rsidP="00C86DF7">
      <w:pPr>
        <w:spacing w:before="240" w:line="276" w:lineRule="auto"/>
        <w:ind w:firstLine="708"/>
        <w:jc w:val="center"/>
        <w:rPr>
          <w:b/>
          <w:i/>
          <w:sz w:val="32"/>
          <w:szCs w:val="28"/>
          <w:lang w:val="uk-UA"/>
        </w:rPr>
      </w:pPr>
      <w:r w:rsidRPr="00C86DF7">
        <w:rPr>
          <w:b/>
          <w:i/>
          <w:sz w:val="32"/>
          <w:szCs w:val="28"/>
          <w:lang w:val="uk-UA"/>
        </w:rPr>
        <w:t>Інклюзивна освіта в закладі дошкільної освіти</w:t>
      </w:r>
    </w:p>
    <w:p w:rsidR="00C86DF7" w:rsidRDefault="003B5686" w:rsidP="00A36450">
      <w:pPr>
        <w:spacing w:before="240" w:line="276" w:lineRule="auto"/>
        <w:ind w:firstLine="708"/>
        <w:jc w:val="both"/>
        <w:rPr>
          <w:sz w:val="28"/>
          <w:szCs w:val="28"/>
          <w:lang w:val="uk-UA"/>
        </w:rPr>
      </w:pPr>
      <w:r>
        <w:rPr>
          <w:sz w:val="28"/>
          <w:szCs w:val="28"/>
          <w:lang w:val="uk-UA"/>
        </w:rPr>
        <w:t xml:space="preserve"> У 2024 / 2025</w:t>
      </w:r>
      <w:r w:rsidR="00783E29">
        <w:rPr>
          <w:sz w:val="28"/>
          <w:szCs w:val="28"/>
          <w:lang w:val="uk-UA"/>
        </w:rPr>
        <w:t xml:space="preserve"> навчальному році в закладі функціонувало 2 інклюзивні групи. </w:t>
      </w:r>
      <w:r w:rsidR="00C86DF7" w:rsidRPr="00C86DF7">
        <w:rPr>
          <w:sz w:val="28"/>
          <w:szCs w:val="28"/>
          <w:lang w:val="uk-UA"/>
        </w:rPr>
        <w:t>В ін</w:t>
      </w:r>
      <w:r w:rsidR="0083162C">
        <w:rPr>
          <w:sz w:val="28"/>
          <w:szCs w:val="28"/>
          <w:lang w:val="uk-UA"/>
        </w:rPr>
        <w:t xml:space="preserve">клюзивній старшій групі </w:t>
      </w:r>
      <w:r>
        <w:rPr>
          <w:sz w:val="28"/>
          <w:szCs w:val="28"/>
          <w:lang w:val="uk-UA"/>
        </w:rPr>
        <w:t xml:space="preserve"> №9</w:t>
      </w:r>
      <w:r w:rsidR="00E80B2F">
        <w:rPr>
          <w:sz w:val="28"/>
          <w:szCs w:val="28"/>
          <w:lang w:val="uk-UA"/>
        </w:rPr>
        <w:t xml:space="preserve"> </w:t>
      </w:r>
      <w:r>
        <w:rPr>
          <w:sz w:val="28"/>
          <w:szCs w:val="28"/>
          <w:lang w:val="uk-UA"/>
        </w:rPr>
        <w:t>«Веселка</w:t>
      </w:r>
      <w:r w:rsidR="00C86DF7" w:rsidRPr="00C86DF7">
        <w:rPr>
          <w:sz w:val="28"/>
          <w:szCs w:val="28"/>
          <w:lang w:val="uk-UA"/>
        </w:rPr>
        <w:t>»</w:t>
      </w:r>
      <w:r>
        <w:rPr>
          <w:sz w:val="28"/>
          <w:szCs w:val="28"/>
          <w:lang w:val="uk-UA"/>
        </w:rPr>
        <w:t xml:space="preserve"> (старша група)</w:t>
      </w:r>
      <w:r w:rsidR="00C86DF7" w:rsidRPr="00C86DF7">
        <w:rPr>
          <w:sz w:val="28"/>
          <w:szCs w:val="28"/>
          <w:lang w:val="uk-UA"/>
        </w:rPr>
        <w:t xml:space="preserve"> здоб</w:t>
      </w:r>
      <w:r w:rsidR="00E80B2F">
        <w:rPr>
          <w:sz w:val="28"/>
          <w:szCs w:val="28"/>
          <w:lang w:val="uk-UA"/>
        </w:rPr>
        <w:t>увало дошкільну</w:t>
      </w:r>
      <w:r>
        <w:rPr>
          <w:sz w:val="28"/>
          <w:szCs w:val="28"/>
          <w:lang w:val="uk-UA"/>
        </w:rPr>
        <w:t xml:space="preserve"> освіту 16 дітей, з них – дві </w:t>
      </w:r>
      <w:r w:rsidR="00C86DF7" w:rsidRPr="00C86DF7">
        <w:rPr>
          <w:sz w:val="28"/>
          <w:szCs w:val="28"/>
          <w:lang w:val="uk-UA"/>
        </w:rPr>
        <w:t xml:space="preserve"> дитини з</w:t>
      </w:r>
      <w:r w:rsidR="00CD530C">
        <w:rPr>
          <w:sz w:val="28"/>
          <w:szCs w:val="28"/>
          <w:lang w:val="uk-UA"/>
        </w:rPr>
        <w:t xml:space="preserve"> особливими освітніми потребами,</w:t>
      </w:r>
      <w:r w:rsidR="00783E29">
        <w:rPr>
          <w:sz w:val="28"/>
          <w:szCs w:val="28"/>
          <w:lang w:val="uk-UA"/>
        </w:rPr>
        <w:t xml:space="preserve">           </w:t>
      </w:r>
      <w:r w:rsidR="00E80B2F">
        <w:rPr>
          <w:sz w:val="28"/>
          <w:szCs w:val="28"/>
          <w:lang w:val="uk-UA"/>
        </w:rPr>
        <w:t>в групі «Сонячний промінчик»</w:t>
      </w:r>
      <w:r>
        <w:rPr>
          <w:sz w:val="28"/>
          <w:szCs w:val="28"/>
          <w:lang w:val="uk-UA"/>
        </w:rPr>
        <w:t xml:space="preserve"> (середня</w:t>
      </w:r>
      <w:r w:rsidR="00CD530C">
        <w:rPr>
          <w:sz w:val="28"/>
          <w:szCs w:val="28"/>
          <w:lang w:val="uk-UA"/>
        </w:rPr>
        <w:t xml:space="preserve"> група)</w:t>
      </w:r>
      <w:r w:rsidR="00E80B2F">
        <w:rPr>
          <w:sz w:val="28"/>
          <w:szCs w:val="28"/>
          <w:lang w:val="uk-UA"/>
        </w:rPr>
        <w:t xml:space="preserve"> №</w:t>
      </w:r>
      <w:r>
        <w:rPr>
          <w:sz w:val="28"/>
          <w:szCs w:val="28"/>
          <w:lang w:val="uk-UA"/>
        </w:rPr>
        <w:t>4 здобувавло дошкільну освіту 26 дітей з них чотири</w:t>
      </w:r>
      <w:r w:rsidR="00E80B2F">
        <w:rPr>
          <w:sz w:val="28"/>
          <w:szCs w:val="28"/>
          <w:lang w:val="uk-UA"/>
        </w:rPr>
        <w:t xml:space="preserve"> дитина з ООП</w:t>
      </w:r>
      <w:r w:rsidR="00CD530C">
        <w:rPr>
          <w:sz w:val="28"/>
          <w:szCs w:val="28"/>
          <w:lang w:val="uk-UA"/>
        </w:rPr>
        <w:t>.</w:t>
      </w:r>
      <w:r w:rsidR="00783E29">
        <w:rPr>
          <w:sz w:val="28"/>
          <w:szCs w:val="28"/>
          <w:lang w:val="uk-UA"/>
        </w:rPr>
        <w:t xml:space="preserve"> </w:t>
      </w:r>
      <w:r w:rsidR="00C86DF7" w:rsidRPr="00C86DF7">
        <w:rPr>
          <w:sz w:val="28"/>
          <w:szCs w:val="28"/>
          <w:lang w:val="uk-UA"/>
        </w:rPr>
        <w:t xml:space="preserve">Корекційно-освітня діяльність з дітьми з </w:t>
      </w:r>
      <w:r w:rsidR="00C86DF7" w:rsidRPr="00C86DF7">
        <w:rPr>
          <w:sz w:val="28"/>
          <w:szCs w:val="28"/>
          <w:lang w:val="uk-UA"/>
        </w:rPr>
        <w:lastRenderedPageBreak/>
        <w:t xml:space="preserve">особливими освітніми потребами здійснювалась завдяки тісній співпраці з міським інклюзивно - ресурсним центром. </w:t>
      </w:r>
      <w:r w:rsidR="00C86DF7" w:rsidRPr="00C86DF7">
        <w:rPr>
          <w:sz w:val="28"/>
          <w:szCs w:val="28"/>
        </w:rPr>
        <w:t xml:space="preserve">Освітній процес для дітей з особливими освітніми потребами будувався за програмами відповідно до їхніх нозологій. Для </w:t>
      </w:r>
      <w:r w:rsidR="00CD530C">
        <w:rPr>
          <w:sz w:val="28"/>
          <w:szCs w:val="28"/>
          <w:lang w:val="uk-UA"/>
        </w:rPr>
        <w:t xml:space="preserve"> всіх </w:t>
      </w:r>
      <w:r w:rsidR="00C86DF7" w:rsidRPr="00C86DF7">
        <w:rPr>
          <w:sz w:val="28"/>
          <w:szCs w:val="28"/>
        </w:rPr>
        <w:t xml:space="preserve"> дітей з </w:t>
      </w:r>
      <w:r>
        <w:rPr>
          <w:sz w:val="28"/>
          <w:szCs w:val="28"/>
          <w:lang w:val="uk-UA"/>
        </w:rPr>
        <w:t xml:space="preserve"> ООП (легка фо</w:t>
      </w:r>
      <w:r w:rsidR="00CD530C">
        <w:rPr>
          <w:sz w:val="28"/>
          <w:szCs w:val="28"/>
          <w:lang w:val="uk-UA"/>
        </w:rPr>
        <w:t>рма аутизму)</w:t>
      </w:r>
      <w:r w:rsidR="00783E29">
        <w:rPr>
          <w:sz w:val="28"/>
          <w:szCs w:val="28"/>
        </w:rPr>
        <w:t xml:space="preserve"> використовувалась </w:t>
      </w:r>
      <w:r w:rsidR="00783E29">
        <w:rPr>
          <w:sz w:val="28"/>
          <w:szCs w:val="28"/>
          <w:lang w:val="uk-UA"/>
        </w:rPr>
        <w:t xml:space="preserve"> п</w:t>
      </w:r>
      <w:r w:rsidR="00C86DF7" w:rsidRPr="00C86DF7">
        <w:rPr>
          <w:sz w:val="28"/>
          <w:szCs w:val="28"/>
        </w:rPr>
        <w:t xml:space="preserve">рограма розвитку дітей дошкільного віку </w:t>
      </w:r>
      <w:r w:rsidR="00CD530C">
        <w:rPr>
          <w:sz w:val="28"/>
          <w:szCs w:val="28"/>
          <w:lang w:val="uk-UA"/>
        </w:rPr>
        <w:t xml:space="preserve"> </w:t>
      </w:r>
      <w:r w:rsidR="00E80B2F">
        <w:rPr>
          <w:sz w:val="28"/>
          <w:szCs w:val="28"/>
        </w:rPr>
        <w:t xml:space="preserve"> від 3 до 7 років «</w:t>
      </w:r>
      <w:r w:rsidR="00E80B2F">
        <w:rPr>
          <w:sz w:val="28"/>
          <w:szCs w:val="28"/>
          <w:lang w:val="uk-UA"/>
        </w:rPr>
        <w:t>Дитина</w:t>
      </w:r>
      <w:r w:rsidR="00C86DF7" w:rsidRPr="00C86DF7">
        <w:rPr>
          <w:sz w:val="28"/>
          <w:szCs w:val="28"/>
        </w:rPr>
        <w:t xml:space="preserve">», </w:t>
      </w:r>
      <w:r w:rsidR="00E80B2F">
        <w:rPr>
          <w:sz w:val="28"/>
          <w:szCs w:val="28"/>
          <w:lang w:val="uk-UA"/>
        </w:rPr>
        <w:t xml:space="preserve"> </w:t>
      </w:r>
      <w:r w:rsidR="00783E29">
        <w:rPr>
          <w:sz w:val="28"/>
          <w:szCs w:val="28"/>
          <w:lang w:val="uk-UA"/>
        </w:rPr>
        <w:t xml:space="preserve"> та </w:t>
      </w:r>
      <w:r w:rsidR="00E80B2F">
        <w:rPr>
          <w:sz w:val="28"/>
          <w:szCs w:val="28"/>
          <w:lang w:val="uk-UA"/>
        </w:rPr>
        <w:t xml:space="preserve"> елементи програми «Розквіт» для дітей з вадами аутизму.</w:t>
      </w:r>
      <w:r w:rsidR="00C86DF7" w:rsidRPr="00C86DF7">
        <w:rPr>
          <w:sz w:val="28"/>
          <w:szCs w:val="28"/>
        </w:rPr>
        <w:t xml:space="preserve"> Психолого-педагогічні та корекційно-розвиткові послуги </w:t>
      </w:r>
      <w:r w:rsidR="004752A8">
        <w:rPr>
          <w:sz w:val="28"/>
          <w:szCs w:val="28"/>
        </w:rPr>
        <w:t xml:space="preserve">надавались дітям відповідно до </w:t>
      </w:r>
      <w:r w:rsidR="004752A8">
        <w:rPr>
          <w:sz w:val="28"/>
          <w:szCs w:val="28"/>
          <w:lang w:val="uk-UA"/>
        </w:rPr>
        <w:t>і</w:t>
      </w:r>
      <w:r w:rsidR="00C86DF7" w:rsidRPr="00C86DF7">
        <w:rPr>
          <w:sz w:val="28"/>
          <w:szCs w:val="28"/>
        </w:rPr>
        <w:t>ндиві</w:t>
      </w:r>
      <w:r w:rsidR="004752A8">
        <w:rPr>
          <w:sz w:val="28"/>
          <w:szCs w:val="28"/>
        </w:rPr>
        <w:t>дуальних програм розвитку дітей</w:t>
      </w:r>
      <w:r w:rsidR="00C86DF7" w:rsidRPr="00C86DF7">
        <w:rPr>
          <w:sz w:val="28"/>
          <w:szCs w:val="28"/>
        </w:rPr>
        <w:t xml:space="preserve"> </w:t>
      </w:r>
      <w:r w:rsidR="00E80B2F">
        <w:rPr>
          <w:sz w:val="28"/>
          <w:szCs w:val="28"/>
          <w:lang w:val="uk-UA"/>
        </w:rPr>
        <w:t xml:space="preserve"> </w:t>
      </w:r>
      <w:r w:rsidR="004752A8">
        <w:rPr>
          <w:sz w:val="28"/>
          <w:szCs w:val="28"/>
          <w:lang w:val="uk-UA"/>
        </w:rPr>
        <w:t xml:space="preserve"> та </w:t>
      </w:r>
      <w:r w:rsidR="00C86DF7" w:rsidRPr="00C86DF7">
        <w:rPr>
          <w:sz w:val="28"/>
          <w:szCs w:val="28"/>
        </w:rPr>
        <w:t xml:space="preserve">в залежності від рівнів підтримки, за якими були розподілені діти. </w:t>
      </w:r>
      <w:r w:rsidR="00CD530C">
        <w:rPr>
          <w:sz w:val="28"/>
          <w:szCs w:val="28"/>
          <w:lang w:val="uk-UA"/>
        </w:rPr>
        <w:t xml:space="preserve">З кожною дитиною працювала команда супроводу, </w:t>
      </w:r>
      <w:r w:rsidR="00D4254B">
        <w:rPr>
          <w:sz w:val="28"/>
          <w:szCs w:val="28"/>
          <w:lang w:val="uk-UA"/>
        </w:rPr>
        <w:t>яка,</w:t>
      </w:r>
      <w:r w:rsidR="00CD530C">
        <w:rPr>
          <w:sz w:val="28"/>
          <w:szCs w:val="28"/>
          <w:lang w:val="uk-UA"/>
        </w:rPr>
        <w:t xml:space="preserve"> відповідно плану роботи</w:t>
      </w:r>
      <w:r w:rsidR="00D4254B">
        <w:rPr>
          <w:sz w:val="28"/>
          <w:szCs w:val="28"/>
          <w:lang w:val="uk-UA"/>
        </w:rPr>
        <w:t>,</w:t>
      </w:r>
      <w:r w:rsidR="00CD530C">
        <w:rPr>
          <w:sz w:val="28"/>
          <w:szCs w:val="28"/>
          <w:lang w:val="uk-UA"/>
        </w:rPr>
        <w:t xml:space="preserve"> затверджувала ІПР, коректувала освітню діяльність в процесі навчального року та заслуховувала результати досягнень вихованців. З дітьми з ООП працювали практичний психолог</w:t>
      </w:r>
      <w:r w:rsidR="00D4254B">
        <w:rPr>
          <w:sz w:val="28"/>
          <w:szCs w:val="28"/>
          <w:lang w:val="uk-UA"/>
        </w:rPr>
        <w:t xml:space="preserve"> закладу</w:t>
      </w:r>
      <w:r w:rsidR="000945B2">
        <w:rPr>
          <w:sz w:val="28"/>
          <w:szCs w:val="28"/>
          <w:lang w:val="uk-UA"/>
        </w:rPr>
        <w:t xml:space="preserve"> Ірина </w:t>
      </w:r>
      <w:r>
        <w:rPr>
          <w:sz w:val="28"/>
          <w:szCs w:val="28"/>
          <w:lang w:val="uk-UA"/>
        </w:rPr>
        <w:t>Гончарук</w:t>
      </w:r>
      <w:r w:rsidR="00CD530C">
        <w:rPr>
          <w:sz w:val="28"/>
          <w:szCs w:val="28"/>
          <w:lang w:val="uk-UA"/>
        </w:rPr>
        <w:t xml:space="preserve"> та вчитель </w:t>
      </w:r>
      <w:r w:rsidR="00D4254B">
        <w:rPr>
          <w:sz w:val="28"/>
          <w:szCs w:val="28"/>
          <w:lang w:val="uk-UA"/>
        </w:rPr>
        <w:t>–</w:t>
      </w:r>
      <w:r w:rsidR="00CD530C">
        <w:rPr>
          <w:sz w:val="28"/>
          <w:szCs w:val="28"/>
          <w:lang w:val="uk-UA"/>
        </w:rPr>
        <w:t xml:space="preserve"> логопед</w:t>
      </w:r>
      <w:r w:rsidR="00994001">
        <w:rPr>
          <w:sz w:val="28"/>
          <w:szCs w:val="28"/>
          <w:lang w:val="uk-UA"/>
        </w:rPr>
        <w:t xml:space="preserve"> Ольга </w:t>
      </w:r>
      <w:r w:rsidR="00D4254B">
        <w:rPr>
          <w:sz w:val="28"/>
          <w:szCs w:val="28"/>
          <w:lang w:val="uk-UA"/>
        </w:rPr>
        <w:t xml:space="preserve"> Басіста </w:t>
      </w:r>
      <w:r w:rsidR="00CD530C">
        <w:rPr>
          <w:sz w:val="28"/>
          <w:szCs w:val="28"/>
          <w:lang w:val="uk-UA"/>
        </w:rPr>
        <w:t>, надаючи їм психолого – педагогічні та розвиткові – корекційні заняття (в залежності від поставлених завдань у висновку ІРЦ). Але є і недоліки: в</w:t>
      </w:r>
      <w:r w:rsidR="00C86DF7" w:rsidRPr="00CD530C">
        <w:rPr>
          <w:sz w:val="28"/>
          <w:szCs w:val="28"/>
          <w:lang w:val="uk-UA"/>
        </w:rPr>
        <w:t>ихователям групи доцільно активізувати перехід від прямої моделі надання освітніх послуг до тренерської: посилити роботу з індивідуального консультування батьків дітей з ООП щодо того, як її розвивати, як правильно заспокоїти, як впоратися з агресією чи істерикою тощо</w:t>
      </w:r>
    </w:p>
    <w:p w:rsidR="00C86DF7" w:rsidRPr="00596753" w:rsidRDefault="00596753" w:rsidP="00E256CB">
      <w:pPr>
        <w:spacing w:before="240" w:line="276" w:lineRule="auto"/>
        <w:ind w:firstLine="708"/>
        <w:jc w:val="center"/>
        <w:rPr>
          <w:b/>
          <w:i/>
          <w:sz w:val="32"/>
          <w:szCs w:val="28"/>
          <w:lang w:val="uk-UA"/>
        </w:rPr>
      </w:pPr>
      <w:r w:rsidRPr="00596753">
        <w:rPr>
          <w:b/>
          <w:i/>
          <w:sz w:val="32"/>
          <w:szCs w:val="28"/>
          <w:lang w:val="uk-UA"/>
        </w:rPr>
        <w:t>Внутрішня система оцінювання якості освіти</w:t>
      </w:r>
    </w:p>
    <w:p w:rsidR="00E256CB" w:rsidRDefault="00E256CB" w:rsidP="00E256CB">
      <w:pPr>
        <w:pStyle w:val="af4"/>
        <w:shd w:val="clear" w:color="auto" w:fill="FFFFFF"/>
        <w:spacing w:before="240" w:beforeAutospacing="0" w:after="0" w:afterAutospacing="0" w:line="276" w:lineRule="auto"/>
        <w:ind w:firstLine="709"/>
        <w:jc w:val="both"/>
        <w:rPr>
          <w:sz w:val="28"/>
          <w:lang w:val="uk-UA"/>
        </w:rPr>
      </w:pPr>
      <w:r w:rsidRPr="00E256CB">
        <w:rPr>
          <w:sz w:val="28"/>
          <w:lang w:val="uk-UA"/>
        </w:rPr>
        <w:t>Відповідно до Методичних рекомендацій з питань формування внутрішньої системи забезпечення якості освіти у закладах дошкільної освіти, затверджених наказом Державної служби якості освіти України від 30.11.2020 № 01-11/71, Положення про внутрішню систему забезпе</w:t>
      </w:r>
      <w:r>
        <w:rPr>
          <w:sz w:val="28"/>
          <w:lang w:val="uk-UA"/>
        </w:rPr>
        <w:t>чення якості освіти Комунального закладу «Заклад дошкільної освіти №18 Вінницької міської ради»</w:t>
      </w:r>
      <w:r w:rsidRPr="00E256CB">
        <w:rPr>
          <w:sz w:val="28"/>
          <w:lang w:val="uk-UA"/>
        </w:rPr>
        <w:t xml:space="preserve">, </w:t>
      </w:r>
      <w:r>
        <w:rPr>
          <w:sz w:val="28"/>
          <w:lang w:val="uk-UA"/>
        </w:rPr>
        <w:t xml:space="preserve"> </w:t>
      </w:r>
      <w:r w:rsidRPr="00E256CB">
        <w:rPr>
          <w:sz w:val="28"/>
          <w:lang w:val="uk-UA"/>
        </w:rPr>
        <w:t xml:space="preserve"> з метою підвищення рівня якості дошкільної освіти, збагачення освітнього середовища закладу, створення оптимальних умов перебування в закладі для дітей з особливими освітніми потребами, формування довіри батьківської</w:t>
      </w:r>
      <w:r>
        <w:rPr>
          <w:sz w:val="28"/>
          <w:lang w:val="uk-UA"/>
        </w:rPr>
        <w:t xml:space="preserve"> громадськості до закладу у </w:t>
      </w:r>
      <w:r w:rsidR="00994001">
        <w:rPr>
          <w:sz w:val="28"/>
          <w:lang w:val="uk-UA"/>
        </w:rPr>
        <w:t>2024/2025</w:t>
      </w:r>
      <w:r w:rsidRPr="00E256CB">
        <w:rPr>
          <w:sz w:val="28"/>
          <w:lang w:val="uk-UA"/>
        </w:rPr>
        <w:t xml:space="preserve"> н.р. було проведено самооцінювання освітніх та управлінських пр</w:t>
      </w:r>
      <w:r w:rsidR="00994001">
        <w:rPr>
          <w:sz w:val="28"/>
          <w:lang w:val="uk-UA"/>
        </w:rPr>
        <w:t>оцесів за напрямом «Здобувачі дошкільної освіти. Забезпечення всебічного розвитку дитини дошкільного віку, набуття нею соціального досвіду»</w:t>
      </w:r>
      <w:r w:rsidRPr="00E256CB">
        <w:rPr>
          <w:sz w:val="28"/>
          <w:lang w:val="uk-UA"/>
        </w:rPr>
        <w:t>». Для вивчення та самооцінювання якості освіти та як</w:t>
      </w:r>
      <w:r>
        <w:rPr>
          <w:sz w:val="28"/>
          <w:lang w:val="uk-UA"/>
        </w:rPr>
        <w:t xml:space="preserve">ості освітньої діяльності у </w:t>
      </w:r>
      <w:r w:rsidR="00AF1D1D">
        <w:rPr>
          <w:sz w:val="28"/>
          <w:lang w:val="uk-UA"/>
        </w:rPr>
        <w:t>2025/2026</w:t>
      </w:r>
      <w:r w:rsidRPr="00E256CB">
        <w:rPr>
          <w:sz w:val="28"/>
          <w:lang w:val="uk-UA"/>
        </w:rPr>
        <w:t xml:space="preserve"> н.р. за зазначеним напрямом та інтерпретації отриманих результатів робочою групою використано методи збору інформації, рекомендовані Державною службою якості освіти. Інструментарієм для самооцінювання є опитування (анкетування батьків - 89 </w:t>
      </w:r>
      <w:r>
        <w:rPr>
          <w:sz w:val="28"/>
          <w:lang w:val="uk-UA"/>
        </w:rPr>
        <w:t>осіб, анкетування педагогів - 20 осіб</w:t>
      </w:r>
      <w:r w:rsidRPr="00E256CB">
        <w:rPr>
          <w:sz w:val="28"/>
          <w:lang w:val="uk-UA"/>
        </w:rPr>
        <w:t>, анкетування працівників – 25 осіб, анк</w:t>
      </w:r>
      <w:r>
        <w:rPr>
          <w:sz w:val="28"/>
          <w:lang w:val="uk-UA"/>
        </w:rPr>
        <w:t>етування медичних працівників -1 особа</w:t>
      </w:r>
      <w:r w:rsidRPr="00E256CB">
        <w:rPr>
          <w:sz w:val="28"/>
          <w:lang w:val="uk-UA"/>
        </w:rPr>
        <w:t xml:space="preserve">), спостереження </w:t>
      </w:r>
      <w:r w:rsidR="00994001">
        <w:rPr>
          <w:sz w:val="28"/>
          <w:lang w:val="uk-UA"/>
        </w:rPr>
        <w:t xml:space="preserve"> (аналіз занять, режимних моментів тощо</w:t>
      </w:r>
      <w:r w:rsidRPr="00E256CB">
        <w:rPr>
          <w:sz w:val="28"/>
          <w:lang w:val="uk-UA"/>
        </w:rPr>
        <w:t xml:space="preserve">), вивчення документації (форма вивчення документації); визначені рівні самооцінювання – високий, достатній, вимагає покращення, низький. </w:t>
      </w:r>
      <w:r>
        <w:rPr>
          <w:sz w:val="28"/>
          <w:lang w:val="uk-UA"/>
        </w:rPr>
        <w:t xml:space="preserve"> </w:t>
      </w:r>
    </w:p>
    <w:p w:rsidR="00E256CB" w:rsidRDefault="00E256CB" w:rsidP="00994001">
      <w:pPr>
        <w:pStyle w:val="af4"/>
        <w:shd w:val="clear" w:color="auto" w:fill="FFFFFF"/>
        <w:spacing w:before="240" w:beforeAutospacing="0" w:after="0" w:afterAutospacing="0" w:line="276" w:lineRule="auto"/>
        <w:ind w:firstLine="709"/>
        <w:jc w:val="both"/>
        <w:rPr>
          <w:sz w:val="28"/>
          <w:lang w:val="uk-UA"/>
        </w:rPr>
      </w:pPr>
      <w:r w:rsidRPr="00E256CB">
        <w:rPr>
          <w:sz w:val="28"/>
          <w:lang w:val="uk-UA"/>
        </w:rPr>
        <w:lastRenderedPageBreak/>
        <w:t xml:space="preserve">Отже, </w:t>
      </w:r>
      <w:r w:rsidR="00791502">
        <w:rPr>
          <w:sz w:val="28"/>
          <w:lang w:val="uk-UA"/>
        </w:rPr>
        <w:t>за результатами само</w:t>
      </w:r>
      <w:r w:rsidR="00994001">
        <w:rPr>
          <w:sz w:val="28"/>
          <w:lang w:val="uk-UA"/>
        </w:rPr>
        <w:t>оцінювання – рівень освітньої діяльності – достатній.</w:t>
      </w:r>
    </w:p>
    <w:p w:rsidR="00994001" w:rsidRDefault="00994001" w:rsidP="00994001">
      <w:pPr>
        <w:pStyle w:val="af4"/>
        <w:shd w:val="clear" w:color="auto" w:fill="FFFFFF"/>
        <w:spacing w:before="240" w:beforeAutospacing="0" w:after="0" w:afterAutospacing="0" w:line="276" w:lineRule="auto"/>
        <w:ind w:firstLine="709"/>
        <w:jc w:val="both"/>
        <w:rPr>
          <w:sz w:val="28"/>
          <w:lang w:val="uk-UA"/>
        </w:rPr>
      </w:pPr>
      <w:r>
        <w:rPr>
          <w:sz w:val="28"/>
          <w:lang w:val="uk-UA"/>
        </w:rPr>
        <w:t>Шляхи удосконалення освітньої діяльності</w:t>
      </w:r>
      <w:r w:rsidR="00791502">
        <w:rPr>
          <w:sz w:val="28"/>
          <w:lang w:val="uk-UA"/>
        </w:rPr>
        <w:t xml:space="preserve"> за результатами само оцінювання.</w:t>
      </w:r>
    </w:p>
    <w:p w:rsidR="00994001" w:rsidRDefault="00994001" w:rsidP="00994001">
      <w:pPr>
        <w:pStyle w:val="af4"/>
        <w:numPr>
          <w:ilvl w:val="0"/>
          <w:numId w:val="41"/>
        </w:numPr>
        <w:shd w:val="clear" w:color="auto" w:fill="FFFFFF"/>
        <w:spacing w:before="240" w:beforeAutospacing="0" w:after="0" w:afterAutospacing="0" w:line="276" w:lineRule="auto"/>
        <w:jc w:val="both"/>
        <w:rPr>
          <w:sz w:val="28"/>
          <w:lang w:val="uk-UA"/>
        </w:rPr>
      </w:pPr>
      <w:r w:rsidRPr="00994001">
        <w:rPr>
          <w:sz w:val="28"/>
          <w:lang w:val="uk-UA"/>
        </w:rPr>
        <w:t>Спрямувати роботу педагогічної ради на реалізацію компетентнішого підходу в освітньому процесі, формування наскрізних умінь і навичок та ключових компетентностей здобувачів освіти, впровадження передового  педагогічного досвіду та інновацій педагогічних працівників, використання особистісно-орієнтованого підходу до роботи з  вихованцями, формування і реалізації індивідуальних освітніх траєкторій здобувачів освіти.</w:t>
      </w:r>
    </w:p>
    <w:p w:rsidR="00994001" w:rsidRDefault="00994001" w:rsidP="00994001">
      <w:pPr>
        <w:pStyle w:val="af4"/>
        <w:numPr>
          <w:ilvl w:val="0"/>
          <w:numId w:val="41"/>
        </w:numPr>
        <w:shd w:val="clear" w:color="auto" w:fill="FFFFFF"/>
        <w:spacing w:before="240" w:beforeAutospacing="0" w:after="0" w:afterAutospacing="0" w:line="276" w:lineRule="auto"/>
        <w:jc w:val="both"/>
        <w:rPr>
          <w:sz w:val="28"/>
          <w:lang w:val="uk-UA"/>
        </w:rPr>
      </w:pPr>
      <w:r w:rsidRPr="00994001">
        <w:rPr>
          <w:sz w:val="28"/>
          <w:lang w:val="uk-UA"/>
        </w:rPr>
        <w:t>Провести на засіданнях педагогічної ради навчально-методичні заходи з обговорення проблемних питань формування ключових компетентностей як складової становлення успішної особистості дитини.</w:t>
      </w:r>
    </w:p>
    <w:p w:rsidR="00994001" w:rsidRPr="00994001" w:rsidRDefault="00994001" w:rsidP="00994001">
      <w:pPr>
        <w:pStyle w:val="af4"/>
        <w:numPr>
          <w:ilvl w:val="0"/>
          <w:numId w:val="41"/>
        </w:numPr>
        <w:shd w:val="clear" w:color="auto" w:fill="FFFFFF"/>
        <w:spacing w:before="240" w:line="276" w:lineRule="auto"/>
        <w:jc w:val="both"/>
        <w:rPr>
          <w:sz w:val="28"/>
          <w:lang w:val="uk-UA"/>
        </w:rPr>
      </w:pPr>
      <w:r w:rsidRPr="00994001">
        <w:rPr>
          <w:sz w:val="28"/>
          <w:lang w:val="uk-UA"/>
        </w:rPr>
        <w:t>.Спланувати діяльність, на виконання освітньої програми закладу дошкільної освіти, з врахуванням різних факторів, що впливають чи можуть вплинути на її виконання.</w:t>
      </w:r>
    </w:p>
    <w:p w:rsidR="00994001" w:rsidRPr="00E256CB" w:rsidRDefault="00994001" w:rsidP="00994001">
      <w:pPr>
        <w:pStyle w:val="af4"/>
        <w:numPr>
          <w:ilvl w:val="0"/>
          <w:numId w:val="41"/>
        </w:numPr>
        <w:shd w:val="clear" w:color="auto" w:fill="FFFFFF"/>
        <w:spacing w:before="240" w:beforeAutospacing="0" w:after="0" w:afterAutospacing="0" w:line="276" w:lineRule="auto"/>
        <w:jc w:val="both"/>
        <w:rPr>
          <w:sz w:val="28"/>
          <w:lang w:val="uk-UA"/>
        </w:rPr>
      </w:pPr>
      <w:r w:rsidRPr="00994001">
        <w:rPr>
          <w:sz w:val="28"/>
          <w:lang w:val="uk-UA"/>
        </w:rPr>
        <w:t>Використовувати на заняттях і завдання різного рівня складності для стимулювання здобувачів дошкільної освіти до пізнавальної діяльності та критичного мислення.</w:t>
      </w:r>
    </w:p>
    <w:p w:rsidR="00BA79F8" w:rsidRPr="00F002C2" w:rsidRDefault="007D3566" w:rsidP="00BD5CBA">
      <w:pPr>
        <w:pStyle w:val="af4"/>
        <w:shd w:val="clear" w:color="auto" w:fill="FFFFFF"/>
        <w:spacing w:before="240" w:beforeAutospacing="0" w:after="0" w:afterAutospacing="0" w:line="276" w:lineRule="auto"/>
        <w:jc w:val="center"/>
        <w:rPr>
          <w:b/>
          <w:i/>
          <w:sz w:val="32"/>
          <w:szCs w:val="20"/>
          <w:lang w:val="uk-UA"/>
        </w:rPr>
      </w:pPr>
      <w:r>
        <w:rPr>
          <w:b/>
          <w:i/>
          <w:sz w:val="32"/>
          <w:szCs w:val="20"/>
          <w:lang w:val="uk-UA"/>
        </w:rPr>
        <w:t>Мед</w:t>
      </w:r>
      <w:r w:rsidR="00BA79F8" w:rsidRPr="00F002C2">
        <w:rPr>
          <w:b/>
          <w:i/>
          <w:sz w:val="32"/>
          <w:szCs w:val="20"/>
          <w:lang w:val="uk-UA"/>
        </w:rPr>
        <w:t>ична робота в закладі</w:t>
      </w:r>
    </w:p>
    <w:p w:rsidR="00A12748" w:rsidRPr="00F002C2" w:rsidRDefault="00B8649E" w:rsidP="00A12748">
      <w:pPr>
        <w:spacing w:line="276" w:lineRule="auto"/>
        <w:jc w:val="both"/>
        <w:rPr>
          <w:sz w:val="28"/>
          <w:szCs w:val="28"/>
        </w:rPr>
      </w:pPr>
      <w:r>
        <w:rPr>
          <w:sz w:val="28"/>
          <w:szCs w:val="28"/>
          <w:lang w:val="uk-UA"/>
        </w:rPr>
        <w:t xml:space="preserve">         </w:t>
      </w:r>
      <w:r w:rsidR="00A12748" w:rsidRPr="00F002C2">
        <w:rPr>
          <w:sz w:val="28"/>
          <w:szCs w:val="28"/>
          <w:lang w:val="uk-UA"/>
        </w:rPr>
        <w:t>Вдумливо і творчо організована робота медичних працівників та педагогів з родинами вихованців,  направлена на розвиток і виховання здорової дитини.</w:t>
      </w:r>
    </w:p>
    <w:p w:rsidR="000551E6" w:rsidRPr="00F002C2" w:rsidRDefault="00A12748" w:rsidP="00A12748">
      <w:pPr>
        <w:spacing w:line="276" w:lineRule="auto"/>
        <w:jc w:val="both"/>
        <w:rPr>
          <w:sz w:val="28"/>
          <w:szCs w:val="28"/>
          <w:lang w:val="uk-UA"/>
        </w:rPr>
      </w:pPr>
      <w:r w:rsidRPr="00F002C2">
        <w:rPr>
          <w:sz w:val="28"/>
          <w:szCs w:val="28"/>
          <w:lang w:val="uk-UA"/>
        </w:rPr>
        <w:t>Систематичним є медичний та медико – педагогічний  контро</w:t>
      </w:r>
      <w:r w:rsidR="007143DA" w:rsidRPr="00F002C2">
        <w:rPr>
          <w:sz w:val="28"/>
          <w:szCs w:val="28"/>
          <w:lang w:val="uk-UA"/>
        </w:rPr>
        <w:t>ль за станом здоров’я дітей</w:t>
      </w:r>
      <w:r w:rsidRPr="00F002C2">
        <w:rPr>
          <w:sz w:val="28"/>
          <w:szCs w:val="28"/>
          <w:lang w:val="uk-UA"/>
        </w:rPr>
        <w:t xml:space="preserve">. </w:t>
      </w:r>
    </w:p>
    <w:p w:rsidR="00A12748" w:rsidRPr="00F002C2" w:rsidRDefault="00A12748" w:rsidP="00FF747B">
      <w:pPr>
        <w:spacing w:line="276" w:lineRule="auto"/>
        <w:jc w:val="both"/>
        <w:rPr>
          <w:lang w:val="uk-UA"/>
        </w:rPr>
      </w:pPr>
    </w:p>
    <w:p w:rsidR="00A12748" w:rsidRPr="00F002C2" w:rsidRDefault="00B8649E" w:rsidP="00A12748">
      <w:pPr>
        <w:spacing w:line="276" w:lineRule="auto"/>
        <w:jc w:val="both"/>
        <w:rPr>
          <w:sz w:val="28"/>
          <w:szCs w:val="28"/>
          <w:lang w:val="uk-UA"/>
        </w:rPr>
      </w:pPr>
      <w:r>
        <w:rPr>
          <w:sz w:val="28"/>
          <w:szCs w:val="28"/>
          <w:lang w:val="uk-UA"/>
        </w:rPr>
        <w:t xml:space="preserve">        </w:t>
      </w:r>
      <w:r w:rsidR="00A12748" w:rsidRPr="00F002C2">
        <w:rPr>
          <w:sz w:val="28"/>
          <w:szCs w:val="28"/>
          <w:lang w:val="uk-UA"/>
        </w:rPr>
        <w:t xml:space="preserve">На підставі </w:t>
      </w:r>
      <w:r w:rsidR="002A4A45" w:rsidRPr="00F002C2">
        <w:rPr>
          <w:sz w:val="28"/>
          <w:szCs w:val="28"/>
          <w:lang w:val="uk-UA"/>
        </w:rPr>
        <w:t xml:space="preserve"> аналізу зниження захворюваності  </w:t>
      </w:r>
      <w:r w:rsidR="00A12748" w:rsidRPr="00F002C2">
        <w:rPr>
          <w:sz w:val="28"/>
          <w:szCs w:val="28"/>
          <w:lang w:val="uk-UA"/>
        </w:rPr>
        <w:t xml:space="preserve"> і медичного мон</w:t>
      </w:r>
      <w:r w:rsidR="00912D66" w:rsidRPr="00F002C2">
        <w:rPr>
          <w:sz w:val="28"/>
          <w:szCs w:val="28"/>
          <w:lang w:val="uk-UA"/>
        </w:rPr>
        <w:t>іторингу можна зробити висновок, що</w:t>
      </w:r>
      <w:r w:rsidR="00A12748" w:rsidRPr="00F002C2">
        <w:rPr>
          <w:sz w:val="28"/>
          <w:szCs w:val="28"/>
          <w:lang w:val="uk-UA"/>
        </w:rPr>
        <w:t xml:space="preserve"> отримані результати зумовлено своєчасністю заходів, а саме:</w:t>
      </w:r>
    </w:p>
    <w:p w:rsidR="00A12748" w:rsidRPr="00F002C2" w:rsidRDefault="00A12748" w:rsidP="00225B54">
      <w:pPr>
        <w:numPr>
          <w:ilvl w:val="0"/>
          <w:numId w:val="6"/>
        </w:numPr>
        <w:spacing w:line="276" w:lineRule="auto"/>
        <w:jc w:val="both"/>
        <w:rPr>
          <w:sz w:val="28"/>
          <w:szCs w:val="28"/>
          <w:lang w:val="uk-UA"/>
        </w:rPr>
      </w:pPr>
      <w:r w:rsidRPr="00F002C2">
        <w:rPr>
          <w:sz w:val="28"/>
          <w:szCs w:val="28"/>
          <w:lang w:val="uk-UA"/>
        </w:rPr>
        <w:t>Системою профілактично-оздоровлюваних заходів, спрямованою на:</w:t>
      </w:r>
    </w:p>
    <w:p w:rsidR="00A12748" w:rsidRPr="00F002C2" w:rsidRDefault="00A12748" w:rsidP="00225B54">
      <w:pPr>
        <w:numPr>
          <w:ilvl w:val="0"/>
          <w:numId w:val="4"/>
        </w:numPr>
        <w:spacing w:line="276" w:lineRule="auto"/>
        <w:jc w:val="both"/>
        <w:rPr>
          <w:sz w:val="28"/>
          <w:szCs w:val="28"/>
          <w:lang w:val="uk-UA"/>
        </w:rPr>
      </w:pPr>
      <w:r w:rsidRPr="00F002C2">
        <w:rPr>
          <w:sz w:val="28"/>
          <w:szCs w:val="28"/>
          <w:lang w:val="uk-UA"/>
        </w:rPr>
        <w:t>пом’</w:t>
      </w:r>
      <w:r w:rsidRPr="00F002C2">
        <w:rPr>
          <w:sz w:val="28"/>
          <w:szCs w:val="28"/>
        </w:rPr>
        <w:t>якше</w:t>
      </w:r>
      <w:r w:rsidR="00E87C1B" w:rsidRPr="00F002C2">
        <w:rPr>
          <w:sz w:val="28"/>
          <w:szCs w:val="28"/>
        </w:rPr>
        <w:t xml:space="preserve">ння адаптації дітей до умов </w:t>
      </w:r>
      <w:r w:rsidRPr="00F002C2">
        <w:rPr>
          <w:sz w:val="28"/>
          <w:szCs w:val="28"/>
        </w:rPr>
        <w:t>З</w:t>
      </w:r>
      <w:r w:rsidR="00E87C1B" w:rsidRPr="00F002C2">
        <w:rPr>
          <w:sz w:val="28"/>
          <w:szCs w:val="28"/>
          <w:lang w:val="uk-UA"/>
        </w:rPr>
        <w:t>ДО</w:t>
      </w:r>
      <w:r w:rsidR="00912D66" w:rsidRPr="00F002C2">
        <w:rPr>
          <w:sz w:val="28"/>
          <w:szCs w:val="28"/>
          <w:lang w:val="uk-UA"/>
        </w:rPr>
        <w:t>;</w:t>
      </w:r>
    </w:p>
    <w:p w:rsidR="00A12748" w:rsidRPr="00F002C2" w:rsidRDefault="00A12748" w:rsidP="00225B54">
      <w:pPr>
        <w:numPr>
          <w:ilvl w:val="0"/>
          <w:numId w:val="4"/>
        </w:numPr>
        <w:spacing w:line="276" w:lineRule="auto"/>
        <w:jc w:val="both"/>
        <w:rPr>
          <w:sz w:val="28"/>
          <w:szCs w:val="28"/>
          <w:lang w:val="uk-UA"/>
        </w:rPr>
      </w:pPr>
      <w:r w:rsidRPr="00F002C2">
        <w:rPr>
          <w:sz w:val="28"/>
          <w:szCs w:val="28"/>
          <w:lang w:val="uk-UA"/>
        </w:rPr>
        <w:t>профілактику сезонного росту захворюваності;</w:t>
      </w:r>
    </w:p>
    <w:p w:rsidR="00A12748" w:rsidRPr="00F002C2" w:rsidRDefault="00A12748" w:rsidP="00225B54">
      <w:pPr>
        <w:numPr>
          <w:ilvl w:val="0"/>
          <w:numId w:val="4"/>
        </w:numPr>
        <w:spacing w:line="276" w:lineRule="auto"/>
        <w:jc w:val="both"/>
        <w:rPr>
          <w:sz w:val="28"/>
          <w:szCs w:val="28"/>
          <w:lang w:val="uk-UA"/>
        </w:rPr>
      </w:pPr>
      <w:r w:rsidRPr="00F002C2">
        <w:rPr>
          <w:sz w:val="28"/>
          <w:szCs w:val="28"/>
          <w:lang w:val="uk-UA"/>
        </w:rPr>
        <w:t>компенсацію весняної вітамінної недостатності;</w:t>
      </w:r>
    </w:p>
    <w:p w:rsidR="00A12748" w:rsidRPr="00F002C2" w:rsidRDefault="00A12748" w:rsidP="00225B54">
      <w:pPr>
        <w:numPr>
          <w:ilvl w:val="0"/>
          <w:numId w:val="4"/>
        </w:numPr>
        <w:spacing w:line="276" w:lineRule="auto"/>
        <w:jc w:val="both"/>
        <w:rPr>
          <w:sz w:val="28"/>
          <w:szCs w:val="28"/>
          <w:lang w:val="uk-UA"/>
        </w:rPr>
      </w:pPr>
      <w:r w:rsidRPr="00F002C2">
        <w:rPr>
          <w:sz w:val="28"/>
          <w:szCs w:val="28"/>
          <w:lang w:val="uk-UA"/>
        </w:rPr>
        <w:t>зміцнення імунної системи часто хворіючих дітей;</w:t>
      </w:r>
    </w:p>
    <w:p w:rsidR="00A12748" w:rsidRPr="00F002C2" w:rsidRDefault="00A12748" w:rsidP="00225B54">
      <w:pPr>
        <w:numPr>
          <w:ilvl w:val="0"/>
          <w:numId w:val="4"/>
        </w:numPr>
        <w:spacing w:line="276" w:lineRule="auto"/>
        <w:jc w:val="both"/>
        <w:rPr>
          <w:sz w:val="28"/>
          <w:szCs w:val="28"/>
          <w:lang w:val="uk-UA"/>
        </w:rPr>
      </w:pPr>
      <w:r w:rsidRPr="00F002C2">
        <w:rPr>
          <w:sz w:val="28"/>
          <w:szCs w:val="28"/>
          <w:lang w:val="uk-UA"/>
        </w:rPr>
        <w:t>загартування.</w:t>
      </w:r>
    </w:p>
    <w:p w:rsidR="00A12748" w:rsidRPr="00F002C2" w:rsidRDefault="00A12748" w:rsidP="00225B54">
      <w:pPr>
        <w:numPr>
          <w:ilvl w:val="0"/>
          <w:numId w:val="6"/>
        </w:numPr>
        <w:spacing w:line="276" w:lineRule="auto"/>
        <w:jc w:val="both"/>
        <w:rPr>
          <w:sz w:val="28"/>
          <w:szCs w:val="28"/>
          <w:lang w:val="uk-UA"/>
        </w:rPr>
      </w:pPr>
      <w:r w:rsidRPr="00F002C2">
        <w:rPr>
          <w:sz w:val="28"/>
          <w:szCs w:val="28"/>
          <w:lang w:val="uk-UA"/>
        </w:rPr>
        <w:t>Системою занять з фізичної культури.</w:t>
      </w:r>
    </w:p>
    <w:p w:rsidR="00A12748" w:rsidRPr="00F002C2" w:rsidRDefault="00A12748" w:rsidP="00225B54">
      <w:pPr>
        <w:numPr>
          <w:ilvl w:val="0"/>
          <w:numId w:val="6"/>
        </w:numPr>
        <w:spacing w:line="276" w:lineRule="auto"/>
        <w:jc w:val="both"/>
        <w:rPr>
          <w:sz w:val="28"/>
          <w:szCs w:val="28"/>
          <w:lang w:val="uk-UA"/>
        </w:rPr>
      </w:pPr>
      <w:r w:rsidRPr="00F002C2">
        <w:rPr>
          <w:sz w:val="28"/>
          <w:szCs w:val="28"/>
          <w:lang w:val="uk-UA"/>
        </w:rPr>
        <w:t>Корекцією працездатності дітей на заняттях.</w:t>
      </w:r>
    </w:p>
    <w:p w:rsidR="002A4A45" w:rsidRPr="00F002C2" w:rsidRDefault="00865974" w:rsidP="00225B54">
      <w:pPr>
        <w:numPr>
          <w:ilvl w:val="0"/>
          <w:numId w:val="6"/>
        </w:numPr>
        <w:spacing w:line="276" w:lineRule="auto"/>
        <w:jc w:val="both"/>
        <w:rPr>
          <w:sz w:val="28"/>
          <w:szCs w:val="28"/>
          <w:lang w:val="uk-UA"/>
        </w:rPr>
      </w:pPr>
      <w:r>
        <w:rPr>
          <w:sz w:val="28"/>
          <w:szCs w:val="28"/>
          <w:lang w:val="uk-UA"/>
        </w:rPr>
        <w:lastRenderedPageBreak/>
        <w:t>Постійною співпрацею з родинами вихованців</w:t>
      </w:r>
      <w:r w:rsidR="002A4A45" w:rsidRPr="00F002C2">
        <w:rPr>
          <w:sz w:val="28"/>
          <w:szCs w:val="28"/>
          <w:lang w:val="uk-UA"/>
        </w:rPr>
        <w:t>.</w:t>
      </w:r>
    </w:p>
    <w:p w:rsidR="002A4A45" w:rsidRPr="00F002C2" w:rsidRDefault="002A4A45" w:rsidP="00225B54">
      <w:pPr>
        <w:numPr>
          <w:ilvl w:val="0"/>
          <w:numId w:val="6"/>
        </w:numPr>
        <w:spacing w:line="276" w:lineRule="auto"/>
        <w:jc w:val="both"/>
        <w:rPr>
          <w:sz w:val="28"/>
          <w:szCs w:val="28"/>
          <w:lang w:val="uk-UA"/>
        </w:rPr>
      </w:pPr>
      <w:r w:rsidRPr="00F002C2">
        <w:rPr>
          <w:sz w:val="28"/>
          <w:szCs w:val="28"/>
          <w:lang w:val="uk-UA"/>
        </w:rPr>
        <w:t>Контролем за дотриманням норм і правил гігієни та харчування дошкільників.</w:t>
      </w:r>
    </w:p>
    <w:p w:rsidR="00A12748" w:rsidRPr="00A36450" w:rsidRDefault="002A4A45" w:rsidP="00A36450">
      <w:pPr>
        <w:numPr>
          <w:ilvl w:val="0"/>
          <w:numId w:val="6"/>
        </w:numPr>
        <w:spacing w:line="276" w:lineRule="auto"/>
        <w:jc w:val="both"/>
        <w:rPr>
          <w:sz w:val="28"/>
          <w:szCs w:val="28"/>
          <w:lang w:val="uk-UA"/>
        </w:rPr>
      </w:pPr>
      <w:r w:rsidRPr="00F002C2">
        <w:rPr>
          <w:sz w:val="28"/>
          <w:szCs w:val="28"/>
          <w:lang w:val="uk-UA"/>
        </w:rPr>
        <w:t>Контролем за фізичним розвитком дітей.</w:t>
      </w:r>
    </w:p>
    <w:p w:rsidR="00A12748" w:rsidRPr="00F002C2" w:rsidRDefault="00A12748" w:rsidP="00A12748">
      <w:pPr>
        <w:spacing w:line="276" w:lineRule="auto"/>
        <w:jc w:val="both"/>
        <w:rPr>
          <w:sz w:val="28"/>
          <w:szCs w:val="28"/>
          <w:lang w:val="uk-UA"/>
        </w:rPr>
      </w:pPr>
      <w:r w:rsidRPr="00F002C2">
        <w:rPr>
          <w:sz w:val="28"/>
          <w:szCs w:val="28"/>
          <w:lang w:val="uk-UA"/>
        </w:rPr>
        <w:t xml:space="preserve">     </w:t>
      </w:r>
      <w:r w:rsidR="00B8649E">
        <w:rPr>
          <w:sz w:val="28"/>
          <w:szCs w:val="28"/>
          <w:lang w:val="uk-UA"/>
        </w:rPr>
        <w:t xml:space="preserve">  </w:t>
      </w:r>
      <w:r w:rsidRPr="00F002C2">
        <w:rPr>
          <w:sz w:val="28"/>
          <w:szCs w:val="28"/>
          <w:lang w:val="uk-UA"/>
        </w:rPr>
        <w:t>Для профілактики крапельних інфекцій</w:t>
      </w:r>
      <w:r w:rsidR="004910E6" w:rsidRPr="00F002C2">
        <w:rPr>
          <w:sz w:val="28"/>
          <w:szCs w:val="28"/>
          <w:lang w:val="uk-UA"/>
        </w:rPr>
        <w:t xml:space="preserve"> та короно вірусної хвороби </w:t>
      </w:r>
      <w:r w:rsidRPr="00F002C2">
        <w:rPr>
          <w:sz w:val="28"/>
          <w:szCs w:val="28"/>
          <w:lang w:val="uk-UA"/>
        </w:rPr>
        <w:t xml:space="preserve"> в закладі в кожній віковій групі, музично</w:t>
      </w:r>
      <w:r w:rsidR="00912D66" w:rsidRPr="00F002C2">
        <w:rPr>
          <w:sz w:val="28"/>
          <w:szCs w:val="28"/>
          <w:lang w:val="uk-UA"/>
        </w:rPr>
        <w:t>му, спортивному залі є в наявності</w:t>
      </w:r>
      <w:r w:rsidRPr="00F002C2">
        <w:rPr>
          <w:sz w:val="28"/>
          <w:szCs w:val="28"/>
          <w:lang w:val="uk-UA"/>
        </w:rPr>
        <w:t xml:space="preserve"> бакт</w:t>
      </w:r>
      <w:r w:rsidR="00E87C1B" w:rsidRPr="00F002C2">
        <w:rPr>
          <w:sz w:val="28"/>
          <w:szCs w:val="28"/>
          <w:lang w:val="uk-UA"/>
        </w:rPr>
        <w:t>ерицидні лампи для знезараження</w:t>
      </w:r>
      <w:r w:rsidR="00BC2D54" w:rsidRPr="00F002C2">
        <w:rPr>
          <w:sz w:val="28"/>
          <w:szCs w:val="28"/>
          <w:lang w:val="uk-UA"/>
        </w:rPr>
        <w:t xml:space="preserve"> повітря приміщень та переносні для знезарядження повітря в спальних приміщеннях. Гумові килимки при вході в заклад та в кожну групу. В групах в достатній кількості використовувалось дезінфікуючих засобів.</w:t>
      </w:r>
    </w:p>
    <w:p w:rsidR="00A12748" w:rsidRPr="00F002C2" w:rsidRDefault="00A12748" w:rsidP="00A12748">
      <w:pPr>
        <w:spacing w:line="276" w:lineRule="auto"/>
        <w:jc w:val="both"/>
        <w:rPr>
          <w:sz w:val="28"/>
          <w:szCs w:val="28"/>
          <w:lang w:val="uk-UA"/>
        </w:rPr>
      </w:pPr>
      <w:r w:rsidRPr="00F002C2">
        <w:rPr>
          <w:sz w:val="28"/>
          <w:szCs w:val="28"/>
          <w:lang w:val="uk-UA"/>
        </w:rPr>
        <w:t xml:space="preserve">     Задля досягнення таких показників були проведені такі заходи по зниженню захворюваності в закладі:</w:t>
      </w:r>
    </w:p>
    <w:p w:rsidR="00A12748" w:rsidRPr="002903E0" w:rsidRDefault="00A12748" w:rsidP="00225B54">
      <w:pPr>
        <w:pStyle w:val="a6"/>
        <w:numPr>
          <w:ilvl w:val="0"/>
          <w:numId w:val="7"/>
        </w:numPr>
        <w:spacing w:line="276" w:lineRule="auto"/>
        <w:jc w:val="both"/>
        <w:rPr>
          <w:sz w:val="28"/>
          <w:szCs w:val="28"/>
          <w:lang w:val="uk-UA"/>
        </w:rPr>
      </w:pPr>
      <w:r>
        <w:rPr>
          <w:sz w:val="28"/>
          <w:szCs w:val="28"/>
          <w:lang w:val="uk-UA"/>
        </w:rPr>
        <w:t xml:space="preserve">Посилення контролю за дотриманням графіку провітрювання та </w:t>
      </w:r>
      <w:r w:rsidRPr="002903E0">
        <w:rPr>
          <w:sz w:val="28"/>
          <w:szCs w:val="28"/>
          <w:lang w:val="uk-UA"/>
        </w:rPr>
        <w:t>прибирання в групових приміщеннях.</w:t>
      </w:r>
    </w:p>
    <w:p w:rsidR="00A12748" w:rsidRDefault="00A12748" w:rsidP="00225B54">
      <w:pPr>
        <w:pStyle w:val="a6"/>
        <w:numPr>
          <w:ilvl w:val="0"/>
          <w:numId w:val="7"/>
        </w:numPr>
        <w:spacing w:line="276" w:lineRule="auto"/>
        <w:jc w:val="both"/>
        <w:rPr>
          <w:sz w:val="28"/>
          <w:szCs w:val="28"/>
          <w:lang w:val="uk-UA"/>
        </w:rPr>
      </w:pPr>
      <w:r>
        <w:rPr>
          <w:sz w:val="28"/>
          <w:szCs w:val="28"/>
          <w:lang w:val="uk-UA"/>
        </w:rPr>
        <w:t>Діти з виявленими ознаками хвороби були негайно ізольовані.</w:t>
      </w:r>
    </w:p>
    <w:p w:rsidR="00A12748" w:rsidRDefault="00A12748" w:rsidP="00225B54">
      <w:pPr>
        <w:pStyle w:val="a6"/>
        <w:numPr>
          <w:ilvl w:val="0"/>
          <w:numId w:val="7"/>
        </w:numPr>
        <w:spacing w:line="276" w:lineRule="auto"/>
        <w:jc w:val="both"/>
        <w:rPr>
          <w:sz w:val="28"/>
          <w:szCs w:val="28"/>
          <w:lang w:val="uk-UA"/>
        </w:rPr>
      </w:pPr>
      <w:r>
        <w:rPr>
          <w:sz w:val="28"/>
          <w:szCs w:val="28"/>
          <w:lang w:val="uk-UA"/>
        </w:rPr>
        <w:t>Прийом дітей після хвороби проводився тільки за наявності довідки від сімейного лікаря.</w:t>
      </w:r>
    </w:p>
    <w:p w:rsidR="00A12748" w:rsidRDefault="00A12748" w:rsidP="00225B54">
      <w:pPr>
        <w:pStyle w:val="a6"/>
        <w:numPr>
          <w:ilvl w:val="0"/>
          <w:numId w:val="7"/>
        </w:numPr>
        <w:spacing w:line="276" w:lineRule="auto"/>
        <w:jc w:val="both"/>
        <w:rPr>
          <w:sz w:val="28"/>
          <w:szCs w:val="28"/>
          <w:lang w:val="uk-UA"/>
        </w:rPr>
      </w:pPr>
      <w:r>
        <w:rPr>
          <w:sz w:val="28"/>
          <w:szCs w:val="28"/>
          <w:lang w:val="uk-UA"/>
        </w:rPr>
        <w:t>Проводилась санітарно – просвітня робота серед працівників, батьків, дітей.</w:t>
      </w:r>
    </w:p>
    <w:p w:rsidR="00A12748" w:rsidRDefault="00A12748" w:rsidP="00225B54">
      <w:pPr>
        <w:pStyle w:val="a6"/>
        <w:numPr>
          <w:ilvl w:val="0"/>
          <w:numId w:val="7"/>
        </w:numPr>
        <w:spacing w:line="276" w:lineRule="auto"/>
        <w:jc w:val="both"/>
        <w:rPr>
          <w:sz w:val="28"/>
          <w:szCs w:val="28"/>
          <w:lang w:val="uk-UA"/>
        </w:rPr>
      </w:pPr>
      <w:r>
        <w:rPr>
          <w:sz w:val="28"/>
          <w:szCs w:val="28"/>
          <w:lang w:val="uk-UA"/>
        </w:rPr>
        <w:t>Проводились спеціальні та нетрадиційні  загартовуючі заходи.</w:t>
      </w:r>
    </w:p>
    <w:p w:rsidR="00A12748" w:rsidRDefault="00A12748" w:rsidP="00912D66">
      <w:pPr>
        <w:spacing w:line="276" w:lineRule="auto"/>
        <w:jc w:val="both"/>
        <w:rPr>
          <w:sz w:val="28"/>
          <w:szCs w:val="28"/>
          <w:lang w:val="uk-UA"/>
        </w:rPr>
      </w:pPr>
      <w:r>
        <w:rPr>
          <w:sz w:val="28"/>
          <w:szCs w:val="28"/>
          <w:lang w:val="uk-UA"/>
        </w:rPr>
        <w:t xml:space="preserve">     Вихователями </w:t>
      </w:r>
      <w:r w:rsidR="00E87C1B">
        <w:rPr>
          <w:sz w:val="28"/>
          <w:szCs w:val="28"/>
          <w:lang w:val="uk-UA"/>
        </w:rPr>
        <w:t xml:space="preserve">закладу </w:t>
      </w:r>
      <w:r>
        <w:rPr>
          <w:sz w:val="28"/>
          <w:szCs w:val="28"/>
          <w:lang w:val="uk-UA"/>
        </w:rPr>
        <w:t>д</w:t>
      </w:r>
      <w:r w:rsidR="00E87C1B">
        <w:rPr>
          <w:sz w:val="28"/>
          <w:szCs w:val="28"/>
          <w:lang w:val="uk-UA"/>
        </w:rPr>
        <w:t>ошкільної освіти</w:t>
      </w:r>
      <w:r>
        <w:rPr>
          <w:sz w:val="28"/>
          <w:szCs w:val="28"/>
          <w:lang w:val="uk-UA"/>
        </w:rPr>
        <w:t xml:space="preserve"> проводилась оздоровча – профілактична робота. За віковими групами була спланована і проводилась система загартувальних заходів:</w:t>
      </w:r>
    </w:p>
    <w:p w:rsidR="00A12748" w:rsidRDefault="00912D66" w:rsidP="00225B54">
      <w:pPr>
        <w:pStyle w:val="a6"/>
        <w:numPr>
          <w:ilvl w:val="0"/>
          <w:numId w:val="5"/>
        </w:numPr>
        <w:spacing w:line="276" w:lineRule="auto"/>
        <w:jc w:val="both"/>
        <w:rPr>
          <w:sz w:val="28"/>
          <w:szCs w:val="28"/>
          <w:lang w:val="uk-UA"/>
        </w:rPr>
      </w:pPr>
      <w:r>
        <w:rPr>
          <w:sz w:val="28"/>
          <w:szCs w:val="28"/>
          <w:lang w:val="uk-UA"/>
        </w:rPr>
        <w:t>р</w:t>
      </w:r>
      <w:r w:rsidR="00A12748">
        <w:rPr>
          <w:sz w:val="28"/>
          <w:szCs w:val="28"/>
          <w:lang w:val="uk-UA"/>
        </w:rPr>
        <w:t>анкова гімнас</w:t>
      </w:r>
      <w:r>
        <w:rPr>
          <w:sz w:val="28"/>
          <w:szCs w:val="28"/>
          <w:lang w:val="uk-UA"/>
        </w:rPr>
        <w:t>тика з коригувальними вправами, а  п</w:t>
      </w:r>
      <w:r w:rsidR="00A12748">
        <w:rPr>
          <w:sz w:val="28"/>
          <w:szCs w:val="28"/>
          <w:lang w:val="uk-UA"/>
        </w:rPr>
        <w:t>ід час оздоровчого періоду ранкова гімнастика</w:t>
      </w:r>
      <w:r>
        <w:rPr>
          <w:sz w:val="28"/>
          <w:szCs w:val="28"/>
          <w:lang w:val="uk-UA"/>
        </w:rPr>
        <w:t xml:space="preserve"> проводилась на свіжому повітрі;</w:t>
      </w:r>
    </w:p>
    <w:p w:rsidR="00A12748" w:rsidRDefault="00912D66" w:rsidP="00225B54">
      <w:pPr>
        <w:pStyle w:val="a6"/>
        <w:numPr>
          <w:ilvl w:val="0"/>
          <w:numId w:val="5"/>
        </w:numPr>
        <w:spacing w:line="276" w:lineRule="auto"/>
        <w:jc w:val="both"/>
        <w:rPr>
          <w:sz w:val="28"/>
          <w:szCs w:val="28"/>
          <w:lang w:val="uk-UA"/>
        </w:rPr>
      </w:pPr>
      <w:r>
        <w:rPr>
          <w:sz w:val="28"/>
          <w:szCs w:val="28"/>
          <w:lang w:val="uk-UA"/>
        </w:rPr>
        <w:t>гімнастика пробудження;</w:t>
      </w:r>
    </w:p>
    <w:p w:rsidR="00A12748" w:rsidRDefault="00912D66" w:rsidP="00225B54">
      <w:pPr>
        <w:pStyle w:val="a6"/>
        <w:numPr>
          <w:ilvl w:val="0"/>
          <w:numId w:val="5"/>
        </w:numPr>
        <w:spacing w:line="276" w:lineRule="auto"/>
        <w:jc w:val="both"/>
        <w:rPr>
          <w:sz w:val="28"/>
          <w:szCs w:val="28"/>
          <w:lang w:val="uk-UA"/>
        </w:rPr>
      </w:pPr>
      <w:r>
        <w:rPr>
          <w:sz w:val="28"/>
          <w:szCs w:val="28"/>
          <w:lang w:val="uk-UA"/>
        </w:rPr>
        <w:t>точковий масаж;</w:t>
      </w:r>
    </w:p>
    <w:p w:rsidR="00A12748" w:rsidRDefault="00912D66" w:rsidP="00225B54">
      <w:pPr>
        <w:pStyle w:val="a6"/>
        <w:numPr>
          <w:ilvl w:val="0"/>
          <w:numId w:val="5"/>
        </w:numPr>
        <w:spacing w:line="276" w:lineRule="auto"/>
        <w:jc w:val="both"/>
        <w:rPr>
          <w:sz w:val="28"/>
          <w:szCs w:val="28"/>
          <w:lang w:val="uk-UA"/>
        </w:rPr>
      </w:pPr>
      <w:r>
        <w:rPr>
          <w:sz w:val="28"/>
          <w:szCs w:val="28"/>
          <w:lang w:val="uk-UA"/>
        </w:rPr>
        <w:t>кульковий масаж;</w:t>
      </w:r>
    </w:p>
    <w:p w:rsidR="00A12748" w:rsidRDefault="00912D66" w:rsidP="00225B54">
      <w:pPr>
        <w:pStyle w:val="a6"/>
        <w:numPr>
          <w:ilvl w:val="0"/>
          <w:numId w:val="5"/>
        </w:numPr>
        <w:spacing w:line="276" w:lineRule="auto"/>
        <w:jc w:val="both"/>
        <w:rPr>
          <w:sz w:val="28"/>
          <w:szCs w:val="28"/>
          <w:lang w:val="uk-UA"/>
        </w:rPr>
      </w:pPr>
      <w:r>
        <w:rPr>
          <w:sz w:val="28"/>
          <w:szCs w:val="28"/>
          <w:lang w:val="uk-UA"/>
        </w:rPr>
        <w:t>дихальна гімнастика;</w:t>
      </w:r>
    </w:p>
    <w:p w:rsidR="00A12748" w:rsidRDefault="00912D66" w:rsidP="00225B54">
      <w:pPr>
        <w:pStyle w:val="a6"/>
        <w:numPr>
          <w:ilvl w:val="0"/>
          <w:numId w:val="5"/>
        </w:numPr>
        <w:spacing w:line="276" w:lineRule="auto"/>
        <w:jc w:val="both"/>
        <w:rPr>
          <w:sz w:val="28"/>
          <w:szCs w:val="28"/>
          <w:lang w:val="uk-UA"/>
        </w:rPr>
      </w:pPr>
      <w:r>
        <w:rPr>
          <w:sz w:val="28"/>
          <w:szCs w:val="28"/>
          <w:lang w:val="uk-UA"/>
        </w:rPr>
        <w:t>к</w:t>
      </w:r>
      <w:r w:rsidR="00A12748">
        <w:rPr>
          <w:sz w:val="28"/>
          <w:szCs w:val="28"/>
          <w:lang w:val="uk-UA"/>
        </w:rPr>
        <w:t>оригувальні вправи по проф</w:t>
      </w:r>
      <w:r>
        <w:rPr>
          <w:sz w:val="28"/>
          <w:szCs w:val="28"/>
          <w:lang w:val="uk-UA"/>
        </w:rPr>
        <w:t>ілактики сутулості, плоскостопу;</w:t>
      </w:r>
    </w:p>
    <w:p w:rsidR="00A12748" w:rsidRDefault="00912D66" w:rsidP="00225B54">
      <w:pPr>
        <w:pStyle w:val="a6"/>
        <w:numPr>
          <w:ilvl w:val="0"/>
          <w:numId w:val="5"/>
        </w:numPr>
        <w:spacing w:line="276" w:lineRule="auto"/>
        <w:jc w:val="both"/>
        <w:rPr>
          <w:sz w:val="28"/>
          <w:szCs w:val="28"/>
          <w:lang w:val="uk-UA"/>
        </w:rPr>
      </w:pPr>
      <w:r>
        <w:rPr>
          <w:sz w:val="28"/>
          <w:szCs w:val="28"/>
          <w:lang w:val="uk-UA"/>
        </w:rPr>
        <w:t>х</w:t>
      </w:r>
      <w:r w:rsidR="00A12748">
        <w:rPr>
          <w:sz w:val="28"/>
          <w:szCs w:val="28"/>
          <w:lang w:val="uk-UA"/>
        </w:rPr>
        <w:t xml:space="preserve">одьба </w:t>
      </w:r>
      <w:r>
        <w:rPr>
          <w:sz w:val="28"/>
          <w:szCs w:val="28"/>
          <w:lang w:val="uk-UA"/>
        </w:rPr>
        <w:t>босоніж;</w:t>
      </w:r>
    </w:p>
    <w:p w:rsidR="00A12748" w:rsidRPr="00D4254B" w:rsidRDefault="00D4254B" w:rsidP="00D4254B">
      <w:pPr>
        <w:pStyle w:val="a6"/>
        <w:numPr>
          <w:ilvl w:val="0"/>
          <w:numId w:val="5"/>
        </w:numPr>
        <w:spacing w:line="276" w:lineRule="auto"/>
        <w:jc w:val="both"/>
        <w:rPr>
          <w:sz w:val="28"/>
          <w:szCs w:val="28"/>
          <w:lang w:val="uk-UA"/>
        </w:rPr>
      </w:pPr>
      <w:r>
        <w:rPr>
          <w:sz w:val="28"/>
          <w:szCs w:val="28"/>
          <w:lang w:val="uk-UA"/>
        </w:rPr>
        <w:t>обливання ніг</w:t>
      </w:r>
    </w:p>
    <w:p w:rsidR="00A12748" w:rsidRPr="007D3566" w:rsidRDefault="00912D66" w:rsidP="007D3566">
      <w:pPr>
        <w:pStyle w:val="a6"/>
        <w:numPr>
          <w:ilvl w:val="0"/>
          <w:numId w:val="5"/>
        </w:numPr>
        <w:spacing w:line="276" w:lineRule="auto"/>
        <w:jc w:val="both"/>
        <w:rPr>
          <w:sz w:val="28"/>
          <w:szCs w:val="28"/>
          <w:lang w:val="uk-UA"/>
        </w:rPr>
      </w:pPr>
      <w:r>
        <w:rPr>
          <w:sz w:val="28"/>
          <w:szCs w:val="28"/>
          <w:lang w:val="uk-UA"/>
        </w:rPr>
        <w:t>прогулянки на свіжому повітрі;</w:t>
      </w:r>
    </w:p>
    <w:p w:rsidR="00A12748" w:rsidRDefault="00912D66" w:rsidP="00225B54">
      <w:pPr>
        <w:pStyle w:val="a6"/>
        <w:numPr>
          <w:ilvl w:val="0"/>
          <w:numId w:val="5"/>
        </w:numPr>
        <w:spacing w:line="276" w:lineRule="auto"/>
        <w:jc w:val="both"/>
        <w:rPr>
          <w:sz w:val="28"/>
          <w:szCs w:val="28"/>
          <w:lang w:val="uk-UA"/>
        </w:rPr>
      </w:pPr>
      <w:r>
        <w:rPr>
          <w:sz w:val="28"/>
          <w:szCs w:val="28"/>
          <w:lang w:val="uk-UA"/>
        </w:rPr>
        <w:t>ф</w:t>
      </w:r>
      <w:r w:rsidR="00A12748">
        <w:rPr>
          <w:sz w:val="28"/>
          <w:szCs w:val="28"/>
          <w:lang w:val="uk-UA"/>
        </w:rPr>
        <w:t>ізичні заняття на свіжом</w:t>
      </w:r>
      <w:r>
        <w:rPr>
          <w:sz w:val="28"/>
          <w:szCs w:val="28"/>
          <w:lang w:val="uk-UA"/>
        </w:rPr>
        <w:t>у повітрі та у спортивному залі;</w:t>
      </w:r>
    </w:p>
    <w:p w:rsidR="00A12748" w:rsidRDefault="00912D66" w:rsidP="00225B54">
      <w:pPr>
        <w:pStyle w:val="a6"/>
        <w:numPr>
          <w:ilvl w:val="0"/>
          <w:numId w:val="5"/>
        </w:numPr>
        <w:spacing w:line="276" w:lineRule="auto"/>
        <w:jc w:val="both"/>
        <w:rPr>
          <w:sz w:val="28"/>
          <w:szCs w:val="28"/>
          <w:lang w:val="uk-UA"/>
        </w:rPr>
      </w:pPr>
      <w:r>
        <w:rPr>
          <w:sz w:val="28"/>
          <w:szCs w:val="28"/>
          <w:lang w:val="uk-UA"/>
        </w:rPr>
        <w:t>фізкультхвилинки;</w:t>
      </w:r>
    </w:p>
    <w:p w:rsidR="00A12748" w:rsidRPr="00923127" w:rsidRDefault="00912D66" w:rsidP="00225B54">
      <w:pPr>
        <w:pStyle w:val="a6"/>
        <w:numPr>
          <w:ilvl w:val="0"/>
          <w:numId w:val="5"/>
        </w:numPr>
        <w:spacing w:line="276" w:lineRule="auto"/>
        <w:jc w:val="both"/>
        <w:rPr>
          <w:sz w:val="28"/>
          <w:szCs w:val="28"/>
          <w:lang w:val="uk-UA"/>
        </w:rPr>
      </w:pPr>
      <w:r>
        <w:rPr>
          <w:sz w:val="28"/>
          <w:szCs w:val="28"/>
          <w:lang w:val="uk-UA"/>
        </w:rPr>
        <w:t>р</w:t>
      </w:r>
      <w:r w:rsidR="00A12748">
        <w:rPr>
          <w:sz w:val="28"/>
          <w:szCs w:val="28"/>
          <w:lang w:val="uk-UA"/>
        </w:rPr>
        <w:t>ухливі ігри.</w:t>
      </w:r>
      <w:r w:rsidR="004910E6">
        <w:rPr>
          <w:sz w:val="28"/>
          <w:szCs w:val="28"/>
          <w:lang w:val="uk-UA"/>
        </w:rPr>
        <w:t xml:space="preserve"> тощо</w:t>
      </w:r>
    </w:p>
    <w:p w:rsidR="00A12748" w:rsidRPr="00F002C2" w:rsidRDefault="00A12748" w:rsidP="00A12748">
      <w:pPr>
        <w:spacing w:line="276" w:lineRule="auto"/>
        <w:ind w:left="284"/>
        <w:jc w:val="both"/>
        <w:rPr>
          <w:sz w:val="28"/>
          <w:szCs w:val="28"/>
          <w:lang w:val="uk-UA"/>
        </w:rPr>
      </w:pPr>
      <w:r w:rsidRPr="00F002C2">
        <w:rPr>
          <w:sz w:val="28"/>
          <w:szCs w:val="28"/>
          <w:lang w:val="uk-UA"/>
        </w:rPr>
        <w:t xml:space="preserve">     Разом з тим медико – педагогічна робота потребує реалізації таких заходів, як удосконалення профілактично – оздоровчої роботи, спрямованої на:</w:t>
      </w:r>
    </w:p>
    <w:p w:rsidR="00A12748" w:rsidRPr="00F002C2" w:rsidRDefault="00A12748" w:rsidP="00225B54">
      <w:pPr>
        <w:pStyle w:val="a6"/>
        <w:numPr>
          <w:ilvl w:val="0"/>
          <w:numId w:val="4"/>
        </w:numPr>
        <w:spacing w:line="276" w:lineRule="auto"/>
        <w:jc w:val="both"/>
        <w:rPr>
          <w:sz w:val="28"/>
          <w:szCs w:val="28"/>
          <w:lang w:val="uk-UA"/>
        </w:rPr>
      </w:pPr>
      <w:r w:rsidRPr="00F002C2">
        <w:rPr>
          <w:sz w:val="28"/>
          <w:szCs w:val="28"/>
          <w:lang w:val="uk-UA"/>
        </w:rPr>
        <w:t>профілактику</w:t>
      </w:r>
      <w:r w:rsidR="00BC2D54" w:rsidRPr="00F002C2">
        <w:rPr>
          <w:sz w:val="28"/>
          <w:szCs w:val="28"/>
          <w:lang w:val="uk-UA"/>
        </w:rPr>
        <w:t xml:space="preserve"> сезонного росту захворюваності, </w:t>
      </w:r>
      <w:r w:rsidR="00B8649E">
        <w:rPr>
          <w:sz w:val="28"/>
          <w:szCs w:val="28"/>
          <w:lang w:val="uk-UA"/>
        </w:rPr>
        <w:t xml:space="preserve"> </w:t>
      </w:r>
    </w:p>
    <w:p w:rsidR="00A12748" w:rsidRPr="00F002C2" w:rsidRDefault="00A12748" w:rsidP="00225B54">
      <w:pPr>
        <w:pStyle w:val="a6"/>
        <w:numPr>
          <w:ilvl w:val="0"/>
          <w:numId w:val="4"/>
        </w:numPr>
        <w:spacing w:line="276" w:lineRule="auto"/>
        <w:jc w:val="both"/>
        <w:rPr>
          <w:sz w:val="28"/>
          <w:szCs w:val="28"/>
          <w:lang w:val="uk-UA"/>
        </w:rPr>
      </w:pPr>
      <w:r w:rsidRPr="00F002C2">
        <w:rPr>
          <w:sz w:val="28"/>
          <w:szCs w:val="28"/>
          <w:lang w:val="uk-UA"/>
        </w:rPr>
        <w:t>компенсацію весняної вітамінної недостатності;</w:t>
      </w:r>
    </w:p>
    <w:p w:rsidR="00A12748" w:rsidRPr="00CD530C" w:rsidRDefault="00A12748" w:rsidP="00CD530C">
      <w:pPr>
        <w:pStyle w:val="a6"/>
        <w:numPr>
          <w:ilvl w:val="0"/>
          <w:numId w:val="4"/>
        </w:numPr>
        <w:spacing w:line="276" w:lineRule="auto"/>
        <w:jc w:val="both"/>
        <w:rPr>
          <w:sz w:val="28"/>
          <w:szCs w:val="28"/>
          <w:lang w:val="uk-UA"/>
        </w:rPr>
      </w:pPr>
      <w:r w:rsidRPr="00F002C2">
        <w:rPr>
          <w:sz w:val="28"/>
          <w:szCs w:val="28"/>
          <w:lang w:val="uk-UA"/>
        </w:rPr>
        <w:t>зміцнення імунної системи  дітей;</w:t>
      </w:r>
    </w:p>
    <w:p w:rsidR="00B607AC" w:rsidRDefault="00B8649E" w:rsidP="0045521A">
      <w:pPr>
        <w:pStyle w:val="a6"/>
        <w:spacing w:before="240" w:line="276" w:lineRule="auto"/>
        <w:ind w:left="0" w:hanging="436"/>
        <w:jc w:val="both"/>
        <w:rPr>
          <w:sz w:val="28"/>
          <w:szCs w:val="28"/>
          <w:lang w:val="uk-UA"/>
        </w:rPr>
      </w:pPr>
      <w:r>
        <w:rPr>
          <w:sz w:val="28"/>
          <w:szCs w:val="28"/>
          <w:lang w:val="uk-UA"/>
        </w:rPr>
        <w:t xml:space="preserve">                 </w:t>
      </w:r>
      <w:r w:rsidR="00A12748" w:rsidRPr="00F002C2">
        <w:rPr>
          <w:sz w:val="28"/>
          <w:szCs w:val="28"/>
          <w:lang w:val="uk-UA"/>
        </w:rPr>
        <w:t xml:space="preserve">Важливою складовою успішної роботи закладу щодо реалізації пріоритетних завдань була співпраця колективу дошкільного закладу з </w:t>
      </w:r>
      <w:r w:rsidR="00A12748" w:rsidRPr="00F002C2">
        <w:rPr>
          <w:sz w:val="28"/>
          <w:szCs w:val="28"/>
          <w:lang w:val="uk-UA"/>
        </w:rPr>
        <w:lastRenderedPageBreak/>
        <w:t>батьківським загалом. Ефективним були проведені загальносадові батьківські збори</w:t>
      </w:r>
      <w:r w:rsidR="00CD530C">
        <w:rPr>
          <w:sz w:val="28"/>
          <w:szCs w:val="28"/>
          <w:lang w:val="uk-UA"/>
        </w:rPr>
        <w:t xml:space="preserve"> </w:t>
      </w:r>
      <w:r w:rsidR="00A12748" w:rsidRPr="00F002C2">
        <w:rPr>
          <w:sz w:val="28"/>
          <w:szCs w:val="28"/>
          <w:lang w:val="uk-UA"/>
        </w:rPr>
        <w:t>: «</w:t>
      </w:r>
      <w:r w:rsidR="00BC2D54" w:rsidRPr="00F002C2">
        <w:rPr>
          <w:sz w:val="28"/>
          <w:szCs w:val="28"/>
          <w:lang w:val="uk-UA"/>
        </w:rPr>
        <w:t>Співпраця родини</w:t>
      </w:r>
      <w:r w:rsidR="00A771C1">
        <w:rPr>
          <w:sz w:val="28"/>
          <w:szCs w:val="28"/>
          <w:lang w:val="uk-UA"/>
        </w:rPr>
        <w:t xml:space="preserve"> </w:t>
      </w:r>
      <w:r w:rsidR="00BC2D54" w:rsidRPr="00F002C2">
        <w:rPr>
          <w:sz w:val="28"/>
          <w:szCs w:val="28"/>
          <w:lang w:val="uk-UA"/>
        </w:rPr>
        <w:t>з закладом дошкільної освіти</w:t>
      </w:r>
      <w:r w:rsidR="007B15B8" w:rsidRPr="00F002C2">
        <w:rPr>
          <w:sz w:val="28"/>
          <w:szCs w:val="28"/>
          <w:lang w:val="uk-UA"/>
        </w:rPr>
        <w:t>»,</w:t>
      </w:r>
      <w:r w:rsidR="007A5BBD" w:rsidRPr="00F002C2">
        <w:rPr>
          <w:sz w:val="28"/>
          <w:szCs w:val="28"/>
          <w:lang w:val="uk-UA"/>
        </w:rPr>
        <w:t>метою яких було пок</w:t>
      </w:r>
      <w:r w:rsidR="005A78A7" w:rsidRPr="00F002C2">
        <w:rPr>
          <w:sz w:val="28"/>
          <w:szCs w:val="28"/>
          <w:lang w:val="uk-UA"/>
        </w:rPr>
        <w:t xml:space="preserve">азати батькам </w:t>
      </w:r>
      <w:r w:rsidR="00422005" w:rsidRPr="00F002C2">
        <w:rPr>
          <w:sz w:val="28"/>
          <w:szCs w:val="28"/>
          <w:lang w:val="uk-UA"/>
        </w:rPr>
        <w:t>як</w:t>
      </w:r>
      <w:r w:rsidR="00422005">
        <w:rPr>
          <w:sz w:val="28"/>
          <w:szCs w:val="28"/>
          <w:lang w:val="uk-UA"/>
        </w:rPr>
        <w:t xml:space="preserve"> діти навчаються бережливому та раціональному використанню природніх ресу</w:t>
      </w:r>
      <w:r w:rsidR="00B607AC">
        <w:rPr>
          <w:sz w:val="28"/>
          <w:szCs w:val="28"/>
          <w:lang w:val="uk-UA"/>
        </w:rPr>
        <w:t>рсів та економічних знань дошкільників.</w:t>
      </w:r>
    </w:p>
    <w:p w:rsidR="00A12748" w:rsidRPr="0045521A" w:rsidRDefault="00B607AC" w:rsidP="0045521A">
      <w:pPr>
        <w:pStyle w:val="a6"/>
        <w:spacing w:before="240" w:line="276" w:lineRule="auto"/>
        <w:ind w:left="0" w:hanging="436"/>
        <w:jc w:val="both"/>
        <w:rPr>
          <w:sz w:val="28"/>
          <w:szCs w:val="28"/>
          <w:lang w:val="uk-UA"/>
        </w:rPr>
      </w:pPr>
      <w:r>
        <w:rPr>
          <w:sz w:val="28"/>
          <w:szCs w:val="28"/>
          <w:lang w:val="uk-UA"/>
        </w:rPr>
        <w:t xml:space="preserve">             </w:t>
      </w:r>
      <w:r w:rsidR="00A12748" w:rsidRPr="00374B38">
        <w:rPr>
          <w:sz w:val="28"/>
          <w:szCs w:val="28"/>
          <w:lang w:val="uk-UA"/>
        </w:rPr>
        <w:t>Потужним інформаційно-п</w:t>
      </w:r>
      <w:r w:rsidR="00E87C1B">
        <w:rPr>
          <w:sz w:val="28"/>
          <w:szCs w:val="28"/>
          <w:lang w:val="uk-UA"/>
        </w:rPr>
        <w:t xml:space="preserve">росвітницьким джерелом є сайт </w:t>
      </w:r>
      <w:r w:rsidR="00A12748" w:rsidRPr="00374B38">
        <w:rPr>
          <w:sz w:val="28"/>
          <w:szCs w:val="28"/>
          <w:lang w:val="uk-UA"/>
        </w:rPr>
        <w:t>З</w:t>
      </w:r>
      <w:r w:rsidR="00E87C1B">
        <w:rPr>
          <w:sz w:val="28"/>
          <w:szCs w:val="28"/>
          <w:lang w:val="uk-UA"/>
        </w:rPr>
        <w:t>ДО</w:t>
      </w:r>
      <w:r w:rsidR="00A12748" w:rsidRPr="00374B38">
        <w:rPr>
          <w:sz w:val="28"/>
          <w:szCs w:val="28"/>
          <w:lang w:val="uk-UA"/>
        </w:rPr>
        <w:t xml:space="preserve"> </w:t>
      </w:r>
      <w:r w:rsidR="00D4254B">
        <w:rPr>
          <w:sz w:val="28"/>
          <w:szCs w:val="28"/>
          <w:lang w:val="uk-UA"/>
        </w:rPr>
        <w:t xml:space="preserve"> та сторінка в соціальних мережах на яких</w:t>
      </w:r>
      <w:r w:rsidR="00A12748" w:rsidRPr="00374B38">
        <w:rPr>
          <w:sz w:val="28"/>
          <w:szCs w:val="28"/>
          <w:lang w:val="uk-UA"/>
        </w:rPr>
        <w:t xml:space="preserve"> кожен бажаючий може ознайомитись з цікавими матеріалами з життя вихованців закладу та ознайомитись з консультаціями, порадами, рекомендаціями з навчання та виховання дошкільників. </w:t>
      </w:r>
      <w:r w:rsidR="007D3566">
        <w:rPr>
          <w:sz w:val="28"/>
          <w:szCs w:val="28"/>
          <w:lang w:val="uk-UA"/>
        </w:rPr>
        <w:t xml:space="preserve">    </w:t>
      </w:r>
      <w:r w:rsidR="00A12748">
        <w:rPr>
          <w:sz w:val="28"/>
          <w:szCs w:val="28"/>
        </w:rPr>
        <w:t xml:space="preserve">Впровадження нових педагогічних технологій в освітній процес сприяло оновленню змісту дошкільної освіти. Завдяки спільній праці співробітників та батьків зроблений </w:t>
      </w:r>
      <w:r w:rsidR="00422005">
        <w:rPr>
          <w:sz w:val="28"/>
          <w:szCs w:val="28"/>
          <w:lang w:val="uk-UA"/>
        </w:rPr>
        <w:t xml:space="preserve"> поточний </w:t>
      </w:r>
      <w:r w:rsidR="00A12748">
        <w:rPr>
          <w:sz w:val="28"/>
          <w:szCs w:val="28"/>
        </w:rPr>
        <w:t xml:space="preserve">косметичний ремонт у всіх вікових груп. Для естетичного оформлення закладу придбані нові стенди, </w:t>
      </w:r>
      <w:r w:rsidR="00D4254B">
        <w:rPr>
          <w:sz w:val="28"/>
          <w:szCs w:val="28"/>
          <w:lang w:val="uk-UA"/>
        </w:rPr>
        <w:t xml:space="preserve"> </w:t>
      </w:r>
      <w:r w:rsidR="00A12748">
        <w:rPr>
          <w:sz w:val="28"/>
          <w:szCs w:val="28"/>
        </w:rPr>
        <w:t xml:space="preserve"> для ігрових куточків груп - різноманітні іграшки</w:t>
      </w:r>
      <w:r w:rsidR="007B15B8">
        <w:rPr>
          <w:sz w:val="28"/>
          <w:szCs w:val="28"/>
          <w:lang w:val="uk-UA"/>
        </w:rPr>
        <w:t>, дитячі меблі</w:t>
      </w:r>
      <w:r w:rsidR="00A12748">
        <w:rPr>
          <w:sz w:val="28"/>
          <w:szCs w:val="28"/>
        </w:rPr>
        <w:t xml:space="preserve">. Педагоги разом з батьками вихованців пофарбували споруди та обладнання на ігрових ділянках і спортивному майданчику. </w:t>
      </w:r>
    </w:p>
    <w:p w:rsidR="00A12748" w:rsidRPr="00E3126A" w:rsidRDefault="00A12748" w:rsidP="0045521A">
      <w:pPr>
        <w:spacing w:line="276" w:lineRule="auto"/>
        <w:jc w:val="both"/>
        <w:rPr>
          <w:sz w:val="28"/>
          <w:szCs w:val="28"/>
          <w:lang w:val="uk-UA"/>
        </w:rPr>
      </w:pPr>
      <w:r w:rsidRPr="00E3126A">
        <w:rPr>
          <w:sz w:val="28"/>
          <w:szCs w:val="28"/>
          <w:lang w:val="uk-UA"/>
        </w:rPr>
        <w:t xml:space="preserve">     Перспективними напрямами роботи</w:t>
      </w:r>
      <w:r>
        <w:rPr>
          <w:sz w:val="28"/>
          <w:szCs w:val="28"/>
          <w:lang w:val="uk-UA"/>
        </w:rPr>
        <w:t xml:space="preserve"> з батьками</w:t>
      </w:r>
      <w:r w:rsidRPr="00E3126A">
        <w:rPr>
          <w:sz w:val="28"/>
          <w:szCs w:val="28"/>
          <w:lang w:val="uk-UA"/>
        </w:rPr>
        <w:t xml:space="preserve"> на наступний період є:</w:t>
      </w:r>
    </w:p>
    <w:p w:rsidR="00A12748" w:rsidRPr="007D3566" w:rsidRDefault="00EA13E4" w:rsidP="007D3566">
      <w:pPr>
        <w:numPr>
          <w:ilvl w:val="0"/>
          <w:numId w:val="4"/>
        </w:numPr>
        <w:spacing w:line="276" w:lineRule="auto"/>
        <w:jc w:val="both"/>
        <w:rPr>
          <w:sz w:val="28"/>
          <w:szCs w:val="28"/>
          <w:lang w:val="uk-UA"/>
        </w:rPr>
      </w:pPr>
      <w:r>
        <w:rPr>
          <w:sz w:val="28"/>
          <w:szCs w:val="28"/>
          <w:lang w:val="uk-UA"/>
        </w:rPr>
        <w:t>ф</w:t>
      </w:r>
      <w:r w:rsidR="00A12748" w:rsidRPr="00E3126A">
        <w:rPr>
          <w:sz w:val="28"/>
          <w:szCs w:val="28"/>
          <w:lang w:val="uk-UA"/>
        </w:rPr>
        <w:t>ор</w:t>
      </w:r>
      <w:r w:rsidR="00E87C1B">
        <w:rPr>
          <w:sz w:val="28"/>
          <w:szCs w:val="28"/>
          <w:lang w:val="uk-UA"/>
        </w:rPr>
        <w:t xml:space="preserve">мування тісного взаємозв’язку </w:t>
      </w:r>
      <w:r w:rsidR="00A12748" w:rsidRPr="00E3126A">
        <w:rPr>
          <w:sz w:val="28"/>
          <w:szCs w:val="28"/>
          <w:lang w:val="uk-UA"/>
        </w:rPr>
        <w:t>З</w:t>
      </w:r>
      <w:r w:rsidR="00E87C1B">
        <w:rPr>
          <w:sz w:val="28"/>
          <w:szCs w:val="28"/>
          <w:lang w:val="uk-UA"/>
        </w:rPr>
        <w:t>ДО</w:t>
      </w:r>
      <w:r w:rsidR="00A12748" w:rsidRPr="00E3126A">
        <w:rPr>
          <w:sz w:val="28"/>
          <w:szCs w:val="28"/>
          <w:lang w:val="uk-UA"/>
        </w:rPr>
        <w:t xml:space="preserve"> із сім’єю, </w:t>
      </w:r>
      <w:r w:rsidR="00A12748">
        <w:rPr>
          <w:sz w:val="28"/>
          <w:szCs w:val="28"/>
          <w:lang w:val="uk-UA"/>
        </w:rPr>
        <w:t>продовження вивчення</w:t>
      </w:r>
      <w:r w:rsidR="00A02AF8">
        <w:rPr>
          <w:sz w:val="28"/>
          <w:szCs w:val="28"/>
          <w:lang w:val="uk-UA"/>
        </w:rPr>
        <w:t xml:space="preserve"> </w:t>
      </w:r>
      <w:r w:rsidR="00A12748" w:rsidRPr="002903E0">
        <w:rPr>
          <w:sz w:val="28"/>
          <w:szCs w:val="28"/>
          <w:lang w:val="uk-UA"/>
        </w:rPr>
        <w:t>особливостей спілкування в сім’ях з метою здійснення диференційовано</w:t>
      </w:r>
      <w:r w:rsidR="007D3566">
        <w:rPr>
          <w:sz w:val="28"/>
          <w:szCs w:val="28"/>
          <w:lang w:val="uk-UA"/>
        </w:rPr>
        <w:t>го підходу до кожного вихованця.</w:t>
      </w:r>
    </w:p>
    <w:p w:rsidR="00A12748" w:rsidRPr="007F6362" w:rsidRDefault="007D3566" w:rsidP="007F6362">
      <w:pPr>
        <w:jc w:val="both"/>
        <w:rPr>
          <w:b/>
          <w:i/>
          <w:sz w:val="28"/>
          <w:szCs w:val="28"/>
          <w:lang w:val="uk-UA"/>
        </w:rPr>
      </w:pPr>
      <w:r>
        <w:rPr>
          <w:sz w:val="28"/>
          <w:szCs w:val="28"/>
          <w:lang w:val="uk-UA"/>
        </w:rPr>
        <w:t xml:space="preserve">       </w:t>
      </w:r>
      <w:r w:rsidR="00B8649E">
        <w:rPr>
          <w:b/>
          <w:i/>
          <w:sz w:val="28"/>
          <w:szCs w:val="28"/>
          <w:lang w:val="uk-UA"/>
        </w:rPr>
        <w:t>Протягом</w:t>
      </w:r>
      <w:r w:rsidR="00353640">
        <w:rPr>
          <w:b/>
          <w:i/>
          <w:sz w:val="28"/>
          <w:szCs w:val="28"/>
          <w:lang w:val="uk-UA"/>
        </w:rPr>
        <w:t xml:space="preserve"> </w:t>
      </w:r>
      <w:r w:rsidR="00791502">
        <w:rPr>
          <w:b/>
          <w:i/>
          <w:sz w:val="28"/>
          <w:szCs w:val="28"/>
          <w:lang w:val="uk-UA"/>
        </w:rPr>
        <w:t>2024</w:t>
      </w:r>
      <w:r w:rsidR="0001110A">
        <w:rPr>
          <w:b/>
          <w:i/>
          <w:sz w:val="28"/>
          <w:szCs w:val="28"/>
          <w:lang w:val="uk-UA"/>
        </w:rPr>
        <w:t xml:space="preserve"> /</w:t>
      </w:r>
      <w:r w:rsidR="00791502">
        <w:rPr>
          <w:b/>
          <w:i/>
          <w:sz w:val="28"/>
          <w:szCs w:val="28"/>
          <w:lang w:val="uk-UA"/>
        </w:rPr>
        <w:t xml:space="preserve"> 2025</w:t>
      </w:r>
      <w:r w:rsidR="007F6362">
        <w:rPr>
          <w:b/>
          <w:i/>
          <w:sz w:val="28"/>
          <w:szCs w:val="28"/>
          <w:lang w:val="uk-UA"/>
        </w:rPr>
        <w:t xml:space="preserve"> навчального року проведено:</w:t>
      </w:r>
    </w:p>
    <w:p w:rsidR="00A12748" w:rsidRDefault="008D719E" w:rsidP="00225B54">
      <w:pPr>
        <w:numPr>
          <w:ilvl w:val="0"/>
          <w:numId w:val="5"/>
        </w:numPr>
        <w:jc w:val="both"/>
        <w:rPr>
          <w:sz w:val="28"/>
          <w:szCs w:val="28"/>
          <w:lang w:val="uk-UA"/>
        </w:rPr>
      </w:pPr>
      <w:r>
        <w:rPr>
          <w:sz w:val="28"/>
          <w:szCs w:val="28"/>
          <w:lang w:val="uk-UA"/>
        </w:rPr>
        <w:t xml:space="preserve">роботи по благоустрою </w:t>
      </w:r>
      <w:r w:rsidR="00E87C1B">
        <w:rPr>
          <w:sz w:val="28"/>
          <w:szCs w:val="28"/>
          <w:lang w:val="uk-UA"/>
        </w:rPr>
        <w:t>території дошкільної установи</w:t>
      </w:r>
      <w:r w:rsidR="00A12748" w:rsidRPr="001E35CB">
        <w:rPr>
          <w:sz w:val="28"/>
          <w:szCs w:val="28"/>
          <w:lang w:val="uk-UA"/>
        </w:rPr>
        <w:t>;</w:t>
      </w:r>
    </w:p>
    <w:p w:rsidR="00A12748" w:rsidRPr="00422005" w:rsidRDefault="008D719E" w:rsidP="00225B54">
      <w:pPr>
        <w:numPr>
          <w:ilvl w:val="0"/>
          <w:numId w:val="5"/>
        </w:numPr>
        <w:jc w:val="both"/>
        <w:rPr>
          <w:sz w:val="28"/>
          <w:szCs w:val="28"/>
          <w:lang w:val="uk-UA"/>
        </w:rPr>
      </w:pPr>
      <w:r>
        <w:rPr>
          <w:sz w:val="28"/>
          <w:szCs w:val="28"/>
          <w:lang w:val="uk-UA"/>
        </w:rPr>
        <w:t>роботи щодо якісної роботи електричного обладнання</w:t>
      </w:r>
      <w:r w:rsidR="007B15B8">
        <w:rPr>
          <w:sz w:val="28"/>
          <w:szCs w:val="28"/>
          <w:lang w:val="uk-UA"/>
        </w:rPr>
        <w:t>;</w:t>
      </w:r>
    </w:p>
    <w:p w:rsidR="00A12748" w:rsidRPr="00E87C1B" w:rsidRDefault="008D719E" w:rsidP="00225B54">
      <w:pPr>
        <w:numPr>
          <w:ilvl w:val="0"/>
          <w:numId w:val="5"/>
        </w:numPr>
        <w:jc w:val="both"/>
        <w:rPr>
          <w:sz w:val="28"/>
          <w:szCs w:val="28"/>
          <w:lang w:val="uk-UA"/>
        </w:rPr>
      </w:pPr>
      <w:r>
        <w:rPr>
          <w:sz w:val="28"/>
          <w:szCs w:val="28"/>
          <w:lang w:val="uk-UA"/>
        </w:rPr>
        <w:t>роботи щодо якісної роботи водо</w:t>
      </w:r>
      <w:r w:rsidR="00A02AF8">
        <w:rPr>
          <w:sz w:val="28"/>
          <w:szCs w:val="28"/>
          <w:lang w:val="uk-UA"/>
        </w:rPr>
        <w:t xml:space="preserve"> </w:t>
      </w:r>
      <w:r>
        <w:rPr>
          <w:sz w:val="28"/>
          <w:szCs w:val="28"/>
          <w:lang w:val="uk-UA"/>
        </w:rPr>
        <w:t>-,енерго</w:t>
      </w:r>
      <w:r w:rsidR="00A02AF8">
        <w:rPr>
          <w:sz w:val="28"/>
          <w:szCs w:val="28"/>
          <w:lang w:val="uk-UA"/>
        </w:rPr>
        <w:t xml:space="preserve"> </w:t>
      </w:r>
      <w:r>
        <w:rPr>
          <w:sz w:val="28"/>
          <w:szCs w:val="28"/>
          <w:lang w:val="uk-UA"/>
        </w:rPr>
        <w:t>-,тепло</w:t>
      </w:r>
      <w:r w:rsidR="00A02AF8">
        <w:rPr>
          <w:sz w:val="28"/>
          <w:szCs w:val="28"/>
          <w:lang w:val="uk-UA"/>
        </w:rPr>
        <w:t xml:space="preserve"> </w:t>
      </w:r>
      <w:r>
        <w:rPr>
          <w:sz w:val="28"/>
          <w:szCs w:val="28"/>
          <w:lang w:val="uk-UA"/>
        </w:rPr>
        <w:t>-,каналізаційних сис</w:t>
      </w:r>
      <w:r w:rsidR="00217505">
        <w:rPr>
          <w:sz w:val="28"/>
          <w:szCs w:val="28"/>
          <w:lang w:val="uk-UA"/>
        </w:rPr>
        <w:t>тем;</w:t>
      </w:r>
    </w:p>
    <w:p w:rsidR="0060458D" w:rsidRPr="00F547FE" w:rsidRDefault="00A12748" w:rsidP="00225B54">
      <w:pPr>
        <w:numPr>
          <w:ilvl w:val="0"/>
          <w:numId w:val="5"/>
        </w:numPr>
        <w:jc w:val="both"/>
        <w:rPr>
          <w:sz w:val="28"/>
          <w:szCs w:val="28"/>
          <w:lang w:val="uk-UA"/>
        </w:rPr>
      </w:pPr>
      <w:r>
        <w:rPr>
          <w:sz w:val="28"/>
          <w:szCs w:val="28"/>
          <w:lang w:val="uk-UA"/>
        </w:rPr>
        <w:t>косметичний ремонт</w:t>
      </w:r>
      <w:r w:rsidR="00217505">
        <w:rPr>
          <w:sz w:val="28"/>
          <w:szCs w:val="28"/>
          <w:lang w:val="uk-UA"/>
        </w:rPr>
        <w:t xml:space="preserve"> коридорів та переходів</w:t>
      </w:r>
      <w:r w:rsidR="00F002C2">
        <w:rPr>
          <w:sz w:val="28"/>
          <w:szCs w:val="28"/>
          <w:lang w:val="uk-UA"/>
        </w:rPr>
        <w:t>, укриття</w:t>
      </w:r>
      <w:r w:rsidRPr="001E35CB">
        <w:rPr>
          <w:sz w:val="28"/>
          <w:szCs w:val="28"/>
          <w:lang w:val="uk-UA"/>
        </w:rPr>
        <w:t>;</w:t>
      </w:r>
    </w:p>
    <w:p w:rsidR="00A12748" w:rsidRPr="001E35CB" w:rsidRDefault="00217505" w:rsidP="00225B54">
      <w:pPr>
        <w:numPr>
          <w:ilvl w:val="0"/>
          <w:numId w:val="5"/>
        </w:numPr>
        <w:jc w:val="both"/>
        <w:rPr>
          <w:sz w:val="28"/>
          <w:szCs w:val="28"/>
          <w:lang w:val="uk-UA"/>
        </w:rPr>
      </w:pPr>
      <w:r>
        <w:rPr>
          <w:sz w:val="28"/>
          <w:szCs w:val="28"/>
          <w:lang w:val="uk-UA"/>
        </w:rPr>
        <w:t>косметичний ремонт</w:t>
      </w:r>
      <w:r w:rsidRPr="001E35CB">
        <w:rPr>
          <w:sz w:val="28"/>
          <w:szCs w:val="28"/>
          <w:lang w:val="uk-UA"/>
        </w:rPr>
        <w:t xml:space="preserve"> спортивної зали</w:t>
      </w:r>
      <w:r>
        <w:rPr>
          <w:sz w:val="28"/>
          <w:szCs w:val="28"/>
          <w:lang w:val="uk-UA"/>
        </w:rPr>
        <w:t>;</w:t>
      </w:r>
    </w:p>
    <w:p w:rsidR="00A12748" w:rsidRPr="00422005" w:rsidRDefault="00217505" w:rsidP="00225B54">
      <w:pPr>
        <w:numPr>
          <w:ilvl w:val="0"/>
          <w:numId w:val="5"/>
        </w:numPr>
        <w:jc w:val="both"/>
        <w:rPr>
          <w:sz w:val="28"/>
          <w:szCs w:val="28"/>
          <w:lang w:val="uk-UA"/>
        </w:rPr>
      </w:pPr>
      <w:r w:rsidRPr="001E35CB">
        <w:rPr>
          <w:sz w:val="28"/>
          <w:szCs w:val="28"/>
          <w:lang w:val="uk-UA"/>
        </w:rPr>
        <w:t>ремонт</w:t>
      </w:r>
      <w:r>
        <w:rPr>
          <w:sz w:val="28"/>
          <w:szCs w:val="28"/>
          <w:lang w:val="uk-UA"/>
        </w:rPr>
        <w:t>и</w:t>
      </w:r>
      <w:r w:rsidRPr="001E35CB">
        <w:rPr>
          <w:sz w:val="28"/>
          <w:szCs w:val="28"/>
          <w:lang w:val="uk-UA"/>
        </w:rPr>
        <w:t xml:space="preserve"> в групових приміщеннях</w:t>
      </w:r>
      <w:r>
        <w:rPr>
          <w:sz w:val="28"/>
          <w:szCs w:val="28"/>
          <w:lang w:val="uk-UA"/>
        </w:rPr>
        <w:t xml:space="preserve"> закладу</w:t>
      </w:r>
      <w:r w:rsidR="00A12748" w:rsidRPr="001E35CB">
        <w:rPr>
          <w:sz w:val="28"/>
          <w:szCs w:val="28"/>
          <w:lang w:val="uk-UA"/>
        </w:rPr>
        <w:t>;</w:t>
      </w:r>
    </w:p>
    <w:p w:rsidR="007F6362" w:rsidRPr="00F002C2" w:rsidRDefault="00217505" w:rsidP="00791502">
      <w:pPr>
        <w:numPr>
          <w:ilvl w:val="0"/>
          <w:numId w:val="5"/>
        </w:numPr>
        <w:spacing w:line="276" w:lineRule="auto"/>
        <w:jc w:val="both"/>
        <w:rPr>
          <w:sz w:val="28"/>
          <w:szCs w:val="28"/>
          <w:lang w:val="uk-UA"/>
        </w:rPr>
      </w:pPr>
      <w:r>
        <w:rPr>
          <w:sz w:val="28"/>
          <w:szCs w:val="28"/>
          <w:lang w:val="uk-UA"/>
        </w:rPr>
        <w:t>підготовка теплопункту до роботи в опалювальний період</w:t>
      </w:r>
      <w:r w:rsidR="00A12748" w:rsidRPr="001E35CB">
        <w:rPr>
          <w:sz w:val="28"/>
          <w:szCs w:val="28"/>
          <w:lang w:val="uk-UA"/>
        </w:rPr>
        <w:t>;</w:t>
      </w:r>
    </w:p>
    <w:p w:rsidR="00E87C1B" w:rsidRPr="00BD5CBA" w:rsidRDefault="00A12748" w:rsidP="00791502">
      <w:pPr>
        <w:numPr>
          <w:ilvl w:val="0"/>
          <w:numId w:val="5"/>
        </w:numPr>
        <w:spacing w:line="276" w:lineRule="auto"/>
        <w:ind w:left="284"/>
        <w:jc w:val="both"/>
        <w:rPr>
          <w:sz w:val="28"/>
          <w:szCs w:val="28"/>
          <w:lang w:val="uk-UA"/>
        </w:rPr>
      </w:pPr>
      <w:r>
        <w:rPr>
          <w:sz w:val="28"/>
          <w:szCs w:val="28"/>
          <w:lang w:val="uk-UA"/>
        </w:rPr>
        <w:t>фа</w:t>
      </w:r>
      <w:r w:rsidR="00E87C1B">
        <w:rPr>
          <w:sz w:val="28"/>
          <w:szCs w:val="28"/>
          <w:lang w:val="uk-UA"/>
        </w:rPr>
        <w:t xml:space="preserve">рбувальні роботи на території </w:t>
      </w:r>
      <w:r>
        <w:rPr>
          <w:sz w:val="28"/>
          <w:szCs w:val="28"/>
          <w:lang w:val="uk-UA"/>
        </w:rPr>
        <w:t>З</w:t>
      </w:r>
      <w:r w:rsidR="00E87C1B">
        <w:rPr>
          <w:sz w:val="28"/>
          <w:szCs w:val="28"/>
          <w:lang w:val="uk-UA"/>
        </w:rPr>
        <w:t>ДО</w:t>
      </w:r>
      <w:r>
        <w:rPr>
          <w:sz w:val="28"/>
          <w:szCs w:val="28"/>
          <w:lang w:val="uk-UA"/>
        </w:rPr>
        <w:t>.</w:t>
      </w:r>
    </w:p>
    <w:p w:rsidR="00A12748" w:rsidRPr="005F1690" w:rsidRDefault="00A12748" w:rsidP="00791502">
      <w:pPr>
        <w:spacing w:line="276" w:lineRule="auto"/>
        <w:ind w:firstLine="360"/>
        <w:jc w:val="both"/>
        <w:rPr>
          <w:sz w:val="28"/>
          <w:szCs w:val="28"/>
          <w:lang w:val="uk-UA"/>
        </w:rPr>
      </w:pPr>
      <w:r w:rsidRPr="005F1690">
        <w:rPr>
          <w:sz w:val="28"/>
          <w:szCs w:val="28"/>
          <w:lang w:val="uk-UA"/>
        </w:rPr>
        <w:t>Св</w:t>
      </w:r>
      <w:r w:rsidR="00422005">
        <w:rPr>
          <w:sz w:val="28"/>
          <w:szCs w:val="28"/>
          <w:lang w:val="uk-UA"/>
        </w:rPr>
        <w:t>оєчасно проводилось під</w:t>
      </w:r>
      <w:r w:rsidR="00E87C1B">
        <w:rPr>
          <w:sz w:val="28"/>
          <w:szCs w:val="28"/>
          <w:lang w:val="uk-UA"/>
        </w:rPr>
        <w:t>готовка</w:t>
      </w:r>
      <w:r w:rsidRPr="005F1690">
        <w:rPr>
          <w:sz w:val="28"/>
          <w:szCs w:val="28"/>
          <w:lang w:val="uk-UA"/>
        </w:rPr>
        <w:t xml:space="preserve"> закладу до осінньо – зимового та літнього оздоровчого періодів. Забезпечувалось своєчасне проходження медичного огляду працівниками. </w:t>
      </w:r>
    </w:p>
    <w:p w:rsidR="00A12748" w:rsidRDefault="00A12748" w:rsidP="00791502">
      <w:pPr>
        <w:spacing w:line="276" w:lineRule="auto"/>
        <w:jc w:val="both"/>
        <w:rPr>
          <w:sz w:val="28"/>
          <w:szCs w:val="28"/>
          <w:lang w:val="uk-UA"/>
        </w:rPr>
      </w:pPr>
      <w:r w:rsidRPr="005F1690">
        <w:rPr>
          <w:sz w:val="28"/>
          <w:szCs w:val="28"/>
          <w:lang w:val="uk-UA"/>
        </w:rPr>
        <w:t xml:space="preserve">       З метою запобігання нещасним випадкам, збереження здоров’я дітей та профілактики травматизму систематично щомісячно проводились перевірки виконання </w:t>
      </w:r>
      <w:r w:rsidR="00F547FE">
        <w:rPr>
          <w:sz w:val="28"/>
          <w:szCs w:val="28"/>
          <w:lang w:val="uk-UA"/>
        </w:rPr>
        <w:t>нормативних документів</w:t>
      </w:r>
      <w:r w:rsidRPr="005F1690">
        <w:rPr>
          <w:sz w:val="28"/>
          <w:szCs w:val="28"/>
          <w:lang w:val="uk-UA"/>
        </w:rPr>
        <w:t xml:space="preserve"> з охорони життя і здоров’я дітей, обстежувалась територія закладу на предмет пошкоджень обладнання, недоліки  за необхідністю були </w:t>
      </w:r>
      <w:r w:rsidR="00810F7C">
        <w:rPr>
          <w:sz w:val="28"/>
          <w:szCs w:val="28"/>
          <w:lang w:val="uk-UA"/>
        </w:rPr>
        <w:t>вчасно усунуті</w:t>
      </w:r>
      <w:r>
        <w:rPr>
          <w:sz w:val="28"/>
          <w:szCs w:val="28"/>
          <w:lang w:val="uk-UA"/>
        </w:rPr>
        <w:t>. Проводився</w:t>
      </w:r>
      <w:r w:rsidRPr="005F1690">
        <w:rPr>
          <w:sz w:val="28"/>
          <w:szCs w:val="28"/>
          <w:lang w:val="uk-UA"/>
        </w:rPr>
        <w:t xml:space="preserve"> контроль за пожежною безпекою всіх учасників </w:t>
      </w:r>
      <w:r w:rsidR="00E87C1B">
        <w:rPr>
          <w:sz w:val="28"/>
          <w:szCs w:val="28"/>
          <w:lang w:val="uk-UA"/>
        </w:rPr>
        <w:t xml:space="preserve">освітнього </w:t>
      </w:r>
      <w:r>
        <w:rPr>
          <w:sz w:val="28"/>
          <w:szCs w:val="28"/>
          <w:lang w:val="uk-UA"/>
        </w:rPr>
        <w:t>процесу.   Проводились</w:t>
      </w:r>
      <w:r w:rsidRPr="005F1690">
        <w:rPr>
          <w:sz w:val="28"/>
          <w:szCs w:val="28"/>
          <w:lang w:val="uk-UA"/>
        </w:rPr>
        <w:t xml:space="preserve"> навчання з працівниками закладу   по дотриманню техніки безпеки, пожежної безпеки, санітарно – гігієнічних вимог. Цільові та планові інструктажі по ОП, ПБ та ТБ.</w:t>
      </w:r>
      <w:r w:rsidR="00652949">
        <w:rPr>
          <w:sz w:val="28"/>
          <w:szCs w:val="28"/>
          <w:lang w:val="uk-UA"/>
        </w:rPr>
        <w:t xml:space="preserve"> Влітку 2024</w:t>
      </w:r>
      <w:r>
        <w:rPr>
          <w:sz w:val="28"/>
          <w:szCs w:val="28"/>
          <w:lang w:val="uk-UA"/>
        </w:rPr>
        <w:t xml:space="preserve"> року здійснена перезарядка вогнегасників .</w:t>
      </w:r>
    </w:p>
    <w:p w:rsidR="00A12748" w:rsidRDefault="00A12748" w:rsidP="00A12748">
      <w:pPr>
        <w:spacing w:line="276" w:lineRule="auto"/>
        <w:jc w:val="both"/>
        <w:rPr>
          <w:sz w:val="28"/>
          <w:szCs w:val="28"/>
          <w:lang w:val="uk-UA"/>
        </w:rPr>
      </w:pPr>
      <w:r>
        <w:rPr>
          <w:sz w:val="28"/>
          <w:szCs w:val="28"/>
          <w:lang w:val="uk-UA"/>
        </w:rPr>
        <w:t xml:space="preserve">     Пріоритетними напрямками у сфері матеріально – технічного і навчально – методичного забезпечення освітньої діяльності залишаються:</w:t>
      </w:r>
    </w:p>
    <w:p w:rsidR="00A12748" w:rsidRDefault="00A12748" w:rsidP="00225B54">
      <w:pPr>
        <w:pStyle w:val="a6"/>
        <w:numPr>
          <w:ilvl w:val="0"/>
          <w:numId w:val="8"/>
        </w:numPr>
        <w:spacing w:line="276" w:lineRule="auto"/>
        <w:jc w:val="both"/>
        <w:rPr>
          <w:sz w:val="28"/>
          <w:szCs w:val="28"/>
          <w:lang w:val="uk-UA"/>
        </w:rPr>
      </w:pPr>
      <w:r>
        <w:rPr>
          <w:sz w:val="28"/>
          <w:szCs w:val="28"/>
          <w:lang w:val="uk-UA"/>
        </w:rPr>
        <w:lastRenderedPageBreak/>
        <w:t>Обладнання і оснащення:</w:t>
      </w:r>
    </w:p>
    <w:p w:rsidR="00A12748" w:rsidRDefault="00A12748" w:rsidP="00225B54">
      <w:pPr>
        <w:pStyle w:val="a6"/>
        <w:numPr>
          <w:ilvl w:val="0"/>
          <w:numId w:val="5"/>
        </w:numPr>
        <w:spacing w:line="276" w:lineRule="auto"/>
        <w:jc w:val="both"/>
        <w:rPr>
          <w:sz w:val="28"/>
          <w:szCs w:val="28"/>
          <w:lang w:val="uk-UA"/>
        </w:rPr>
      </w:pPr>
      <w:r>
        <w:rPr>
          <w:sz w:val="28"/>
          <w:szCs w:val="28"/>
          <w:lang w:val="uk-UA"/>
        </w:rPr>
        <w:t>педагогічного процесу;</w:t>
      </w:r>
    </w:p>
    <w:p w:rsidR="00A12748" w:rsidRDefault="00A12748" w:rsidP="00225B54">
      <w:pPr>
        <w:pStyle w:val="a6"/>
        <w:numPr>
          <w:ilvl w:val="0"/>
          <w:numId w:val="5"/>
        </w:numPr>
        <w:spacing w:line="276" w:lineRule="auto"/>
        <w:jc w:val="both"/>
        <w:rPr>
          <w:sz w:val="28"/>
          <w:szCs w:val="28"/>
          <w:lang w:val="uk-UA"/>
        </w:rPr>
      </w:pPr>
      <w:r>
        <w:rPr>
          <w:sz w:val="28"/>
          <w:szCs w:val="28"/>
          <w:lang w:val="uk-UA"/>
        </w:rPr>
        <w:t>усіх видів діяльності дітей, їхнього побуту;</w:t>
      </w:r>
    </w:p>
    <w:p w:rsidR="00A12748" w:rsidRDefault="00E87C1B" w:rsidP="00225B54">
      <w:pPr>
        <w:pStyle w:val="a6"/>
        <w:numPr>
          <w:ilvl w:val="0"/>
          <w:numId w:val="5"/>
        </w:numPr>
        <w:spacing w:line="276" w:lineRule="auto"/>
        <w:jc w:val="both"/>
        <w:rPr>
          <w:sz w:val="28"/>
          <w:szCs w:val="28"/>
          <w:lang w:val="uk-UA"/>
        </w:rPr>
      </w:pPr>
      <w:r>
        <w:rPr>
          <w:sz w:val="28"/>
          <w:szCs w:val="28"/>
          <w:lang w:val="uk-UA"/>
        </w:rPr>
        <w:t>фізкультурно – оздоровчої</w:t>
      </w:r>
      <w:r w:rsidR="00A12748">
        <w:rPr>
          <w:sz w:val="28"/>
          <w:szCs w:val="28"/>
          <w:lang w:val="uk-UA"/>
        </w:rPr>
        <w:t xml:space="preserve"> та медичної бази.</w:t>
      </w:r>
    </w:p>
    <w:p w:rsidR="00A12748" w:rsidRDefault="00A12748" w:rsidP="00225B54">
      <w:pPr>
        <w:pStyle w:val="a6"/>
        <w:numPr>
          <w:ilvl w:val="0"/>
          <w:numId w:val="8"/>
        </w:numPr>
        <w:spacing w:line="276" w:lineRule="auto"/>
        <w:jc w:val="both"/>
        <w:rPr>
          <w:sz w:val="28"/>
          <w:szCs w:val="28"/>
          <w:lang w:val="uk-UA"/>
        </w:rPr>
      </w:pPr>
      <w:r>
        <w:rPr>
          <w:sz w:val="28"/>
          <w:szCs w:val="28"/>
          <w:lang w:val="uk-UA"/>
        </w:rPr>
        <w:t>Ремонт (заміна, поновлення):</w:t>
      </w:r>
    </w:p>
    <w:p w:rsidR="00BD06C2" w:rsidRDefault="00BD06C2" w:rsidP="00225B54">
      <w:pPr>
        <w:pStyle w:val="a6"/>
        <w:numPr>
          <w:ilvl w:val="0"/>
          <w:numId w:val="5"/>
        </w:numPr>
        <w:spacing w:line="276" w:lineRule="auto"/>
        <w:jc w:val="both"/>
        <w:rPr>
          <w:sz w:val="28"/>
          <w:szCs w:val="28"/>
          <w:lang w:val="uk-UA"/>
        </w:rPr>
      </w:pPr>
      <w:r>
        <w:rPr>
          <w:sz w:val="28"/>
          <w:szCs w:val="28"/>
          <w:lang w:val="uk-UA"/>
        </w:rPr>
        <w:t>капітальний ремонт  пральні;</w:t>
      </w:r>
    </w:p>
    <w:p w:rsidR="00A12748" w:rsidRDefault="00A12748" w:rsidP="00225B54">
      <w:pPr>
        <w:pStyle w:val="a6"/>
        <w:numPr>
          <w:ilvl w:val="0"/>
          <w:numId w:val="5"/>
        </w:numPr>
        <w:spacing w:line="276" w:lineRule="auto"/>
        <w:jc w:val="both"/>
        <w:rPr>
          <w:sz w:val="28"/>
          <w:szCs w:val="28"/>
          <w:lang w:val="uk-UA"/>
        </w:rPr>
      </w:pPr>
      <w:r>
        <w:rPr>
          <w:sz w:val="28"/>
          <w:szCs w:val="28"/>
          <w:lang w:val="uk-UA"/>
        </w:rPr>
        <w:t>вибірковий ремонт водогону та каналізації;</w:t>
      </w:r>
    </w:p>
    <w:p w:rsidR="00A12748" w:rsidRPr="00EC6B81" w:rsidRDefault="00A12748" w:rsidP="00225B54">
      <w:pPr>
        <w:pStyle w:val="a6"/>
        <w:numPr>
          <w:ilvl w:val="0"/>
          <w:numId w:val="5"/>
        </w:numPr>
        <w:spacing w:line="276" w:lineRule="auto"/>
        <w:jc w:val="both"/>
        <w:rPr>
          <w:sz w:val="28"/>
          <w:szCs w:val="28"/>
          <w:lang w:val="uk-UA"/>
        </w:rPr>
      </w:pPr>
      <w:r>
        <w:rPr>
          <w:sz w:val="28"/>
          <w:szCs w:val="28"/>
          <w:lang w:val="uk-UA"/>
        </w:rPr>
        <w:t>з</w:t>
      </w:r>
      <w:r w:rsidR="00EC6B81">
        <w:rPr>
          <w:sz w:val="28"/>
          <w:szCs w:val="28"/>
          <w:lang w:val="uk-UA"/>
        </w:rPr>
        <w:t>аміна огорожі території закладу</w:t>
      </w:r>
      <w:r w:rsidR="007F6362">
        <w:rPr>
          <w:sz w:val="28"/>
          <w:szCs w:val="28"/>
          <w:lang w:val="uk-UA"/>
        </w:rPr>
        <w:t>.</w:t>
      </w:r>
    </w:p>
    <w:p w:rsidR="00611B3E" w:rsidRPr="007F6362" w:rsidRDefault="00BD5CBA" w:rsidP="007F6362">
      <w:pPr>
        <w:spacing w:line="276" w:lineRule="auto"/>
        <w:jc w:val="both"/>
        <w:rPr>
          <w:sz w:val="28"/>
          <w:szCs w:val="28"/>
          <w:lang w:val="uk-UA"/>
        </w:rPr>
      </w:pPr>
      <w:r>
        <w:rPr>
          <w:sz w:val="28"/>
          <w:szCs w:val="28"/>
          <w:lang w:val="uk-UA"/>
        </w:rPr>
        <w:t xml:space="preserve">            </w:t>
      </w:r>
      <w:r w:rsidR="00611B3E" w:rsidRPr="007F6362">
        <w:rPr>
          <w:sz w:val="28"/>
          <w:szCs w:val="28"/>
          <w:lang w:val="uk-UA"/>
        </w:rPr>
        <w:t>Аналіз роботи ЗДО за навчальний рік показав, що для реалізації поставлених завдань були об´єднані зусилля педагогічного колективу та адміністрації. Вдало підібрані форми методичної роботи з кадрами позитивно вплинули на організацію життєдіяльності та рівень досягнень дітей.</w:t>
      </w:r>
    </w:p>
    <w:p w:rsidR="00BD5CBA" w:rsidRDefault="00BD5CBA" w:rsidP="007F6362">
      <w:pPr>
        <w:spacing w:line="276" w:lineRule="auto"/>
        <w:jc w:val="both"/>
        <w:rPr>
          <w:sz w:val="28"/>
          <w:lang w:val="uk-UA"/>
        </w:rPr>
      </w:pPr>
      <w:r>
        <w:rPr>
          <w:sz w:val="28"/>
          <w:szCs w:val="28"/>
          <w:lang w:val="uk-UA"/>
        </w:rPr>
        <w:t xml:space="preserve">    </w:t>
      </w:r>
      <w:r w:rsidR="00611B3E" w:rsidRPr="007F6362">
        <w:rPr>
          <w:sz w:val="28"/>
          <w:szCs w:val="28"/>
          <w:lang w:val="uk-UA"/>
        </w:rPr>
        <w:t>Роботу педагогічного колективу за минулий навчальний рік оцінено як задовільну.</w:t>
      </w:r>
      <w:r w:rsidRPr="00BD5CBA">
        <w:rPr>
          <w:sz w:val="28"/>
          <w:lang w:val="uk-UA"/>
        </w:rPr>
        <w:t xml:space="preserve"> </w:t>
      </w:r>
    </w:p>
    <w:p w:rsidR="00611B3E" w:rsidRPr="007F6362" w:rsidRDefault="00BD5CBA" w:rsidP="007F6362">
      <w:pPr>
        <w:spacing w:line="276" w:lineRule="auto"/>
        <w:jc w:val="both"/>
        <w:rPr>
          <w:sz w:val="28"/>
          <w:szCs w:val="28"/>
          <w:lang w:val="uk-UA"/>
        </w:rPr>
      </w:pPr>
      <w:r>
        <w:rPr>
          <w:sz w:val="28"/>
          <w:lang w:val="uk-UA"/>
        </w:rPr>
        <w:t xml:space="preserve">       Н</w:t>
      </w:r>
      <w:r w:rsidRPr="00D03FB6">
        <w:rPr>
          <w:sz w:val="28"/>
          <w:lang w:val="uk-UA"/>
        </w:rPr>
        <w:t>егативні корективи у діяльність дошкільного закладу вніс</w:t>
      </w:r>
      <w:r>
        <w:rPr>
          <w:sz w:val="28"/>
          <w:lang w:val="uk-UA"/>
        </w:rPr>
        <w:t xml:space="preserve"> військовий стан в країні (відключення електроенергії, сигнали повітряної тривоги тощо), але навіть в умовах підвищеної тривожності всі поставленні завдання були виконанні в повному обсязі.</w:t>
      </w:r>
    </w:p>
    <w:p w:rsidR="00BD06C2" w:rsidRPr="00A36450" w:rsidRDefault="00BD5CBA" w:rsidP="00A36450">
      <w:pPr>
        <w:spacing w:line="276" w:lineRule="auto"/>
        <w:jc w:val="both"/>
        <w:rPr>
          <w:sz w:val="28"/>
          <w:szCs w:val="28"/>
          <w:lang w:val="uk-UA"/>
        </w:rPr>
      </w:pPr>
      <w:r>
        <w:rPr>
          <w:sz w:val="28"/>
          <w:szCs w:val="28"/>
          <w:lang w:val="uk-UA"/>
        </w:rPr>
        <w:t xml:space="preserve">      </w:t>
      </w:r>
      <w:r w:rsidR="00611B3E" w:rsidRPr="007F6362">
        <w:rPr>
          <w:sz w:val="28"/>
          <w:szCs w:val="28"/>
          <w:lang w:val="uk-UA"/>
        </w:rPr>
        <w:t>Водночас, як зазначалось в аналізі, є проблеми, які надзвичайно актуальні на сучасному етапі освітньої діяльності, а тому потребують вирішення у новому навчальному році:</w:t>
      </w:r>
    </w:p>
    <w:p w:rsidR="002E50A1" w:rsidRPr="00A36450" w:rsidRDefault="00BD5CBA" w:rsidP="00A36450">
      <w:pPr>
        <w:spacing w:line="276" w:lineRule="auto"/>
        <w:jc w:val="both"/>
        <w:rPr>
          <w:b/>
          <w:i/>
          <w:sz w:val="28"/>
          <w:szCs w:val="28"/>
          <w:lang w:val="uk-UA"/>
        </w:rPr>
      </w:pPr>
      <w:r>
        <w:rPr>
          <w:b/>
          <w:i/>
          <w:sz w:val="28"/>
          <w:szCs w:val="28"/>
          <w:lang w:val="uk-UA"/>
        </w:rPr>
        <w:t xml:space="preserve">           </w:t>
      </w:r>
      <w:r w:rsidR="00A12748" w:rsidRPr="00F54DAF">
        <w:rPr>
          <w:b/>
          <w:i/>
          <w:sz w:val="28"/>
          <w:szCs w:val="28"/>
          <w:lang w:val="uk-UA"/>
        </w:rPr>
        <w:t>Підводя</w:t>
      </w:r>
      <w:r w:rsidR="00217505">
        <w:rPr>
          <w:b/>
          <w:i/>
          <w:sz w:val="28"/>
          <w:szCs w:val="28"/>
          <w:lang w:val="uk-UA"/>
        </w:rPr>
        <w:t>чи підсумки освітньої</w:t>
      </w:r>
      <w:r w:rsidR="00A12748" w:rsidRPr="00F54DAF">
        <w:rPr>
          <w:b/>
          <w:i/>
          <w:sz w:val="28"/>
          <w:szCs w:val="28"/>
          <w:lang w:val="uk-UA"/>
        </w:rPr>
        <w:t xml:space="preserve"> роботи </w:t>
      </w:r>
      <w:r w:rsidR="00B8649E">
        <w:rPr>
          <w:b/>
          <w:i/>
          <w:sz w:val="28"/>
          <w:szCs w:val="28"/>
          <w:lang w:val="uk-UA"/>
        </w:rPr>
        <w:t>комунального закладу «Заклад дошкільної освіти</w:t>
      </w:r>
      <w:r w:rsidR="00A12748" w:rsidRPr="00F54DAF">
        <w:rPr>
          <w:b/>
          <w:i/>
          <w:sz w:val="28"/>
          <w:szCs w:val="28"/>
          <w:lang w:val="uk-UA"/>
        </w:rPr>
        <w:t xml:space="preserve"> № 18 </w:t>
      </w:r>
      <w:r w:rsidR="00C21A2B">
        <w:rPr>
          <w:b/>
          <w:i/>
          <w:sz w:val="28"/>
          <w:szCs w:val="28"/>
          <w:lang w:val="uk-UA"/>
        </w:rPr>
        <w:t xml:space="preserve">Вінницької міської ради» </w:t>
      </w:r>
      <w:r w:rsidR="00A12748" w:rsidRPr="00F54DAF">
        <w:rPr>
          <w:b/>
          <w:i/>
          <w:sz w:val="28"/>
          <w:szCs w:val="28"/>
          <w:lang w:val="uk-UA"/>
        </w:rPr>
        <w:t>необхідно відмітити, що силами всі</w:t>
      </w:r>
      <w:r w:rsidR="00135EAD">
        <w:rPr>
          <w:b/>
          <w:i/>
          <w:sz w:val="28"/>
          <w:szCs w:val="28"/>
          <w:lang w:val="uk-UA"/>
        </w:rPr>
        <w:t>х учасників освітнього</w:t>
      </w:r>
      <w:r w:rsidR="00A12748" w:rsidRPr="00F54DAF">
        <w:rPr>
          <w:b/>
          <w:i/>
          <w:sz w:val="28"/>
          <w:szCs w:val="28"/>
          <w:lang w:val="uk-UA"/>
        </w:rPr>
        <w:t xml:space="preserve"> процесу були створені належні умови для навчання і виховання дітей та реалізації пріоритетних завдань, які були визн</w:t>
      </w:r>
      <w:r w:rsidR="00135EAD">
        <w:rPr>
          <w:b/>
          <w:i/>
          <w:sz w:val="28"/>
          <w:szCs w:val="28"/>
          <w:lang w:val="uk-UA"/>
        </w:rPr>
        <w:t>ачені колективом закладу</w:t>
      </w:r>
      <w:r w:rsidR="00A02AF8">
        <w:rPr>
          <w:b/>
          <w:i/>
          <w:sz w:val="28"/>
          <w:szCs w:val="28"/>
          <w:lang w:val="uk-UA"/>
        </w:rPr>
        <w:t xml:space="preserve"> </w:t>
      </w:r>
      <w:r w:rsidR="007E2083">
        <w:rPr>
          <w:b/>
          <w:i/>
          <w:sz w:val="28"/>
          <w:szCs w:val="28"/>
          <w:lang w:val="uk-UA"/>
        </w:rPr>
        <w:t>на</w:t>
      </w:r>
      <w:r w:rsidR="00652949">
        <w:rPr>
          <w:b/>
          <w:i/>
          <w:sz w:val="28"/>
          <w:szCs w:val="28"/>
          <w:lang w:val="uk-UA"/>
        </w:rPr>
        <w:t xml:space="preserve"> </w:t>
      </w:r>
      <w:r w:rsidR="00791502">
        <w:rPr>
          <w:b/>
          <w:i/>
          <w:sz w:val="28"/>
          <w:szCs w:val="28"/>
          <w:lang w:val="uk-UA"/>
        </w:rPr>
        <w:t>2024</w:t>
      </w:r>
      <w:r w:rsidR="002D25CD">
        <w:rPr>
          <w:b/>
          <w:i/>
          <w:sz w:val="28"/>
          <w:szCs w:val="28"/>
          <w:lang w:val="uk-UA"/>
        </w:rPr>
        <w:t xml:space="preserve"> /</w:t>
      </w:r>
      <w:r w:rsidR="00791502">
        <w:rPr>
          <w:b/>
          <w:i/>
          <w:sz w:val="28"/>
          <w:szCs w:val="28"/>
          <w:lang w:val="uk-UA"/>
        </w:rPr>
        <w:t xml:space="preserve"> 2025</w:t>
      </w:r>
      <w:r w:rsidR="00A12748" w:rsidRPr="00F54DAF">
        <w:rPr>
          <w:b/>
          <w:i/>
          <w:sz w:val="28"/>
          <w:szCs w:val="28"/>
          <w:lang w:val="uk-UA"/>
        </w:rPr>
        <w:t xml:space="preserve"> навчальний рік</w:t>
      </w:r>
      <w:r w:rsidR="00C21A2B">
        <w:rPr>
          <w:b/>
          <w:i/>
          <w:sz w:val="28"/>
          <w:szCs w:val="28"/>
          <w:lang w:val="uk-UA"/>
        </w:rPr>
        <w:t>.</w:t>
      </w:r>
    </w:p>
    <w:p w:rsidR="009D515C" w:rsidRPr="00BD5CBA" w:rsidRDefault="00A12748" w:rsidP="00A02AF8">
      <w:pPr>
        <w:spacing w:line="276" w:lineRule="auto"/>
        <w:jc w:val="center"/>
        <w:rPr>
          <w:b/>
          <w:sz w:val="44"/>
          <w:szCs w:val="48"/>
          <w:u w:val="single"/>
          <w:lang w:val="uk-UA"/>
        </w:rPr>
      </w:pPr>
      <w:r w:rsidRPr="00BD5CBA">
        <w:rPr>
          <w:b/>
          <w:sz w:val="44"/>
          <w:szCs w:val="48"/>
          <w:u w:val="single"/>
          <w:lang w:val="uk-UA"/>
        </w:rPr>
        <w:t>1.2.</w:t>
      </w:r>
      <w:r w:rsidR="003B5E82" w:rsidRPr="00BD5CBA">
        <w:rPr>
          <w:b/>
          <w:sz w:val="44"/>
          <w:szCs w:val="48"/>
          <w:u w:val="single"/>
          <w:lang w:val="uk-UA"/>
        </w:rPr>
        <w:t xml:space="preserve"> Завдання</w:t>
      </w:r>
    </w:p>
    <w:p w:rsidR="00A12748" w:rsidRPr="00BD5CBA" w:rsidRDefault="001F17AF" w:rsidP="00BE6F55">
      <w:pPr>
        <w:spacing w:line="276" w:lineRule="auto"/>
        <w:ind w:left="1134"/>
        <w:jc w:val="center"/>
        <w:rPr>
          <w:b/>
          <w:sz w:val="44"/>
          <w:szCs w:val="48"/>
          <w:u w:val="single"/>
          <w:lang w:val="uk-UA"/>
        </w:rPr>
      </w:pPr>
      <w:r w:rsidRPr="00BD5CBA">
        <w:rPr>
          <w:b/>
          <w:sz w:val="44"/>
          <w:szCs w:val="48"/>
          <w:u w:val="single"/>
          <w:lang w:val="uk-UA"/>
        </w:rPr>
        <w:t xml:space="preserve"> на</w:t>
      </w:r>
      <w:r w:rsidR="00B80F3B">
        <w:rPr>
          <w:b/>
          <w:sz w:val="44"/>
          <w:szCs w:val="48"/>
          <w:u w:val="single"/>
          <w:lang w:val="uk-UA"/>
        </w:rPr>
        <w:t xml:space="preserve"> 2025</w:t>
      </w:r>
      <w:r w:rsidR="002D25CD">
        <w:rPr>
          <w:b/>
          <w:sz w:val="44"/>
          <w:szCs w:val="48"/>
          <w:u w:val="single"/>
          <w:lang w:val="uk-UA"/>
        </w:rPr>
        <w:t xml:space="preserve"> /</w:t>
      </w:r>
      <w:r w:rsidR="00B80F3B">
        <w:rPr>
          <w:b/>
          <w:sz w:val="44"/>
          <w:szCs w:val="48"/>
          <w:u w:val="single"/>
          <w:lang w:val="uk-UA"/>
        </w:rPr>
        <w:t>2026</w:t>
      </w:r>
      <w:r w:rsidR="00BD5CBA">
        <w:rPr>
          <w:b/>
          <w:sz w:val="44"/>
          <w:szCs w:val="48"/>
          <w:u w:val="single"/>
          <w:lang w:val="uk-UA"/>
        </w:rPr>
        <w:t xml:space="preserve"> навчальний рік </w:t>
      </w:r>
    </w:p>
    <w:p w:rsidR="00B8649E" w:rsidRPr="00865974" w:rsidRDefault="0006036A" w:rsidP="00BD5CBA">
      <w:pPr>
        <w:spacing w:before="240" w:line="276" w:lineRule="auto"/>
        <w:ind w:firstLine="709"/>
        <w:jc w:val="both"/>
        <w:rPr>
          <w:sz w:val="28"/>
          <w:lang w:val="uk-UA"/>
        </w:rPr>
      </w:pPr>
      <w:r w:rsidRPr="00D03FB6">
        <w:rPr>
          <w:sz w:val="28"/>
          <w:lang w:val="uk-UA"/>
        </w:rPr>
        <w:t>Як засвідчив аналіз діяльності закладу дошкільної освіти за минулий навчальний рік, проведена системна та послідовна управлінська, методична та організаційно-педагогічна робота</w:t>
      </w:r>
      <w:r w:rsidR="001F17AF">
        <w:rPr>
          <w:sz w:val="28"/>
          <w:lang w:val="uk-UA"/>
        </w:rPr>
        <w:t>, яка</w:t>
      </w:r>
      <w:r w:rsidRPr="00D03FB6">
        <w:rPr>
          <w:sz w:val="28"/>
          <w:lang w:val="uk-UA"/>
        </w:rPr>
        <w:t xml:space="preserve"> сприяла успішному виконанню поставлених завдань на навчальний рік, проте</w:t>
      </w:r>
      <w:r w:rsidR="001F17AF">
        <w:rPr>
          <w:sz w:val="28"/>
          <w:lang w:val="uk-UA"/>
        </w:rPr>
        <w:t xml:space="preserve">  </w:t>
      </w:r>
      <w:r w:rsidRPr="00D03FB6">
        <w:rPr>
          <w:sz w:val="28"/>
          <w:lang w:val="uk-UA"/>
        </w:rPr>
        <w:t xml:space="preserve"> Організація діяльності </w:t>
      </w:r>
      <w:r w:rsidR="007E2083" w:rsidRPr="00D03FB6">
        <w:rPr>
          <w:sz w:val="28"/>
          <w:lang w:val="uk-UA"/>
        </w:rPr>
        <w:t xml:space="preserve">закладу дошкільної освіти у </w:t>
      </w:r>
      <w:r w:rsidR="002D25CD">
        <w:rPr>
          <w:sz w:val="28"/>
          <w:lang w:val="uk-UA"/>
        </w:rPr>
        <w:t>2023 /</w:t>
      </w:r>
      <w:r w:rsidR="001F17AF">
        <w:rPr>
          <w:sz w:val="28"/>
          <w:lang w:val="uk-UA"/>
        </w:rPr>
        <w:t xml:space="preserve"> 2024</w:t>
      </w:r>
      <w:r w:rsidRPr="00D03FB6">
        <w:rPr>
          <w:sz w:val="28"/>
          <w:lang w:val="uk-UA"/>
        </w:rPr>
        <w:t xml:space="preserve"> навчальному році залежатиме від </w:t>
      </w:r>
      <w:r w:rsidR="001F17AF">
        <w:rPr>
          <w:sz w:val="28"/>
          <w:lang w:val="uk-UA"/>
        </w:rPr>
        <w:t xml:space="preserve"> </w:t>
      </w:r>
      <w:r w:rsidR="00F002C2">
        <w:rPr>
          <w:sz w:val="28"/>
          <w:lang w:val="uk-UA"/>
        </w:rPr>
        <w:t xml:space="preserve"> військового стану в державі та </w:t>
      </w:r>
      <w:r w:rsidRPr="00D03FB6">
        <w:rPr>
          <w:sz w:val="28"/>
          <w:lang w:val="uk-UA"/>
        </w:rPr>
        <w:t>у регіоні</w:t>
      </w:r>
      <w:r w:rsidR="00F002C2">
        <w:rPr>
          <w:sz w:val="28"/>
          <w:lang w:val="uk-UA"/>
        </w:rPr>
        <w:t xml:space="preserve"> зокрема</w:t>
      </w:r>
      <w:r w:rsidRPr="00D03FB6">
        <w:rPr>
          <w:sz w:val="28"/>
          <w:lang w:val="uk-UA"/>
        </w:rPr>
        <w:t xml:space="preserve">.  Враховуючи </w:t>
      </w:r>
      <w:r w:rsidR="00B8649E">
        <w:rPr>
          <w:sz w:val="28"/>
          <w:lang w:val="uk-UA"/>
        </w:rPr>
        <w:t>небезпечну</w:t>
      </w:r>
      <w:r w:rsidR="001F17AF">
        <w:rPr>
          <w:sz w:val="28"/>
          <w:lang w:val="uk-UA"/>
        </w:rPr>
        <w:t xml:space="preserve"> </w:t>
      </w:r>
      <w:r w:rsidR="00B8649E">
        <w:rPr>
          <w:sz w:val="28"/>
          <w:lang w:val="uk-UA"/>
        </w:rPr>
        <w:t xml:space="preserve"> ситуацію</w:t>
      </w:r>
      <w:r w:rsidRPr="00D03FB6">
        <w:rPr>
          <w:sz w:val="28"/>
          <w:lang w:val="uk-UA"/>
        </w:rPr>
        <w:t xml:space="preserve"> у країні, актуальним залишається робота закладу щодо заохочення всіх учасників освітнього процесу д</w:t>
      </w:r>
      <w:r w:rsidR="001F17AF">
        <w:rPr>
          <w:sz w:val="28"/>
          <w:lang w:val="uk-UA"/>
        </w:rPr>
        <w:t>о дотримання б</w:t>
      </w:r>
      <w:r w:rsidR="00B8649E">
        <w:rPr>
          <w:sz w:val="28"/>
          <w:lang w:val="uk-UA"/>
        </w:rPr>
        <w:t xml:space="preserve">езпечних умов перебування в закладі, тісної співпраці з батьками та, при необхідності переходити на змішану форму роботи.  </w:t>
      </w:r>
      <w:r w:rsidR="00BD5CBA">
        <w:rPr>
          <w:sz w:val="28"/>
          <w:lang w:val="uk-UA"/>
        </w:rPr>
        <w:t xml:space="preserve">   </w:t>
      </w:r>
      <w:r w:rsidRPr="00D03FB6">
        <w:rPr>
          <w:sz w:val="28"/>
          <w:lang w:val="uk-UA"/>
        </w:rPr>
        <w:t>Забезпечення змісту до</w:t>
      </w:r>
      <w:r w:rsidR="007E2083" w:rsidRPr="00D03FB6">
        <w:rPr>
          <w:sz w:val="28"/>
          <w:lang w:val="uk-UA"/>
        </w:rPr>
        <w:t xml:space="preserve">шкільної освіти у закладі </w:t>
      </w:r>
      <w:r w:rsidR="00BD5CBA">
        <w:rPr>
          <w:sz w:val="28"/>
          <w:lang w:val="uk-UA"/>
        </w:rPr>
        <w:t>в 2024</w:t>
      </w:r>
      <w:r w:rsidR="00B8649E">
        <w:rPr>
          <w:sz w:val="28"/>
          <w:lang w:val="uk-UA"/>
        </w:rPr>
        <w:t xml:space="preserve"> </w:t>
      </w:r>
      <w:r w:rsidR="002D25CD">
        <w:rPr>
          <w:sz w:val="28"/>
          <w:lang w:val="uk-UA"/>
        </w:rPr>
        <w:t>/</w:t>
      </w:r>
      <w:r w:rsidR="00BD5CBA">
        <w:rPr>
          <w:sz w:val="28"/>
          <w:lang w:val="uk-UA"/>
        </w:rPr>
        <w:t xml:space="preserve"> 2025</w:t>
      </w:r>
      <w:r w:rsidRPr="00D03FB6">
        <w:rPr>
          <w:sz w:val="28"/>
          <w:lang w:val="uk-UA"/>
        </w:rPr>
        <w:t xml:space="preserve"> навчальному році здійснюватиметься відповідно до Базового компонента дошкільної освіти та буде </w:t>
      </w:r>
      <w:r w:rsidRPr="00D03FB6">
        <w:rPr>
          <w:sz w:val="28"/>
          <w:lang w:val="uk-UA"/>
        </w:rPr>
        <w:lastRenderedPageBreak/>
        <w:t>реалізуватися згідно з освітніми програмами</w:t>
      </w:r>
      <w:r w:rsidR="00A36450">
        <w:rPr>
          <w:sz w:val="28"/>
          <w:lang w:val="uk-UA"/>
        </w:rPr>
        <w:t xml:space="preserve"> </w:t>
      </w:r>
      <w:r w:rsidRPr="00D03FB6">
        <w:rPr>
          <w:sz w:val="28"/>
          <w:lang w:val="uk-UA"/>
        </w:rPr>
        <w:t>розвитку дітей та навчально-методичними посібниками, затвердженими в установленому порядку Міністерством освіти і науки України, чинними нормативними документами щодо організації освітньої діяльнос</w:t>
      </w:r>
      <w:r w:rsidR="007E2083" w:rsidRPr="00D03FB6">
        <w:rPr>
          <w:sz w:val="28"/>
          <w:lang w:val="uk-UA"/>
        </w:rPr>
        <w:t>ті в закладах дошкільної освіти.</w:t>
      </w:r>
    </w:p>
    <w:p w:rsidR="001F17AF" w:rsidRPr="00FD3FC9" w:rsidRDefault="00A12748" w:rsidP="00A12748">
      <w:pPr>
        <w:spacing w:line="276" w:lineRule="auto"/>
        <w:jc w:val="both"/>
        <w:rPr>
          <w:i/>
          <w:sz w:val="32"/>
          <w:szCs w:val="32"/>
          <w:lang w:val="uk-UA"/>
        </w:rPr>
      </w:pPr>
      <w:r w:rsidRPr="00743C29">
        <w:rPr>
          <w:i/>
          <w:sz w:val="32"/>
          <w:szCs w:val="32"/>
          <w:lang w:val="uk-UA"/>
        </w:rPr>
        <w:t>Плануючи роботу</w:t>
      </w:r>
      <w:r w:rsidR="00135EAD">
        <w:rPr>
          <w:i/>
          <w:sz w:val="32"/>
          <w:szCs w:val="32"/>
          <w:lang w:val="uk-UA"/>
        </w:rPr>
        <w:t xml:space="preserve"> педагогічного колективу  з</w:t>
      </w:r>
      <w:r w:rsidR="001072EF">
        <w:rPr>
          <w:i/>
          <w:sz w:val="32"/>
          <w:szCs w:val="32"/>
          <w:lang w:val="uk-UA"/>
        </w:rPr>
        <w:t>акладу</w:t>
      </w:r>
      <w:r w:rsidR="00B80F3B">
        <w:rPr>
          <w:i/>
          <w:sz w:val="32"/>
          <w:szCs w:val="32"/>
          <w:lang w:val="uk-UA"/>
        </w:rPr>
        <w:t xml:space="preserve"> дошкільної освіти на 2025</w:t>
      </w:r>
      <w:r w:rsidR="0001110A">
        <w:rPr>
          <w:i/>
          <w:sz w:val="32"/>
          <w:szCs w:val="32"/>
          <w:lang w:val="uk-UA"/>
        </w:rPr>
        <w:t>/</w:t>
      </w:r>
      <w:r w:rsidR="00B80F3B">
        <w:rPr>
          <w:i/>
          <w:sz w:val="32"/>
          <w:szCs w:val="32"/>
          <w:lang w:val="uk-UA"/>
        </w:rPr>
        <w:t xml:space="preserve"> 2026</w:t>
      </w:r>
      <w:r w:rsidRPr="00743C29">
        <w:rPr>
          <w:i/>
          <w:sz w:val="32"/>
          <w:szCs w:val="32"/>
          <w:lang w:val="uk-UA"/>
        </w:rPr>
        <w:t xml:space="preserve"> навчальний рік, вважаємо за доцільне:</w:t>
      </w:r>
    </w:p>
    <w:p w:rsidR="00A12748" w:rsidRPr="00AA1062" w:rsidRDefault="00A12748" w:rsidP="00A12748">
      <w:pPr>
        <w:spacing w:line="276" w:lineRule="auto"/>
        <w:jc w:val="both"/>
        <w:rPr>
          <w:sz w:val="28"/>
          <w:szCs w:val="32"/>
          <w:lang w:val="uk-UA"/>
        </w:rPr>
      </w:pPr>
      <w:r w:rsidRPr="00AA1062">
        <w:rPr>
          <w:sz w:val="28"/>
          <w:szCs w:val="32"/>
          <w:lang w:val="uk-UA"/>
        </w:rPr>
        <w:t>І</w:t>
      </w:r>
      <w:r w:rsidR="003B7299">
        <w:rPr>
          <w:sz w:val="28"/>
          <w:szCs w:val="32"/>
          <w:lang w:val="uk-UA"/>
        </w:rPr>
        <w:t>.</w:t>
      </w:r>
      <w:r w:rsidR="0038446F">
        <w:rPr>
          <w:sz w:val="28"/>
          <w:szCs w:val="28"/>
          <w:lang w:val="uk-UA"/>
        </w:rPr>
        <w:t>П</w:t>
      </w:r>
      <w:r w:rsidR="0038446F" w:rsidRPr="00DB6F02">
        <w:rPr>
          <w:sz w:val="28"/>
          <w:szCs w:val="28"/>
          <w:lang w:val="uk-UA"/>
        </w:rPr>
        <w:t>роводити роботу всіх вікових груп</w:t>
      </w:r>
      <w:r w:rsidR="001F17AF">
        <w:rPr>
          <w:sz w:val="28"/>
          <w:szCs w:val="28"/>
          <w:lang w:val="uk-UA"/>
        </w:rPr>
        <w:t xml:space="preserve"> відповідно Базовому компоненту дошкільної освіти,</w:t>
      </w:r>
      <w:r w:rsidR="0038446F" w:rsidRPr="00DB6F02">
        <w:rPr>
          <w:sz w:val="28"/>
          <w:szCs w:val="28"/>
          <w:lang w:val="uk-UA"/>
        </w:rPr>
        <w:t xml:space="preserve"> </w:t>
      </w:r>
      <w:r w:rsidR="001F17AF">
        <w:rPr>
          <w:sz w:val="28"/>
          <w:szCs w:val="28"/>
          <w:lang w:val="uk-UA"/>
        </w:rPr>
        <w:t xml:space="preserve"> </w:t>
      </w:r>
      <w:r w:rsidR="001072EF">
        <w:rPr>
          <w:sz w:val="28"/>
          <w:szCs w:val="28"/>
          <w:lang w:val="uk-UA"/>
        </w:rPr>
        <w:t xml:space="preserve"> </w:t>
      </w:r>
      <w:r w:rsidR="0038446F">
        <w:rPr>
          <w:sz w:val="28"/>
          <w:szCs w:val="32"/>
          <w:lang w:val="uk-UA"/>
        </w:rPr>
        <w:t>в</w:t>
      </w:r>
      <w:r w:rsidRPr="00AA1062">
        <w:rPr>
          <w:sz w:val="28"/>
          <w:szCs w:val="32"/>
          <w:lang w:val="uk-UA"/>
        </w:rPr>
        <w:t>проваджувати позитивний педагогічний досвід та сучасні інноваційні методики та технології.</w:t>
      </w:r>
    </w:p>
    <w:p w:rsidR="00A12748" w:rsidRPr="00AA1062" w:rsidRDefault="00A12748" w:rsidP="00A12748">
      <w:pPr>
        <w:spacing w:line="276" w:lineRule="auto"/>
        <w:jc w:val="both"/>
        <w:rPr>
          <w:sz w:val="28"/>
          <w:szCs w:val="32"/>
          <w:lang w:val="uk-UA"/>
        </w:rPr>
      </w:pPr>
      <w:r w:rsidRPr="00AA1062">
        <w:rPr>
          <w:sz w:val="28"/>
          <w:szCs w:val="32"/>
          <w:lang w:val="uk-UA"/>
        </w:rPr>
        <w:t xml:space="preserve">ІІ. Активно використовувати в роботі з педагогами посібники, які мають гриф </w:t>
      </w:r>
      <w:r w:rsidR="00C21A2B">
        <w:rPr>
          <w:sz w:val="28"/>
          <w:szCs w:val="32"/>
          <w:lang w:val="uk-UA"/>
        </w:rPr>
        <w:t xml:space="preserve">Міністерства освіти і науки </w:t>
      </w:r>
      <w:r w:rsidR="003B7299">
        <w:rPr>
          <w:sz w:val="28"/>
          <w:szCs w:val="32"/>
          <w:lang w:val="uk-UA"/>
        </w:rPr>
        <w:t>України, періодичні видання та електронні розвиваючі ігри.</w:t>
      </w:r>
    </w:p>
    <w:p w:rsidR="00A12748" w:rsidRDefault="00A12748" w:rsidP="00A12748">
      <w:pPr>
        <w:spacing w:line="276" w:lineRule="auto"/>
        <w:jc w:val="both"/>
        <w:rPr>
          <w:sz w:val="28"/>
          <w:szCs w:val="32"/>
          <w:lang w:val="uk-UA"/>
        </w:rPr>
      </w:pPr>
      <w:r w:rsidRPr="00AA1062">
        <w:rPr>
          <w:sz w:val="28"/>
          <w:szCs w:val="32"/>
          <w:lang w:val="uk-UA"/>
        </w:rPr>
        <w:t>ІІІ</w:t>
      </w:r>
      <w:r w:rsidRPr="00AA1062">
        <w:rPr>
          <w:sz w:val="28"/>
          <w:szCs w:val="32"/>
        </w:rPr>
        <w:t>. Систематично інформувати батьків щодо особистих досягнень їхніх дітей.</w:t>
      </w:r>
    </w:p>
    <w:p w:rsidR="00A12748" w:rsidRPr="007E2083" w:rsidRDefault="00580FEE" w:rsidP="001F17AF">
      <w:pPr>
        <w:spacing w:after="240" w:line="276" w:lineRule="auto"/>
        <w:jc w:val="both"/>
        <w:rPr>
          <w:sz w:val="28"/>
          <w:szCs w:val="32"/>
          <w:lang w:val="uk-UA"/>
        </w:rPr>
      </w:pPr>
      <w:r>
        <w:rPr>
          <w:sz w:val="28"/>
          <w:szCs w:val="32"/>
          <w:lang w:val="uk-UA"/>
        </w:rPr>
        <w:t>І</w:t>
      </w:r>
      <w:r>
        <w:rPr>
          <w:sz w:val="28"/>
          <w:szCs w:val="32"/>
          <w:lang w:val="en-US"/>
        </w:rPr>
        <w:t>V</w:t>
      </w:r>
      <w:r>
        <w:rPr>
          <w:sz w:val="28"/>
          <w:szCs w:val="32"/>
          <w:lang w:val="uk-UA"/>
        </w:rPr>
        <w:t xml:space="preserve">. </w:t>
      </w:r>
      <w:r w:rsidR="001F17AF" w:rsidRPr="001F17AF">
        <w:rPr>
          <w:sz w:val="28"/>
          <w:szCs w:val="32"/>
          <w:lang w:val="uk-UA"/>
        </w:rPr>
        <w:t>Продовжувати підвищувати рівень професійної майстерності педагогічних працівників в проведенні різних форм організації освітнього процесу (очної, дистанційної та змішаної ), проведенні онлайн-заходів, оволодінні формами та методами взаємодії між учасниками освітнього процесу</w:t>
      </w:r>
      <w:r w:rsidR="001F17AF">
        <w:rPr>
          <w:sz w:val="28"/>
          <w:szCs w:val="32"/>
          <w:lang w:val="uk-UA"/>
        </w:rPr>
        <w:t>.</w:t>
      </w:r>
    </w:p>
    <w:p w:rsidR="00A12748" w:rsidRDefault="00A12748" w:rsidP="00A12748">
      <w:pPr>
        <w:spacing w:line="276" w:lineRule="auto"/>
        <w:jc w:val="both"/>
        <w:rPr>
          <w:sz w:val="28"/>
          <w:szCs w:val="28"/>
          <w:lang w:val="uk-UA"/>
        </w:rPr>
      </w:pPr>
      <w:r w:rsidRPr="00AA1062">
        <w:rPr>
          <w:sz w:val="28"/>
          <w:szCs w:val="28"/>
          <w:lang w:val="uk-UA"/>
        </w:rPr>
        <w:t xml:space="preserve">     Виходячи з аналізу осві</w:t>
      </w:r>
      <w:r w:rsidR="003B7299">
        <w:rPr>
          <w:sz w:val="28"/>
          <w:szCs w:val="28"/>
          <w:lang w:val="uk-UA"/>
        </w:rPr>
        <w:t>тньої і методичної р</w:t>
      </w:r>
      <w:r w:rsidR="00B82349">
        <w:rPr>
          <w:sz w:val="28"/>
          <w:szCs w:val="28"/>
          <w:lang w:val="uk-UA"/>
        </w:rPr>
        <w:t>оботи  у</w:t>
      </w:r>
      <w:r w:rsidR="00652949">
        <w:rPr>
          <w:sz w:val="28"/>
          <w:szCs w:val="28"/>
          <w:lang w:val="uk-UA"/>
        </w:rPr>
        <w:t xml:space="preserve"> </w:t>
      </w:r>
      <w:r w:rsidR="002D25CD">
        <w:rPr>
          <w:sz w:val="28"/>
          <w:szCs w:val="28"/>
          <w:lang w:val="uk-UA"/>
        </w:rPr>
        <w:t>2023 /</w:t>
      </w:r>
      <w:r w:rsidR="00971C38">
        <w:rPr>
          <w:sz w:val="28"/>
          <w:szCs w:val="28"/>
          <w:lang w:val="uk-UA"/>
        </w:rPr>
        <w:t xml:space="preserve"> 2024</w:t>
      </w:r>
      <w:r w:rsidRPr="00AA1062">
        <w:rPr>
          <w:sz w:val="28"/>
          <w:szCs w:val="28"/>
          <w:lang w:val="uk-UA"/>
        </w:rPr>
        <w:t xml:space="preserve"> навчальному році, враховуючи </w:t>
      </w:r>
      <w:r w:rsidR="00135EAD">
        <w:rPr>
          <w:sz w:val="28"/>
          <w:szCs w:val="28"/>
          <w:lang w:val="uk-UA"/>
        </w:rPr>
        <w:t>зазначені недоліки і досягнення</w:t>
      </w:r>
      <w:r w:rsidR="00B82349">
        <w:rPr>
          <w:sz w:val="28"/>
          <w:szCs w:val="28"/>
          <w:lang w:val="uk-UA"/>
        </w:rPr>
        <w:t>,</w:t>
      </w:r>
      <w:r w:rsidRPr="00AA1062">
        <w:rPr>
          <w:sz w:val="28"/>
          <w:szCs w:val="28"/>
          <w:lang w:val="uk-UA"/>
        </w:rPr>
        <w:t xml:space="preserve"> </w:t>
      </w:r>
      <w:r w:rsidR="003D5C06">
        <w:rPr>
          <w:sz w:val="28"/>
          <w:szCs w:val="28"/>
          <w:lang w:val="uk-UA"/>
        </w:rPr>
        <w:t>та виходячи з потреб сьогодення</w:t>
      </w:r>
      <w:r w:rsidR="002E50A1">
        <w:rPr>
          <w:sz w:val="28"/>
          <w:szCs w:val="28"/>
          <w:lang w:val="uk-UA"/>
        </w:rPr>
        <w:t>,</w:t>
      </w:r>
      <w:r w:rsidRPr="00AA1062">
        <w:rPr>
          <w:sz w:val="28"/>
          <w:szCs w:val="28"/>
          <w:lang w:val="uk-UA"/>
        </w:rPr>
        <w:t xml:space="preserve"> педагогічний колектив </w:t>
      </w:r>
      <w:r w:rsidR="000541DC">
        <w:rPr>
          <w:sz w:val="28"/>
          <w:szCs w:val="28"/>
          <w:lang w:val="uk-UA"/>
        </w:rPr>
        <w:t xml:space="preserve"> визначає такі  завдання н</w:t>
      </w:r>
      <w:r w:rsidR="002D25CD">
        <w:rPr>
          <w:sz w:val="28"/>
          <w:szCs w:val="28"/>
          <w:lang w:val="uk-UA"/>
        </w:rPr>
        <w:t>а 2024 /</w:t>
      </w:r>
      <w:r w:rsidR="00652949">
        <w:rPr>
          <w:sz w:val="28"/>
          <w:szCs w:val="28"/>
          <w:lang w:val="uk-UA"/>
        </w:rPr>
        <w:t xml:space="preserve"> 2025</w:t>
      </w:r>
      <w:r w:rsidRPr="00933471">
        <w:rPr>
          <w:sz w:val="28"/>
          <w:szCs w:val="28"/>
          <w:lang w:val="uk-UA"/>
        </w:rPr>
        <w:t xml:space="preserve"> навчальний рік.</w:t>
      </w:r>
    </w:p>
    <w:p w:rsidR="008801ED" w:rsidRDefault="008801ED" w:rsidP="008801ED">
      <w:pPr>
        <w:tabs>
          <w:tab w:val="left" w:pos="0"/>
        </w:tabs>
        <w:spacing w:line="276" w:lineRule="auto"/>
        <w:jc w:val="both"/>
        <w:rPr>
          <w:b/>
          <w:i/>
          <w:sz w:val="28"/>
          <w:szCs w:val="28"/>
          <w:lang w:val="uk-UA"/>
        </w:rPr>
      </w:pPr>
      <w:r w:rsidRPr="008801ED">
        <w:rPr>
          <w:b/>
          <w:i/>
          <w:sz w:val="28"/>
          <w:szCs w:val="28"/>
          <w:lang w:val="uk-UA"/>
        </w:rPr>
        <w:t>1.</w:t>
      </w:r>
      <w:r w:rsidRPr="008801ED">
        <w:rPr>
          <w:b/>
          <w:i/>
          <w:sz w:val="28"/>
          <w:szCs w:val="28"/>
          <w:lang w:val="uk-UA"/>
        </w:rPr>
        <w:tab/>
        <w:t>Формування основ безпеки життєдіяльності  з метою зміцнення фізичного, психічного, соціального здоров'я дітей дошкільного віку у тісній співпраці з батьками, створення безпечних та нешкідливих умов розвитку, виховання та навчання в умовах воєнного стану</w:t>
      </w:r>
      <w:r>
        <w:rPr>
          <w:b/>
          <w:i/>
          <w:sz w:val="28"/>
          <w:szCs w:val="28"/>
          <w:lang w:val="uk-UA"/>
        </w:rPr>
        <w:t>.</w:t>
      </w:r>
    </w:p>
    <w:p w:rsidR="008801ED" w:rsidRDefault="008801ED" w:rsidP="008801ED">
      <w:pPr>
        <w:tabs>
          <w:tab w:val="left" w:pos="0"/>
        </w:tabs>
        <w:spacing w:line="276" w:lineRule="auto"/>
        <w:jc w:val="both"/>
        <w:rPr>
          <w:b/>
          <w:i/>
          <w:sz w:val="28"/>
          <w:szCs w:val="28"/>
          <w:lang w:val="uk-UA"/>
        </w:rPr>
      </w:pPr>
      <w:r>
        <w:rPr>
          <w:b/>
          <w:i/>
          <w:sz w:val="28"/>
          <w:szCs w:val="28"/>
          <w:lang w:val="uk-UA"/>
        </w:rPr>
        <w:t>2.</w:t>
      </w:r>
      <w:r w:rsidRPr="008801ED">
        <w:rPr>
          <w:lang w:val="uk-UA"/>
        </w:rPr>
        <w:t xml:space="preserve"> </w:t>
      </w:r>
      <w:r w:rsidR="00AD0F73">
        <w:rPr>
          <w:b/>
          <w:i/>
          <w:sz w:val="28"/>
          <w:szCs w:val="28"/>
          <w:lang w:val="uk-UA"/>
        </w:rPr>
        <w:tab/>
        <w:t>Розпочати вивчення</w:t>
      </w:r>
      <w:r w:rsidRPr="008801ED">
        <w:rPr>
          <w:b/>
          <w:i/>
          <w:sz w:val="28"/>
          <w:szCs w:val="28"/>
          <w:lang w:val="uk-UA"/>
        </w:rPr>
        <w:t xml:space="preserve"> </w:t>
      </w:r>
      <w:r w:rsidR="00165CAA">
        <w:rPr>
          <w:b/>
          <w:i/>
          <w:sz w:val="28"/>
          <w:szCs w:val="28"/>
          <w:lang w:val="uk-UA"/>
        </w:rPr>
        <w:t xml:space="preserve"> </w:t>
      </w:r>
      <w:r w:rsidRPr="008801ED">
        <w:rPr>
          <w:b/>
          <w:i/>
          <w:sz w:val="28"/>
          <w:szCs w:val="28"/>
          <w:lang w:val="uk-UA"/>
        </w:rPr>
        <w:t xml:space="preserve"> </w:t>
      </w:r>
      <w:r w:rsidR="00165CAA">
        <w:rPr>
          <w:b/>
          <w:i/>
          <w:sz w:val="28"/>
          <w:szCs w:val="28"/>
          <w:lang w:val="uk-UA"/>
        </w:rPr>
        <w:t xml:space="preserve"> </w:t>
      </w:r>
      <w:r>
        <w:rPr>
          <w:b/>
          <w:i/>
          <w:sz w:val="28"/>
          <w:szCs w:val="28"/>
          <w:lang w:val="uk-UA"/>
        </w:rPr>
        <w:t xml:space="preserve">театралізованої діяльності </w:t>
      </w:r>
      <w:r w:rsidR="005B294C">
        <w:rPr>
          <w:b/>
          <w:i/>
          <w:sz w:val="28"/>
          <w:szCs w:val="28"/>
          <w:lang w:val="uk-UA"/>
        </w:rPr>
        <w:t xml:space="preserve"> дошкільників,</w:t>
      </w:r>
      <w:r>
        <w:rPr>
          <w:b/>
          <w:i/>
          <w:sz w:val="28"/>
          <w:szCs w:val="28"/>
          <w:lang w:val="uk-UA"/>
        </w:rPr>
        <w:t xml:space="preserve"> </w:t>
      </w:r>
      <w:r w:rsidR="00AD0F73">
        <w:rPr>
          <w:b/>
          <w:i/>
          <w:sz w:val="28"/>
          <w:szCs w:val="28"/>
          <w:lang w:val="uk-UA"/>
        </w:rPr>
        <w:t xml:space="preserve"> </w:t>
      </w:r>
      <w:r w:rsidR="005B294C" w:rsidRPr="005B294C">
        <w:rPr>
          <w:b/>
          <w:i/>
          <w:sz w:val="28"/>
          <w:szCs w:val="28"/>
          <w:lang w:val="uk-UA"/>
        </w:rPr>
        <w:t>с</w:t>
      </w:r>
      <w:r w:rsidR="005B294C">
        <w:rPr>
          <w:b/>
          <w:i/>
          <w:sz w:val="28"/>
          <w:szCs w:val="28"/>
          <w:lang w:val="uk-UA"/>
        </w:rPr>
        <w:t>творення сприятливих умов для їх</w:t>
      </w:r>
      <w:r w:rsidR="005B294C" w:rsidRPr="005B294C">
        <w:rPr>
          <w:b/>
          <w:i/>
          <w:sz w:val="28"/>
          <w:szCs w:val="28"/>
          <w:lang w:val="uk-UA"/>
        </w:rPr>
        <w:t xml:space="preserve"> особистісного становлення та творчої самореалізації.</w:t>
      </w:r>
    </w:p>
    <w:p w:rsidR="008801ED" w:rsidRPr="008801ED" w:rsidRDefault="008801ED" w:rsidP="008801ED">
      <w:pPr>
        <w:tabs>
          <w:tab w:val="left" w:pos="0"/>
        </w:tabs>
        <w:spacing w:line="276" w:lineRule="auto"/>
        <w:jc w:val="both"/>
        <w:rPr>
          <w:b/>
          <w:i/>
          <w:sz w:val="28"/>
          <w:szCs w:val="28"/>
          <w:lang w:val="uk-UA"/>
        </w:rPr>
      </w:pPr>
      <w:r>
        <w:rPr>
          <w:b/>
          <w:i/>
          <w:sz w:val="28"/>
          <w:szCs w:val="28"/>
          <w:lang w:val="uk-UA"/>
        </w:rPr>
        <w:t>3.</w:t>
      </w:r>
      <w:r w:rsidRPr="008801ED">
        <w:rPr>
          <w:b/>
          <w:i/>
          <w:sz w:val="28"/>
          <w:szCs w:val="28"/>
          <w:lang w:val="uk-UA"/>
        </w:rPr>
        <w:tab/>
        <w:t>Продовжити поглиблену роботу з педагогами щодо оволодіння</w:t>
      </w:r>
      <w:r>
        <w:rPr>
          <w:b/>
          <w:i/>
          <w:sz w:val="28"/>
          <w:szCs w:val="28"/>
          <w:lang w:val="uk-UA"/>
        </w:rPr>
        <w:t xml:space="preserve"> засобами новітніх комп`ютерних </w:t>
      </w:r>
      <w:r w:rsidRPr="008801ED">
        <w:rPr>
          <w:b/>
          <w:i/>
          <w:sz w:val="28"/>
          <w:szCs w:val="28"/>
          <w:lang w:val="uk-UA"/>
        </w:rPr>
        <w:t>технологій  алгоритмом та інструментами їх використання в освітньому процесі ЗДО.</w:t>
      </w:r>
    </w:p>
    <w:p w:rsidR="002E50A1" w:rsidRPr="005B6CA3" w:rsidRDefault="005B6CA3" w:rsidP="005B6CA3">
      <w:pPr>
        <w:pStyle w:val="5"/>
        <w:spacing w:before="0" w:line="276" w:lineRule="auto"/>
        <w:jc w:val="both"/>
        <w:rPr>
          <w:rFonts w:ascii="Times New Roman" w:hAnsi="Times New Roman" w:cs="Times New Roman"/>
          <w:b/>
          <w:i/>
          <w:color w:val="auto"/>
          <w:sz w:val="28"/>
          <w:szCs w:val="28"/>
          <w:u w:val="single"/>
          <w:lang w:val="uk-UA"/>
        </w:rPr>
      </w:pPr>
      <w:r w:rsidRPr="005B6CA3">
        <w:rPr>
          <w:rStyle w:val="afc"/>
          <w:rFonts w:ascii="Times New Roman" w:hAnsi="Times New Roman" w:cs="Times New Roman"/>
          <w:b/>
          <w:color w:val="auto"/>
          <w:sz w:val="28"/>
          <w:szCs w:val="28"/>
          <w:lang w:val="uk-UA"/>
        </w:rPr>
        <w:t>4</w:t>
      </w:r>
      <w:r w:rsidR="00F27A46" w:rsidRPr="005B6CA3">
        <w:rPr>
          <w:rStyle w:val="afc"/>
          <w:rFonts w:ascii="Times New Roman" w:hAnsi="Times New Roman" w:cs="Times New Roman"/>
          <w:b/>
          <w:color w:val="auto"/>
          <w:sz w:val="28"/>
          <w:szCs w:val="28"/>
          <w:lang w:val="uk-UA"/>
        </w:rPr>
        <w:t xml:space="preserve">. </w:t>
      </w:r>
      <w:r w:rsidR="0083162C" w:rsidRPr="005B6CA3">
        <w:rPr>
          <w:rFonts w:ascii="Times New Roman" w:hAnsi="Times New Roman" w:cs="Times New Roman"/>
          <w:b/>
          <w:i/>
          <w:iCs/>
          <w:color w:val="auto"/>
          <w:sz w:val="28"/>
          <w:szCs w:val="28"/>
          <w:lang w:val="uk-UA"/>
        </w:rPr>
        <w:t>Продовжувати роботу з внутрішньої системи забезпечення якості освіти, зокрема здійснити самооцінюва</w:t>
      </w:r>
      <w:r w:rsidR="0001110A">
        <w:rPr>
          <w:rFonts w:ascii="Times New Roman" w:hAnsi="Times New Roman" w:cs="Times New Roman"/>
          <w:b/>
          <w:i/>
          <w:iCs/>
          <w:color w:val="auto"/>
          <w:sz w:val="28"/>
          <w:szCs w:val="28"/>
          <w:lang w:val="uk-UA"/>
        </w:rPr>
        <w:t xml:space="preserve">ння діяльності закладу за </w:t>
      </w:r>
      <w:r w:rsidR="0083162C" w:rsidRPr="005B6CA3">
        <w:rPr>
          <w:rFonts w:ascii="Times New Roman" w:hAnsi="Times New Roman" w:cs="Times New Roman"/>
          <w:b/>
          <w:i/>
          <w:iCs/>
          <w:color w:val="auto"/>
          <w:sz w:val="28"/>
          <w:szCs w:val="28"/>
          <w:lang w:val="uk-UA"/>
        </w:rPr>
        <w:t xml:space="preserve"> напрямом </w:t>
      </w:r>
      <w:r w:rsidR="0083162C" w:rsidRPr="005B294C">
        <w:rPr>
          <w:rFonts w:ascii="Times New Roman" w:hAnsi="Times New Roman" w:cs="Times New Roman"/>
          <w:b/>
          <w:i/>
          <w:iCs/>
          <w:color w:val="auto"/>
          <w:sz w:val="28"/>
          <w:szCs w:val="28"/>
          <w:lang w:val="uk-UA"/>
        </w:rPr>
        <w:t>«</w:t>
      </w:r>
      <w:r w:rsidR="00B80F3B" w:rsidRPr="005B294C">
        <w:rPr>
          <w:rFonts w:ascii="Times New Roman" w:hAnsi="Times New Roman" w:cs="Times New Roman"/>
          <w:b/>
          <w:i/>
          <w:iCs/>
          <w:color w:val="auto"/>
          <w:sz w:val="28"/>
          <w:szCs w:val="28"/>
          <w:lang w:val="uk-UA"/>
        </w:rPr>
        <w:t>Управлінська діяльність</w:t>
      </w:r>
      <w:r w:rsidR="0083162C" w:rsidRPr="005B294C">
        <w:rPr>
          <w:rFonts w:ascii="Times New Roman" w:hAnsi="Times New Roman" w:cs="Times New Roman"/>
          <w:b/>
          <w:i/>
          <w:iCs/>
          <w:color w:val="auto"/>
          <w:sz w:val="28"/>
          <w:szCs w:val="28"/>
          <w:lang w:val="uk-UA"/>
        </w:rPr>
        <w:t xml:space="preserve">» </w:t>
      </w:r>
    </w:p>
    <w:p w:rsidR="000533F0" w:rsidRDefault="000533F0" w:rsidP="005B6CA3">
      <w:pPr>
        <w:spacing w:line="276" w:lineRule="auto"/>
        <w:jc w:val="both"/>
        <w:rPr>
          <w:b/>
          <w:i/>
          <w:sz w:val="28"/>
          <w:szCs w:val="28"/>
          <w:u w:val="single"/>
          <w:lang w:val="uk-UA"/>
        </w:rPr>
      </w:pPr>
    </w:p>
    <w:p w:rsidR="00731BC5" w:rsidRDefault="00731BC5" w:rsidP="00BD5CBA">
      <w:pPr>
        <w:spacing w:line="276" w:lineRule="auto"/>
        <w:rPr>
          <w:b/>
          <w:sz w:val="48"/>
          <w:szCs w:val="48"/>
          <w:u w:val="single"/>
          <w:lang w:val="uk-UA"/>
        </w:rPr>
      </w:pPr>
    </w:p>
    <w:p w:rsidR="005B294C" w:rsidRDefault="005B294C" w:rsidP="00BD5CBA">
      <w:pPr>
        <w:spacing w:line="276" w:lineRule="auto"/>
        <w:rPr>
          <w:b/>
          <w:sz w:val="48"/>
          <w:szCs w:val="48"/>
          <w:u w:val="single"/>
          <w:lang w:val="uk-UA"/>
        </w:rPr>
      </w:pPr>
    </w:p>
    <w:p w:rsidR="00E51061" w:rsidRPr="00BD5CBA" w:rsidRDefault="00A12748" w:rsidP="00F7118D">
      <w:pPr>
        <w:spacing w:line="276" w:lineRule="auto"/>
        <w:jc w:val="center"/>
        <w:rPr>
          <w:b/>
          <w:sz w:val="44"/>
          <w:szCs w:val="48"/>
          <w:u w:val="single"/>
          <w:lang w:val="uk-UA"/>
        </w:rPr>
      </w:pPr>
      <w:r w:rsidRPr="00BD5CBA">
        <w:rPr>
          <w:b/>
          <w:sz w:val="44"/>
          <w:szCs w:val="48"/>
          <w:u w:val="single"/>
          <w:lang w:val="uk-UA"/>
        </w:rPr>
        <w:lastRenderedPageBreak/>
        <w:t>Розділ ІІ.</w:t>
      </w:r>
      <w:r w:rsidR="00E51061" w:rsidRPr="00BD5CBA">
        <w:rPr>
          <w:b/>
          <w:sz w:val="44"/>
          <w:szCs w:val="48"/>
          <w:u w:val="single"/>
          <w:lang w:val="uk-UA"/>
        </w:rPr>
        <w:t>Діяльність структур колегіального управління.</w:t>
      </w:r>
    </w:p>
    <w:p w:rsidR="00B155AD" w:rsidRPr="007D5623" w:rsidRDefault="00B155AD" w:rsidP="00B155AD">
      <w:pPr>
        <w:spacing w:line="276" w:lineRule="auto"/>
        <w:jc w:val="center"/>
        <w:rPr>
          <w:b/>
          <w:sz w:val="44"/>
          <w:szCs w:val="48"/>
          <w:lang w:val="uk-UA"/>
        </w:rPr>
      </w:pPr>
      <w:r w:rsidRPr="007D5623">
        <w:rPr>
          <w:b/>
          <w:sz w:val="44"/>
          <w:szCs w:val="48"/>
          <w:lang w:val="uk-UA"/>
        </w:rPr>
        <w:t>2.1</w:t>
      </w:r>
      <w:r w:rsidR="00610667" w:rsidRPr="007D5623">
        <w:rPr>
          <w:b/>
          <w:sz w:val="44"/>
          <w:szCs w:val="48"/>
          <w:lang w:val="uk-UA"/>
        </w:rPr>
        <w:t>. Педагогічні ради</w:t>
      </w:r>
    </w:p>
    <w:p w:rsidR="00B155AD" w:rsidRPr="00547814" w:rsidRDefault="00B155AD" w:rsidP="00B155AD">
      <w:pPr>
        <w:spacing w:line="276" w:lineRule="auto"/>
        <w:rPr>
          <w:b/>
          <w:sz w:val="48"/>
          <w:szCs w:val="48"/>
          <w:lang w:val="uk-UA"/>
        </w:rPr>
      </w:pPr>
      <w:r w:rsidRPr="00B155AD">
        <w:rPr>
          <w:b/>
          <w:sz w:val="32"/>
          <w:szCs w:val="48"/>
          <w:lang w:val="uk-UA"/>
        </w:rPr>
        <w:t xml:space="preserve">Голова </w:t>
      </w:r>
      <w:r w:rsidR="00BD5CBA">
        <w:rPr>
          <w:b/>
          <w:sz w:val="32"/>
          <w:szCs w:val="48"/>
          <w:lang w:val="uk-UA"/>
        </w:rPr>
        <w:t>педагогічної ради –</w:t>
      </w:r>
      <w:r w:rsidR="00270071">
        <w:rPr>
          <w:b/>
          <w:sz w:val="32"/>
          <w:szCs w:val="48"/>
          <w:lang w:val="uk-UA"/>
        </w:rPr>
        <w:t xml:space="preserve"> Наталя</w:t>
      </w:r>
      <w:r w:rsidR="00683179">
        <w:rPr>
          <w:b/>
          <w:sz w:val="32"/>
          <w:szCs w:val="48"/>
          <w:lang w:val="uk-UA"/>
        </w:rPr>
        <w:t xml:space="preserve"> МЕЛЬНИК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767"/>
        <w:gridCol w:w="10"/>
        <w:gridCol w:w="192"/>
        <w:gridCol w:w="142"/>
        <w:gridCol w:w="1381"/>
        <w:gridCol w:w="16"/>
        <w:gridCol w:w="2445"/>
        <w:gridCol w:w="127"/>
        <w:gridCol w:w="1384"/>
      </w:tblGrid>
      <w:tr w:rsidR="00610667" w:rsidRPr="00EF6BE7" w:rsidTr="00610667">
        <w:tc>
          <w:tcPr>
            <w:tcW w:w="568" w:type="dxa"/>
          </w:tcPr>
          <w:p w:rsidR="00610667" w:rsidRPr="0068009D" w:rsidRDefault="00610667" w:rsidP="00610667">
            <w:pPr>
              <w:spacing w:line="276" w:lineRule="auto"/>
              <w:jc w:val="center"/>
              <w:rPr>
                <w:b/>
                <w:i/>
                <w:sz w:val="28"/>
                <w:szCs w:val="28"/>
                <w:lang w:val="uk-UA"/>
              </w:rPr>
            </w:pPr>
            <w:r w:rsidRPr="0068009D">
              <w:rPr>
                <w:b/>
                <w:i/>
                <w:sz w:val="28"/>
                <w:szCs w:val="28"/>
                <w:lang w:val="uk-UA"/>
              </w:rPr>
              <w:t>№ з/п</w:t>
            </w:r>
          </w:p>
        </w:tc>
        <w:tc>
          <w:tcPr>
            <w:tcW w:w="3767" w:type="dxa"/>
          </w:tcPr>
          <w:p w:rsidR="00610667" w:rsidRPr="0068009D" w:rsidRDefault="00610667" w:rsidP="00610667">
            <w:pPr>
              <w:spacing w:line="276" w:lineRule="auto"/>
              <w:jc w:val="center"/>
              <w:rPr>
                <w:b/>
                <w:i/>
                <w:sz w:val="28"/>
                <w:szCs w:val="28"/>
                <w:lang w:val="uk-UA"/>
              </w:rPr>
            </w:pPr>
            <w:r w:rsidRPr="0068009D">
              <w:rPr>
                <w:b/>
                <w:i/>
                <w:sz w:val="28"/>
                <w:szCs w:val="28"/>
                <w:lang w:val="uk-UA"/>
              </w:rPr>
              <w:t>Зміст роботи</w:t>
            </w:r>
          </w:p>
        </w:tc>
        <w:tc>
          <w:tcPr>
            <w:tcW w:w="1725" w:type="dxa"/>
            <w:gridSpan w:val="4"/>
          </w:tcPr>
          <w:p w:rsidR="00610667" w:rsidRPr="0068009D" w:rsidRDefault="00610667" w:rsidP="00610667">
            <w:pPr>
              <w:spacing w:line="276" w:lineRule="auto"/>
              <w:jc w:val="center"/>
              <w:rPr>
                <w:b/>
                <w:i/>
                <w:sz w:val="28"/>
                <w:szCs w:val="28"/>
                <w:lang w:val="uk-UA"/>
              </w:rPr>
            </w:pPr>
            <w:r w:rsidRPr="0068009D">
              <w:rPr>
                <w:b/>
                <w:i/>
                <w:sz w:val="28"/>
                <w:szCs w:val="28"/>
                <w:lang w:val="uk-UA"/>
              </w:rPr>
              <w:t>Термін виконання</w:t>
            </w:r>
          </w:p>
        </w:tc>
        <w:tc>
          <w:tcPr>
            <w:tcW w:w="2461" w:type="dxa"/>
            <w:gridSpan w:val="2"/>
          </w:tcPr>
          <w:p w:rsidR="00610667" w:rsidRPr="0068009D" w:rsidRDefault="00610667" w:rsidP="00610667">
            <w:pPr>
              <w:spacing w:line="276" w:lineRule="auto"/>
              <w:jc w:val="center"/>
              <w:rPr>
                <w:b/>
                <w:i/>
                <w:sz w:val="28"/>
                <w:szCs w:val="28"/>
                <w:lang w:val="uk-UA"/>
              </w:rPr>
            </w:pPr>
            <w:r w:rsidRPr="0068009D">
              <w:rPr>
                <w:b/>
                <w:i/>
                <w:sz w:val="28"/>
                <w:szCs w:val="28"/>
                <w:lang w:val="uk-UA"/>
              </w:rPr>
              <w:t xml:space="preserve">Відповідальні </w:t>
            </w:r>
          </w:p>
        </w:tc>
        <w:tc>
          <w:tcPr>
            <w:tcW w:w="1511" w:type="dxa"/>
            <w:gridSpan w:val="2"/>
          </w:tcPr>
          <w:p w:rsidR="00610667" w:rsidRPr="0068009D" w:rsidRDefault="00610667" w:rsidP="00610667">
            <w:pPr>
              <w:spacing w:line="276" w:lineRule="auto"/>
              <w:jc w:val="center"/>
              <w:rPr>
                <w:b/>
                <w:i/>
                <w:sz w:val="28"/>
                <w:szCs w:val="28"/>
                <w:lang w:val="uk-UA"/>
              </w:rPr>
            </w:pPr>
            <w:r w:rsidRPr="0068009D">
              <w:rPr>
                <w:b/>
                <w:i/>
                <w:sz w:val="28"/>
                <w:szCs w:val="28"/>
                <w:lang w:val="uk-UA"/>
              </w:rPr>
              <w:t xml:space="preserve">Примітка </w:t>
            </w:r>
          </w:p>
        </w:tc>
      </w:tr>
      <w:tr w:rsidR="00610667" w:rsidRPr="007870B7" w:rsidTr="00F32F78">
        <w:trPr>
          <w:trHeight w:val="664"/>
        </w:trPr>
        <w:tc>
          <w:tcPr>
            <w:tcW w:w="10032" w:type="dxa"/>
            <w:gridSpan w:val="10"/>
          </w:tcPr>
          <w:p w:rsidR="00610667" w:rsidRPr="005B294C" w:rsidRDefault="00610667" w:rsidP="005B294C">
            <w:pPr>
              <w:pStyle w:val="5"/>
              <w:spacing w:line="295" w:lineRule="atLeast"/>
              <w:jc w:val="center"/>
              <w:rPr>
                <w:rFonts w:ascii="Times New Roman" w:hAnsi="Times New Roman" w:cs="Times New Roman"/>
                <w:b/>
                <w:bCs/>
                <w:i/>
                <w:color w:val="000000"/>
                <w:sz w:val="32"/>
                <w:lang w:val="uk-UA" w:eastAsia="uk-UA"/>
              </w:rPr>
            </w:pPr>
            <w:r w:rsidRPr="004E481D">
              <w:rPr>
                <w:rFonts w:ascii="Times New Roman" w:hAnsi="Times New Roman" w:cs="Times New Roman"/>
                <w:b/>
                <w:i/>
                <w:color w:val="auto"/>
                <w:sz w:val="32"/>
                <w:szCs w:val="32"/>
                <w:lang w:val="uk-UA"/>
              </w:rPr>
              <w:t>І.Тема</w:t>
            </w:r>
            <w:r w:rsidRPr="004E481D">
              <w:rPr>
                <w:rFonts w:ascii="Times New Roman" w:hAnsi="Times New Roman" w:cs="Times New Roman"/>
                <w:b/>
                <w:i/>
                <w:sz w:val="32"/>
                <w:szCs w:val="32"/>
                <w:lang w:val="uk-UA"/>
              </w:rPr>
              <w:t>:</w:t>
            </w:r>
            <w:r w:rsidR="00BE6F55">
              <w:rPr>
                <w:rFonts w:ascii="Times New Roman" w:hAnsi="Times New Roman" w:cs="Times New Roman"/>
                <w:b/>
                <w:bCs/>
                <w:i/>
                <w:color w:val="000000"/>
                <w:sz w:val="32"/>
                <w:lang w:val="uk-UA" w:eastAsia="uk-UA"/>
              </w:rPr>
              <w:t xml:space="preserve"> </w:t>
            </w:r>
            <w:r w:rsidR="001B6609" w:rsidRPr="001B6609">
              <w:rPr>
                <w:rFonts w:ascii="Times New Roman" w:hAnsi="Times New Roman" w:cs="Times New Roman"/>
                <w:b/>
                <w:bCs/>
                <w:i/>
                <w:color w:val="000000"/>
                <w:sz w:val="32"/>
                <w:lang w:val="uk-UA" w:eastAsia="uk-UA"/>
              </w:rPr>
              <w:t>Оптимізація процесу фізичного виховання в закладі дошкільної</w:t>
            </w:r>
            <w:r w:rsidR="001B6609">
              <w:rPr>
                <w:rFonts w:ascii="Times New Roman" w:hAnsi="Times New Roman" w:cs="Times New Roman"/>
                <w:b/>
                <w:bCs/>
                <w:i/>
                <w:color w:val="000000"/>
                <w:sz w:val="32"/>
                <w:lang w:val="uk-UA" w:eastAsia="uk-UA"/>
              </w:rPr>
              <w:t xml:space="preserve"> </w:t>
            </w:r>
            <w:r w:rsidR="005B294C">
              <w:rPr>
                <w:rFonts w:ascii="Times New Roman" w:hAnsi="Times New Roman" w:cs="Times New Roman"/>
                <w:b/>
                <w:bCs/>
                <w:i/>
                <w:color w:val="000000"/>
                <w:sz w:val="32"/>
                <w:lang w:val="uk-UA" w:eastAsia="uk-UA"/>
              </w:rPr>
              <w:t>освіти</w:t>
            </w:r>
          </w:p>
        </w:tc>
      </w:tr>
      <w:tr w:rsidR="00610667" w:rsidRPr="00EF6BE7" w:rsidTr="00610667">
        <w:tc>
          <w:tcPr>
            <w:tcW w:w="10032" w:type="dxa"/>
            <w:gridSpan w:val="10"/>
          </w:tcPr>
          <w:p w:rsidR="00610667" w:rsidRPr="007B3CDA" w:rsidRDefault="00610667" w:rsidP="00610667">
            <w:pPr>
              <w:spacing w:line="276" w:lineRule="auto"/>
              <w:rPr>
                <w:b/>
                <w:sz w:val="28"/>
                <w:szCs w:val="28"/>
                <w:lang w:val="uk-UA"/>
              </w:rPr>
            </w:pPr>
            <w:r>
              <w:rPr>
                <w:b/>
                <w:sz w:val="28"/>
                <w:szCs w:val="28"/>
                <w:lang w:val="uk-UA"/>
              </w:rPr>
              <w:t>І. Теоретична частина:</w:t>
            </w:r>
          </w:p>
        </w:tc>
      </w:tr>
      <w:tr w:rsidR="00610667" w:rsidRPr="00EF6BE7" w:rsidTr="00610667">
        <w:trPr>
          <w:trHeight w:val="998"/>
        </w:trPr>
        <w:tc>
          <w:tcPr>
            <w:tcW w:w="568" w:type="dxa"/>
          </w:tcPr>
          <w:p w:rsidR="00610667" w:rsidRDefault="00610667" w:rsidP="00610667">
            <w:pPr>
              <w:spacing w:line="276" w:lineRule="auto"/>
              <w:jc w:val="center"/>
              <w:rPr>
                <w:sz w:val="28"/>
                <w:szCs w:val="28"/>
                <w:lang w:val="uk-UA"/>
              </w:rPr>
            </w:pPr>
            <w:r w:rsidRPr="00EF6BE7">
              <w:rPr>
                <w:sz w:val="28"/>
                <w:szCs w:val="28"/>
                <w:lang w:val="uk-UA"/>
              </w:rPr>
              <w:t>1.</w:t>
            </w:r>
          </w:p>
          <w:p w:rsidR="00610667" w:rsidRDefault="00610667" w:rsidP="00610667">
            <w:pPr>
              <w:spacing w:line="276" w:lineRule="auto"/>
              <w:jc w:val="center"/>
              <w:rPr>
                <w:sz w:val="28"/>
                <w:szCs w:val="28"/>
                <w:lang w:val="uk-UA"/>
              </w:rPr>
            </w:pPr>
          </w:p>
          <w:p w:rsidR="00610667" w:rsidRPr="00EF6BE7" w:rsidRDefault="00610667" w:rsidP="00610667">
            <w:pPr>
              <w:spacing w:line="276" w:lineRule="auto"/>
              <w:jc w:val="center"/>
              <w:rPr>
                <w:sz w:val="28"/>
                <w:szCs w:val="28"/>
                <w:lang w:val="uk-UA"/>
              </w:rPr>
            </w:pPr>
          </w:p>
        </w:tc>
        <w:tc>
          <w:tcPr>
            <w:tcW w:w="3969" w:type="dxa"/>
            <w:gridSpan w:val="3"/>
          </w:tcPr>
          <w:p w:rsidR="00610667" w:rsidRPr="007D5623" w:rsidRDefault="00610667" w:rsidP="000533F0">
            <w:pPr>
              <w:spacing w:line="276" w:lineRule="auto"/>
              <w:jc w:val="both"/>
              <w:rPr>
                <w:color w:val="2C2C2C"/>
                <w:sz w:val="28"/>
                <w:szCs w:val="28"/>
              </w:rPr>
            </w:pPr>
            <w:r>
              <w:rPr>
                <w:sz w:val="28"/>
                <w:szCs w:val="28"/>
                <w:lang w:val="uk-UA"/>
              </w:rPr>
              <w:t>В</w:t>
            </w:r>
            <w:r w:rsidR="000533F0">
              <w:rPr>
                <w:sz w:val="28"/>
                <w:szCs w:val="28"/>
              </w:rPr>
              <w:t>иконання</w:t>
            </w:r>
            <w:r w:rsidR="000533F0">
              <w:rPr>
                <w:sz w:val="28"/>
                <w:szCs w:val="28"/>
                <w:lang w:val="uk-UA"/>
              </w:rPr>
              <w:t xml:space="preserve"> </w:t>
            </w:r>
            <w:r w:rsidR="000533F0">
              <w:rPr>
                <w:sz w:val="28"/>
                <w:szCs w:val="28"/>
              </w:rPr>
              <w:t>рішень попередньої</w:t>
            </w:r>
            <w:r w:rsidR="000533F0">
              <w:rPr>
                <w:sz w:val="28"/>
                <w:szCs w:val="28"/>
                <w:lang w:val="uk-UA"/>
              </w:rPr>
              <w:t xml:space="preserve"> </w:t>
            </w:r>
            <w:r w:rsidRPr="00E21440">
              <w:rPr>
                <w:sz w:val="28"/>
                <w:szCs w:val="28"/>
              </w:rPr>
              <w:t>педради</w:t>
            </w:r>
            <w:r w:rsidR="000533F0">
              <w:rPr>
                <w:sz w:val="28"/>
                <w:szCs w:val="28"/>
                <w:lang w:val="uk-UA"/>
              </w:rPr>
              <w:t xml:space="preserve"> </w:t>
            </w:r>
            <w:r>
              <w:rPr>
                <w:i/>
                <w:sz w:val="28"/>
                <w:szCs w:val="28"/>
                <w:lang w:val="uk-UA"/>
              </w:rPr>
              <w:t>(</w:t>
            </w:r>
            <w:r w:rsidRPr="00C509B7">
              <w:rPr>
                <w:i/>
                <w:sz w:val="28"/>
                <w:szCs w:val="28"/>
                <w:lang w:val="uk-UA"/>
              </w:rPr>
              <w:t>повідомлення).</w:t>
            </w:r>
          </w:p>
        </w:tc>
        <w:tc>
          <w:tcPr>
            <w:tcW w:w="1523" w:type="dxa"/>
            <w:gridSpan w:val="2"/>
            <w:vMerge w:val="restart"/>
          </w:tcPr>
          <w:p w:rsidR="00610667" w:rsidRDefault="00610667" w:rsidP="00610667">
            <w:pPr>
              <w:spacing w:line="276" w:lineRule="auto"/>
              <w:jc w:val="center"/>
              <w:rPr>
                <w:sz w:val="28"/>
                <w:szCs w:val="28"/>
                <w:lang w:val="uk-UA"/>
              </w:rPr>
            </w:pPr>
            <w:r>
              <w:rPr>
                <w:sz w:val="28"/>
                <w:szCs w:val="28"/>
                <w:lang w:val="uk-UA"/>
              </w:rPr>
              <w:t>Листопад</w:t>
            </w:r>
          </w:p>
          <w:p w:rsidR="00610667" w:rsidRPr="00EF6BE7" w:rsidRDefault="00610667" w:rsidP="00610667">
            <w:pPr>
              <w:spacing w:line="276" w:lineRule="auto"/>
              <w:jc w:val="center"/>
              <w:rPr>
                <w:sz w:val="28"/>
                <w:szCs w:val="28"/>
                <w:lang w:val="uk-UA"/>
              </w:rPr>
            </w:pPr>
            <w:r>
              <w:rPr>
                <w:sz w:val="28"/>
                <w:szCs w:val="28"/>
                <w:lang w:val="uk-UA"/>
              </w:rPr>
              <w:t>202</w:t>
            </w:r>
            <w:r w:rsidR="008801ED">
              <w:rPr>
                <w:sz w:val="28"/>
                <w:szCs w:val="28"/>
                <w:lang w:val="uk-UA"/>
              </w:rPr>
              <w:t>5</w:t>
            </w:r>
          </w:p>
        </w:tc>
        <w:tc>
          <w:tcPr>
            <w:tcW w:w="2461" w:type="dxa"/>
            <w:gridSpan w:val="2"/>
          </w:tcPr>
          <w:p w:rsidR="000533F0" w:rsidRDefault="000533F0" w:rsidP="00610667">
            <w:pPr>
              <w:spacing w:line="276" w:lineRule="auto"/>
              <w:jc w:val="center"/>
              <w:rPr>
                <w:sz w:val="28"/>
                <w:szCs w:val="28"/>
                <w:lang w:val="uk-UA"/>
              </w:rPr>
            </w:pPr>
            <w:r>
              <w:rPr>
                <w:sz w:val="28"/>
                <w:szCs w:val="28"/>
                <w:lang w:val="uk-UA"/>
              </w:rPr>
              <w:t xml:space="preserve"> Директор</w:t>
            </w:r>
          </w:p>
          <w:p w:rsidR="00610667" w:rsidRPr="00EF6BE7" w:rsidRDefault="00EB71CB" w:rsidP="00610667">
            <w:pPr>
              <w:spacing w:line="276" w:lineRule="auto"/>
              <w:jc w:val="center"/>
              <w:rPr>
                <w:sz w:val="28"/>
                <w:szCs w:val="28"/>
                <w:lang w:val="uk-UA"/>
              </w:rPr>
            </w:pPr>
            <w:r>
              <w:rPr>
                <w:sz w:val="28"/>
                <w:szCs w:val="28"/>
                <w:lang w:val="uk-UA"/>
              </w:rPr>
              <w:t xml:space="preserve">Наталя </w:t>
            </w:r>
            <w:r w:rsidR="00270071">
              <w:rPr>
                <w:sz w:val="28"/>
                <w:szCs w:val="28"/>
                <w:lang w:val="uk-UA"/>
              </w:rPr>
              <w:t>Мельник</w:t>
            </w:r>
          </w:p>
        </w:tc>
        <w:tc>
          <w:tcPr>
            <w:tcW w:w="1511" w:type="dxa"/>
            <w:gridSpan w:val="2"/>
            <w:vMerge w:val="restart"/>
          </w:tcPr>
          <w:p w:rsidR="00610667" w:rsidRPr="00EF6BE7" w:rsidRDefault="00610667" w:rsidP="00610667">
            <w:pPr>
              <w:spacing w:line="276" w:lineRule="auto"/>
              <w:jc w:val="center"/>
              <w:rPr>
                <w:sz w:val="28"/>
                <w:szCs w:val="28"/>
                <w:lang w:val="uk-UA"/>
              </w:rPr>
            </w:pPr>
          </w:p>
        </w:tc>
      </w:tr>
      <w:tr w:rsidR="00610667" w:rsidRPr="001B6609" w:rsidTr="00610667">
        <w:trPr>
          <w:trHeight w:val="1104"/>
        </w:trPr>
        <w:tc>
          <w:tcPr>
            <w:tcW w:w="568" w:type="dxa"/>
          </w:tcPr>
          <w:p w:rsidR="00610667" w:rsidRPr="00EF6BE7" w:rsidRDefault="00610667" w:rsidP="00610667">
            <w:pPr>
              <w:spacing w:line="276" w:lineRule="auto"/>
              <w:jc w:val="center"/>
              <w:rPr>
                <w:sz w:val="28"/>
                <w:szCs w:val="28"/>
                <w:lang w:val="uk-UA"/>
              </w:rPr>
            </w:pPr>
            <w:r>
              <w:rPr>
                <w:sz w:val="28"/>
                <w:szCs w:val="28"/>
                <w:lang w:val="uk-UA"/>
              </w:rPr>
              <w:t>2.</w:t>
            </w:r>
          </w:p>
        </w:tc>
        <w:tc>
          <w:tcPr>
            <w:tcW w:w="3969" w:type="dxa"/>
            <w:gridSpan w:val="3"/>
          </w:tcPr>
          <w:p w:rsidR="00610667" w:rsidRPr="00F55C35" w:rsidRDefault="00865974" w:rsidP="00BE6F55">
            <w:pPr>
              <w:spacing w:line="276" w:lineRule="auto"/>
              <w:jc w:val="both"/>
              <w:rPr>
                <w:bCs/>
                <w:sz w:val="28"/>
                <w:szCs w:val="28"/>
                <w:lang w:val="uk-UA"/>
              </w:rPr>
            </w:pPr>
            <w:r>
              <w:rPr>
                <w:bCs/>
                <w:sz w:val="28"/>
                <w:szCs w:val="28"/>
                <w:lang w:val="uk-UA"/>
              </w:rPr>
              <w:t xml:space="preserve"> </w:t>
            </w:r>
            <w:r w:rsidR="00652949">
              <w:rPr>
                <w:color w:val="000000"/>
                <w:sz w:val="28"/>
                <w:lang w:val="uk-UA" w:eastAsia="uk-UA"/>
              </w:rPr>
              <w:t xml:space="preserve"> </w:t>
            </w:r>
            <w:r w:rsidR="000533F0">
              <w:rPr>
                <w:rStyle w:val="110"/>
                <w:color w:val="000000"/>
                <w:sz w:val="28"/>
                <w:szCs w:val="28"/>
                <w:shd w:val="clear" w:color="auto" w:fill="FFFFFF"/>
                <w:lang w:val="uk-UA"/>
              </w:rPr>
              <w:t xml:space="preserve"> </w:t>
            </w:r>
            <w:r w:rsidR="00BE6F55">
              <w:rPr>
                <w:rStyle w:val="110"/>
                <w:color w:val="000000"/>
                <w:sz w:val="28"/>
                <w:szCs w:val="28"/>
                <w:shd w:val="clear" w:color="auto" w:fill="FFFFFF"/>
                <w:lang w:val="uk-UA"/>
              </w:rPr>
              <w:t xml:space="preserve"> </w:t>
            </w:r>
            <w:r w:rsidR="001B6609" w:rsidRPr="001B6609">
              <w:rPr>
                <w:color w:val="000000"/>
                <w:sz w:val="28"/>
                <w:szCs w:val="28"/>
                <w:shd w:val="clear" w:color="auto" w:fill="FFFFFF"/>
                <w:lang w:val="uk-UA"/>
              </w:rPr>
              <w:t>Сучасні підходи до організації фізкультурних занять</w:t>
            </w:r>
            <w:r w:rsidR="001B6609">
              <w:rPr>
                <w:color w:val="000000"/>
                <w:sz w:val="28"/>
                <w:szCs w:val="28"/>
                <w:shd w:val="clear" w:color="auto" w:fill="FFFFFF"/>
                <w:lang w:val="uk-UA"/>
              </w:rPr>
              <w:t>.</w:t>
            </w:r>
            <w:r w:rsidR="001B6609" w:rsidRPr="001B6609">
              <w:rPr>
                <w:rFonts w:ascii="Arial" w:hAnsi="Arial" w:cs="Arial"/>
                <w:color w:val="000000"/>
                <w:sz w:val="18"/>
                <w:szCs w:val="18"/>
                <w:shd w:val="clear" w:color="auto" w:fill="FFFFFF"/>
              </w:rPr>
              <w:t xml:space="preserve"> </w:t>
            </w:r>
            <w:r w:rsidR="001B6609" w:rsidRPr="001B6609">
              <w:rPr>
                <w:color w:val="000000"/>
                <w:sz w:val="28"/>
                <w:szCs w:val="28"/>
                <w:shd w:val="clear" w:color="auto" w:fill="FFFFFF"/>
              </w:rPr>
              <w:t>Використання природного середовища для фізичного розвитку. дошкільників.</w:t>
            </w:r>
            <w:r w:rsidR="001B6609">
              <w:rPr>
                <w:color w:val="000000"/>
                <w:sz w:val="28"/>
                <w:szCs w:val="28"/>
                <w:shd w:val="clear" w:color="auto" w:fill="FFFFFF"/>
                <w:lang w:val="uk-UA"/>
              </w:rPr>
              <w:t xml:space="preserve"> </w:t>
            </w:r>
            <w:r w:rsidR="001B6609" w:rsidRPr="001B6609">
              <w:rPr>
                <w:bCs/>
                <w:i/>
                <w:color w:val="000000"/>
                <w:sz w:val="28"/>
                <w:szCs w:val="28"/>
                <w:shd w:val="clear" w:color="auto" w:fill="FFFFFF"/>
                <w:lang w:val="uk-UA"/>
              </w:rPr>
              <w:t xml:space="preserve"> </w:t>
            </w:r>
            <w:r w:rsidR="00610667">
              <w:rPr>
                <w:bCs/>
                <w:i/>
                <w:sz w:val="28"/>
                <w:szCs w:val="28"/>
                <w:lang w:val="uk-UA"/>
              </w:rPr>
              <w:t>(</w:t>
            </w:r>
            <w:r w:rsidR="00610667" w:rsidRPr="008E2D5F">
              <w:rPr>
                <w:bCs/>
                <w:i/>
                <w:sz w:val="28"/>
                <w:szCs w:val="28"/>
                <w:lang w:val="uk-UA"/>
              </w:rPr>
              <w:t>інформаційне повідомлення)</w:t>
            </w:r>
            <w:r w:rsidR="007D5623">
              <w:rPr>
                <w:bCs/>
                <w:sz w:val="28"/>
                <w:szCs w:val="28"/>
                <w:lang w:val="uk-UA"/>
              </w:rPr>
              <w:t>.</w:t>
            </w:r>
          </w:p>
        </w:tc>
        <w:tc>
          <w:tcPr>
            <w:tcW w:w="1523" w:type="dxa"/>
            <w:gridSpan w:val="2"/>
            <w:vMerge/>
          </w:tcPr>
          <w:p w:rsidR="00610667" w:rsidRDefault="00610667" w:rsidP="00610667">
            <w:pPr>
              <w:spacing w:line="276" w:lineRule="auto"/>
              <w:jc w:val="center"/>
              <w:rPr>
                <w:sz w:val="28"/>
                <w:szCs w:val="28"/>
                <w:lang w:val="uk-UA"/>
              </w:rPr>
            </w:pPr>
          </w:p>
        </w:tc>
        <w:tc>
          <w:tcPr>
            <w:tcW w:w="2461" w:type="dxa"/>
            <w:gridSpan w:val="2"/>
          </w:tcPr>
          <w:p w:rsidR="005B294C" w:rsidRDefault="005B294C" w:rsidP="00C15E1D">
            <w:pPr>
              <w:spacing w:line="276" w:lineRule="auto"/>
              <w:jc w:val="center"/>
              <w:rPr>
                <w:sz w:val="28"/>
                <w:szCs w:val="28"/>
                <w:lang w:val="uk-UA"/>
              </w:rPr>
            </w:pPr>
            <w:r>
              <w:rPr>
                <w:sz w:val="28"/>
                <w:szCs w:val="28"/>
                <w:lang w:val="uk-UA"/>
              </w:rPr>
              <w:t>Вихователь</w:t>
            </w:r>
          </w:p>
          <w:p w:rsidR="00610667" w:rsidRDefault="00270071" w:rsidP="00270071">
            <w:pPr>
              <w:spacing w:line="276" w:lineRule="auto"/>
              <w:jc w:val="center"/>
              <w:rPr>
                <w:sz w:val="28"/>
                <w:szCs w:val="28"/>
                <w:lang w:val="uk-UA"/>
              </w:rPr>
            </w:pPr>
            <w:r>
              <w:rPr>
                <w:sz w:val="28"/>
                <w:szCs w:val="28"/>
                <w:lang w:val="uk-UA"/>
              </w:rPr>
              <w:t xml:space="preserve">Інна </w:t>
            </w:r>
            <w:r w:rsidR="005B294C">
              <w:rPr>
                <w:sz w:val="28"/>
                <w:szCs w:val="28"/>
                <w:lang w:val="uk-UA"/>
              </w:rPr>
              <w:t xml:space="preserve">Панасенко </w:t>
            </w:r>
            <w:r>
              <w:rPr>
                <w:sz w:val="28"/>
                <w:szCs w:val="28"/>
                <w:lang w:val="uk-UA"/>
              </w:rPr>
              <w:t xml:space="preserve"> </w:t>
            </w:r>
            <w:r w:rsidR="00FE11E2">
              <w:rPr>
                <w:sz w:val="28"/>
                <w:szCs w:val="28"/>
                <w:lang w:val="uk-UA"/>
              </w:rPr>
              <w:t xml:space="preserve"> </w:t>
            </w:r>
            <w:r w:rsidR="00C15E1D">
              <w:rPr>
                <w:sz w:val="28"/>
                <w:szCs w:val="28"/>
                <w:lang w:val="uk-UA"/>
              </w:rPr>
              <w:t xml:space="preserve"> </w:t>
            </w:r>
            <w:r w:rsidR="004E481D">
              <w:rPr>
                <w:sz w:val="28"/>
                <w:szCs w:val="28"/>
                <w:lang w:val="uk-UA"/>
              </w:rPr>
              <w:t xml:space="preserve"> </w:t>
            </w:r>
            <w:r w:rsidR="003A4090">
              <w:rPr>
                <w:sz w:val="28"/>
                <w:szCs w:val="28"/>
                <w:lang w:val="uk-UA"/>
              </w:rPr>
              <w:t xml:space="preserve"> </w:t>
            </w:r>
            <w:r w:rsidR="003A0B61">
              <w:rPr>
                <w:sz w:val="28"/>
                <w:szCs w:val="28"/>
                <w:lang w:val="uk-UA"/>
              </w:rPr>
              <w:t xml:space="preserve"> </w:t>
            </w:r>
          </w:p>
        </w:tc>
        <w:tc>
          <w:tcPr>
            <w:tcW w:w="1511" w:type="dxa"/>
            <w:gridSpan w:val="2"/>
            <w:vMerge/>
          </w:tcPr>
          <w:p w:rsidR="00610667" w:rsidRPr="00EF6BE7" w:rsidRDefault="00610667" w:rsidP="00610667">
            <w:pPr>
              <w:spacing w:line="276" w:lineRule="auto"/>
              <w:jc w:val="center"/>
              <w:rPr>
                <w:sz w:val="28"/>
                <w:szCs w:val="28"/>
                <w:lang w:val="uk-UA"/>
              </w:rPr>
            </w:pPr>
          </w:p>
        </w:tc>
      </w:tr>
      <w:tr w:rsidR="00610667" w:rsidRPr="00EF6BE7" w:rsidTr="00610667">
        <w:tc>
          <w:tcPr>
            <w:tcW w:w="568" w:type="dxa"/>
          </w:tcPr>
          <w:p w:rsidR="00610667" w:rsidRPr="00EF6BE7" w:rsidRDefault="00610667" w:rsidP="00610667">
            <w:pPr>
              <w:spacing w:line="276" w:lineRule="auto"/>
              <w:jc w:val="center"/>
              <w:rPr>
                <w:sz w:val="28"/>
                <w:szCs w:val="28"/>
                <w:lang w:val="uk-UA"/>
              </w:rPr>
            </w:pPr>
            <w:r>
              <w:rPr>
                <w:sz w:val="28"/>
                <w:szCs w:val="28"/>
                <w:lang w:val="uk-UA"/>
              </w:rPr>
              <w:t>3</w:t>
            </w:r>
            <w:r w:rsidRPr="00EF6BE7">
              <w:rPr>
                <w:sz w:val="28"/>
                <w:szCs w:val="28"/>
                <w:lang w:val="uk-UA"/>
              </w:rPr>
              <w:t>.</w:t>
            </w:r>
          </w:p>
        </w:tc>
        <w:tc>
          <w:tcPr>
            <w:tcW w:w="3969" w:type="dxa"/>
            <w:gridSpan w:val="3"/>
          </w:tcPr>
          <w:p w:rsidR="00610667" w:rsidRPr="000533F0" w:rsidRDefault="00610667" w:rsidP="00BE6F55">
            <w:pPr>
              <w:overflowPunct w:val="0"/>
              <w:autoSpaceDE w:val="0"/>
              <w:autoSpaceDN w:val="0"/>
              <w:adjustRightInd w:val="0"/>
              <w:spacing w:line="276" w:lineRule="auto"/>
              <w:jc w:val="both"/>
              <w:rPr>
                <w:bCs/>
                <w:i/>
                <w:sz w:val="28"/>
                <w:szCs w:val="28"/>
                <w:lang w:val="uk-UA"/>
              </w:rPr>
            </w:pPr>
            <w:r>
              <w:rPr>
                <w:bCs/>
                <w:sz w:val="28"/>
                <w:szCs w:val="28"/>
                <w:lang w:val="uk-UA"/>
              </w:rPr>
              <w:t xml:space="preserve"> </w:t>
            </w:r>
            <w:r w:rsidR="007C28F0">
              <w:rPr>
                <w:bCs/>
                <w:sz w:val="28"/>
                <w:szCs w:val="28"/>
                <w:lang w:val="uk-UA"/>
              </w:rPr>
              <w:t xml:space="preserve"> </w:t>
            </w:r>
            <w:r w:rsidR="000533F0">
              <w:rPr>
                <w:sz w:val="28"/>
                <w:szCs w:val="28"/>
                <w:lang w:val="uk-UA"/>
              </w:rPr>
              <w:t xml:space="preserve"> </w:t>
            </w:r>
            <w:r w:rsidR="00652949">
              <w:rPr>
                <w:color w:val="000000"/>
                <w:sz w:val="28"/>
                <w:lang w:val="uk-UA" w:eastAsia="uk-UA"/>
              </w:rPr>
              <w:t xml:space="preserve"> </w:t>
            </w:r>
            <w:r w:rsidR="001B6609" w:rsidRPr="001B6609">
              <w:rPr>
                <w:color w:val="000000"/>
                <w:sz w:val="28"/>
                <w:lang w:val="uk-UA" w:eastAsia="uk-UA"/>
              </w:rPr>
              <w:t>Забезпечення рухової активності дітей на прогулянці.</w:t>
            </w:r>
            <w:r w:rsidR="00BE6F55">
              <w:rPr>
                <w:color w:val="000000"/>
                <w:sz w:val="28"/>
                <w:lang w:val="uk-UA" w:eastAsia="uk-UA"/>
              </w:rPr>
              <w:t xml:space="preserve"> </w:t>
            </w:r>
            <w:r w:rsidR="000533F0">
              <w:rPr>
                <w:color w:val="000000"/>
                <w:sz w:val="28"/>
                <w:lang w:val="uk-UA" w:eastAsia="uk-UA"/>
              </w:rPr>
              <w:t xml:space="preserve"> </w:t>
            </w:r>
            <w:r w:rsidR="000533F0" w:rsidRPr="000533F0">
              <w:rPr>
                <w:i/>
                <w:color w:val="000000"/>
                <w:sz w:val="28"/>
                <w:lang w:val="uk-UA" w:eastAsia="uk-UA"/>
              </w:rPr>
              <w:t>(методичні рекомендації)</w:t>
            </w:r>
          </w:p>
        </w:tc>
        <w:tc>
          <w:tcPr>
            <w:tcW w:w="1523" w:type="dxa"/>
            <w:gridSpan w:val="2"/>
            <w:vMerge/>
          </w:tcPr>
          <w:p w:rsidR="00610667" w:rsidRPr="00EF6BE7" w:rsidRDefault="00610667" w:rsidP="00610667">
            <w:pPr>
              <w:spacing w:line="276" w:lineRule="auto"/>
              <w:jc w:val="center"/>
              <w:rPr>
                <w:sz w:val="28"/>
                <w:szCs w:val="28"/>
                <w:lang w:val="uk-UA"/>
              </w:rPr>
            </w:pPr>
          </w:p>
        </w:tc>
        <w:tc>
          <w:tcPr>
            <w:tcW w:w="2461" w:type="dxa"/>
            <w:gridSpan w:val="2"/>
          </w:tcPr>
          <w:p w:rsidR="00610667" w:rsidRDefault="00610667" w:rsidP="007C28F0">
            <w:pPr>
              <w:spacing w:line="276" w:lineRule="auto"/>
              <w:jc w:val="center"/>
              <w:rPr>
                <w:sz w:val="28"/>
                <w:szCs w:val="28"/>
                <w:lang w:val="uk-UA"/>
              </w:rPr>
            </w:pPr>
            <w:r>
              <w:rPr>
                <w:sz w:val="28"/>
                <w:szCs w:val="28"/>
                <w:lang w:val="uk-UA"/>
              </w:rPr>
              <w:t xml:space="preserve"> </w:t>
            </w:r>
            <w:r w:rsidR="007455DB">
              <w:rPr>
                <w:sz w:val="28"/>
                <w:szCs w:val="28"/>
                <w:lang w:val="uk-UA"/>
              </w:rPr>
              <w:t xml:space="preserve"> Вихователь </w:t>
            </w:r>
            <w:r w:rsidR="003A0B61">
              <w:rPr>
                <w:sz w:val="28"/>
                <w:szCs w:val="28"/>
                <w:lang w:val="uk-UA"/>
              </w:rPr>
              <w:t xml:space="preserve"> </w:t>
            </w:r>
          </w:p>
          <w:p w:rsidR="00610667" w:rsidRPr="00EF6BE7" w:rsidRDefault="00270071" w:rsidP="00270071">
            <w:pPr>
              <w:spacing w:line="276" w:lineRule="auto"/>
              <w:jc w:val="center"/>
              <w:rPr>
                <w:sz w:val="28"/>
                <w:szCs w:val="28"/>
                <w:lang w:val="uk-UA"/>
              </w:rPr>
            </w:pPr>
            <w:r>
              <w:rPr>
                <w:sz w:val="28"/>
                <w:szCs w:val="28"/>
                <w:lang w:val="uk-UA"/>
              </w:rPr>
              <w:t xml:space="preserve">Ольга </w:t>
            </w:r>
            <w:r w:rsidR="005046AC">
              <w:rPr>
                <w:sz w:val="28"/>
                <w:szCs w:val="28"/>
                <w:lang w:val="uk-UA"/>
              </w:rPr>
              <w:t xml:space="preserve"> Басіста </w:t>
            </w:r>
            <w:r>
              <w:rPr>
                <w:sz w:val="28"/>
                <w:szCs w:val="28"/>
                <w:lang w:val="uk-UA"/>
              </w:rPr>
              <w:t xml:space="preserve"> </w:t>
            </w:r>
            <w:r w:rsidR="004E481D">
              <w:rPr>
                <w:sz w:val="28"/>
                <w:szCs w:val="28"/>
                <w:lang w:val="uk-UA"/>
              </w:rPr>
              <w:t xml:space="preserve"> </w:t>
            </w:r>
          </w:p>
        </w:tc>
        <w:tc>
          <w:tcPr>
            <w:tcW w:w="1511" w:type="dxa"/>
            <w:gridSpan w:val="2"/>
          </w:tcPr>
          <w:p w:rsidR="00610667" w:rsidRPr="00EF6BE7" w:rsidRDefault="00610667" w:rsidP="00610667">
            <w:pPr>
              <w:spacing w:line="276" w:lineRule="auto"/>
              <w:jc w:val="center"/>
              <w:rPr>
                <w:sz w:val="28"/>
                <w:szCs w:val="28"/>
                <w:lang w:val="uk-UA"/>
              </w:rPr>
            </w:pPr>
          </w:p>
        </w:tc>
      </w:tr>
      <w:tr w:rsidR="00610667" w:rsidRPr="00EF6BE7" w:rsidTr="00610667">
        <w:tc>
          <w:tcPr>
            <w:tcW w:w="568" w:type="dxa"/>
          </w:tcPr>
          <w:p w:rsidR="00610667" w:rsidRDefault="00610667" w:rsidP="00610667">
            <w:pPr>
              <w:spacing w:line="276" w:lineRule="auto"/>
              <w:jc w:val="center"/>
              <w:rPr>
                <w:sz w:val="28"/>
                <w:szCs w:val="28"/>
                <w:lang w:val="uk-UA"/>
              </w:rPr>
            </w:pPr>
            <w:r>
              <w:rPr>
                <w:sz w:val="28"/>
                <w:szCs w:val="28"/>
                <w:lang w:val="uk-UA"/>
              </w:rPr>
              <w:t>4.</w:t>
            </w:r>
          </w:p>
          <w:p w:rsidR="00610667" w:rsidRDefault="00610667" w:rsidP="00610667">
            <w:pPr>
              <w:spacing w:line="276" w:lineRule="auto"/>
              <w:jc w:val="center"/>
              <w:rPr>
                <w:sz w:val="28"/>
                <w:szCs w:val="28"/>
                <w:lang w:val="uk-UA"/>
              </w:rPr>
            </w:pPr>
          </w:p>
          <w:p w:rsidR="00610667" w:rsidRDefault="00610667" w:rsidP="00610667">
            <w:pPr>
              <w:spacing w:line="276" w:lineRule="auto"/>
              <w:jc w:val="center"/>
              <w:rPr>
                <w:sz w:val="28"/>
                <w:szCs w:val="28"/>
                <w:lang w:val="uk-UA"/>
              </w:rPr>
            </w:pPr>
          </w:p>
          <w:p w:rsidR="00610667" w:rsidRDefault="00610667" w:rsidP="00610667">
            <w:pPr>
              <w:spacing w:line="276" w:lineRule="auto"/>
              <w:jc w:val="center"/>
              <w:rPr>
                <w:sz w:val="28"/>
                <w:szCs w:val="28"/>
                <w:lang w:val="uk-UA"/>
              </w:rPr>
            </w:pPr>
          </w:p>
          <w:p w:rsidR="00610667" w:rsidRPr="00EF6BE7" w:rsidRDefault="00610667" w:rsidP="00610667">
            <w:pPr>
              <w:spacing w:line="276" w:lineRule="auto"/>
              <w:rPr>
                <w:sz w:val="28"/>
                <w:szCs w:val="28"/>
                <w:lang w:val="uk-UA"/>
              </w:rPr>
            </w:pPr>
          </w:p>
        </w:tc>
        <w:tc>
          <w:tcPr>
            <w:tcW w:w="3969" w:type="dxa"/>
            <w:gridSpan w:val="3"/>
          </w:tcPr>
          <w:p w:rsidR="00610667" w:rsidRPr="00F55C35" w:rsidRDefault="007C28F0" w:rsidP="001B6609">
            <w:pPr>
              <w:spacing w:line="276" w:lineRule="auto"/>
              <w:jc w:val="both"/>
              <w:rPr>
                <w:bCs/>
                <w:i/>
                <w:sz w:val="28"/>
                <w:szCs w:val="28"/>
                <w:lang w:val="uk-UA"/>
              </w:rPr>
            </w:pPr>
            <w:r>
              <w:rPr>
                <w:bCs/>
                <w:sz w:val="28"/>
                <w:szCs w:val="28"/>
                <w:lang w:val="uk-UA"/>
              </w:rPr>
              <w:t xml:space="preserve"> </w:t>
            </w:r>
            <w:r w:rsidR="00652949">
              <w:rPr>
                <w:color w:val="000000"/>
                <w:sz w:val="28"/>
                <w:lang w:val="uk-UA" w:eastAsia="uk-UA"/>
              </w:rPr>
              <w:t xml:space="preserve"> </w:t>
            </w:r>
            <w:r w:rsidR="001B6609">
              <w:rPr>
                <w:bCs/>
                <w:sz w:val="28"/>
                <w:szCs w:val="28"/>
                <w:lang w:val="uk-UA"/>
              </w:rPr>
              <w:t xml:space="preserve"> </w:t>
            </w:r>
            <w:r w:rsidR="001B6609" w:rsidRPr="001B6609">
              <w:rPr>
                <w:bCs/>
                <w:sz w:val="28"/>
                <w:szCs w:val="28"/>
              </w:rPr>
              <w:t>Стан роботи з фізичного виховання в закладі дошкільної освіти.</w:t>
            </w:r>
            <w:r w:rsidR="003A0B61" w:rsidRPr="003A0B61">
              <w:rPr>
                <w:bCs/>
                <w:sz w:val="28"/>
                <w:szCs w:val="28"/>
                <w:lang w:val="uk-UA"/>
              </w:rPr>
              <w:t xml:space="preserve"> </w:t>
            </w:r>
            <w:r w:rsidR="00B16F81">
              <w:rPr>
                <w:bCs/>
                <w:sz w:val="28"/>
                <w:szCs w:val="28"/>
                <w:lang w:val="uk-UA"/>
              </w:rPr>
              <w:t xml:space="preserve"> </w:t>
            </w:r>
            <w:r w:rsidR="00610667" w:rsidRPr="008E2D5F">
              <w:rPr>
                <w:bCs/>
                <w:i/>
                <w:sz w:val="28"/>
                <w:szCs w:val="28"/>
              </w:rPr>
              <w:t>(довідка за резу</w:t>
            </w:r>
            <w:r w:rsidR="00610667">
              <w:rPr>
                <w:bCs/>
                <w:i/>
                <w:sz w:val="28"/>
                <w:szCs w:val="28"/>
              </w:rPr>
              <w:t>льтатами тематичної перевірки).</w:t>
            </w:r>
          </w:p>
        </w:tc>
        <w:tc>
          <w:tcPr>
            <w:tcW w:w="1523" w:type="dxa"/>
            <w:gridSpan w:val="2"/>
          </w:tcPr>
          <w:p w:rsidR="00610667" w:rsidRPr="00EF6BE7" w:rsidRDefault="00610667" w:rsidP="00610667">
            <w:pPr>
              <w:spacing w:line="276" w:lineRule="auto"/>
              <w:jc w:val="center"/>
              <w:rPr>
                <w:sz w:val="28"/>
                <w:szCs w:val="28"/>
                <w:lang w:val="uk-UA"/>
              </w:rPr>
            </w:pPr>
          </w:p>
        </w:tc>
        <w:tc>
          <w:tcPr>
            <w:tcW w:w="2461" w:type="dxa"/>
            <w:gridSpan w:val="2"/>
          </w:tcPr>
          <w:p w:rsidR="00610667" w:rsidRDefault="00610667" w:rsidP="00610667">
            <w:pPr>
              <w:spacing w:line="276" w:lineRule="auto"/>
              <w:jc w:val="center"/>
              <w:rPr>
                <w:sz w:val="28"/>
                <w:szCs w:val="28"/>
                <w:lang w:val="uk-UA"/>
              </w:rPr>
            </w:pPr>
            <w:r>
              <w:rPr>
                <w:sz w:val="28"/>
                <w:szCs w:val="28"/>
                <w:lang w:val="uk-UA"/>
              </w:rPr>
              <w:t>Вихователь – методист</w:t>
            </w:r>
          </w:p>
          <w:p w:rsidR="00610667" w:rsidRDefault="00270071" w:rsidP="00EB71CB">
            <w:pPr>
              <w:spacing w:line="276" w:lineRule="auto"/>
              <w:jc w:val="center"/>
              <w:rPr>
                <w:sz w:val="28"/>
                <w:szCs w:val="28"/>
                <w:lang w:val="uk-UA"/>
              </w:rPr>
            </w:pPr>
            <w:r>
              <w:rPr>
                <w:sz w:val="28"/>
                <w:szCs w:val="28"/>
                <w:lang w:val="uk-UA"/>
              </w:rPr>
              <w:t>Олеся Коваль</w:t>
            </w:r>
            <w:r w:rsidR="00610667">
              <w:rPr>
                <w:sz w:val="28"/>
                <w:szCs w:val="28"/>
                <w:lang w:val="uk-UA"/>
              </w:rPr>
              <w:t xml:space="preserve"> </w:t>
            </w:r>
            <w:r w:rsidR="00EB71CB">
              <w:rPr>
                <w:sz w:val="28"/>
                <w:szCs w:val="28"/>
                <w:lang w:val="uk-UA"/>
              </w:rPr>
              <w:t xml:space="preserve"> </w:t>
            </w:r>
          </w:p>
        </w:tc>
        <w:tc>
          <w:tcPr>
            <w:tcW w:w="1511" w:type="dxa"/>
            <w:gridSpan w:val="2"/>
          </w:tcPr>
          <w:p w:rsidR="00610667" w:rsidRPr="00EF6BE7" w:rsidRDefault="00610667" w:rsidP="00610667">
            <w:pPr>
              <w:spacing w:line="276" w:lineRule="auto"/>
              <w:jc w:val="center"/>
              <w:rPr>
                <w:sz w:val="28"/>
                <w:szCs w:val="28"/>
                <w:lang w:val="uk-UA"/>
              </w:rPr>
            </w:pPr>
          </w:p>
        </w:tc>
      </w:tr>
      <w:tr w:rsidR="00610667" w:rsidRPr="00EF6BE7" w:rsidTr="00610667">
        <w:tc>
          <w:tcPr>
            <w:tcW w:w="10032" w:type="dxa"/>
            <w:gridSpan w:val="10"/>
          </w:tcPr>
          <w:p w:rsidR="00610667" w:rsidRPr="00863049" w:rsidRDefault="00610667" w:rsidP="00610667">
            <w:pPr>
              <w:spacing w:line="276" w:lineRule="auto"/>
              <w:rPr>
                <w:b/>
                <w:sz w:val="28"/>
                <w:szCs w:val="28"/>
                <w:lang w:val="uk-UA"/>
              </w:rPr>
            </w:pPr>
            <w:r>
              <w:rPr>
                <w:b/>
                <w:sz w:val="28"/>
                <w:szCs w:val="28"/>
                <w:lang w:val="uk-UA"/>
              </w:rPr>
              <w:t>ІІ. Практична частина:</w:t>
            </w:r>
          </w:p>
        </w:tc>
      </w:tr>
      <w:tr w:rsidR="00610667" w:rsidRPr="00EF6BE7" w:rsidTr="000533F0">
        <w:tc>
          <w:tcPr>
            <w:tcW w:w="4537" w:type="dxa"/>
            <w:gridSpan w:val="4"/>
          </w:tcPr>
          <w:p w:rsidR="004E481D" w:rsidRPr="009031D5" w:rsidRDefault="001B6609" w:rsidP="00610667">
            <w:pPr>
              <w:spacing w:line="276" w:lineRule="auto"/>
              <w:outlineLvl w:val="0"/>
              <w:rPr>
                <w:color w:val="000000"/>
                <w:sz w:val="28"/>
                <w:lang w:val="uk-UA" w:eastAsia="uk-UA"/>
              </w:rPr>
            </w:pPr>
            <w:r>
              <w:rPr>
                <w:color w:val="000000"/>
                <w:sz w:val="28"/>
                <w:lang w:val="uk-UA" w:eastAsia="uk-UA"/>
              </w:rPr>
              <w:t>Підбірка відео файлів на тему: «Рухова активність дітей на прогулянці»</w:t>
            </w:r>
          </w:p>
        </w:tc>
        <w:tc>
          <w:tcPr>
            <w:tcW w:w="1523" w:type="dxa"/>
            <w:gridSpan w:val="2"/>
          </w:tcPr>
          <w:p w:rsidR="00610667" w:rsidRPr="00EF6BE7" w:rsidRDefault="00610667" w:rsidP="00610667">
            <w:pPr>
              <w:spacing w:line="276" w:lineRule="auto"/>
              <w:jc w:val="center"/>
              <w:rPr>
                <w:sz w:val="28"/>
                <w:szCs w:val="28"/>
                <w:lang w:val="uk-UA"/>
              </w:rPr>
            </w:pPr>
          </w:p>
        </w:tc>
        <w:tc>
          <w:tcPr>
            <w:tcW w:w="2461" w:type="dxa"/>
            <w:gridSpan w:val="2"/>
          </w:tcPr>
          <w:p w:rsidR="00610667" w:rsidRPr="00EF6BE7" w:rsidRDefault="00610667" w:rsidP="00610667">
            <w:pPr>
              <w:spacing w:line="276" w:lineRule="auto"/>
              <w:jc w:val="center"/>
              <w:rPr>
                <w:sz w:val="28"/>
                <w:szCs w:val="28"/>
                <w:lang w:val="uk-UA"/>
              </w:rPr>
            </w:pPr>
            <w:r>
              <w:rPr>
                <w:sz w:val="28"/>
                <w:szCs w:val="28"/>
                <w:lang w:val="uk-UA"/>
              </w:rPr>
              <w:t>Вихователі всіх груп</w:t>
            </w:r>
          </w:p>
        </w:tc>
        <w:tc>
          <w:tcPr>
            <w:tcW w:w="1511" w:type="dxa"/>
            <w:gridSpan w:val="2"/>
          </w:tcPr>
          <w:p w:rsidR="00610667" w:rsidRPr="00EF6BE7" w:rsidRDefault="00610667" w:rsidP="00610667">
            <w:pPr>
              <w:spacing w:line="276" w:lineRule="auto"/>
              <w:jc w:val="center"/>
              <w:rPr>
                <w:sz w:val="28"/>
                <w:szCs w:val="28"/>
                <w:lang w:val="uk-UA"/>
              </w:rPr>
            </w:pPr>
          </w:p>
        </w:tc>
      </w:tr>
      <w:tr w:rsidR="00610667" w:rsidRPr="00EF6BE7" w:rsidTr="00547814">
        <w:trPr>
          <w:trHeight w:val="445"/>
        </w:trPr>
        <w:tc>
          <w:tcPr>
            <w:tcW w:w="10032" w:type="dxa"/>
            <w:gridSpan w:val="10"/>
          </w:tcPr>
          <w:p w:rsidR="00610667" w:rsidRPr="00863049" w:rsidRDefault="00610667" w:rsidP="00610667">
            <w:pPr>
              <w:spacing w:line="276" w:lineRule="auto"/>
              <w:rPr>
                <w:b/>
                <w:sz w:val="28"/>
                <w:szCs w:val="28"/>
                <w:lang w:val="uk-UA"/>
              </w:rPr>
            </w:pPr>
            <w:r>
              <w:rPr>
                <w:b/>
                <w:sz w:val="28"/>
                <w:szCs w:val="28"/>
                <w:lang w:val="uk-UA"/>
              </w:rPr>
              <w:t>ІІІ. Обгов</w:t>
            </w:r>
            <w:r w:rsidR="00547814">
              <w:rPr>
                <w:b/>
                <w:sz w:val="28"/>
                <w:szCs w:val="28"/>
                <w:lang w:val="uk-UA"/>
              </w:rPr>
              <w:t>орення проекту рішення педради.</w:t>
            </w:r>
          </w:p>
        </w:tc>
      </w:tr>
      <w:tr w:rsidR="00610667" w:rsidRPr="00A02AF8" w:rsidTr="00610667">
        <w:tc>
          <w:tcPr>
            <w:tcW w:w="10032" w:type="dxa"/>
            <w:gridSpan w:val="10"/>
          </w:tcPr>
          <w:p w:rsidR="00610667" w:rsidRPr="007D5623" w:rsidRDefault="00610667" w:rsidP="005046AC">
            <w:pPr>
              <w:jc w:val="center"/>
              <w:rPr>
                <w:b/>
                <w:bCs/>
                <w:i/>
                <w:iCs/>
                <w:color w:val="000000"/>
                <w:sz w:val="32"/>
                <w:szCs w:val="32"/>
                <w:lang w:val="uk-UA"/>
              </w:rPr>
            </w:pPr>
            <w:r w:rsidRPr="00FE11E2">
              <w:rPr>
                <w:b/>
                <w:i/>
                <w:sz w:val="32"/>
                <w:szCs w:val="32"/>
                <w:lang w:val="uk-UA"/>
              </w:rPr>
              <w:t xml:space="preserve">ІІ. </w:t>
            </w:r>
            <w:r w:rsidRPr="00FE11E2">
              <w:rPr>
                <w:b/>
                <w:i/>
                <w:color w:val="000000"/>
                <w:sz w:val="32"/>
                <w:szCs w:val="32"/>
                <w:lang w:val="uk-UA"/>
              </w:rPr>
              <w:t xml:space="preserve">Тема </w:t>
            </w:r>
            <w:r w:rsidR="00BD7F6A" w:rsidRPr="00FE11E2">
              <w:rPr>
                <w:b/>
                <w:i/>
                <w:color w:val="000000"/>
                <w:sz w:val="32"/>
                <w:szCs w:val="32"/>
                <w:lang w:val="uk-UA"/>
              </w:rPr>
              <w:t>«</w:t>
            </w:r>
            <w:r w:rsidR="005046AC" w:rsidRPr="00FE11E2">
              <w:rPr>
                <w:b/>
                <w:bCs/>
                <w:i/>
                <w:color w:val="000000"/>
                <w:sz w:val="32"/>
                <w:szCs w:val="32"/>
              </w:rPr>
              <w:t>Розвиток творчих здібностей дітей дошкільного віку - необхідна умова для цілісного формування їх особистості"</w:t>
            </w:r>
            <w:r w:rsidR="005046AC" w:rsidRPr="00FE11E2">
              <w:rPr>
                <w:b/>
                <w:i/>
                <w:color w:val="000000"/>
                <w:sz w:val="32"/>
                <w:szCs w:val="32"/>
                <w:lang w:val="uk-UA"/>
              </w:rPr>
              <w:t xml:space="preserve">  </w:t>
            </w:r>
            <w:r w:rsidR="003B58CA" w:rsidRPr="00FE11E2">
              <w:rPr>
                <w:b/>
                <w:i/>
                <w:sz w:val="32"/>
                <w:szCs w:val="32"/>
                <w:lang w:val="uk-UA"/>
              </w:rPr>
              <w:t xml:space="preserve"> </w:t>
            </w:r>
          </w:p>
        </w:tc>
      </w:tr>
      <w:tr w:rsidR="00610667" w:rsidRPr="00EF6BE7" w:rsidTr="00610667">
        <w:tc>
          <w:tcPr>
            <w:tcW w:w="10032" w:type="dxa"/>
            <w:gridSpan w:val="10"/>
          </w:tcPr>
          <w:p w:rsidR="00610667" w:rsidRPr="00863049" w:rsidRDefault="00610667" w:rsidP="00610667">
            <w:pPr>
              <w:spacing w:line="276" w:lineRule="auto"/>
              <w:rPr>
                <w:b/>
                <w:sz w:val="28"/>
                <w:szCs w:val="28"/>
                <w:lang w:val="uk-UA"/>
              </w:rPr>
            </w:pPr>
            <w:r>
              <w:rPr>
                <w:b/>
                <w:sz w:val="28"/>
                <w:szCs w:val="28"/>
                <w:lang w:val="en-US"/>
              </w:rPr>
              <w:t>I</w:t>
            </w:r>
            <w:r w:rsidR="007D5623">
              <w:rPr>
                <w:b/>
                <w:sz w:val="28"/>
                <w:szCs w:val="28"/>
                <w:lang w:val="uk-UA"/>
              </w:rPr>
              <w:t>.Теоретична частина:</w:t>
            </w:r>
          </w:p>
        </w:tc>
      </w:tr>
      <w:tr w:rsidR="00610667" w:rsidRPr="00EF6BE7" w:rsidTr="00270071">
        <w:tc>
          <w:tcPr>
            <w:tcW w:w="568" w:type="dxa"/>
          </w:tcPr>
          <w:p w:rsidR="00610667" w:rsidRPr="00EF6BE7" w:rsidRDefault="00610667" w:rsidP="00610667">
            <w:pPr>
              <w:spacing w:line="276" w:lineRule="auto"/>
              <w:jc w:val="center"/>
              <w:rPr>
                <w:sz w:val="28"/>
                <w:szCs w:val="28"/>
                <w:lang w:val="uk-UA"/>
              </w:rPr>
            </w:pPr>
            <w:r w:rsidRPr="00EF6BE7">
              <w:rPr>
                <w:sz w:val="28"/>
                <w:szCs w:val="28"/>
                <w:lang w:val="uk-UA"/>
              </w:rPr>
              <w:t>1.</w:t>
            </w:r>
          </w:p>
        </w:tc>
        <w:tc>
          <w:tcPr>
            <w:tcW w:w="3767" w:type="dxa"/>
          </w:tcPr>
          <w:p w:rsidR="00610667" w:rsidRPr="00DC30A8" w:rsidRDefault="00610667" w:rsidP="00610667">
            <w:pPr>
              <w:spacing w:line="276" w:lineRule="auto"/>
              <w:rPr>
                <w:i/>
                <w:sz w:val="28"/>
                <w:szCs w:val="28"/>
                <w:lang w:val="uk-UA"/>
              </w:rPr>
            </w:pPr>
            <w:r>
              <w:rPr>
                <w:sz w:val="28"/>
                <w:szCs w:val="28"/>
                <w:lang w:val="uk-UA"/>
              </w:rPr>
              <w:t>В</w:t>
            </w:r>
            <w:r w:rsidRPr="00E21440">
              <w:rPr>
                <w:sz w:val="28"/>
                <w:szCs w:val="28"/>
              </w:rPr>
              <w:t>иконання рішень попередньої педради</w:t>
            </w:r>
            <w:r w:rsidR="00A02AF8">
              <w:rPr>
                <w:sz w:val="28"/>
                <w:szCs w:val="28"/>
                <w:lang w:val="uk-UA"/>
              </w:rPr>
              <w:t xml:space="preserve"> </w:t>
            </w:r>
            <w:r>
              <w:rPr>
                <w:i/>
                <w:sz w:val="28"/>
                <w:szCs w:val="28"/>
                <w:lang w:val="uk-UA"/>
              </w:rPr>
              <w:lastRenderedPageBreak/>
              <w:t>(</w:t>
            </w:r>
            <w:r w:rsidRPr="00C509B7">
              <w:rPr>
                <w:i/>
                <w:sz w:val="28"/>
                <w:szCs w:val="28"/>
                <w:lang w:val="uk-UA"/>
              </w:rPr>
              <w:t>повідомлення).</w:t>
            </w:r>
          </w:p>
        </w:tc>
        <w:tc>
          <w:tcPr>
            <w:tcW w:w="1725" w:type="dxa"/>
            <w:gridSpan w:val="4"/>
            <w:vMerge w:val="restart"/>
          </w:tcPr>
          <w:p w:rsidR="00610667" w:rsidRDefault="00610667" w:rsidP="00610667">
            <w:pPr>
              <w:spacing w:line="276" w:lineRule="auto"/>
              <w:jc w:val="center"/>
              <w:rPr>
                <w:sz w:val="28"/>
                <w:szCs w:val="28"/>
                <w:lang w:val="uk-UA"/>
              </w:rPr>
            </w:pPr>
            <w:r w:rsidRPr="00EF6BE7">
              <w:rPr>
                <w:sz w:val="28"/>
                <w:szCs w:val="28"/>
                <w:lang w:val="uk-UA"/>
              </w:rPr>
              <w:lastRenderedPageBreak/>
              <w:t xml:space="preserve">Лютий </w:t>
            </w:r>
          </w:p>
          <w:p w:rsidR="00610667" w:rsidRPr="00EF6BE7" w:rsidRDefault="00610667" w:rsidP="00610667">
            <w:pPr>
              <w:spacing w:line="276" w:lineRule="auto"/>
              <w:jc w:val="center"/>
              <w:rPr>
                <w:sz w:val="28"/>
                <w:szCs w:val="28"/>
                <w:lang w:val="uk-UA"/>
              </w:rPr>
            </w:pPr>
            <w:r>
              <w:rPr>
                <w:sz w:val="28"/>
                <w:szCs w:val="28"/>
                <w:lang w:val="uk-UA"/>
              </w:rPr>
              <w:t>202</w:t>
            </w:r>
            <w:r w:rsidR="00BE6F55">
              <w:rPr>
                <w:sz w:val="28"/>
                <w:szCs w:val="28"/>
                <w:lang w:val="uk-UA"/>
              </w:rPr>
              <w:t>6</w:t>
            </w:r>
          </w:p>
        </w:tc>
        <w:tc>
          <w:tcPr>
            <w:tcW w:w="2588" w:type="dxa"/>
            <w:gridSpan w:val="3"/>
          </w:tcPr>
          <w:p w:rsidR="00610667" w:rsidRDefault="000F3AA2" w:rsidP="00610667">
            <w:pPr>
              <w:spacing w:line="276" w:lineRule="auto"/>
              <w:jc w:val="center"/>
              <w:rPr>
                <w:sz w:val="28"/>
                <w:szCs w:val="28"/>
                <w:lang w:val="uk-UA"/>
              </w:rPr>
            </w:pPr>
            <w:r>
              <w:rPr>
                <w:sz w:val="28"/>
                <w:szCs w:val="28"/>
                <w:lang w:val="uk-UA"/>
              </w:rPr>
              <w:t>Директор</w:t>
            </w:r>
          </w:p>
          <w:p w:rsidR="00610667" w:rsidRPr="00EF6BE7" w:rsidRDefault="00EB71CB" w:rsidP="00077008">
            <w:pPr>
              <w:spacing w:line="276" w:lineRule="auto"/>
              <w:jc w:val="center"/>
              <w:rPr>
                <w:sz w:val="28"/>
                <w:szCs w:val="28"/>
                <w:lang w:val="uk-UA"/>
              </w:rPr>
            </w:pPr>
            <w:r>
              <w:rPr>
                <w:sz w:val="28"/>
                <w:szCs w:val="28"/>
                <w:lang w:val="uk-UA"/>
              </w:rPr>
              <w:t xml:space="preserve">Наталя </w:t>
            </w:r>
            <w:r w:rsidR="00270071">
              <w:rPr>
                <w:sz w:val="28"/>
                <w:szCs w:val="28"/>
                <w:lang w:val="uk-UA"/>
              </w:rPr>
              <w:t>Мельник</w:t>
            </w:r>
          </w:p>
        </w:tc>
        <w:tc>
          <w:tcPr>
            <w:tcW w:w="1384" w:type="dxa"/>
          </w:tcPr>
          <w:p w:rsidR="00610667" w:rsidRPr="00EF6BE7" w:rsidRDefault="00610667" w:rsidP="00610667">
            <w:pPr>
              <w:spacing w:line="276" w:lineRule="auto"/>
              <w:jc w:val="center"/>
              <w:rPr>
                <w:sz w:val="28"/>
                <w:szCs w:val="28"/>
                <w:lang w:val="uk-UA"/>
              </w:rPr>
            </w:pPr>
          </w:p>
        </w:tc>
      </w:tr>
      <w:tr w:rsidR="00610667" w:rsidRPr="00EF6BE7" w:rsidTr="00270071">
        <w:trPr>
          <w:trHeight w:val="1052"/>
        </w:trPr>
        <w:tc>
          <w:tcPr>
            <w:tcW w:w="568" w:type="dxa"/>
          </w:tcPr>
          <w:p w:rsidR="00610667" w:rsidRPr="00F742B9" w:rsidRDefault="00610667" w:rsidP="00610667">
            <w:pPr>
              <w:spacing w:line="276" w:lineRule="auto"/>
              <w:jc w:val="center"/>
              <w:rPr>
                <w:sz w:val="28"/>
                <w:szCs w:val="28"/>
                <w:lang w:val="uk-UA"/>
              </w:rPr>
            </w:pPr>
            <w:r w:rsidRPr="00F742B9">
              <w:rPr>
                <w:sz w:val="28"/>
                <w:szCs w:val="28"/>
                <w:lang w:val="uk-UA"/>
              </w:rPr>
              <w:lastRenderedPageBreak/>
              <w:t>2.</w:t>
            </w:r>
          </w:p>
        </w:tc>
        <w:tc>
          <w:tcPr>
            <w:tcW w:w="3767" w:type="dxa"/>
          </w:tcPr>
          <w:p w:rsidR="00610667" w:rsidRPr="007D5623" w:rsidRDefault="007C28F0" w:rsidP="00BE6F55">
            <w:pPr>
              <w:pStyle w:val="af4"/>
              <w:spacing w:line="276" w:lineRule="auto"/>
              <w:textAlignment w:val="baseline"/>
              <w:rPr>
                <w:i/>
                <w:iCs/>
                <w:color w:val="000000"/>
                <w:sz w:val="28"/>
                <w:szCs w:val="28"/>
                <w:lang w:val="uk-UA"/>
              </w:rPr>
            </w:pPr>
            <w:r>
              <w:rPr>
                <w:color w:val="000000"/>
                <w:sz w:val="28"/>
                <w:szCs w:val="28"/>
                <w:lang w:val="uk-UA"/>
              </w:rPr>
              <w:t xml:space="preserve"> </w:t>
            </w:r>
            <w:r w:rsidR="00F51C9D" w:rsidRPr="00F51C9D">
              <w:rPr>
                <w:color w:val="000000"/>
                <w:sz w:val="28"/>
                <w:szCs w:val="28"/>
                <w:lang w:val="uk-UA"/>
              </w:rPr>
              <w:t xml:space="preserve"> </w:t>
            </w:r>
            <w:r w:rsidR="00652949">
              <w:rPr>
                <w:color w:val="000000"/>
                <w:sz w:val="28"/>
                <w:szCs w:val="28"/>
                <w:lang w:val="uk-UA"/>
              </w:rPr>
              <w:t xml:space="preserve"> </w:t>
            </w:r>
            <w:r w:rsidR="00BE6F55">
              <w:rPr>
                <w:color w:val="000000"/>
                <w:sz w:val="28"/>
                <w:szCs w:val="28"/>
                <w:lang w:val="uk-UA"/>
              </w:rPr>
              <w:t xml:space="preserve"> </w:t>
            </w:r>
            <w:r w:rsidR="00BD7F6A">
              <w:rPr>
                <w:color w:val="000000"/>
                <w:sz w:val="28"/>
                <w:szCs w:val="28"/>
                <w:lang w:val="uk-UA"/>
              </w:rPr>
              <w:t xml:space="preserve"> </w:t>
            </w:r>
            <w:r w:rsidR="00F51C9D">
              <w:rPr>
                <w:color w:val="000000"/>
                <w:sz w:val="28"/>
                <w:szCs w:val="28"/>
                <w:lang w:val="uk-UA"/>
              </w:rPr>
              <w:t xml:space="preserve"> </w:t>
            </w:r>
            <w:r w:rsidR="005046AC" w:rsidRPr="005046AC">
              <w:rPr>
                <w:color w:val="000000"/>
                <w:sz w:val="28"/>
                <w:szCs w:val="28"/>
              </w:rPr>
              <w:t>Формування моральних якостей у дітей дошкільного віку через музично – театральне мистецтво.</w:t>
            </w:r>
            <w:r w:rsidR="005B294C">
              <w:rPr>
                <w:color w:val="000000"/>
                <w:sz w:val="28"/>
                <w:szCs w:val="28"/>
                <w:lang w:val="uk-UA"/>
              </w:rPr>
              <w:t>Види театрів.</w:t>
            </w:r>
            <w:r w:rsidR="005046AC" w:rsidRPr="005046AC">
              <w:rPr>
                <w:color w:val="000000"/>
                <w:sz w:val="28"/>
                <w:szCs w:val="28"/>
              </w:rPr>
              <w:t>   </w:t>
            </w:r>
            <w:r w:rsidR="005046AC" w:rsidRPr="005046AC">
              <w:rPr>
                <w:i/>
                <w:iCs/>
                <w:color w:val="000000"/>
                <w:sz w:val="28"/>
                <w:szCs w:val="28"/>
                <w:lang w:val="uk-UA"/>
              </w:rPr>
              <w:t xml:space="preserve"> </w:t>
            </w:r>
            <w:r w:rsidR="00610667" w:rsidRPr="00F51C9D">
              <w:rPr>
                <w:i/>
                <w:iCs/>
                <w:color w:val="000000"/>
                <w:sz w:val="28"/>
                <w:szCs w:val="28"/>
                <w:lang w:val="uk-UA"/>
              </w:rPr>
              <w:t>(доповідь)</w:t>
            </w:r>
          </w:p>
        </w:tc>
        <w:tc>
          <w:tcPr>
            <w:tcW w:w="1725" w:type="dxa"/>
            <w:gridSpan w:val="4"/>
            <w:vMerge/>
          </w:tcPr>
          <w:p w:rsidR="00610667" w:rsidRPr="00F742B9" w:rsidRDefault="00610667" w:rsidP="00610667">
            <w:pPr>
              <w:spacing w:line="276" w:lineRule="auto"/>
              <w:jc w:val="center"/>
              <w:rPr>
                <w:sz w:val="28"/>
                <w:szCs w:val="28"/>
                <w:lang w:val="uk-UA"/>
              </w:rPr>
            </w:pPr>
          </w:p>
        </w:tc>
        <w:tc>
          <w:tcPr>
            <w:tcW w:w="2588" w:type="dxa"/>
            <w:gridSpan w:val="3"/>
          </w:tcPr>
          <w:p w:rsidR="004E481D" w:rsidRDefault="005046AC" w:rsidP="005046AC">
            <w:pPr>
              <w:spacing w:line="276" w:lineRule="auto"/>
              <w:jc w:val="center"/>
              <w:rPr>
                <w:sz w:val="28"/>
                <w:szCs w:val="28"/>
                <w:lang w:val="uk-UA"/>
              </w:rPr>
            </w:pPr>
            <w:r>
              <w:rPr>
                <w:sz w:val="28"/>
                <w:szCs w:val="28"/>
                <w:lang w:val="uk-UA"/>
              </w:rPr>
              <w:t xml:space="preserve"> Музичний керівник Матвійчук Т.В.</w:t>
            </w:r>
          </w:p>
          <w:p w:rsidR="00610667" w:rsidRPr="00F742B9" w:rsidRDefault="00EB71CB" w:rsidP="00541171">
            <w:pPr>
              <w:spacing w:line="276" w:lineRule="auto"/>
              <w:jc w:val="center"/>
              <w:rPr>
                <w:sz w:val="28"/>
                <w:szCs w:val="28"/>
                <w:lang w:val="uk-UA"/>
              </w:rPr>
            </w:pPr>
            <w:r>
              <w:rPr>
                <w:sz w:val="28"/>
                <w:szCs w:val="28"/>
                <w:lang w:val="uk-UA"/>
              </w:rPr>
              <w:t xml:space="preserve"> </w:t>
            </w:r>
          </w:p>
        </w:tc>
        <w:tc>
          <w:tcPr>
            <w:tcW w:w="1384" w:type="dxa"/>
          </w:tcPr>
          <w:p w:rsidR="00610667" w:rsidRPr="00F742B9" w:rsidRDefault="00610667" w:rsidP="00610667">
            <w:pPr>
              <w:spacing w:line="276" w:lineRule="auto"/>
              <w:jc w:val="center"/>
              <w:rPr>
                <w:sz w:val="28"/>
                <w:szCs w:val="28"/>
                <w:lang w:val="uk-UA"/>
              </w:rPr>
            </w:pPr>
          </w:p>
        </w:tc>
      </w:tr>
      <w:tr w:rsidR="00610667" w:rsidRPr="00EF6BE7" w:rsidTr="00270071">
        <w:trPr>
          <w:trHeight w:val="1154"/>
        </w:trPr>
        <w:tc>
          <w:tcPr>
            <w:tcW w:w="568" w:type="dxa"/>
          </w:tcPr>
          <w:p w:rsidR="00610667" w:rsidRPr="00F742B9" w:rsidRDefault="00610667" w:rsidP="00610667">
            <w:pPr>
              <w:spacing w:line="276" w:lineRule="auto"/>
              <w:jc w:val="center"/>
              <w:rPr>
                <w:sz w:val="28"/>
                <w:szCs w:val="28"/>
                <w:lang w:val="uk-UA"/>
              </w:rPr>
            </w:pPr>
            <w:r w:rsidRPr="00F742B9">
              <w:rPr>
                <w:sz w:val="28"/>
                <w:szCs w:val="28"/>
                <w:lang w:val="uk-UA"/>
              </w:rPr>
              <w:t>3.</w:t>
            </w:r>
          </w:p>
        </w:tc>
        <w:tc>
          <w:tcPr>
            <w:tcW w:w="3767" w:type="dxa"/>
          </w:tcPr>
          <w:p w:rsidR="00610667" w:rsidRPr="007D5623" w:rsidRDefault="00610667" w:rsidP="00BE6F55">
            <w:pPr>
              <w:pStyle w:val="af4"/>
              <w:spacing w:before="0" w:beforeAutospacing="0" w:after="0" w:afterAutospacing="0" w:line="276" w:lineRule="auto"/>
              <w:textAlignment w:val="baseline"/>
              <w:rPr>
                <w:i/>
                <w:iCs/>
                <w:color w:val="000000"/>
                <w:sz w:val="28"/>
                <w:szCs w:val="28"/>
                <w:lang w:val="uk-UA"/>
              </w:rPr>
            </w:pPr>
            <w:r w:rsidRPr="00F742B9">
              <w:rPr>
                <w:i/>
                <w:iCs/>
                <w:color w:val="000000"/>
                <w:sz w:val="28"/>
                <w:szCs w:val="28"/>
              </w:rPr>
              <w:t> </w:t>
            </w:r>
            <w:r w:rsidR="00BE6F55">
              <w:rPr>
                <w:color w:val="000000"/>
                <w:sz w:val="28"/>
                <w:szCs w:val="28"/>
                <w:lang w:val="uk-UA"/>
              </w:rPr>
              <w:t xml:space="preserve"> </w:t>
            </w:r>
            <w:r w:rsidR="00541171" w:rsidRPr="00F742B9">
              <w:rPr>
                <w:i/>
                <w:iCs/>
                <w:color w:val="000000"/>
                <w:sz w:val="28"/>
                <w:szCs w:val="28"/>
              </w:rPr>
              <w:t xml:space="preserve"> </w:t>
            </w:r>
            <w:r w:rsidR="005046AC" w:rsidRPr="00FC1E55">
              <w:rPr>
                <w:iCs/>
                <w:color w:val="000000"/>
                <w:sz w:val="28"/>
                <w:szCs w:val="28"/>
              </w:rPr>
              <w:t>Театралізована діяльність як джерело розвитку морально – етичних почуттів у дошкільників.  </w:t>
            </w:r>
            <w:r w:rsidR="005046AC" w:rsidRPr="005046AC">
              <w:rPr>
                <w:i/>
                <w:iCs/>
                <w:color w:val="000000"/>
                <w:sz w:val="28"/>
                <w:szCs w:val="28"/>
              </w:rPr>
              <w:t xml:space="preserve">  </w:t>
            </w:r>
            <w:r w:rsidRPr="00F742B9">
              <w:rPr>
                <w:i/>
                <w:iCs/>
                <w:color w:val="000000"/>
                <w:sz w:val="28"/>
                <w:szCs w:val="28"/>
              </w:rPr>
              <w:t>(методичні рекомендації) </w:t>
            </w:r>
          </w:p>
        </w:tc>
        <w:tc>
          <w:tcPr>
            <w:tcW w:w="1725" w:type="dxa"/>
            <w:gridSpan w:val="4"/>
            <w:vMerge/>
          </w:tcPr>
          <w:p w:rsidR="00610667" w:rsidRPr="00F742B9" w:rsidRDefault="00610667" w:rsidP="00610667">
            <w:pPr>
              <w:spacing w:line="276" w:lineRule="auto"/>
              <w:jc w:val="center"/>
              <w:rPr>
                <w:sz w:val="28"/>
                <w:szCs w:val="28"/>
                <w:lang w:val="uk-UA"/>
              </w:rPr>
            </w:pPr>
          </w:p>
        </w:tc>
        <w:tc>
          <w:tcPr>
            <w:tcW w:w="2588" w:type="dxa"/>
            <w:gridSpan w:val="3"/>
          </w:tcPr>
          <w:p w:rsidR="005B294C" w:rsidRDefault="005B294C" w:rsidP="005046AC">
            <w:pPr>
              <w:spacing w:line="276" w:lineRule="auto"/>
              <w:jc w:val="center"/>
              <w:rPr>
                <w:sz w:val="28"/>
                <w:szCs w:val="28"/>
                <w:lang w:val="uk-UA"/>
              </w:rPr>
            </w:pPr>
            <w:r>
              <w:rPr>
                <w:sz w:val="28"/>
                <w:szCs w:val="28"/>
                <w:lang w:val="uk-UA"/>
              </w:rPr>
              <w:t xml:space="preserve"> Директор</w:t>
            </w:r>
          </w:p>
          <w:p w:rsidR="00610667" w:rsidRPr="00F742B9" w:rsidRDefault="005B294C" w:rsidP="005046AC">
            <w:pPr>
              <w:spacing w:line="276" w:lineRule="auto"/>
              <w:jc w:val="center"/>
              <w:rPr>
                <w:sz w:val="28"/>
                <w:szCs w:val="28"/>
                <w:lang w:val="uk-UA"/>
              </w:rPr>
            </w:pPr>
            <w:r>
              <w:rPr>
                <w:sz w:val="28"/>
                <w:szCs w:val="28"/>
                <w:lang w:val="uk-UA"/>
              </w:rPr>
              <w:t>Наталя Мельник</w:t>
            </w:r>
            <w:r w:rsidR="005046AC">
              <w:rPr>
                <w:sz w:val="28"/>
                <w:szCs w:val="28"/>
                <w:lang w:val="uk-UA"/>
              </w:rPr>
              <w:t xml:space="preserve"> </w:t>
            </w:r>
          </w:p>
        </w:tc>
        <w:tc>
          <w:tcPr>
            <w:tcW w:w="1384" w:type="dxa"/>
          </w:tcPr>
          <w:p w:rsidR="00610667" w:rsidRPr="00F742B9" w:rsidRDefault="00610667" w:rsidP="00610667">
            <w:pPr>
              <w:spacing w:line="276" w:lineRule="auto"/>
              <w:jc w:val="center"/>
              <w:rPr>
                <w:sz w:val="28"/>
                <w:szCs w:val="28"/>
                <w:lang w:val="uk-UA"/>
              </w:rPr>
            </w:pPr>
          </w:p>
        </w:tc>
      </w:tr>
      <w:tr w:rsidR="00610667" w:rsidRPr="00EF6BE7" w:rsidTr="00270071">
        <w:trPr>
          <w:trHeight w:val="1279"/>
        </w:trPr>
        <w:tc>
          <w:tcPr>
            <w:tcW w:w="568" w:type="dxa"/>
          </w:tcPr>
          <w:p w:rsidR="00610667" w:rsidRPr="00F742B9" w:rsidRDefault="00610667" w:rsidP="00610667">
            <w:pPr>
              <w:pStyle w:val="a8"/>
              <w:rPr>
                <w:rFonts w:ascii="Times New Roman" w:hAnsi="Times New Roman"/>
                <w:sz w:val="28"/>
                <w:szCs w:val="28"/>
                <w:lang w:val="uk-UA"/>
              </w:rPr>
            </w:pPr>
            <w:r w:rsidRPr="00F742B9">
              <w:rPr>
                <w:rFonts w:ascii="Times New Roman" w:hAnsi="Times New Roman"/>
                <w:sz w:val="28"/>
                <w:szCs w:val="28"/>
                <w:lang w:val="uk-UA"/>
              </w:rPr>
              <w:t>4.</w:t>
            </w:r>
          </w:p>
          <w:p w:rsidR="00610667" w:rsidRPr="00F742B9" w:rsidRDefault="00610667" w:rsidP="00610667">
            <w:pPr>
              <w:pStyle w:val="a8"/>
              <w:rPr>
                <w:rFonts w:ascii="Times New Roman" w:hAnsi="Times New Roman"/>
                <w:sz w:val="28"/>
                <w:szCs w:val="28"/>
                <w:lang w:val="uk-UA"/>
              </w:rPr>
            </w:pPr>
          </w:p>
          <w:p w:rsidR="00610667" w:rsidRPr="00F742B9" w:rsidRDefault="00610667" w:rsidP="00610667">
            <w:pPr>
              <w:pStyle w:val="a8"/>
              <w:rPr>
                <w:rFonts w:ascii="Times New Roman" w:hAnsi="Times New Roman"/>
                <w:sz w:val="28"/>
                <w:szCs w:val="28"/>
                <w:lang w:val="uk-UA"/>
              </w:rPr>
            </w:pPr>
          </w:p>
        </w:tc>
        <w:tc>
          <w:tcPr>
            <w:tcW w:w="3767" w:type="dxa"/>
          </w:tcPr>
          <w:p w:rsidR="00610667" w:rsidRPr="00F86E60" w:rsidRDefault="00652949" w:rsidP="00FC1E55">
            <w:pPr>
              <w:pStyle w:val="af4"/>
              <w:spacing w:before="0" w:beforeAutospacing="0" w:after="0" w:afterAutospacing="0"/>
              <w:ind w:left="-109"/>
              <w:jc w:val="both"/>
              <w:textAlignment w:val="baseline"/>
              <w:rPr>
                <w:color w:val="000000"/>
                <w:sz w:val="28"/>
                <w:szCs w:val="28"/>
              </w:rPr>
            </w:pPr>
            <w:r>
              <w:rPr>
                <w:sz w:val="28"/>
                <w:szCs w:val="28"/>
                <w:lang w:val="uk-UA"/>
              </w:rPr>
              <w:t xml:space="preserve"> </w:t>
            </w:r>
            <w:r w:rsidR="00BE6F55">
              <w:rPr>
                <w:sz w:val="28"/>
                <w:szCs w:val="28"/>
                <w:lang w:val="uk-UA"/>
              </w:rPr>
              <w:t xml:space="preserve"> </w:t>
            </w:r>
            <w:r w:rsidR="00EB71CB">
              <w:rPr>
                <w:sz w:val="28"/>
                <w:szCs w:val="28"/>
                <w:lang w:val="uk-UA"/>
              </w:rPr>
              <w:t xml:space="preserve"> </w:t>
            </w:r>
            <w:r w:rsidR="005046AC" w:rsidRPr="005046AC">
              <w:rPr>
                <w:sz w:val="28"/>
                <w:szCs w:val="28"/>
              </w:rPr>
              <w:t xml:space="preserve">Підведення підсумків  огляду-конкурсу куточків театралізованої діяльності «Диво – дивне театр».Стан організації </w:t>
            </w:r>
            <w:r w:rsidR="005046AC">
              <w:rPr>
                <w:sz w:val="28"/>
                <w:szCs w:val="28"/>
              </w:rPr>
              <w:t xml:space="preserve">театралізованої діяльності в </w:t>
            </w:r>
            <w:r w:rsidR="005046AC">
              <w:rPr>
                <w:sz w:val="28"/>
                <w:szCs w:val="28"/>
                <w:lang w:val="uk-UA"/>
              </w:rPr>
              <w:t>ЗДО</w:t>
            </w:r>
            <w:r w:rsidR="005046AC" w:rsidRPr="005046AC">
              <w:rPr>
                <w:sz w:val="28"/>
                <w:szCs w:val="28"/>
              </w:rPr>
              <w:t> </w:t>
            </w:r>
            <w:r w:rsidR="005046AC" w:rsidRPr="005046AC">
              <w:rPr>
                <w:sz w:val="28"/>
                <w:szCs w:val="28"/>
                <w:lang w:val="uk-UA"/>
              </w:rPr>
              <w:t xml:space="preserve"> </w:t>
            </w:r>
            <w:r w:rsidR="00610667" w:rsidRPr="00F86E60">
              <w:rPr>
                <w:sz w:val="28"/>
                <w:szCs w:val="28"/>
                <w:lang w:val="uk-UA"/>
              </w:rPr>
              <w:t>(</w:t>
            </w:r>
            <w:r w:rsidR="00610667" w:rsidRPr="00F742B9">
              <w:rPr>
                <w:i/>
                <w:sz w:val="28"/>
                <w:szCs w:val="28"/>
                <w:lang w:val="uk-UA"/>
              </w:rPr>
              <w:t>довідка за результатами перевірки).</w:t>
            </w:r>
          </w:p>
        </w:tc>
        <w:tc>
          <w:tcPr>
            <w:tcW w:w="1725" w:type="dxa"/>
            <w:gridSpan w:val="4"/>
            <w:vMerge/>
          </w:tcPr>
          <w:p w:rsidR="00610667" w:rsidRPr="00F742B9" w:rsidRDefault="00610667" w:rsidP="00610667">
            <w:pPr>
              <w:jc w:val="center"/>
              <w:rPr>
                <w:sz w:val="28"/>
                <w:szCs w:val="28"/>
                <w:lang w:val="uk-UA"/>
              </w:rPr>
            </w:pPr>
          </w:p>
        </w:tc>
        <w:tc>
          <w:tcPr>
            <w:tcW w:w="2588" w:type="dxa"/>
            <w:gridSpan w:val="3"/>
          </w:tcPr>
          <w:p w:rsidR="00610667" w:rsidRPr="00F742B9" w:rsidRDefault="00610667" w:rsidP="00610667">
            <w:pPr>
              <w:spacing w:line="276" w:lineRule="auto"/>
              <w:jc w:val="center"/>
              <w:rPr>
                <w:sz w:val="28"/>
                <w:szCs w:val="28"/>
                <w:lang w:val="uk-UA"/>
              </w:rPr>
            </w:pPr>
            <w:r w:rsidRPr="00F742B9">
              <w:rPr>
                <w:sz w:val="28"/>
                <w:szCs w:val="28"/>
                <w:lang w:val="uk-UA"/>
              </w:rPr>
              <w:t xml:space="preserve">Вихователь-методист </w:t>
            </w:r>
          </w:p>
          <w:p w:rsidR="00610667" w:rsidRPr="00F742B9" w:rsidRDefault="00270071" w:rsidP="00EB71CB">
            <w:pPr>
              <w:spacing w:line="276" w:lineRule="auto"/>
              <w:jc w:val="center"/>
              <w:rPr>
                <w:sz w:val="28"/>
                <w:szCs w:val="28"/>
                <w:lang w:val="uk-UA"/>
              </w:rPr>
            </w:pPr>
            <w:r>
              <w:rPr>
                <w:sz w:val="28"/>
                <w:szCs w:val="28"/>
                <w:lang w:val="uk-UA"/>
              </w:rPr>
              <w:t>Олеся Коваль</w:t>
            </w:r>
            <w:r w:rsidR="005B294C">
              <w:rPr>
                <w:sz w:val="28"/>
                <w:szCs w:val="28"/>
                <w:lang w:val="uk-UA"/>
              </w:rPr>
              <w:t xml:space="preserve"> </w:t>
            </w:r>
          </w:p>
        </w:tc>
        <w:tc>
          <w:tcPr>
            <w:tcW w:w="1384" w:type="dxa"/>
          </w:tcPr>
          <w:p w:rsidR="00610667" w:rsidRPr="00F742B9" w:rsidRDefault="00610667" w:rsidP="00610667">
            <w:pPr>
              <w:spacing w:line="276" w:lineRule="auto"/>
              <w:jc w:val="center"/>
              <w:rPr>
                <w:sz w:val="28"/>
                <w:szCs w:val="28"/>
                <w:lang w:val="uk-UA"/>
              </w:rPr>
            </w:pPr>
          </w:p>
        </w:tc>
      </w:tr>
      <w:tr w:rsidR="00610667" w:rsidRPr="00EF6BE7" w:rsidTr="00610667">
        <w:trPr>
          <w:trHeight w:val="356"/>
        </w:trPr>
        <w:tc>
          <w:tcPr>
            <w:tcW w:w="10032" w:type="dxa"/>
            <w:gridSpan w:val="10"/>
          </w:tcPr>
          <w:p w:rsidR="00610667" w:rsidRPr="00F742B9" w:rsidRDefault="00610667" w:rsidP="00610667">
            <w:pPr>
              <w:rPr>
                <w:b/>
                <w:sz w:val="28"/>
                <w:szCs w:val="28"/>
                <w:lang w:val="uk-UA"/>
              </w:rPr>
            </w:pPr>
            <w:r w:rsidRPr="00F742B9">
              <w:rPr>
                <w:b/>
                <w:sz w:val="28"/>
                <w:szCs w:val="28"/>
                <w:lang w:val="uk-UA"/>
              </w:rPr>
              <w:t>ІІ. Практична частина:</w:t>
            </w:r>
          </w:p>
        </w:tc>
      </w:tr>
      <w:tr w:rsidR="00610667" w:rsidRPr="00B163B5" w:rsidTr="00270071">
        <w:trPr>
          <w:trHeight w:val="990"/>
        </w:trPr>
        <w:tc>
          <w:tcPr>
            <w:tcW w:w="4345" w:type="dxa"/>
            <w:gridSpan w:val="3"/>
          </w:tcPr>
          <w:p w:rsidR="00610667" w:rsidRPr="009031D5" w:rsidRDefault="00BD7F6A" w:rsidP="009031D5">
            <w:pPr>
              <w:spacing w:after="160" w:line="256" w:lineRule="auto"/>
              <w:jc w:val="both"/>
              <w:rPr>
                <w:sz w:val="28"/>
                <w:szCs w:val="28"/>
                <w:lang w:val="uk-UA"/>
              </w:rPr>
            </w:pPr>
            <w:r w:rsidRPr="009031D5">
              <w:rPr>
                <w:sz w:val="28"/>
                <w:szCs w:val="28"/>
                <w:lang w:val="uk-UA"/>
              </w:rPr>
              <w:t xml:space="preserve"> </w:t>
            </w:r>
            <w:r w:rsidR="005046AC" w:rsidRPr="009031D5">
              <w:rPr>
                <w:sz w:val="28"/>
                <w:szCs w:val="28"/>
                <w:lang w:val="uk-UA"/>
              </w:rPr>
              <w:t xml:space="preserve">  Творча гра для педагогів «Нова казка».</w:t>
            </w:r>
          </w:p>
        </w:tc>
        <w:tc>
          <w:tcPr>
            <w:tcW w:w="1731" w:type="dxa"/>
            <w:gridSpan w:val="4"/>
          </w:tcPr>
          <w:p w:rsidR="00610667" w:rsidRPr="00F742B9" w:rsidRDefault="00610667" w:rsidP="00610667">
            <w:pPr>
              <w:spacing w:line="276" w:lineRule="auto"/>
              <w:rPr>
                <w:b/>
                <w:sz w:val="28"/>
                <w:szCs w:val="28"/>
                <w:lang w:val="uk-UA"/>
              </w:rPr>
            </w:pPr>
          </w:p>
        </w:tc>
        <w:tc>
          <w:tcPr>
            <w:tcW w:w="2572" w:type="dxa"/>
            <w:gridSpan w:val="2"/>
          </w:tcPr>
          <w:p w:rsidR="00610667" w:rsidRPr="00F742B9" w:rsidRDefault="00610667" w:rsidP="00610667">
            <w:pPr>
              <w:spacing w:line="276" w:lineRule="auto"/>
              <w:jc w:val="center"/>
              <w:rPr>
                <w:sz w:val="28"/>
                <w:szCs w:val="28"/>
                <w:lang w:val="uk-UA"/>
              </w:rPr>
            </w:pPr>
            <w:r w:rsidRPr="00F742B9">
              <w:rPr>
                <w:sz w:val="28"/>
                <w:szCs w:val="28"/>
                <w:lang w:val="uk-UA"/>
              </w:rPr>
              <w:t>Вихователь – методист</w:t>
            </w:r>
          </w:p>
          <w:p w:rsidR="00610667" w:rsidRPr="00B16F81" w:rsidRDefault="00B16F81" w:rsidP="00B16F81">
            <w:pPr>
              <w:spacing w:line="276" w:lineRule="auto"/>
              <w:jc w:val="center"/>
              <w:rPr>
                <w:sz w:val="28"/>
                <w:szCs w:val="28"/>
                <w:lang w:val="uk-UA"/>
              </w:rPr>
            </w:pPr>
            <w:r>
              <w:rPr>
                <w:sz w:val="28"/>
                <w:szCs w:val="28"/>
                <w:lang w:val="uk-UA"/>
              </w:rPr>
              <w:t xml:space="preserve"> </w:t>
            </w:r>
            <w:r w:rsidR="00270071">
              <w:rPr>
                <w:sz w:val="28"/>
                <w:szCs w:val="28"/>
                <w:lang w:val="uk-UA"/>
              </w:rPr>
              <w:t>Олеся Коваль</w:t>
            </w:r>
          </w:p>
        </w:tc>
        <w:tc>
          <w:tcPr>
            <w:tcW w:w="1384" w:type="dxa"/>
          </w:tcPr>
          <w:p w:rsidR="00610667" w:rsidRDefault="00610667" w:rsidP="00610667">
            <w:pPr>
              <w:spacing w:line="276" w:lineRule="auto"/>
              <w:rPr>
                <w:b/>
                <w:sz w:val="28"/>
                <w:szCs w:val="28"/>
                <w:lang w:val="uk-UA"/>
              </w:rPr>
            </w:pPr>
          </w:p>
        </w:tc>
      </w:tr>
      <w:tr w:rsidR="00610667" w:rsidRPr="00B163B5" w:rsidTr="00F32F78">
        <w:trPr>
          <w:trHeight w:val="428"/>
        </w:trPr>
        <w:tc>
          <w:tcPr>
            <w:tcW w:w="10032" w:type="dxa"/>
            <w:gridSpan w:val="10"/>
          </w:tcPr>
          <w:p w:rsidR="00610667" w:rsidRDefault="00610667" w:rsidP="00610667">
            <w:pPr>
              <w:spacing w:line="276" w:lineRule="auto"/>
              <w:rPr>
                <w:b/>
                <w:sz w:val="28"/>
                <w:szCs w:val="28"/>
                <w:lang w:val="uk-UA"/>
              </w:rPr>
            </w:pPr>
            <w:r>
              <w:rPr>
                <w:b/>
                <w:sz w:val="28"/>
                <w:szCs w:val="28"/>
                <w:lang w:val="uk-UA"/>
              </w:rPr>
              <w:t>ІІІ. Обговорення проекту рішення педради.</w:t>
            </w:r>
          </w:p>
        </w:tc>
      </w:tr>
      <w:tr w:rsidR="00610667" w:rsidRPr="00EF6BE7" w:rsidTr="00610667">
        <w:trPr>
          <w:trHeight w:val="649"/>
        </w:trPr>
        <w:tc>
          <w:tcPr>
            <w:tcW w:w="10032" w:type="dxa"/>
            <w:gridSpan w:val="10"/>
          </w:tcPr>
          <w:p w:rsidR="00610667" w:rsidRPr="007D5623" w:rsidRDefault="00610667" w:rsidP="001B6609">
            <w:pPr>
              <w:jc w:val="center"/>
              <w:rPr>
                <w:b/>
                <w:i/>
                <w:sz w:val="40"/>
                <w:szCs w:val="32"/>
                <w:lang w:val="uk-UA"/>
              </w:rPr>
            </w:pPr>
            <w:r w:rsidRPr="00FE11E2">
              <w:rPr>
                <w:b/>
                <w:i/>
                <w:sz w:val="32"/>
                <w:szCs w:val="32"/>
                <w:lang w:val="uk-UA"/>
              </w:rPr>
              <w:t>ІІІ. Тема:</w:t>
            </w:r>
            <w:r w:rsidR="00757FF5" w:rsidRPr="00FE11E2">
              <w:t xml:space="preserve"> </w:t>
            </w:r>
            <w:r w:rsidR="00FE11E2" w:rsidRPr="00FE11E2">
              <w:rPr>
                <w:b/>
                <w:i/>
                <w:sz w:val="32"/>
                <w:szCs w:val="32"/>
              </w:rPr>
              <w:t>«Рік позаду: проблеми та перспективи покращення роботи ЗДО» </w:t>
            </w:r>
            <w:r w:rsidRPr="00FE11E2">
              <w:rPr>
                <w:b/>
                <w:i/>
                <w:sz w:val="36"/>
                <w:szCs w:val="32"/>
                <w:lang w:val="uk-UA"/>
              </w:rPr>
              <w:t xml:space="preserve"> </w:t>
            </w:r>
          </w:p>
        </w:tc>
      </w:tr>
      <w:tr w:rsidR="00610667" w:rsidRPr="00EF6BE7" w:rsidTr="00610667">
        <w:tc>
          <w:tcPr>
            <w:tcW w:w="10032" w:type="dxa"/>
            <w:gridSpan w:val="10"/>
          </w:tcPr>
          <w:p w:rsidR="00610667" w:rsidRPr="006B3EBB" w:rsidRDefault="00610667" w:rsidP="00610667">
            <w:pPr>
              <w:spacing w:line="276" w:lineRule="auto"/>
              <w:rPr>
                <w:b/>
                <w:sz w:val="28"/>
                <w:szCs w:val="28"/>
                <w:lang w:val="uk-UA"/>
              </w:rPr>
            </w:pPr>
            <w:r>
              <w:rPr>
                <w:b/>
                <w:sz w:val="28"/>
                <w:szCs w:val="28"/>
                <w:lang w:val="uk-UA"/>
              </w:rPr>
              <w:t>І. Теоретична частина:</w:t>
            </w:r>
          </w:p>
        </w:tc>
      </w:tr>
      <w:tr w:rsidR="00610667" w:rsidRPr="00EF6BE7" w:rsidTr="00270071">
        <w:tc>
          <w:tcPr>
            <w:tcW w:w="568" w:type="dxa"/>
          </w:tcPr>
          <w:p w:rsidR="00610667" w:rsidRPr="00EF6BE7" w:rsidRDefault="00610667" w:rsidP="00610667">
            <w:pPr>
              <w:spacing w:line="276" w:lineRule="auto"/>
              <w:jc w:val="center"/>
              <w:rPr>
                <w:sz w:val="28"/>
                <w:szCs w:val="28"/>
                <w:lang w:val="uk-UA"/>
              </w:rPr>
            </w:pPr>
            <w:r w:rsidRPr="00EF6BE7">
              <w:rPr>
                <w:sz w:val="28"/>
                <w:szCs w:val="28"/>
                <w:lang w:val="uk-UA"/>
              </w:rPr>
              <w:t>1.</w:t>
            </w:r>
          </w:p>
        </w:tc>
        <w:tc>
          <w:tcPr>
            <w:tcW w:w="4111" w:type="dxa"/>
            <w:gridSpan w:val="4"/>
          </w:tcPr>
          <w:p w:rsidR="00610667" w:rsidRPr="00B16F81" w:rsidRDefault="00610667" w:rsidP="00610667">
            <w:pPr>
              <w:spacing w:line="276" w:lineRule="auto"/>
              <w:rPr>
                <w:sz w:val="28"/>
                <w:szCs w:val="28"/>
                <w:lang w:val="uk-UA"/>
              </w:rPr>
            </w:pPr>
            <w:r>
              <w:rPr>
                <w:sz w:val="28"/>
                <w:szCs w:val="28"/>
                <w:lang w:val="uk-UA"/>
              </w:rPr>
              <w:t>В</w:t>
            </w:r>
            <w:r w:rsidRPr="00370835">
              <w:rPr>
                <w:sz w:val="28"/>
                <w:szCs w:val="28"/>
              </w:rPr>
              <w:t>иконання рішень попередньої педради</w:t>
            </w:r>
            <w:r w:rsidR="00B16F81">
              <w:rPr>
                <w:sz w:val="28"/>
                <w:szCs w:val="28"/>
                <w:lang w:val="uk-UA"/>
              </w:rPr>
              <w:t xml:space="preserve">   </w:t>
            </w:r>
            <w:r w:rsidRPr="00C509B7">
              <w:rPr>
                <w:i/>
                <w:sz w:val="28"/>
                <w:szCs w:val="28"/>
                <w:lang w:val="uk-UA"/>
              </w:rPr>
              <w:t>(повідомлення).</w:t>
            </w:r>
          </w:p>
        </w:tc>
        <w:tc>
          <w:tcPr>
            <w:tcW w:w="1381" w:type="dxa"/>
            <w:vMerge w:val="restart"/>
          </w:tcPr>
          <w:p w:rsidR="00610667" w:rsidRPr="00E2135E" w:rsidRDefault="00610667" w:rsidP="00610667">
            <w:pPr>
              <w:spacing w:line="276" w:lineRule="auto"/>
              <w:jc w:val="center"/>
              <w:rPr>
                <w:sz w:val="28"/>
                <w:szCs w:val="28"/>
                <w:lang w:val="uk-UA"/>
              </w:rPr>
            </w:pPr>
            <w:r>
              <w:rPr>
                <w:sz w:val="28"/>
                <w:szCs w:val="28"/>
                <w:lang w:val="uk-UA"/>
              </w:rPr>
              <w:t>Квітень 202</w:t>
            </w:r>
            <w:r w:rsidR="00BE6F55">
              <w:rPr>
                <w:sz w:val="28"/>
                <w:szCs w:val="28"/>
                <w:lang w:val="uk-UA"/>
              </w:rPr>
              <w:t>6</w:t>
            </w:r>
          </w:p>
        </w:tc>
        <w:tc>
          <w:tcPr>
            <w:tcW w:w="2588" w:type="dxa"/>
            <w:gridSpan w:val="3"/>
          </w:tcPr>
          <w:p w:rsidR="00EB71CB" w:rsidRDefault="000F3AA2" w:rsidP="00610667">
            <w:pPr>
              <w:spacing w:line="276" w:lineRule="auto"/>
              <w:jc w:val="center"/>
              <w:rPr>
                <w:sz w:val="28"/>
                <w:szCs w:val="28"/>
                <w:lang w:val="uk-UA"/>
              </w:rPr>
            </w:pPr>
            <w:r>
              <w:rPr>
                <w:sz w:val="28"/>
                <w:szCs w:val="28"/>
                <w:lang w:val="uk-UA"/>
              </w:rPr>
              <w:t>Директор</w:t>
            </w:r>
            <w:r w:rsidR="00610667">
              <w:rPr>
                <w:sz w:val="28"/>
                <w:szCs w:val="28"/>
                <w:lang w:val="uk-UA"/>
              </w:rPr>
              <w:t xml:space="preserve"> </w:t>
            </w:r>
          </w:p>
          <w:p w:rsidR="00610667" w:rsidRPr="00370835" w:rsidRDefault="00EB71CB" w:rsidP="00610667">
            <w:pPr>
              <w:spacing w:line="276" w:lineRule="auto"/>
              <w:jc w:val="center"/>
              <w:rPr>
                <w:sz w:val="28"/>
                <w:szCs w:val="28"/>
                <w:lang w:val="en-US"/>
              </w:rPr>
            </w:pPr>
            <w:r>
              <w:rPr>
                <w:sz w:val="28"/>
                <w:szCs w:val="28"/>
                <w:lang w:val="uk-UA"/>
              </w:rPr>
              <w:t xml:space="preserve">Наталя </w:t>
            </w:r>
            <w:r w:rsidR="00270071">
              <w:rPr>
                <w:sz w:val="28"/>
                <w:szCs w:val="28"/>
                <w:lang w:val="uk-UA"/>
              </w:rPr>
              <w:t>Мельник</w:t>
            </w:r>
          </w:p>
        </w:tc>
        <w:tc>
          <w:tcPr>
            <w:tcW w:w="1384" w:type="dxa"/>
          </w:tcPr>
          <w:p w:rsidR="00610667" w:rsidRPr="00EF6BE7" w:rsidRDefault="00610667" w:rsidP="00610667">
            <w:pPr>
              <w:spacing w:line="276" w:lineRule="auto"/>
              <w:jc w:val="center"/>
              <w:rPr>
                <w:sz w:val="28"/>
                <w:szCs w:val="28"/>
                <w:lang w:val="uk-UA"/>
              </w:rPr>
            </w:pPr>
          </w:p>
        </w:tc>
      </w:tr>
      <w:tr w:rsidR="00610667" w:rsidRPr="00EF6BE7" w:rsidTr="00270071">
        <w:tc>
          <w:tcPr>
            <w:tcW w:w="568" w:type="dxa"/>
          </w:tcPr>
          <w:p w:rsidR="00610667" w:rsidRPr="00EF6BE7" w:rsidRDefault="00610667" w:rsidP="00610667">
            <w:pPr>
              <w:spacing w:line="276" w:lineRule="auto"/>
              <w:jc w:val="center"/>
              <w:rPr>
                <w:sz w:val="28"/>
                <w:szCs w:val="28"/>
                <w:lang w:val="uk-UA"/>
              </w:rPr>
            </w:pPr>
            <w:r w:rsidRPr="00EF6BE7">
              <w:rPr>
                <w:sz w:val="28"/>
                <w:szCs w:val="28"/>
                <w:lang w:val="uk-UA"/>
              </w:rPr>
              <w:t>2.</w:t>
            </w:r>
          </w:p>
        </w:tc>
        <w:tc>
          <w:tcPr>
            <w:tcW w:w="4111" w:type="dxa"/>
            <w:gridSpan w:val="4"/>
          </w:tcPr>
          <w:p w:rsidR="00610667" w:rsidRPr="003A4090" w:rsidRDefault="003A4090" w:rsidP="00BE6F55">
            <w:pPr>
              <w:spacing w:line="276" w:lineRule="auto"/>
              <w:rPr>
                <w:sz w:val="28"/>
                <w:szCs w:val="28"/>
                <w:lang w:val="uk-UA"/>
              </w:rPr>
            </w:pPr>
            <w:r>
              <w:rPr>
                <w:sz w:val="28"/>
                <w:lang w:val="uk-UA"/>
              </w:rPr>
              <w:t xml:space="preserve"> </w:t>
            </w:r>
            <w:r w:rsidR="00BE6F55">
              <w:rPr>
                <w:sz w:val="28"/>
                <w:lang w:val="uk-UA"/>
              </w:rPr>
              <w:t xml:space="preserve"> </w:t>
            </w:r>
            <w:r w:rsidR="00FE11E2" w:rsidRPr="00FE11E2">
              <w:rPr>
                <w:sz w:val="28"/>
              </w:rPr>
              <w:t>Про виконання освітньої програми для дітей від 2 до 7 років «Дитина» (результати педагогічної діагностики щодо відстеження рівня життєвої компетентності)</w:t>
            </w:r>
          </w:p>
        </w:tc>
        <w:tc>
          <w:tcPr>
            <w:tcW w:w="1381" w:type="dxa"/>
            <w:vMerge/>
          </w:tcPr>
          <w:p w:rsidR="00610667" w:rsidRPr="00EF6BE7" w:rsidRDefault="00610667" w:rsidP="00610667">
            <w:pPr>
              <w:spacing w:line="276" w:lineRule="auto"/>
              <w:jc w:val="center"/>
              <w:rPr>
                <w:sz w:val="28"/>
                <w:szCs w:val="28"/>
                <w:lang w:val="uk-UA"/>
              </w:rPr>
            </w:pPr>
          </w:p>
        </w:tc>
        <w:tc>
          <w:tcPr>
            <w:tcW w:w="2588" w:type="dxa"/>
            <w:gridSpan w:val="3"/>
          </w:tcPr>
          <w:p w:rsidR="003A4090" w:rsidRDefault="00C15E1D" w:rsidP="003A4090">
            <w:pPr>
              <w:spacing w:line="276" w:lineRule="auto"/>
              <w:jc w:val="center"/>
              <w:rPr>
                <w:sz w:val="28"/>
                <w:szCs w:val="28"/>
                <w:lang w:val="uk-UA"/>
              </w:rPr>
            </w:pPr>
            <w:r>
              <w:rPr>
                <w:sz w:val="28"/>
                <w:szCs w:val="28"/>
                <w:lang w:val="uk-UA"/>
              </w:rPr>
              <w:t>Музичний керівник</w:t>
            </w:r>
          </w:p>
          <w:p w:rsidR="00610667" w:rsidRPr="00370835" w:rsidRDefault="00C15E1D" w:rsidP="004E481D">
            <w:pPr>
              <w:spacing w:line="276" w:lineRule="auto"/>
              <w:jc w:val="center"/>
              <w:rPr>
                <w:sz w:val="28"/>
                <w:szCs w:val="28"/>
                <w:lang w:val="uk-UA"/>
              </w:rPr>
            </w:pPr>
            <w:r>
              <w:rPr>
                <w:sz w:val="28"/>
                <w:szCs w:val="28"/>
                <w:lang w:val="uk-UA"/>
              </w:rPr>
              <w:t xml:space="preserve">Світлана </w:t>
            </w:r>
            <w:r w:rsidR="00270071">
              <w:rPr>
                <w:sz w:val="28"/>
                <w:szCs w:val="28"/>
                <w:lang w:val="uk-UA"/>
              </w:rPr>
              <w:t xml:space="preserve">Стан  </w:t>
            </w:r>
          </w:p>
        </w:tc>
        <w:tc>
          <w:tcPr>
            <w:tcW w:w="1384" w:type="dxa"/>
          </w:tcPr>
          <w:p w:rsidR="00610667" w:rsidRPr="00EF6BE7" w:rsidRDefault="00610667" w:rsidP="00610667">
            <w:pPr>
              <w:spacing w:line="276" w:lineRule="auto"/>
              <w:jc w:val="center"/>
              <w:rPr>
                <w:sz w:val="28"/>
                <w:szCs w:val="28"/>
                <w:lang w:val="uk-UA"/>
              </w:rPr>
            </w:pPr>
          </w:p>
        </w:tc>
      </w:tr>
      <w:tr w:rsidR="003E7A25" w:rsidRPr="00D34AB1" w:rsidTr="00270071">
        <w:tc>
          <w:tcPr>
            <w:tcW w:w="568" w:type="dxa"/>
          </w:tcPr>
          <w:p w:rsidR="003E7A25" w:rsidRDefault="00C15E1D" w:rsidP="00610667">
            <w:pPr>
              <w:spacing w:line="276" w:lineRule="auto"/>
              <w:jc w:val="center"/>
              <w:rPr>
                <w:sz w:val="28"/>
                <w:szCs w:val="28"/>
                <w:lang w:val="uk-UA"/>
              </w:rPr>
            </w:pPr>
            <w:r>
              <w:rPr>
                <w:sz w:val="28"/>
                <w:szCs w:val="28"/>
                <w:lang w:val="uk-UA"/>
              </w:rPr>
              <w:t>3.</w:t>
            </w:r>
          </w:p>
        </w:tc>
        <w:tc>
          <w:tcPr>
            <w:tcW w:w="4111" w:type="dxa"/>
            <w:gridSpan w:val="4"/>
          </w:tcPr>
          <w:p w:rsidR="003E7A25" w:rsidRDefault="003E7A25" w:rsidP="00652949">
            <w:pPr>
              <w:widowControl w:val="0"/>
              <w:shd w:val="clear" w:color="auto" w:fill="FFFFFF"/>
              <w:autoSpaceDE w:val="0"/>
              <w:autoSpaceDN w:val="0"/>
              <w:adjustRightInd w:val="0"/>
              <w:spacing w:line="276" w:lineRule="auto"/>
              <w:ind w:left="-109"/>
              <w:rPr>
                <w:sz w:val="28"/>
                <w:lang w:val="uk-UA"/>
              </w:rPr>
            </w:pPr>
            <w:r w:rsidRPr="003E7A25">
              <w:rPr>
                <w:sz w:val="28"/>
                <w:lang w:val="uk-UA"/>
              </w:rPr>
              <w:t>Профілактика булінгу в дитячом</w:t>
            </w:r>
            <w:r w:rsidR="00FE11E2">
              <w:rPr>
                <w:sz w:val="28"/>
                <w:lang w:val="uk-UA"/>
              </w:rPr>
              <w:t>у середовищі.  Підведення підсумків роботи за навчальний рік.</w:t>
            </w:r>
          </w:p>
        </w:tc>
        <w:tc>
          <w:tcPr>
            <w:tcW w:w="1381" w:type="dxa"/>
          </w:tcPr>
          <w:p w:rsidR="003E7A25" w:rsidRPr="00EF6BE7" w:rsidRDefault="003E7A25" w:rsidP="00610667">
            <w:pPr>
              <w:spacing w:line="276" w:lineRule="auto"/>
              <w:jc w:val="center"/>
              <w:rPr>
                <w:sz w:val="28"/>
                <w:szCs w:val="28"/>
                <w:lang w:val="uk-UA"/>
              </w:rPr>
            </w:pPr>
          </w:p>
        </w:tc>
        <w:tc>
          <w:tcPr>
            <w:tcW w:w="2588" w:type="dxa"/>
            <w:gridSpan w:val="3"/>
          </w:tcPr>
          <w:p w:rsidR="003E7A25" w:rsidRDefault="003E7A25" w:rsidP="004E481D">
            <w:pPr>
              <w:spacing w:line="276" w:lineRule="auto"/>
              <w:jc w:val="center"/>
              <w:rPr>
                <w:sz w:val="28"/>
                <w:szCs w:val="28"/>
                <w:lang w:val="uk-UA"/>
              </w:rPr>
            </w:pPr>
            <w:r>
              <w:rPr>
                <w:sz w:val="28"/>
                <w:szCs w:val="28"/>
                <w:lang w:val="uk-UA"/>
              </w:rPr>
              <w:t xml:space="preserve">Практичний психолог </w:t>
            </w:r>
            <w:r w:rsidR="004E481D">
              <w:rPr>
                <w:sz w:val="28"/>
                <w:szCs w:val="28"/>
                <w:lang w:val="uk-UA"/>
              </w:rPr>
              <w:t xml:space="preserve">Ірина </w:t>
            </w:r>
            <w:r w:rsidR="00270071">
              <w:rPr>
                <w:sz w:val="28"/>
                <w:szCs w:val="28"/>
                <w:lang w:val="uk-UA"/>
              </w:rPr>
              <w:t xml:space="preserve">Гончарук  </w:t>
            </w:r>
          </w:p>
        </w:tc>
        <w:tc>
          <w:tcPr>
            <w:tcW w:w="1384" w:type="dxa"/>
          </w:tcPr>
          <w:p w:rsidR="003E7A25" w:rsidRPr="00EF6BE7" w:rsidRDefault="003E7A25" w:rsidP="00610667">
            <w:pPr>
              <w:spacing w:line="276" w:lineRule="auto"/>
              <w:jc w:val="center"/>
              <w:rPr>
                <w:sz w:val="28"/>
                <w:szCs w:val="28"/>
                <w:lang w:val="uk-UA"/>
              </w:rPr>
            </w:pPr>
          </w:p>
        </w:tc>
      </w:tr>
      <w:tr w:rsidR="00610667" w:rsidRPr="00AC07FF" w:rsidTr="00270071">
        <w:tc>
          <w:tcPr>
            <w:tcW w:w="568" w:type="dxa"/>
          </w:tcPr>
          <w:p w:rsidR="00610667" w:rsidRPr="003A4090" w:rsidRDefault="00610667" w:rsidP="00610667">
            <w:pPr>
              <w:spacing w:line="276" w:lineRule="auto"/>
              <w:jc w:val="center"/>
              <w:rPr>
                <w:sz w:val="28"/>
                <w:szCs w:val="28"/>
                <w:lang w:val="uk-UA"/>
              </w:rPr>
            </w:pPr>
            <w:r>
              <w:rPr>
                <w:sz w:val="28"/>
                <w:szCs w:val="28"/>
                <w:lang w:val="uk-UA"/>
              </w:rPr>
              <w:t>4</w:t>
            </w:r>
            <w:r w:rsidRPr="003A4090">
              <w:rPr>
                <w:sz w:val="28"/>
                <w:szCs w:val="28"/>
                <w:lang w:val="uk-UA"/>
              </w:rPr>
              <w:t>.</w:t>
            </w:r>
          </w:p>
        </w:tc>
        <w:tc>
          <w:tcPr>
            <w:tcW w:w="4111" w:type="dxa"/>
            <w:gridSpan w:val="4"/>
          </w:tcPr>
          <w:p w:rsidR="00610667" w:rsidRPr="00515557" w:rsidRDefault="00BE6F55" w:rsidP="00FE11E2">
            <w:pPr>
              <w:spacing w:line="276" w:lineRule="auto"/>
              <w:outlineLvl w:val="0"/>
              <w:rPr>
                <w:sz w:val="28"/>
                <w:szCs w:val="28"/>
                <w:lang w:val="uk-UA"/>
              </w:rPr>
            </w:pPr>
            <w:r>
              <w:rPr>
                <w:sz w:val="28"/>
                <w:lang w:val="uk-UA"/>
              </w:rPr>
              <w:t xml:space="preserve"> </w:t>
            </w:r>
            <w:r w:rsidR="00FE11E2">
              <w:rPr>
                <w:sz w:val="28"/>
                <w:lang w:val="uk-UA"/>
              </w:rPr>
              <w:t>«</w:t>
            </w:r>
            <w:r w:rsidR="00FE11E2" w:rsidRPr="00FE11E2">
              <w:rPr>
                <w:sz w:val="28"/>
              </w:rPr>
              <w:t>Про рез</w:t>
            </w:r>
            <w:r w:rsidR="00FE11E2">
              <w:rPr>
                <w:sz w:val="28"/>
              </w:rPr>
              <w:t>ультати самооцінювання напряму</w:t>
            </w:r>
            <w:r w:rsidR="00270071">
              <w:rPr>
                <w:sz w:val="28"/>
                <w:lang w:val="uk-UA"/>
              </w:rPr>
              <w:t xml:space="preserve"> «Управлінська діяльність»</w:t>
            </w:r>
            <w:r w:rsidR="00FE11E2" w:rsidRPr="00FE11E2">
              <w:rPr>
                <w:i/>
                <w:sz w:val="28"/>
                <w:lang w:val="uk-UA"/>
              </w:rPr>
              <w:t xml:space="preserve"> </w:t>
            </w:r>
            <w:r w:rsidR="00610667" w:rsidRPr="007D5623">
              <w:rPr>
                <w:i/>
                <w:sz w:val="28"/>
                <w:lang w:val="uk-UA"/>
              </w:rPr>
              <w:t xml:space="preserve">(контрольно-аналітична </w:t>
            </w:r>
            <w:r w:rsidR="00610667" w:rsidRPr="007D5623">
              <w:rPr>
                <w:i/>
                <w:sz w:val="28"/>
                <w:lang w:val="uk-UA"/>
              </w:rPr>
              <w:lastRenderedPageBreak/>
              <w:t>довідка)</w:t>
            </w:r>
          </w:p>
        </w:tc>
        <w:tc>
          <w:tcPr>
            <w:tcW w:w="1381" w:type="dxa"/>
          </w:tcPr>
          <w:p w:rsidR="00610667" w:rsidRPr="00EF6BE7" w:rsidRDefault="00610667" w:rsidP="00610667">
            <w:pPr>
              <w:spacing w:line="276" w:lineRule="auto"/>
              <w:jc w:val="center"/>
              <w:rPr>
                <w:sz w:val="28"/>
                <w:szCs w:val="28"/>
                <w:lang w:val="uk-UA"/>
              </w:rPr>
            </w:pPr>
          </w:p>
        </w:tc>
        <w:tc>
          <w:tcPr>
            <w:tcW w:w="2588" w:type="dxa"/>
            <w:gridSpan w:val="3"/>
          </w:tcPr>
          <w:p w:rsidR="00610667" w:rsidRDefault="00610667" w:rsidP="00610667">
            <w:pPr>
              <w:spacing w:line="276" w:lineRule="auto"/>
              <w:jc w:val="center"/>
              <w:rPr>
                <w:sz w:val="28"/>
                <w:szCs w:val="28"/>
                <w:lang w:val="uk-UA"/>
              </w:rPr>
            </w:pPr>
            <w:r>
              <w:rPr>
                <w:sz w:val="28"/>
                <w:szCs w:val="28"/>
                <w:lang w:val="uk-UA"/>
              </w:rPr>
              <w:t>Вихователь – методист</w:t>
            </w:r>
          </w:p>
          <w:p w:rsidR="00610667" w:rsidRDefault="00270071" w:rsidP="00610667">
            <w:pPr>
              <w:spacing w:line="276" w:lineRule="auto"/>
              <w:jc w:val="center"/>
              <w:rPr>
                <w:sz w:val="28"/>
                <w:szCs w:val="28"/>
                <w:lang w:val="uk-UA"/>
              </w:rPr>
            </w:pPr>
            <w:r>
              <w:rPr>
                <w:sz w:val="28"/>
                <w:szCs w:val="28"/>
                <w:lang w:val="uk-UA"/>
              </w:rPr>
              <w:t>Олеся Коваль</w:t>
            </w:r>
            <w:r w:rsidR="00610667">
              <w:rPr>
                <w:sz w:val="28"/>
                <w:szCs w:val="28"/>
                <w:lang w:val="uk-UA"/>
              </w:rPr>
              <w:t xml:space="preserve"> </w:t>
            </w:r>
            <w:r w:rsidR="00EB71CB">
              <w:rPr>
                <w:sz w:val="28"/>
                <w:szCs w:val="28"/>
                <w:lang w:val="uk-UA"/>
              </w:rPr>
              <w:t xml:space="preserve"> </w:t>
            </w:r>
          </w:p>
          <w:p w:rsidR="00610667" w:rsidRDefault="00610667" w:rsidP="00610667">
            <w:pPr>
              <w:spacing w:line="276" w:lineRule="auto"/>
              <w:jc w:val="center"/>
              <w:rPr>
                <w:sz w:val="28"/>
                <w:szCs w:val="28"/>
                <w:lang w:val="uk-UA"/>
              </w:rPr>
            </w:pPr>
          </w:p>
        </w:tc>
        <w:tc>
          <w:tcPr>
            <w:tcW w:w="1384" w:type="dxa"/>
          </w:tcPr>
          <w:p w:rsidR="00610667" w:rsidRPr="00EF6BE7" w:rsidRDefault="00610667" w:rsidP="00610667">
            <w:pPr>
              <w:spacing w:line="276" w:lineRule="auto"/>
              <w:jc w:val="center"/>
              <w:rPr>
                <w:sz w:val="28"/>
                <w:szCs w:val="28"/>
                <w:lang w:val="uk-UA"/>
              </w:rPr>
            </w:pPr>
          </w:p>
        </w:tc>
      </w:tr>
      <w:tr w:rsidR="00610667" w:rsidRPr="00EF6BE7" w:rsidTr="00610667">
        <w:tc>
          <w:tcPr>
            <w:tcW w:w="10032" w:type="dxa"/>
            <w:gridSpan w:val="10"/>
          </w:tcPr>
          <w:p w:rsidR="00610667" w:rsidRPr="005B6E66" w:rsidRDefault="00610667" w:rsidP="00610667">
            <w:pPr>
              <w:spacing w:line="276" w:lineRule="auto"/>
              <w:rPr>
                <w:b/>
                <w:sz w:val="28"/>
                <w:szCs w:val="28"/>
                <w:lang w:val="uk-UA"/>
              </w:rPr>
            </w:pPr>
            <w:r>
              <w:rPr>
                <w:b/>
                <w:sz w:val="28"/>
                <w:szCs w:val="28"/>
                <w:lang w:val="uk-UA"/>
              </w:rPr>
              <w:lastRenderedPageBreak/>
              <w:t>ІІІ. Обговорення проекту рішення педради.</w:t>
            </w:r>
          </w:p>
        </w:tc>
      </w:tr>
      <w:tr w:rsidR="00610667" w:rsidRPr="00EF6BE7" w:rsidTr="00610667">
        <w:tc>
          <w:tcPr>
            <w:tcW w:w="10032" w:type="dxa"/>
            <w:gridSpan w:val="10"/>
          </w:tcPr>
          <w:p w:rsidR="00C15E1D" w:rsidRDefault="00610667" w:rsidP="004E481D">
            <w:pPr>
              <w:jc w:val="center"/>
              <w:rPr>
                <w:b/>
                <w:i/>
                <w:sz w:val="36"/>
                <w:lang w:val="uk-UA"/>
              </w:rPr>
            </w:pPr>
            <w:r w:rsidRPr="00C15E1D">
              <w:rPr>
                <w:b/>
                <w:i/>
                <w:sz w:val="36"/>
                <w:lang w:val="uk-UA"/>
              </w:rPr>
              <w:t>І</w:t>
            </w:r>
            <w:r w:rsidRPr="00C15E1D">
              <w:rPr>
                <w:b/>
                <w:i/>
                <w:sz w:val="36"/>
                <w:lang w:val="en-US"/>
              </w:rPr>
              <w:t>V</w:t>
            </w:r>
            <w:r w:rsidRPr="00C15E1D">
              <w:rPr>
                <w:b/>
                <w:i/>
                <w:sz w:val="36"/>
                <w:lang w:val="uk-UA"/>
              </w:rPr>
              <w:t xml:space="preserve">. </w:t>
            </w:r>
            <w:r w:rsidR="004E481D" w:rsidRPr="00C15E1D">
              <w:rPr>
                <w:b/>
                <w:i/>
                <w:sz w:val="36"/>
                <w:lang w:val="uk-UA"/>
              </w:rPr>
              <w:t>«</w:t>
            </w:r>
            <w:r w:rsidR="003B7D7A" w:rsidRPr="00C15E1D">
              <w:rPr>
                <w:b/>
                <w:i/>
                <w:sz w:val="36"/>
                <w:lang w:val="uk-UA"/>
              </w:rPr>
              <w:t>Основні орієнтири нового навч</w:t>
            </w:r>
            <w:r w:rsidR="004E481D" w:rsidRPr="00C15E1D">
              <w:rPr>
                <w:b/>
                <w:i/>
                <w:sz w:val="36"/>
                <w:lang w:val="uk-UA"/>
              </w:rPr>
              <w:t>ального року»</w:t>
            </w:r>
            <w:r w:rsidR="003B7D7A" w:rsidRPr="00C15E1D">
              <w:rPr>
                <w:b/>
                <w:i/>
                <w:sz w:val="36"/>
                <w:lang w:val="uk-UA"/>
              </w:rPr>
              <w:t xml:space="preserve"> </w:t>
            </w:r>
          </w:p>
          <w:p w:rsidR="00610667" w:rsidRDefault="007D5623" w:rsidP="004E481D">
            <w:pPr>
              <w:jc w:val="center"/>
              <w:rPr>
                <w:b/>
                <w:i/>
                <w:sz w:val="36"/>
                <w:lang w:val="uk-UA"/>
              </w:rPr>
            </w:pPr>
            <w:r w:rsidRPr="00C15E1D">
              <w:rPr>
                <w:b/>
                <w:i/>
                <w:sz w:val="36"/>
                <w:lang w:val="uk-UA"/>
              </w:rPr>
              <w:t>(круглий стіл)</w:t>
            </w:r>
          </w:p>
          <w:p w:rsidR="00C15E1D" w:rsidRPr="007D5623" w:rsidRDefault="00C15E1D" w:rsidP="004E481D">
            <w:pPr>
              <w:jc w:val="center"/>
              <w:rPr>
                <w:b/>
                <w:i/>
                <w:sz w:val="32"/>
                <w:lang w:val="uk-UA"/>
              </w:rPr>
            </w:pPr>
          </w:p>
        </w:tc>
      </w:tr>
      <w:tr w:rsidR="00610667" w:rsidRPr="00EF6BE7" w:rsidTr="00610667">
        <w:tc>
          <w:tcPr>
            <w:tcW w:w="568" w:type="dxa"/>
          </w:tcPr>
          <w:p w:rsidR="00610667" w:rsidRPr="00EF6BE7" w:rsidRDefault="00610667" w:rsidP="00610667">
            <w:pPr>
              <w:spacing w:line="276" w:lineRule="auto"/>
              <w:jc w:val="center"/>
              <w:rPr>
                <w:sz w:val="28"/>
                <w:szCs w:val="28"/>
                <w:lang w:val="uk-UA"/>
              </w:rPr>
            </w:pPr>
            <w:r w:rsidRPr="00EF6BE7">
              <w:rPr>
                <w:sz w:val="28"/>
                <w:szCs w:val="28"/>
                <w:lang w:val="uk-UA"/>
              </w:rPr>
              <w:t>1.</w:t>
            </w:r>
          </w:p>
        </w:tc>
        <w:tc>
          <w:tcPr>
            <w:tcW w:w="3767" w:type="dxa"/>
          </w:tcPr>
          <w:p w:rsidR="003B7D7A" w:rsidRPr="003B7D7A" w:rsidRDefault="003B7D7A" w:rsidP="003B7D7A">
            <w:pPr>
              <w:spacing w:line="276" w:lineRule="auto"/>
              <w:rPr>
                <w:sz w:val="28"/>
                <w:szCs w:val="28"/>
                <w:lang w:val="uk-UA"/>
              </w:rPr>
            </w:pPr>
            <w:r>
              <w:rPr>
                <w:sz w:val="28"/>
                <w:szCs w:val="28"/>
                <w:lang w:val="uk-UA"/>
              </w:rPr>
              <w:t xml:space="preserve"> </w:t>
            </w:r>
            <w:r w:rsidRPr="003B7D7A">
              <w:rPr>
                <w:sz w:val="28"/>
                <w:szCs w:val="28"/>
                <w:lang w:val="uk-UA"/>
              </w:rPr>
              <w:t>Аналіз результатів роботи  КЗ «ЗДО№18 ВМР»</w:t>
            </w:r>
          </w:p>
          <w:p w:rsidR="00610667" w:rsidRPr="00283A9B" w:rsidRDefault="00077008" w:rsidP="003B7D7A">
            <w:pPr>
              <w:spacing w:line="276" w:lineRule="auto"/>
              <w:rPr>
                <w:i/>
                <w:sz w:val="28"/>
                <w:szCs w:val="28"/>
                <w:lang w:val="uk-UA"/>
              </w:rPr>
            </w:pPr>
            <w:r>
              <w:rPr>
                <w:sz w:val="28"/>
                <w:szCs w:val="28"/>
                <w:lang w:val="uk-UA"/>
              </w:rPr>
              <w:t>за 2024/</w:t>
            </w:r>
            <w:r w:rsidR="00BE6F55">
              <w:rPr>
                <w:sz w:val="28"/>
                <w:szCs w:val="28"/>
                <w:lang w:val="uk-UA"/>
              </w:rPr>
              <w:t xml:space="preserve"> 2025 навчальний рік та літній період</w:t>
            </w:r>
            <w:r w:rsidR="00610667" w:rsidRPr="005B6E66">
              <w:rPr>
                <w:i/>
                <w:sz w:val="28"/>
                <w:szCs w:val="28"/>
                <w:lang w:val="uk-UA"/>
              </w:rPr>
              <w:t>.</w:t>
            </w:r>
            <w:r w:rsidR="00610667">
              <w:rPr>
                <w:i/>
                <w:sz w:val="28"/>
                <w:szCs w:val="28"/>
                <w:lang w:val="uk-UA"/>
              </w:rPr>
              <w:t xml:space="preserve"> (інформаційний вісник</w:t>
            </w:r>
            <w:r w:rsidR="00610667" w:rsidRPr="005B6E66">
              <w:rPr>
                <w:i/>
                <w:sz w:val="28"/>
                <w:szCs w:val="28"/>
                <w:lang w:val="uk-UA"/>
              </w:rPr>
              <w:t>)</w:t>
            </w:r>
            <w:r w:rsidR="00610667">
              <w:rPr>
                <w:i/>
                <w:sz w:val="28"/>
                <w:szCs w:val="28"/>
                <w:lang w:val="uk-UA"/>
              </w:rPr>
              <w:t>.</w:t>
            </w:r>
          </w:p>
        </w:tc>
        <w:tc>
          <w:tcPr>
            <w:tcW w:w="1725" w:type="dxa"/>
            <w:gridSpan w:val="4"/>
            <w:vMerge w:val="restart"/>
          </w:tcPr>
          <w:p w:rsidR="00610667" w:rsidRDefault="00610667" w:rsidP="00610667">
            <w:pPr>
              <w:spacing w:line="276" w:lineRule="auto"/>
              <w:jc w:val="center"/>
              <w:rPr>
                <w:sz w:val="28"/>
                <w:szCs w:val="28"/>
                <w:lang w:val="uk-UA"/>
              </w:rPr>
            </w:pPr>
            <w:r w:rsidRPr="00EF6BE7">
              <w:rPr>
                <w:sz w:val="28"/>
                <w:szCs w:val="28"/>
                <w:lang w:val="uk-UA"/>
              </w:rPr>
              <w:t>Серпень</w:t>
            </w:r>
          </w:p>
          <w:p w:rsidR="00610667" w:rsidRPr="000D3EB7" w:rsidRDefault="00610667" w:rsidP="00610667">
            <w:pPr>
              <w:spacing w:line="276" w:lineRule="auto"/>
              <w:jc w:val="center"/>
              <w:rPr>
                <w:sz w:val="28"/>
                <w:szCs w:val="28"/>
                <w:lang w:val="uk-UA"/>
              </w:rPr>
            </w:pPr>
            <w:r>
              <w:rPr>
                <w:sz w:val="28"/>
                <w:szCs w:val="28"/>
                <w:lang w:val="uk-UA"/>
              </w:rPr>
              <w:t>202</w:t>
            </w:r>
            <w:r w:rsidR="00BE6F55">
              <w:rPr>
                <w:sz w:val="28"/>
                <w:szCs w:val="28"/>
                <w:lang w:val="uk-UA"/>
              </w:rPr>
              <w:t>6</w:t>
            </w:r>
          </w:p>
        </w:tc>
        <w:tc>
          <w:tcPr>
            <w:tcW w:w="2461" w:type="dxa"/>
            <w:gridSpan w:val="2"/>
          </w:tcPr>
          <w:p w:rsidR="00EB71CB" w:rsidRDefault="000F3AA2" w:rsidP="00610667">
            <w:pPr>
              <w:spacing w:line="276" w:lineRule="auto"/>
              <w:jc w:val="center"/>
              <w:rPr>
                <w:sz w:val="28"/>
                <w:szCs w:val="28"/>
                <w:lang w:val="uk-UA"/>
              </w:rPr>
            </w:pPr>
            <w:r>
              <w:rPr>
                <w:sz w:val="28"/>
                <w:szCs w:val="28"/>
                <w:lang w:val="uk-UA"/>
              </w:rPr>
              <w:t>Директор</w:t>
            </w:r>
            <w:r w:rsidR="00610667" w:rsidRPr="00EF6BE7">
              <w:rPr>
                <w:sz w:val="28"/>
                <w:szCs w:val="28"/>
                <w:lang w:val="uk-UA"/>
              </w:rPr>
              <w:t xml:space="preserve"> </w:t>
            </w:r>
          </w:p>
          <w:p w:rsidR="00610667" w:rsidRPr="00EF6BE7" w:rsidRDefault="00EB71CB" w:rsidP="00610667">
            <w:pPr>
              <w:spacing w:line="276" w:lineRule="auto"/>
              <w:jc w:val="center"/>
              <w:rPr>
                <w:sz w:val="28"/>
                <w:szCs w:val="28"/>
                <w:lang w:val="uk-UA"/>
              </w:rPr>
            </w:pPr>
            <w:r>
              <w:rPr>
                <w:sz w:val="28"/>
                <w:szCs w:val="28"/>
                <w:lang w:val="uk-UA"/>
              </w:rPr>
              <w:t>Наталя МЕЛЬНИК</w:t>
            </w:r>
          </w:p>
        </w:tc>
        <w:tc>
          <w:tcPr>
            <w:tcW w:w="1511" w:type="dxa"/>
            <w:gridSpan w:val="2"/>
          </w:tcPr>
          <w:p w:rsidR="00610667" w:rsidRPr="00EF6BE7" w:rsidRDefault="00610667" w:rsidP="00610667">
            <w:pPr>
              <w:spacing w:line="276" w:lineRule="auto"/>
              <w:jc w:val="center"/>
              <w:rPr>
                <w:sz w:val="28"/>
                <w:szCs w:val="28"/>
                <w:lang w:val="uk-UA"/>
              </w:rPr>
            </w:pPr>
          </w:p>
        </w:tc>
      </w:tr>
      <w:tr w:rsidR="00610667" w:rsidRPr="00EF6BE7" w:rsidTr="00610667">
        <w:tc>
          <w:tcPr>
            <w:tcW w:w="568" w:type="dxa"/>
          </w:tcPr>
          <w:p w:rsidR="00610667" w:rsidRPr="00EF6BE7" w:rsidRDefault="00610667" w:rsidP="00610667">
            <w:pPr>
              <w:spacing w:line="276" w:lineRule="auto"/>
              <w:jc w:val="center"/>
              <w:rPr>
                <w:sz w:val="28"/>
                <w:szCs w:val="28"/>
                <w:lang w:val="uk-UA"/>
              </w:rPr>
            </w:pPr>
            <w:r w:rsidRPr="00EF6BE7">
              <w:rPr>
                <w:sz w:val="28"/>
                <w:szCs w:val="28"/>
                <w:lang w:val="uk-UA"/>
              </w:rPr>
              <w:t>2.</w:t>
            </w:r>
          </w:p>
        </w:tc>
        <w:tc>
          <w:tcPr>
            <w:tcW w:w="3767" w:type="dxa"/>
          </w:tcPr>
          <w:p w:rsidR="00610667" w:rsidRPr="00EF6BE7" w:rsidRDefault="003B7D7A" w:rsidP="00610667">
            <w:pPr>
              <w:spacing w:line="276" w:lineRule="auto"/>
              <w:rPr>
                <w:sz w:val="28"/>
                <w:szCs w:val="28"/>
                <w:lang w:val="uk-UA"/>
              </w:rPr>
            </w:pPr>
            <w:r>
              <w:rPr>
                <w:sz w:val="28"/>
                <w:szCs w:val="28"/>
                <w:lang w:val="uk-UA"/>
              </w:rPr>
              <w:t>Обговорення та затвердження</w:t>
            </w:r>
            <w:r w:rsidR="00BE6F55">
              <w:rPr>
                <w:sz w:val="28"/>
                <w:szCs w:val="28"/>
                <w:lang w:val="uk-UA"/>
              </w:rPr>
              <w:t xml:space="preserve">  річного  плану роботи на 2026</w:t>
            </w:r>
            <w:r w:rsidR="00077008">
              <w:rPr>
                <w:sz w:val="28"/>
                <w:szCs w:val="28"/>
                <w:lang w:val="uk-UA"/>
              </w:rPr>
              <w:t>/</w:t>
            </w:r>
            <w:r w:rsidR="00BE6F55">
              <w:rPr>
                <w:sz w:val="28"/>
                <w:szCs w:val="28"/>
                <w:lang w:val="uk-UA"/>
              </w:rPr>
              <w:t xml:space="preserve"> 2027</w:t>
            </w:r>
            <w:r>
              <w:rPr>
                <w:sz w:val="28"/>
                <w:szCs w:val="28"/>
                <w:lang w:val="uk-UA"/>
              </w:rPr>
              <w:t xml:space="preserve"> н.р. </w:t>
            </w:r>
            <w:r w:rsidR="00610667">
              <w:rPr>
                <w:sz w:val="28"/>
                <w:szCs w:val="28"/>
                <w:lang w:val="uk-UA"/>
              </w:rPr>
              <w:t>Презентація та</w:t>
            </w:r>
            <w:r w:rsidR="00610667" w:rsidRPr="00D34D2D">
              <w:rPr>
                <w:sz w:val="28"/>
                <w:szCs w:val="28"/>
                <w:lang w:val="uk-UA"/>
              </w:rPr>
              <w:t xml:space="preserve"> затвердження освітніх програ</w:t>
            </w:r>
            <w:r>
              <w:rPr>
                <w:sz w:val="28"/>
                <w:szCs w:val="28"/>
                <w:lang w:val="uk-UA"/>
              </w:rPr>
              <w:t xml:space="preserve">м </w:t>
            </w:r>
            <w:r w:rsidR="00BE6F55">
              <w:rPr>
                <w:sz w:val="28"/>
                <w:szCs w:val="28"/>
                <w:lang w:val="uk-UA"/>
              </w:rPr>
              <w:t>на 2026</w:t>
            </w:r>
            <w:r w:rsidR="00077008">
              <w:rPr>
                <w:sz w:val="28"/>
                <w:szCs w:val="28"/>
                <w:lang w:val="uk-UA"/>
              </w:rPr>
              <w:t>\</w:t>
            </w:r>
            <w:r w:rsidR="00BE6F55">
              <w:rPr>
                <w:sz w:val="28"/>
                <w:szCs w:val="28"/>
                <w:lang w:val="uk-UA"/>
              </w:rPr>
              <w:t>2027</w:t>
            </w:r>
            <w:r w:rsidR="00610667">
              <w:rPr>
                <w:sz w:val="28"/>
                <w:szCs w:val="28"/>
                <w:lang w:val="uk-UA"/>
              </w:rPr>
              <w:t xml:space="preserve"> </w:t>
            </w:r>
            <w:r w:rsidR="00F32F78">
              <w:rPr>
                <w:sz w:val="28"/>
                <w:szCs w:val="28"/>
                <w:lang w:val="uk-UA"/>
              </w:rPr>
              <w:t>н.р.</w:t>
            </w:r>
            <w:r w:rsidR="00610667">
              <w:rPr>
                <w:sz w:val="28"/>
                <w:szCs w:val="28"/>
                <w:lang w:val="uk-UA"/>
              </w:rPr>
              <w:t>.</w:t>
            </w:r>
          </w:p>
        </w:tc>
        <w:tc>
          <w:tcPr>
            <w:tcW w:w="1725" w:type="dxa"/>
            <w:gridSpan w:val="4"/>
            <w:vMerge/>
          </w:tcPr>
          <w:p w:rsidR="00610667" w:rsidRPr="00EF6BE7" w:rsidRDefault="00610667" w:rsidP="00610667">
            <w:pPr>
              <w:spacing w:line="276" w:lineRule="auto"/>
              <w:jc w:val="center"/>
              <w:rPr>
                <w:sz w:val="28"/>
                <w:szCs w:val="28"/>
                <w:lang w:val="uk-UA"/>
              </w:rPr>
            </w:pPr>
          </w:p>
        </w:tc>
        <w:tc>
          <w:tcPr>
            <w:tcW w:w="2461" w:type="dxa"/>
            <w:gridSpan w:val="2"/>
          </w:tcPr>
          <w:p w:rsidR="00610667" w:rsidRDefault="00610667" w:rsidP="00610667">
            <w:pPr>
              <w:spacing w:line="276" w:lineRule="auto"/>
              <w:jc w:val="center"/>
              <w:rPr>
                <w:sz w:val="28"/>
                <w:szCs w:val="28"/>
                <w:lang w:val="uk-UA"/>
              </w:rPr>
            </w:pPr>
            <w:r>
              <w:rPr>
                <w:sz w:val="28"/>
                <w:szCs w:val="28"/>
                <w:lang w:val="uk-UA"/>
              </w:rPr>
              <w:t xml:space="preserve">Вихователь-методист </w:t>
            </w:r>
          </w:p>
          <w:p w:rsidR="00610667" w:rsidRPr="00EF6BE7" w:rsidRDefault="00270071" w:rsidP="00EB71CB">
            <w:pPr>
              <w:spacing w:line="276" w:lineRule="auto"/>
              <w:jc w:val="center"/>
              <w:rPr>
                <w:sz w:val="28"/>
                <w:szCs w:val="28"/>
                <w:lang w:val="uk-UA"/>
              </w:rPr>
            </w:pPr>
            <w:r>
              <w:rPr>
                <w:sz w:val="28"/>
                <w:szCs w:val="28"/>
                <w:lang w:val="uk-UA"/>
              </w:rPr>
              <w:t>Олеся Коваль</w:t>
            </w:r>
            <w:r w:rsidR="00EB71CB">
              <w:rPr>
                <w:sz w:val="28"/>
                <w:szCs w:val="28"/>
                <w:lang w:val="uk-UA"/>
              </w:rPr>
              <w:t xml:space="preserve">  </w:t>
            </w:r>
          </w:p>
        </w:tc>
        <w:tc>
          <w:tcPr>
            <w:tcW w:w="1511" w:type="dxa"/>
            <w:gridSpan w:val="2"/>
          </w:tcPr>
          <w:p w:rsidR="00610667" w:rsidRPr="00EF6BE7" w:rsidRDefault="00610667" w:rsidP="00610667">
            <w:pPr>
              <w:spacing w:line="276" w:lineRule="auto"/>
              <w:jc w:val="center"/>
              <w:rPr>
                <w:sz w:val="28"/>
                <w:szCs w:val="28"/>
                <w:lang w:val="uk-UA"/>
              </w:rPr>
            </w:pPr>
          </w:p>
        </w:tc>
      </w:tr>
      <w:tr w:rsidR="00610667" w:rsidRPr="00EF6BE7" w:rsidTr="00610667">
        <w:tc>
          <w:tcPr>
            <w:tcW w:w="568" w:type="dxa"/>
          </w:tcPr>
          <w:p w:rsidR="00610667" w:rsidRPr="00EF6BE7" w:rsidRDefault="00610667" w:rsidP="00610667">
            <w:pPr>
              <w:spacing w:line="276" w:lineRule="auto"/>
              <w:jc w:val="center"/>
              <w:rPr>
                <w:sz w:val="28"/>
                <w:szCs w:val="28"/>
                <w:lang w:val="uk-UA"/>
              </w:rPr>
            </w:pPr>
            <w:r>
              <w:rPr>
                <w:sz w:val="28"/>
                <w:szCs w:val="28"/>
                <w:lang w:val="uk-UA"/>
              </w:rPr>
              <w:t>3.</w:t>
            </w:r>
          </w:p>
        </w:tc>
        <w:tc>
          <w:tcPr>
            <w:tcW w:w="3767" w:type="dxa"/>
          </w:tcPr>
          <w:p w:rsidR="00610667" w:rsidRDefault="003B7D7A" w:rsidP="00610667">
            <w:pPr>
              <w:spacing w:line="276" w:lineRule="auto"/>
              <w:rPr>
                <w:sz w:val="28"/>
                <w:szCs w:val="28"/>
                <w:lang w:val="uk-UA"/>
              </w:rPr>
            </w:pPr>
            <w:r w:rsidRPr="003B7D7A">
              <w:rPr>
                <w:sz w:val="28"/>
                <w:szCs w:val="28"/>
                <w:lang w:val="uk-UA"/>
              </w:rPr>
              <w:t>Про створення безбар'єрного п</w:t>
            </w:r>
            <w:r>
              <w:rPr>
                <w:sz w:val="28"/>
                <w:szCs w:val="28"/>
                <w:lang w:val="uk-UA"/>
              </w:rPr>
              <w:t>ростору. Схвалення роботи</w:t>
            </w:r>
            <w:r w:rsidRPr="003B7D7A">
              <w:rPr>
                <w:sz w:val="28"/>
                <w:szCs w:val="28"/>
                <w:lang w:val="uk-UA"/>
              </w:rPr>
              <w:t xml:space="preserve"> команду психолого </w:t>
            </w:r>
            <w:r>
              <w:rPr>
                <w:sz w:val="28"/>
                <w:szCs w:val="28"/>
                <w:lang w:val="uk-UA"/>
              </w:rPr>
              <w:t>- педагогічного супроводу дітей</w:t>
            </w:r>
            <w:r w:rsidRPr="003B7D7A">
              <w:rPr>
                <w:sz w:val="28"/>
                <w:szCs w:val="28"/>
                <w:lang w:val="uk-UA"/>
              </w:rPr>
              <w:t xml:space="preserve"> з ОО</w:t>
            </w:r>
            <w:r w:rsidR="00885C19">
              <w:rPr>
                <w:sz w:val="28"/>
                <w:szCs w:val="28"/>
                <w:lang w:val="uk-UA"/>
              </w:rPr>
              <w:t>П .</w:t>
            </w:r>
          </w:p>
        </w:tc>
        <w:tc>
          <w:tcPr>
            <w:tcW w:w="1725" w:type="dxa"/>
            <w:gridSpan w:val="4"/>
          </w:tcPr>
          <w:p w:rsidR="00610667" w:rsidRPr="00EF6BE7" w:rsidRDefault="00610667" w:rsidP="00610667">
            <w:pPr>
              <w:spacing w:line="276" w:lineRule="auto"/>
              <w:jc w:val="center"/>
              <w:rPr>
                <w:sz w:val="28"/>
                <w:szCs w:val="28"/>
                <w:lang w:val="uk-UA"/>
              </w:rPr>
            </w:pPr>
          </w:p>
        </w:tc>
        <w:tc>
          <w:tcPr>
            <w:tcW w:w="2461" w:type="dxa"/>
            <w:gridSpan w:val="2"/>
          </w:tcPr>
          <w:p w:rsidR="00EB71CB" w:rsidRDefault="00541171" w:rsidP="00F32F78">
            <w:pPr>
              <w:spacing w:line="276" w:lineRule="auto"/>
              <w:jc w:val="center"/>
              <w:rPr>
                <w:sz w:val="28"/>
                <w:szCs w:val="28"/>
                <w:lang w:val="uk-UA"/>
              </w:rPr>
            </w:pPr>
            <w:r>
              <w:rPr>
                <w:sz w:val="28"/>
                <w:szCs w:val="28"/>
                <w:lang w:val="uk-UA"/>
              </w:rPr>
              <w:t xml:space="preserve"> Директор</w:t>
            </w:r>
            <w:r w:rsidR="00610667" w:rsidRPr="00EF6BE7">
              <w:rPr>
                <w:sz w:val="28"/>
                <w:szCs w:val="28"/>
                <w:lang w:val="uk-UA"/>
              </w:rPr>
              <w:t xml:space="preserve"> </w:t>
            </w:r>
          </w:p>
          <w:p w:rsidR="00610667" w:rsidRDefault="00EB71CB" w:rsidP="00F32F78">
            <w:pPr>
              <w:spacing w:line="276" w:lineRule="auto"/>
              <w:jc w:val="center"/>
              <w:rPr>
                <w:sz w:val="28"/>
                <w:szCs w:val="28"/>
                <w:lang w:val="uk-UA"/>
              </w:rPr>
            </w:pPr>
            <w:r>
              <w:rPr>
                <w:sz w:val="28"/>
                <w:szCs w:val="28"/>
                <w:lang w:val="uk-UA"/>
              </w:rPr>
              <w:t xml:space="preserve">Наталя </w:t>
            </w:r>
            <w:r w:rsidR="00782837">
              <w:rPr>
                <w:sz w:val="28"/>
                <w:szCs w:val="28"/>
                <w:lang w:val="uk-UA"/>
              </w:rPr>
              <w:t>Мельник</w:t>
            </w:r>
            <w:r w:rsidR="00F32F78">
              <w:rPr>
                <w:sz w:val="28"/>
                <w:szCs w:val="28"/>
                <w:lang w:val="uk-UA"/>
              </w:rPr>
              <w:t xml:space="preserve">, </w:t>
            </w:r>
            <w:r>
              <w:rPr>
                <w:sz w:val="28"/>
                <w:szCs w:val="28"/>
                <w:lang w:val="uk-UA"/>
              </w:rPr>
              <w:t xml:space="preserve"> </w:t>
            </w:r>
          </w:p>
          <w:p w:rsidR="00610667" w:rsidRDefault="00610667" w:rsidP="00610667">
            <w:pPr>
              <w:spacing w:line="276" w:lineRule="auto"/>
              <w:rPr>
                <w:sz w:val="28"/>
                <w:szCs w:val="28"/>
                <w:lang w:val="uk-UA"/>
              </w:rPr>
            </w:pPr>
          </w:p>
        </w:tc>
        <w:tc>
          <w:tcPr>
            <w:tcW w:w="1511" w:type="dxa"/>
            <w:gridSpan w:val="2"/>
          </w:tcPr>
          <w:p w:rsidR="00610667" w:rsidRPr="00EF6BE7" w:rsidRDefault="00610667" w:rsidP="00610667">
            <w:pPr>
              <w:spacing w:line="276" w:lineRule="auto"/>
              <w:jc w:val="center"/>
              <w:rPr>
                <w:sz w:val="28"/>
                <w:szCs w:val="28"/>
                <w:lang w:val="uk-UA"/>
              </w:rPr>
            </w:pPr>
          </w:p>
        </w:tc>
      </w:tr>
      <w:tr w:rsidR="003A0B61" w:rsidRPr="00EF6BE7" w:rsidTr="00610667">
        <w:tc>
          <w:tcPr>
            <w:tcW w:w="568" w:type="dxa"/>
          </w:tcPr>
          <w:p w:rsidR="003A0B61" w:rsidRDefault="003A0B61" w:rsidP="00610667">
            <w:pPr>
              <w:spacing w:line="276" w:lineRule="auto"/>
              <w:jc w:val="center"/>
              <w:rPr>
                <w:sz w:val="28"/>
                <w:szCs w:val="28"/>
                <w:lang w:val="uk-UA"/>
              </w:rPr>
            </w:pPr>
            <w:r>
              <w:rPr>
                <w:sz w:val="28"/>
                <w:szCs w:val="28"/>
                <w:lang w:val="uk-UA"/>
              </w:rPr>
              <w:t>4.</w:t>
            </w:r>
          </w:p>
        </w:tc>
        <w:tc>
          <w:tcPr>
            <w:tcW w:w="3767" w:type="dxa"/>
          </w:tcPr>
          <w:p w:rsidR="003A0B61" w:rsidRDefault="003A0B61" w:rsidP="00610667">
            <w:pPr>
              <w:spacing w:line="276" w:lineRule="auto"/>
              <w:rPr>
                <w:sz w:val="28"/>
                <w:szCs w:val="28"/>
                <w:lang w:val="uk-UA"/>
              </w:rPr>
            </w:pPr>
            <w:r w:rsidRPr="003A0B61">
              <w:rPr>
                <w:sz w:val="28"/>
                <w:szCs w:val="28"/>
                <w:lang w:val="uk-UA"/>
              </w:rPr>
              <w:t>Пр</w:t>
            </w:r>
            <w:r w:rsidR="00C15E1D">
              <w:rPr>
                <w:sz w:val="28"/>
                <w:szCs w:val="28"/>
                <w:lang w:val="uk-UA"/>
              </w:rPr>
              <w:t>о запобігання булінгу в ЗДО.  П</w:t>
            </w:r>
            <w:r w:rsidRPr="003A0B61">
              <w:rPr>
                <w:sz w:val="28"/>
                <w:szCs w:val="28"/>
                <w:lang w:val="uk-UA"/>
              </w:rPr>
              <w:t>лан заходів щодо запобігання так протидії булінгу в</w:t>
            </w:r>
            <w:r w:rsidR="00BE6F55">
              <w:rPr>
                <w:sz w:val="28"/>
                <w:szCs w:val="28"/>
                <w:lang w:val="uk-UA"/>
              </w:rPr>
              <w:t xml:space="preserve"> ЗДО "Зірка" на 2026</w:t>
            </w:r>
            <w:r w:rsidR="00077008">
              <w:rPr>
                <w:sz w:val="28"/>
                <w:szCs w:val="28"/>
                <w:lang w:val="uk-UA"/>
              </w:rPr>
              <w:t xml:space="preserve"> /</w:t>
            </w:r>
            <w:r w:rsidR="00BE6F55">
              <w:rPr>
                <w:sz w:val="28"/>
                <w:szCs w:val="28"/>
                <w:lang w:val="uk-UA"/>
              </w:rPr>
              <w:t xml:space="preserve"> 2027</w:t>
            </w:r>
            <w:r w:rsidRPr="003A0B61">
              <w:rPr>
                <w:sz w:val="28"/>
                <w:szCs w:val="28"/>
                <w:lang w:val="uk-UA"/>
              </w:rPr>
              <w:t xml:space="preserve"> н.р.</w:t>
            </w:r>
          </w:p>
        </w:tc>
        <w:tc>
          <w:tcPr>
            <w:tcW w:w="1725" w:type="dxa"/>
            <w:gridSpan w:val="4"/>
          </w:tcPr>
          <w:p w:rsidR="003A0B61" w:rsidRPr="00EF6BE7" w:rsidRDefault="003A0B61" w:rsidP="00610667">
            <w:pPr>
              <w:spacing w:line="276" w:lineRule="auto"/>
              <w:jc w:val="center"/>
              <w:rPr>
                <w:sz w:val="28"/>
                <w:szCs w:val="28"/>
                <w:lang w:val="uk-UA"/>
              </w:rPr>
            </w:pPr>
          </w:p>
        </w:tc>
        <w:tc>
          <w:tcPr>
            <w:tcW w:w="2461" w:type="dxa"/>
            <w:gridSpan w:val="2"/>
          </w:tcPr>
          <w:p w:rsidR="00EB71CB" w:rsidRDefault="003B7D7A" w:rsidP="003B7D7A">
            <w:pPr>
              <w:spacing w:line="276" w:lineRule="auto"/>
              <w:jc w:val="center"/>
              <w:rPr>
                <w:sz w:val="28"/>
                <w:szCs w:val="28"/>
                <w:lang w:val="uk-UA"/>
              </w:rPr>
            </w:pPr>
            <w:r>
              <w:rPr>
                <w:sz w:val="28"/>
                <w:szCs w:val="28"/>
                <w:lang w:val="uk-UA"/>
              </w:rPr>
              <w:t>Директор</w:t>
            </w:r>
          </w:p>
          <w:p w:rsidR="003B7D7A" w:rsidRDefault="00270071" w:rsidP="003B7D7A">
            <w:pPr>
              <w:spacing w:line="276" w:lineRule="auto"/>
              <w:jc w:val="center"/>
              <w:rPr>
                <w:sz w:val="28"/>
                <w:szCs w:val="28"/>
                <w:lang w:val="uk-UA"/>
              </w:rPr>
            </w:pPr>
            <w:r>
              <w:rPr>
                <w:sz w:val="28"/>
                <w:szCs w:val="28"/>
                <w:lang w:val="uk-UA"/>
              </w:rPr>
              <w:t>Нат</w:t>
            </w:r>
            <w:r w:rsidR="00782837">
              <w:rPr>
                <w:sz w:val="28"/>
                <w:szCs w:val="28"/>
                <w:lang w:val="uk-UA"/>
              </w:rPr>
              <w:t>а</w:t>
            </w:r>
            <w:r>
              <w:rPr>
                <w:sz w:val="28"/>
                <w:szCs w:val="28"/>
                <w:lang w:val="uk-UA"/>
              </w:rPr>
              <w:t>ля Мельник</w:t>
            </w:r>
          </w:p>
          <w:p w:rsidR="003A0B61" w:rsidRDefault="003A0B61" w:rsidP="00F32F78">
            <w:pPr>
              <w:spacing w:line="276" w:lineRule="auto"/>
              <w:jc w:val="center"/>
              <w:rPr>
                <w:sz w:val="28"/>
                <w:szCs w:val="28"/>
                <w:lang w:val="uk-UA"/>
              </w:rPr>
            </w:pPr>
          </w:p>
        </w:tc>
        <w:tc>
          <w:tcPr>
            <w:tcW w:w="1511" w:type="dxa"/>
            <w:gridSpan w:val="2"/>
          </w:tcPr>
          <w:p w:rsidR="003A0B61" w:rsidRPr="00EF6BE7" w:rsidRDefault="003A0B61" w:rsidP="00610667">
            <w:pPr>
              <w:spacing w:line="276" w:lineRule="auto"/>
              <w:jc w:val="center"/>
              <w:rPr>
                <w:sz w:val="28"/>
                <w:szCs w:val="28"/>
                <w:lang w:val="uk-UA"/>
              </w:rPr>
            </w:pPr>
          </w:p>
        </w:tc>
      </w:tr>
      <w:tr w:rsidR="003A0B61" w:rsidRPr="00EF6BE7" w:rsidTr="00610667">
        <w:tc>
          <w:tcPr>
            <w:tcW w:w="568" w:type="dxa"/>
          </w:tcPr>
          <w:p w:rsidR="003A0B61" w:rsidRDefault="003A0B61" w:rsidP="00610667">
            <w:pPr>
              <w:spacing w:line="276" w:lineRule="auto"/>
              <w:jc w:val="center"/>
              <w:rPr>
                <w:sz w:val="28"/>
                <w:szCs w:val="28"/>
                <w:lang w:val="uk-UA"/>
              </w:rPr>
            </w:pPr>
            <w:r>
              <w:rPr>
                <w:sz w:val="28"/>
                <w:szCs w:val="28"/>
                <w:lang w:val="uk-UA"/>
              </w:rPr>
              <w:t>5.</w:t>
            </w:r>
          </w:p>
        </w:tc>
        <w:tc>
          <w:tcPr>
            <w:tcW w:w="3767" w:type="dxa"/>
          </w:tcPr>
          <w:p w:rsidR="003A0B61" w:rsidRPr="003A0B61" w:rsidRDefault="003A0B61" w:rsidP="00610667">
            <w:pPr>
              <w:spacing w:line="276" w:lineRule="auto"/>
              <w:rPr>
                <w:sz w:val="28"/>
                <w:szCs w:val="28"/>
                <w:lang w:val="uk-UA"/>
              </w:rPr>
            </w:pPr>
            <w:r w:rsidRPr="003A0B61">
              <w:rPr>
                <w:sz w:val="28"/>
                <w:szCs w:val="28"/>
                <w:lang w:val="uk-UA"/>
              </w:rPr>
              <w:t>Стан готовності груп до нового навчального року (довідка).</w:t>
            </w:r>
          </w:p>
        </w:tc>
        <w:tc>
          <w:tcPr>
            <w:tcW w:w="1725" w:type="dxa"/>
            <w:gridSpan w:val="4"/>
          </w:tcPr>
          <w:p w:rsidR="003A0B61" w:rsidRPr="00EF6BE7" w:rsidRDefault="003A0B61" w:rsidP="00610667">
            <w:pPr>
              <w:spacing w:line="276" w:lineRule="auto"/>
              <w:jc w:val="center"/>
              <w:rPr>
                <w:sz w:val="28"/>
                <w:szCs w:val="28"/>
                <w:lang w:val="uk-UA"/>
              </w:rPr>
            </w:pPr>
          </w:p>
        </w:tc>
        <w:tc>
          <w:tcPr>
            <w:tcW w:w="2461" w:type="dxa"/>
            <w:gridSpan w:val="2"/>
          </w:tcPr>
          <w:p w:rsidR="003A0B61" w:rsidRDefault="003A0B61" w:rsidP="003A0B61">
            <w:pPr>
              <w:spacing w:line="276" w:lineRule="auto"/>
              <w:jc w:val="center"/>
              <w:rPr>
                <w:sz w:val="28"/>
                <w:szCs w:val="28"/>
                <w:lang w:val="uk-UA"/>
              </w:rPr>
            </w:pPr>
            <w:r>
              <w:rPr>
                <w:sz w:val="28"/>
                <w:szCs w:val="28"/>
                <w:lang w:val="uk-UA"/>
              </w:rPr>
              <w:t xml:space="preserve">Вихователь-методист </w:t>
            </w:r>
          </w:p>
          <w:p w:rsidR="003A0B61" w:rsidRDefault="00270071" w:rsidP="00EB71CB">
            <w:pPr>
              <w:spacing w:line="276" w:lineRule="auto"/>
              <w:jc w:val="center"/>
              <w:rPr>
                <w:sz w:val="28"/>
                <w:szCs w:val="28"/>
                <w:lang w:val="uk-UA"/>
              </w:rPr>
            </w:pPr>
            <w:r>
              <w:rPr>
                <w:sz w:val="28"/>
                <w:szCs w:val="28"/>
                <w:lang w:val="uk-UA"/>
              </w:rPr>
              <w:t>Олеся Коваль</w:t>
            </w:r>
            <w:r w:rsidR="003A0B61">
              <w:rPr>
                <w:sz w:val="28"/>
                <w:szCs w:val="28"/>
                <w:lang w:val="uk-UA"/>
              </w:rPr>
              <w:t xml:space="preserve"> </w:t>
            </w:r>
            <w:r w:rsidR="00EB71CB">
              <w:rPr>
                <w:sz w:val="28"/>
                <w:szCs w:val="28"/>
                <w:lang w:val="uk-UA"/>
              </w:rPr>
              <w:t xml:space="preserve"> </w:t>
            </w:r>
          </w:p>
        </w:tc>
        <w:tc>
          <w:tcPr>
            <w:tcW w:w="1511" w:type="dxa"/>
            <w:gridSpan w:val="2"/>
          </w:tcPr>
          <w:p w:rsidR="003A0B61" w:rsidRPr="00EF6BE7" w:rsidRDefault="003A0B61" w:rsidP="00610667">
            <w:pPr>
              <w:spacing w:line="276" w:lineRule="auto"/>
              <w:jc w:val="center"/>
              <w:rPr>
                <w:sz w:val="28"/>
                <w:szCs w:val="28"/>
                <w:lang w:val="uk-UA"/>
              </w:rPr>
            </w:pPr>
          </w:p>
        </w:tc>
      </w:tr>
      <w:tr w:rsidR="00885C19" w:rsidRPr="00EF6BE7" w:rsidTr="00610667">
        <w:tc>
          <w:tcPr>
            <w:tcW w:w="568" w:type="dxa"/>
          </w:tcPr>
          <w:p w:rsidR="00885C19" w:rsidRDefault="00885C19" w:rsidP="00610667">
            <w:pPr>
              <w:spacing w:line="276" w:lineRule="auto"/>
              <w:jc w:val="center"/>
              <w:rPr>
                <w:sz w:val="28"/>
                <w:szCs w:val="28"/>
                <w:lang w:val="uk-UA"/>
              </w:rPr>
            </w:pPr>
            <w:r>
              <w:rPr>
                <w:sz w:val="28"/>
                <w:szCs w:val="28"/>
                <w:lang w:val="uk-UA"/>
              </w:rPr>
              <w:t>6.</w:t>
            </w:r>
          </w:p>
        </w:tc>
        <w:tc>
          <w:tcPr>
            <w:tcW w:w="3767" w:type="dxa"/>
          </w:tcPr>
          <w:p w:rsidR="00885C19" w:rsidRPr="003A0B61" w:rsidRDefault="00885C19" w:rsidP="00996F2A">
            <w:pPr>
              <w:spacing w:line="276" w:lineRule="auto"/>
              <w:rPr>
                <w:sz w:val="28"/>
                <w:szCs w:val="28"/>
                <w:lang w:val="uk-UA"/>
              </w:rPr>
            </w:pPr>
            <w:r>
              <w:rPr>
                <w:sz w:val="28"/>
                <w:szCs w:val="28"/>
                <w:lang w:val="uk-UA"/>
              </w:rPr>
              <w:t>Різне. Затвердження складу комісій з НС, , плану гурткової роботи, музичного керівника,</w:t>
            </w:r>
            <w:r w:rsidR="00996F2A">
              <w:rPr>
                <w:sz w:val="28"/>
                <w:szCs w:val="28"/>
                <w:lang w:val="uk-UA"/>
              </w:rPr>
              <w:t xml:space="preserve"> </w:t>
            </w:r>
            <w:r>
              <w:rPr>
                <w:sz w:val="28"/>
                <w:szCs w:val="28"/>
                <w:lang w:val="uk-UA"/>
              </w:rPr>
              <w:t xml:space="preserve"> тощо</w:t>
            </w:r>
          </w:p>
        </w:tc>
        <w:tc>
          <w:tcPr>
            <w:tcW w:w="1725" w:type="dxa"/>
            <w:gridSpan w:val="4"/>
          </w:tcPr>
          <w:p w:rsidR="00885C19" w:rsidRPr="00EF6BE7" w:rsidRDefault="00885C19" w:rsidP="00610667">
            <w:pPr>
              <w:spacing w:line="276" w:lineRule="auto"/>
              <w:jc w:val="center"/>
              <w:rPr>
                <w:sz w:val="28"/>
                <w:szCs w:val="28"/>
                <w:lang w:val="uk-UA"/>
              </w:rPr>
            </w:pPr>
          </w:p>
        </w:tc>
        <w:tc>
          <w:tcPr>
            <w:tcW w:w="2461" w:type="dxa"/>
            <w:gridSpan w:val="2"/>
          </w:tcPr>
          <w:p w:rsidR="00270071" w:rsidRDefault="00270071" w:rsidP="00270071">
            <w:pPr>
              <w:spacing w:line="276" w:lineRule="auto"/>
              <w:jc w:val="center"/>
              <w:rPr>
                <w:sz w:val="28"/>
                <w:szCs w:val="28"/>
                <w:lang w:val="uk-UA"/>
              </w:rPr>
            </w:pPr>
            <w:r>
              <w:rPr>
                <w:sz w:val="28"/>
                <w:szCs w:val="28"/>
                <w:lang w:val="uk-UA"/>
              </w:rPr>
              <w:t>Директор</w:t>
            </w:r>
          </w:p>
          <w:p w:rsidR="00885C19" w:rsidRDefault="00270071" w:rsidP="00270071">
            <w:pPr>
              <w:spacing w:line="276" w:lineRule="auto"/>
              <w:jc w:val="center"/>
              <w:rPr>
                <w:sz w:val="28"/>
                <w:szCs w:val="28"/>
                <w:lang w:val="uk-UA"/>
              </w:rPr>
            </w:pPr>
            <w:r>
              <w:rPr>
                <w:sz w:val="28"/>
                <w:szCs w:val="28"/>
                <w:lang w:val="uk-UA"/>
              </w:rPr>
              <w:t>Наталя Мельник</w:t>
            </w:r>
          </w:p>
        </w:tc>
        <w:tc>
          <w:tcPr>
            <w:tcW w:w="1511" w:type="dxa"/>
            <w:gridSpan w:val="2"/>
          </w:tcPr>
          <w:p w:rsidR="00885C19" w:rsidRPr="00EF6BE7" w:rsidRDefault="00885C19" w:rsidP="00610667">
            <w:pPr>
              <w:spacing w:line="276" w:lineRule="auto"/>
              <w:jc w:val="center"/>
              <w:rPr>
                <w:sz w:val="28"/>
                <w:szCs w:val="28"/>
                <w:lang w:val="uk-UA"/>
              </w:rPr>
            </w:pPr>
          </w:p>
        </w:tc>
      </w:tr>
      <w:tr w:rsidR="003B7D7A" w:rsidRPr="00EF6BE7" w:rsidTr="00783E29">
        <w:tc>
          <w:tcPr>
            <w:tcW w:w="10032" w:type="dxa"/>
            <w:gridSpan w:val="10"/>
          </w:tcPr>
          <w:p w:rsidR="003B7D7A" w:rsidRDefault="003B7D7A" w:rsidP="003B7D7A">
            <w:pPr>
              <w:spacing w:line="276" w:lineRule="auto"/>
              <w:rPr>
                <w:b/>
                <w:sz w:val="32"/>
                <w:szCs w:val="28"/>
                <w:lang w:val="uk-UA"/>
              </w:rPr>
            </w:pPr>
            <w:r w:rsidRPr="003B7D7A">
              <w:rPr>
                <w:b/>
                <w:sz w:val="32"/>
                <w:szCs w:val="28"/>
                <w:lang w:val="uk-UA"/>
              </w:rPr>
              <w:t>ІІІ. Обговорення проекту рішення педради.</w:t>
            </w:r>
          </w:p>
          <w:p w:rsidR="00C15E1D" w:rsidRPr="003B7D7A" w:rsidRDefault="00C15E1D" w:rsidP="003B7D7A">
            <w:pPr>
              <w:spacing w:line="276" w:lineRule="auto"/>
              <w:rPr>
                <w:sz w:val="32"/>
                <w:szCs w:val="28"/>
                <w:lang w:val="uk-UA"/>
              </w:rPr>
            </w:pPr>
          </w:p>
        </w:tc>
      </w:tr>
    </w:tbl>
    <w:p w:rsidR="00C15E1D" w:rsidRDefault="00C15E1D" w:rsidP="00B16F81">
      <w:pPr>
        <w:jc w:val="center"/>
        <w:rPr>
          <w:b/>
          <w:sz w:val="44"/>
          <w:szCs w:val="36"/>
          <w:lang w:val="uk-UA"/>
        </w:rPr>
      </w:pPr>
    </w:p>
    <w:p w:rsidR="00C15E1D" w:rsidRDefault="00C15E1D" w:rsidP="00B16F81">
      <w:pPr>
        <w:jc w:val="center"/>
        <w:rPr>
          <w:b/>
          <w:sz w:val="44"/>
          <w:szCs w:val="36"/>
          <w:lang w:val="uk-UA"/>
        </w:rPr>
      </w:pPr>
    </w:p>
    <w:p w:rsidR="00270071" w:rsidRDefault="00270071" w:rsidP="00B16F81">
      <w:pPr>
        <w:jc w:val="center"/>
        <w:rPr>
          <w:b/>
          <w:sz w:val="44"/>
          <w:szCs w:val="36"/>
          <w:lang w:val="uk-UA"/>
        </w:rPr>
      </w:pPr>
    </w:p>
    <w:p w:rsidR="00270071" w:rsidRDefault="00270071" w:rsidP="00B16F81">
      <w:pPr>
        <w:jc w:val="center"/>
        <w:rPr>
          <w:b/>
          <w:sz w:val="44"/>
          <w:szCs w:val="36"/>
          <w:lang w:val="uk-UA"/>
        </w:rPr>
      </w:pPr>
    </w:p>
    <w:p w:rsidR="00610667" w:rsidRPr="0071423F" w:rsidRDefault="00B155AD" w:rsidP="00B16F81">
      <w:pPr>
        <w:jc w:val="center"/>
        <w:rPr>
          <w:b/>
          <w:sz w:val="44"/>
          <w:szCs w:val="36"/>
          <w:lang w:val="uk-UA"/>
        </w:rPr>
      </w:pPr>
      <w:r w:rsidRPr="0071423F">
        <w:rPr>
          <w:b/>
          <w:sz w:val="44"/>
          <w:szCs w:val="36"/>
          <w:lang w:val="uk-UA"/>
        </w:rPr>
        <w:lastRenderedPageBreak/>
        <w:t>2.2</w:t>
      </w:r>
      <w:r w:rsidR="00610667" w:rsidRPr="0071423F">
        <w:rPr>
          <w:b/>
          <w:sz w:val="44"/>
          <w:szCs w:val="36"/>
          <w:lang w:val="uk-UA"/>
        </w:rPr>
        <w:t xml:space="preserve"> Методична рада закладу</w:t>
      </w:r>
    </w:p>
    <w:p w:rsidR="00077008" w:rsidRDefault="00077008" w:rsidP="00610667">
      <w:pPr>
        <w:spacing w:line="276" w:lineRule="auto"/>
        <w:rPr>
          <w:b/>
          <w:sz w:val="36"/>
          <w:szCs w:val="36"/>
          <w:lang w:val="uk-UA"/>
        </w:rPr>
      </w:pPr>
    </w:p>
    <w:p w:rsidR="00610667" w:rsidRPr="00C9171A" w:rsidRDefault="00610667" w:rsidP="00610667">
      <w:pPr>
        <w:spacing w:line="276" w:lineRule="auto"/>
        <w:rPr>
          <w:b/>
          <w:sz w:val="28"/>
          <w:szCs w:val="28"/>
          <w:lang w:val="uk-UA"/>
        </w:rPr>
      </w:pPr>
      <w:r w:rsidRPr="00C9171A">
        <w:rPr>
          <w:b/>
          <w:sz w:val="28"/>
          <w:szCs w:val="28"/>
          <w:lang w:val="uk-UA"/>
        </w:rPr>
        <w:t>Склад методичної ради:</w:t>
      </w:r>
    </w:p>
    <w:p w:rsidR="00610667" w:rsidRPr="00C9171A" w:rsidRDefault="00610667" w:rsidP="00610667">
      <w:pPr>
        <w:spacing w:line="276" w:lineRule="auto"/>
        <w:rPr>
          <w:b/>
          <w:sz w:val="28"/>
          <w:szCs w:val="28"/>
          <w:lang w:val="uk-UA"/>
        </w:rPr>
      </w:pPr>
      <w:r w:rsidRPr="00C9171A">
        <w:rPr>
          <w:b/>
          <w:sz w:val="28"/>
          <w:szCs w:val="28"/>
          <w:lang w:val="uk-UA"/>
        </w:rPr>
        <w:t xml:space="preserve">Керівник: </w:t>
      </w:r>
      <w:r w:rsidR="000F3AA2">
        <w:rPr>
          <w:b/>
          <w:sz w:val="28"/>
          <w:szCs w:val="28"/>
          <w:lang w:val="uk-UA"/>
        </w:rPr>
        <w:t>Директор</w:t>
      </w:r>
      <w:r w:rsidRPr="00C9171A">
        <w:rPr>
          <w:b/>
          <w:sz w:val="28"/>
          <w:szCs w:val="28"/>
          <w:lang w:val="uk-UA"/>
        </w:rPr>
        <w:t xml:space="preserve"> –</w:t>
      </w:r>
      <w:r w:rsidR="00683179">
        <w:rPr>
          <w:b/>
          <w:sz w:val="28"/>
          <w:szCs w:val="28"/>
          <w:lang w:val="uk-UA"/>
        </w:rPr>
        <w:t xml:space="preserve"> </w:t>
      </w:r>
      <w:r w:rsidR="00270071">
        <w:rPr>
          <w:b/>
          <w:sz w:val="28"/>
          <w:szCs w:val="28"/>
          <w:lang w:val="uk-UA"/>
        </w:rPr>
        <w:t>Нат</w:t>
      </w:r>
      <w:r w:rsidR="00683179">
        <w:rPr>
          <w:b/>
          <w:sz w:val="28"/>
          <w:szCs w:val="28"/>
          <w:lang w:val="uk-UA"/>
        </w:rPr>
        <w:t>а</w:t>
      </w:r>
      <w:r w:rsidR="00270071">
        <w:rPr>
          <w:b/>
          <w:sz w:val="28"/>
          <w:szCs w:val="28"/>
          <w:lang w:val="uk-UA"/>
        </w:rPr>
        <w:t xml:space="preserve">ля </w:t>
      </w:r>
      <w:r w:rsidR="00683179">
        <w:rPr>
          <w:b/>
          <w:sz w:val="28"/>
          <w:szCs w:val="28"/>
          <w:lang w:val="uk-UA"/>
        </w:rPr>
        <w:t>МЕЛЬНИК</w:t>
      </w:r>
    </w:p>
    <w:p w:rsidR="00610667" w:rsidRPr="00C9171A" w:rsidRDefault="00610667" w:rsidP="00610667">
      <w:pPr>
        <w:spacing w:line="276" w:lineRule="auto"/>
        <w:rPr>
          <w:sz w:val="28"/>
          <w:szCs w:val="28"/>
          <w:lang w:val="uk-UA"/>
        </w:rPr>
      </w:pPr>
      <w:r w:rsidRPr="00C9171A">
        <w:rPr>
          <w:b/>
          <w:sz w:val="28"/>
          <w:szCs w:val="28"/>
          <w:lang w:val="uk-UA"/>
        </w:rPr>
        <w:t>Члени:</w:t>
      </w:r>
    </w:p>
    <w:p w:rsidR="00610667" w:rsidRPr="00C9171A" w:rsidRDefault="00610667" w:rsidP="00610667">
      <w:pPr>
        <w:spacing w:line="276" w:lineRule="auto"/>
        <w:ind w:left="785"/>
        <w:rPr>
          <w:sz w:val="28"/>
          <w:szCs w:val="28"/>
          <w:lang w:val="uk-UA"/>
        </w:rPr>
      </w:pPr>
      <w:r w:rsidRPr="00C9171A">
        <w:rPr>
          <w:sz w:val="28"/>
          <w:szCs w:val="28"/>
          <w:lang w:val="uk-UA"/>
        </w:rPr>
        <w:t xml:space="preserve"> Вихователь - методист</w:t>
      </w:r>
      <w:r w:rsidR="00C8759D">
        <w:rPr>
          <w:sz w:val="28"/>
          <w:szCs w:val="28"/>
          <w:lang w:val="uk-UA"/>
        </w:rPr>
        <w:t xml:space="preserve">   </w:t>
      </w:r>
      <w:r w:rsidRPr="00C9171A">
        <w:rPr>
          <w:sz w:val="28"/>
          <w:szCs w:val="28"/>
          <w:lang w:val="uk-UA"/>
        </w:rPr>
        <w:t xml:space="preserve"> –</w:t>
      </w:r>
      <w:r w:rsidR="00B16F81">
        <w:rPr>
          <w:sz w:val="28"/>
          <w:szCs w:val="28"/>
          <w:lang w:val="uk-UA"/>
        </w:rPr>
        <w:t xml:space="preserve"> </w:t>
      </w:r>
      <w:r w:rsidR="00270071">
        <w:rPr>
          <w:sz w:val="28"/>
          <w:szCs w:val="28"/>
          <w:lang w:val="uk-UA"/>
        </w:rPr>
        <w:t xml:space="preserve">Олеся </w:t>
      </w:r>
      <w:r w:rsidR="00683179">
        <w:rPr>
          <w:sz w:val="28"/>
          <w:szCs w:val="28"/>
          <w:lang w:val="uk-UA"/>
        </w:rPr>
        <w:t>КОВАЛЬ</w:t>
      </w:r>
    </w:p>
    <w:p w:rsidR="00610667" w:rsidRPr="00C9171A" w:rsidRDefault="00610667" w:rsidP="00610667">
      <w:pPr>
        <w:spacing w:line="276" w:lineRule="auto"/>
        <w:ind w:left="785"/>
        <w:rPr>
          <w:sz w:val="28"/>
          <w:szCs w:val="28"/>
          <w:lang w:val="uk-UA"/>
        </w:rPr>
      </w:pPr>
      <w:r w:rsidRPr="00C9171A">
        <w:rPr>
          <w:sz w:val="28"/>
          <w:szCs w:val="28"/>
          <w:lang w:val="uk-UA"/>
        </w:rPr>
        <w:t xml:space="preserve"> Вихователь      - </w:t>
      </w:r>
      <w:r w:rsidR="00B16F81">
        <w:rPr>
          <w:sz w:val="28"/>
          <w:szCs w:val="28"/>
          <w:lang w:val="uk-UA"/>
        </w:rPr>
        <w:t xml:space="preserve">Тетяна </w:t>
      </w:r>
      <w:r w:rsidR="00B16F81" w:rsidRPr="00C9171A">
        <w:rPr>
          <w:sz w:val="28"/>
          <w:szCs w:val="28"/>
          <w:lang w:val="uk-UA"/>
        </w:rPr>
        <w:t xml:space="preserve">ІЩЕНКО </w:t>
      </w:r>
      <w:r w:rsidR="00B16F81">
        <w:rPr>
          <w:sz w:val="28"/>
          <w:szCs w:val="28"/>
          <w:lang w:val="uk-UA"/>
        </w:rPr>
        <w:t xml:space="preserve"> </w:t>
      </w:r>
    </w:p>
    <w:p w:rsidR="00610667" w:rsidRPr="00C9171A" w:rsidRDefault="00610667" w:rsidP="00610667">
      <w:pPr>
        <w:spacing w:line="276" w:lineRule="auto"/>
        <w:ind w:left="785"/>
        <w:rPr>
          <w:sz w:val="28"/>
          <w:szCs w:val="28"/>
          <w:lang w:val="uk-UA"/>
        </w:rPr>
      </w:pPr>
      <w:r w:rsidRPr="00C9171A">
        <w:rPr>
          <w:sz w:val="28"/>
          <w:szCs w:val="28"/>
          <w:lang w:val="uk-UA"/>
        </w:rPr>
        <w:t xml:space="preserve"> Вихователь  - </w:t>
      </w:r>
      <w:r w:rsidR="00C8759D">
        <w:rPr>
          <w:sz w:val="28"/>
          <w:szCs w:val="28"/>
          <w:lang w:val="uk-UA"/>
        </w:rPr>
        <w:t xml:space="preserve">   </w:t>
      </w:r>
      <w:r w:rsidR="00F85892">
        <w:rPr>
          <w:sz w:val="28"/>
          <w:szCs w:val="28"/>
          <w:lang w:val="uk-UA"/>
        </w:rPr>
        <w:t xml:space="preserve"> </w:t>
      </w:r>
      <w:r w:rsidR="00B16F81">
        <w:rPr>
          <w:sz w:val="28"/>
          <w:szCs w:val="28"/>
          <w:lang w:val="uk-UA"/>
        </w:rPr>
        <w:t>Наталя ЛАВРОВА</w:t>
      </w:r>
      <w:r w:rsidR="00F85892">
        <w:rPr>
          <w:sz w:val="28"/>
          <w:szCs w:val="28"/>
          <w:lang w:val="uk-UA"/>
        </w:rPr>
        <w:t xml:space="preserve"> </w:t>
      </w:r>
      <w:r w:rsidR="00B16F81">
        <w:rPr>
          <w:sz w:val="28"/>
          <w:szCs w:val="28"/>
          <w:lang w:val="uk-UA"/>
        </w:rPr>
        <w:t xml:space="preserve"> </w:t>
      </w:r>
    </w:p>
    <w:p w:rsidR="00610667" w:rsidRPr="00C9171A" w:rsidRDefault="00610667" w:rsidP="00707F6B">
      <w:pPr>
        <w:spacing w:line="276" w:lineRule="auto"/>
        <w:ind w:left="785"/>
        <w:rPr>
          <w:sz w:val="28"/>
          <w:szCs w:val="28"/>
          <w:lang w:val="uk-UA"/>
        </w:rPr>
      </w:pPr>
      <w:r w:rsidRPr="00C9171A">
        <w:rPr>
          <w:sz w:val="28"/>
          <w:szCs w:val="28"/>
          <w:lang w:val="uk-UA"/>
        </w:rPr>
        <w:t xml:space="preserve"> Муз керівник  – </w:t>
      </w:r>
      <w:r w:rsidR="00C8759D">
        <w:rPr>
          <w:sz w:val="28"/>
          <w:szCs w:val="28"/>
          <w:lang w:val="uk-UA"/>
        </w:rPr>
        <w:t xml:space="preserve"> </w:t>
      </w:r>
      <w:r w:rsidR="00B16F81">
        <w:rPr>
          <w:sz w:val="28"/>
          <w:szCs w:val="28"/>
          <w:lang w:val="uk-UA"/>
        </w:rPr>
        <w:t xml:space="preserve">Світлана  СТАН  </w:t>
      </w:r>
    </w:p>
    <w:p w:rsidR="00610667" w:rsidRPr="00C9171A" w:rsidRDefault="00610667" w:rsidP="00610667">
      <w:pPr>
        <w:spacing w:line="276" w:lineRule="auto"/>
        <w:ind w:left="75"/>
        <w:jc w:val="center"/>
        <w:rPr>
          <w:b/>
          <w:sz w:val="28"/>
          <w:szCs w:val="28"/>
          <w:lang w:val="uk-UA"/>
        </w:rPr>
      </w:pPr>
      <w:r w:rsidRPr="00C9171A">
        <w:rPr>
          <w:b/>
          <w:sz w:val="28"/>
          <w:szCs w:val="28"/>
          <w:lang w:val="uk-UA"/>
        </w:rPr>
        <w:t>ПЛАН ЗАСІДАНЬ МЕТОДИЧНОЇ РАДИ</w:t>
      </w:r>
    </w:p>
    <w:p w:rsidR="00610667" w:rsidRPr="00C9171A" w:rsidRDefault="00610667" w:rsidP="00B16F81">
      <w:pPr>
        <w:spacing w:line="276" w:lineRule="auto"/>
        <w:ind w:left="75"/>
        <w:rPr>
          <w:sz w:val="28"/>
          <w:szCs w:val="28"/>
          <w:lang w:val="uk-UA"/>
        </w:rPr>
      </w:pPr>
      <w:r w:rsidRPr="00C9171A">
        <w:rPr>
          <w:b/>
          <w:sz w:val="28"/>
          <w:szCs w:val="28"/>
          <w:lang w:val="uk-UA"/>
        </w:rPr>
        <w:t xml:space="preserve">Мета: </w:t>
      </w:r>
      <w:r w:rsidRPr="00C9171A">
        <w:rPr>
          <w:sz w:val="28"/>
          <w:szCs w:val="28"/>
          <w:lang w:val="uk-UA"/>
        </w:rPr>
        <w:t xml:space="preserve">надати реальну допомогу педагогам  у розвитку їхньої майстерності як комплексу професійних знань, умінь, потрібних у роботі з дітьми та їхніми батьками.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6120"/>
        <w:gridCol w:w="1342"/>
        <w:gridCol w:w="2256"/>
      </w:tblGrid>
      <w:tr w:rsidR="00610667" w:rsidRPr="00C9171A" w:rsidTr="00B16F81">
        <w:trPr>
          <w:trHeight w:val="540"/>
        </w:trPr>
        <w:tc>
          <w:tcPr>
            <w:tcW w:w="543" w:type="dxa"/>
            <w:tcBorders>
              <w:top w:val="single" w:sz="4" w:space="0" w:color="auto"/>
              <w:left w:val="single" w:sz="4" w:space="0" w:color="auto"/>
              <w:bottom w:val="single" w:sz="4" w:space="0" w:color="auto"/>
              <w:right w:val="single" w:sz="4" w:space="0" w:color="auto"/>
            </w:tcBorders>
            <w:hideMark/>
          </w:tcPr>
          <w:p w:rsidR="00610667" w:rsidRPr="00A36450" w:rsidRDefault="00610667" w:rsidP="00610667">
            <w:pPr>
              <w:spacing w:line="276" w:lineRule="auto"/>
              <w:rPr>
                <w:b/>
                <w:i/>
                <w:szCs w:val="28"/>
                <w:lang w:val="uk-UA"/>
              </w:rPr>
            </w:pPr>
            <w:r w:rsidRPr="00A36450">
              <w:rPr>
                <w:b/>
                <w:i/>
                <w:szCs w:val="28"/>
                <w:lang w:val="uk-UA"/>
              </w:rPr>
              <w:t>№</w:t>
            </w:r>
          </w:p>
        </w:tc>
        <w:tc>
          <w:tcPr>
            <w:tcW w:w="6120" w:type="dxa"/>
            <w:tcBorders>
              <w:top w:val="single" w:sz="4" w:space="0" w:color="auto"/>
              <w:left w:val="single" w:sz="4" w:space="0" w:color="auto"/>
              <w:bottom w:val="single" w:sz="4" w:space="0" w:color="auto"/>
              <w:right w:val="single" w:sz="4" w:space="0" w:color="auto"/>
            </w:tcBorders>
          </w:tcPr>
          <w:p w:rsidR="00610667" w:rsidRPr="00A36450" w:rsidRDefault="00610667" w:rsidP="00610667">
            <w:pPr>
              <w:spacing w:line="276" w:lineRule="auto"/>
              <w:jc w:val="center"/>
              <w:rPr>
                <w:b/>
                <w:i/>
                <w:szCs w:val="28"/>
                <w:lang w:val="uk-UA"/>
              </w:rPr>
            </w:pPr>
            <w:r w:rsidRPr="00A36450">
              <w:rPr>
                <w:b/>
                <w:i/>
                <w:szCs w:val="28"/>
                <w:lang w:val="uk-UA"/>
              </w:rPr>
              <w:t>Зміст роботи</w:t>
            </w:r>
          </w:p>
          <w:p w:rsidR="00610667" w:rsidRPr="00A36450" w:rsidRDefault="00610667" w:rsidP="00610667">
            <w:pPr>
              <w:spacing w:line="276" w:lineRule="auto"/>
              <w:jc w:val="center"/>
              <w:rPr>
                <w:b/>
                <w:i/>
                <w:szCs w:val="28"/>
                <w:lang w:val="uk-UA"/>
              </w:rPr>
            </w:pPr>
          </w:p>
        </w:tc>
        <w:tc>
          <w:tcPr>
            <w:tcW w:w="1342" w:type="dxa"/>
            <w:tcBorders>
              <w:top w:val="single" w:sz="4" w:space="0" w:color="auto"/>
              <w:left w:val="single" w:sz="4" w:space="0" w:color="auto"/>
              <w:bottom w:val="single" w:sz="4" w:space="0" w:color="auto"/>
              <w:right w:val="single" w:sz="4" w:space="0" w:color="auto"/>
            </w:tcBorders>
            <w:hideMark/>
          </w:tcPr>
          <w:p w:rsidR="00610667" w:rsidRPr="00A36450" w:rsidRDefault="00610667" w:rsidP="00610667">
            <w:pPr>
              <w:spacing w:line="276" w:lineRule="auto"/>
              <w:jc w:val="center"/>
              <w:rPr>
                <w:b/>
                <w:i/>
                <w:szCs w:val="28"/>
                <w:lang w:val="uk-UA"/>
              </w:rPr>
            </w:pPr>
            <w:r w:rsidRPr="00A36450">
              <w:rPr>
                <w:b/>
                <w:i/>
                <w:szCs w:val="28"/>
                <w:lang w:val="uk-UA"/>
              </w:rPr>
              <w:t>Термін виконання</w:t>
            </w:r>
          </w:p>
        </w:tc>
        <w:tc>
          <w:tcPr>
            <w:tcW w:w="2256" w:type="dxa"/>
            <w:tcBorders>
              <w:top w:val="single" w:sz="4" w:space="0" w:color="auto"/>
              <w:left w:val="single" w:sz="4" w:space="0" w:color="auto"/>
              <w:bottom w:val="single" w:sz="4" w:space="0" w:color="auto"/>
              <w:right w:val="single" w:sz="4" w:space="0" w:color="auto"/>
            </w:tcBorders>
            <w:hideMark/>
          </w:tcPr>
          <w:p w:rsidR="00610667" w:rsidRPr="00A36450" w:rsidRDefault="00610667" w:rsidP="00610667">
            <w:pPr>
              <w:spacing w:line="276" w:lineRule="auto"/>
              <w:jc w:val="center"/>
              <w:rPr>
                <w:b/>
                <w:i/>
                <w:szCs w:val="28"/>
                <w:lang w:val="uk-UA"/>
              </w:rPr>
            </w:pPr>
            <w:r w:rsidRPr="00A36450">
              <w:rPr>
                <w:b/>
                <w:i/>
                <w:szCs w:val="28"/>
                <w:lang w:val="uk-UA"/>
              </w:rPr>
              <w:t>Відпові-</w:t>
            </w:r>
          </w:p>
          <w:p w:rsidR="00610667" w:rsidRPr="00A36450" w:rsidRDefault="00610667" w:rsidP="00610667">
            <w:pPr>
              <w:spacing w:line="276" w:lineRule="auto"/>
              <w:jc w:val="center"/>
              <w:rPr>
                <w:b/>
                <w:i/>
                <w:szCs w:val="28"/>
                <w:lang w:val="uk-UA"/>
              </w:rPr>
            </w:pPr>
            <w:r w:rsidRPr="00A36450">
              <w:rPr>
                <w:b/>
                <w:i/>
                <w:szCs w:val="28"/>
                <w:lang w:val="uk-UA"/>
              </w:rPr>
              <w:t xml:space="preserve">дальні </w:t>
            </w:r>
          </w:p>
        </w:tc>
      </w:tr>
      <w:tr w:rsidR="00610667" w:rsidRPr="00C9171A" w:rsidTr="00B16F81">
        <w:trPr>
          <w:trHeight w:val="1035"/>
        </w:trPr>
        <w:tc>
          <w:tcPr>
            <w:tcW w:w="543" w:type="dxa"/>
            <w:tcBorders>
              <w:top w:val="single" w:sz="4" w:space="0" w:color="auto"/>
              <w:left w:val="single" w:sz="4" w:space="0" w:color="auto"/>
              <w:bottom w:val="single" w:sz="4" w:space="0" w:color="auto"/>
              <w:right w:val="single" w:sz="4" w:space="0" w:color="auto"/>
            </w:tcBorders>
            <w:hideMark/>
          </w:tcPr>
          <w:p w:rsidR="00610667" w:rsidRPr="00C9171A" w:rsidRDefault="00610667" w:rsidP="00610667">
            <w:pPr>
              <w:spacing w:line="276" w:lineRule="auto"/>
              <w:jc w:val="center"/>
              <w:rPr>
                <w:b/>
                <w:sz w:val="28"/>
                <w:szCs w:val="28"/>
                <w:lang w:val="uk-UA"/>
              </w:rPr>
            </w:pPr>
          </w:p>
          <w:p w:rsidR="00610667" w:rsidRPr="00C9171A" w:rsidRDefault="00610667" w:rsidP="00610667">
            <w:pPr>
              <w:spacing w:line="276" w:lineRule="auto"/>
              <w:jc w:val="center"/>
              <w:rPr>
                <w:b/>
                <w:sz w:val="28"/>
                <w:szCs w:val="28"/>
                <w:lang w:val="uk-UA"/>
              </w:rPr>
            </w:pPr>
            <w:r w:rsidRPr="00C9171A">
              <w:rPr>
                <w:b/>
                <w:sz w:val="28"/>
                <w:szCs w:val="28"/>
                <w:lang w:val="uk-UA"/>
              </w:rPr>
              <w:t>І</w:t>
            </w:r>
          </w:p>
        </w:tc>
        <w:tc>
          <w:tcPr>
            <w:tcW w:w="6120" w:type="dxa"/>
            <w:tcBorders>
              <w:top w:val="single" w:sz="4" w:space="0" w:color="auto"/>
              <w:left w:val="single" w:sz="4" w:space="0" w:color="auto"/>
              <w:bottom w:val="single" w:sz="4" w:space="0" w:color="auto"/>
              <w:right w:val="single" w:sz="4" w:space="0" w:color="auto"/>
            </w:tcBorders>
            <w:hideMark/>
          </w:tcPr>
          <w:p w:rsidR="00610667" w:rsidRPr="00C9171A" w:rsidRDefault="00610667" w:rsidP="00610667">
            <w:pPr>
              <w:spacing w:line="276" w:lineRule="auto"/>
              <w:ind w:left="360"/>
              <w:rPr>
                <w:b/>
                <w:sz w:val="28"/>
                <w:szCs w:val="28"/>
                <w:lang w:val="uk-UA"/>
              </w:rPr>
            </w:pPr>
            <w:r w:rsidRPr="00C9171A">
              <w:rPr>
                <w:b/>
                <w:sz w:val="28"/>
                <w:szCs w:val="28"/>
                <w:lang w:val="uk-UA"/>
              </w:rPr>
              <w:t>1. Організаційне  засідання:</w:t>
            </w:r>
          </w:p>
          <w:p w:rsidR="00610667" w:rsidRPr="00C9171A" w:rsidRDefault="00610667" w:rsidP="00610667">
            <w:pPr>
              <w:spacing w:line="276" w:lineRule="auto"/>
              <w:ind w:left="360"/>
              <w:rPr>
                <w:b/>
                <w:sz w:val="28"/>
                <w:szCs w:val="28"/>
                <w:lang w:val="uk-UA"/>
              </w:rPr>
            </w:pPr>
            <w:r w:rsidRPr="00C9171A">
              <w:rPr>
                <w:b/>
                <w:sz w:val="28"/>
                <w:szCs w:val="28"/>
                <w:lang w:val="uk-UA"/>
              </w:rPr>
              <w:t>Створення ініціативної групи для вирішення річних завдань</w:t>
            </w:r>
          </w:p>
          <w:p w:rsidR="00610667" w:rsidRPr="00C9171A" w:rsidRDefault="00610667" w:rsidP="00610667">
            <w:pPr>
              <w:spacing w:line="276" w:lineRule="auto"/>
              <w:ind w:left="720"/>
              <w:rPr>
                <w:sz w:val="28"/>
                <w:szCs w:val="28"/>
                <w:lang w:val="uk-UA"/>
              </w:rPr>
            </w:pPr>
            <w:r w:rsidRPr="00C9171A">
              <w:rPr>
                <w:sz w:val="28"/>
                <w:szCs w:val="28"/>
                <w:lang w:val="uk-UA"/>
              </w:rPr>
              <w:t>- ознайомлення з Положенням про методичну раду;</w:t>
            </w:r>
          </w:p>
          <w:p w:rsidR="00610667" w:rsidRPr="00C9171A" w:rsidRDefault="00610667" w:rsidP="00B16F81">
            <w:pPr>
              <w:spacing w:line="276" w:lineRule="auto"/>
              <w:ind w:left="720"/>
              <w:rPr>
                <w:sz w:val="28"/>
                <w:szCs w:val="28"/>
                <w:lang w:val="uk-UA"/>
              </w:rPr>
            </w:pPr>
            <w:r w:rsidRPr="00C9171A">
              <w:rPr>
                <w:sz w:val="28"/>
                <w:szCs w:val="28"/>
                <w:lang w:val="uk-UA"/>
              </w:rPr>
              <w:t>- затвердження складу іні</w:t>
            </w:r>
            <w:r w:rsidR="00B16F81">
              <w:rPr>
                <w:sz w:val="28"/>
                <w:szCs w:val="28"/>
                <w:lang w:val="uk-UA"/>
              </w:rPr>
              <w:t>ціативної групи методичної ради</w:t>
            </w:r>
          </w:p>
        </w:tc>
        <w:tc>
          <w:tcPr>
            <w:tcW w:w="1342" w:type="dxa"/>
            <w:tcBorders>
              <w:top w:val="single" w:sz="4" w:space="0" w:color="auto"/>
              <w:left w:val="single" w:sz="4" w:space="0" w:color="auto"/>
              <w:bottom w:val="single" w:sz="4" w:space="0" w:color="auto"/>
              <w:right w:val="single" w:sz="4" w:space="0" w:color="auto"/>
            </w:tcBorders>
          </w:tcPr>
          <w:p w:rsidR="00610667" w:rsidRPr="00C9171A" w:rsidRDefault="00610667" w:rsidP="00610667">
            <w:pPr>
              <w:spacing w:line="276" w:lineRule="auto"/>
              <w:jc w:val="center"/>
              <w:rPr>
                <w:sz w:val="28"/>
                <w:szCs w:val="28"/>
                <w:lang w:val="uk-UA"/>
              </w:rPr>
            </w:pPr>
          </w:p>
          <w:p w:rsidR="00610667" w:rsidRPr="00C9171A" w:rsidRDefault="008801ED" w:rsidP="00610667">
            <w:pPr>
              <w:spacing w:line="276" w:lineRule="auto"/>
              <w:jc w:val="center"/>
              <w:rPr>
                <w:sz w:val="28"/>
                <w:szCs w:val="28"/>
                <w:lang w:val="uk-UA"/>
              </w:rPr>
            </w:pPr>
            <w:r>
              <w:rPr>
                <w:sz w:val="28"/>
                <w:szCs w:val="28"/>
                <w:lang w:val="uk-UA"/>
              </w:rPr>
              <w:t>09.2025</w:t>
            </w:r>
          </w:p>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tc>
        <w:tc>
          <w:tcPr>
            <w:tcW w:w="2256" w:type="dxa"/>
            <w:tcBorders>
              <w:top w:val="single" w:sz="4" w:space="0" w:color="auto"/>
              <w:left w:val="single" w:sz="4" w:space="0" w:color="auto"/>
              <w:bottom w:val="single" w:sz="4" w:space="0" w:color="auto"/>
              <w:right w:val="single" w:sz="4" w:space="0" w:color="auto"/>
            </w:tcBorders>
          </w:tcPr>
          <w:p w:rsidR="00610667" w:rsidRPr="00C9171A" w:rsidRDefault="00610667" w:rsidP="00610667">
            <w:pPr>
              <w:spacing w:line="276" w:lineRule="auto"/>
              <w:jc w:val="center"/>
              <w:rPr>
                <w:sz w:val="28"/>
                <w:szCs w:val="28"/>
                <w:lang w:val="uk-UA"/>
              </w:rPr>
            </w:pPr>
          </w:p>
          <w:p w:rsidR="008801ED" w:rsidRDefault="00610667" w:rsidP="00610667">
            <w:pPr>
              <w:spacing w:line="276" w:lineRule="auto"/>
              <w:jc w:val="center"/>
              <w:rPr>
                <w:sz w:val="28"/>
                <w:szCs w:val="28"/>
                <w:lang w:val="uk-UA"/>
              </w:rPr>
            </w:pPr>
            <w:r w:rsidRPr="00C9171A">
              <w:rPr>
                <w:sz w:val="28"/>
                <w:szCs w:val="28"/>
                <w:lang w:val="uk-UA"/>
              </w:rPr>
              <w:t xml:space="preserve"> Вихователь </w:t>
            </w:r>
            <w:r w:rsidR="008801ED">
              <w:rPr>
                <w:sz w:val="28"/>
                <w:szCs w:val="28"/>
                <w:lang w:val="uk-UA"/>
              </w:rPr>
              <w:t>–</w:t>
            </w:r>
            <w:r w:rsidRPr="00C9171A">
              <w:rPr>
                <w:sz w:val="28"/>
                <w:szCs w:val="28"/>
                <w:lang w:val="uk-UA"/>
              </w:rPr>
              <w:t xml:space="preserve"> методист</w:t>
            </w:r>
          </w:p>
          <w:p w:rsidR="00610667" w:rsidRPr="00C9171A" w:rsidRDefault="00270071" w:rsidP="00610667">
            <w:pPr>
              <w:spacing w:line="276" w:lineRule="auto"/>
              <w:jc w:val="center"/>
              <w:rPr>
                <w:sz w:val="28"/>
                <w:szCs w:val="28"/>
                <w:lang w:val="uk-UA"/>
              </w:rPr>
            </w:pPr>
            <w:r>
              <w:rPr>
                <w:sz w:val="28"/>
                <w:szCs w:val="28"/>
                <w:lang w:val="uk-UA"/>
              </w:rPr>
              <w:t>Олеся Коваль</w:t>
            </w:r>
          </w:p>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tc>
      </w:tr>
      <w:tr w:rsidR="00610667" w:rsidRPr="00C9171A" w:rsidTr="00B16F81">
        <w:trPr>
          <w:trHeight w:val="863"/>
        </w:trPr>
        <w:tc>
          <w:tcPr>
            <w:tcW w:w="543" w:type="dxa"/>
            <w:tcBorders>
              <w:top w:val="single" w:sz="4" w:space="0" w:color="auto"/>
              <w:left w:val="single" w:sz="4" w:space="0" w:color="auto"/>
              <w:bottom w:val="single" w:sz="4" w:space="0" w:color="auto"/>
              <w:right w:val="single" w:sz="4" w:space="0" w:color="auto"/>
            </w:tcBorders>
            <w:hideMark/>
          </w:tcPr>
          <w:p w:rsidR="00610667" w:rsidRPr="00C9171A" w:rsidRDefault="00610667" w:rsidP="00610667">
            <w:pPr>
              <w:spacing w:line="276" w:lineRule="auto"/>
              <w:jc w:val="center"/>
              <w:rPr>
                <w:b/>
                <w:sz w:val="28"/>
                <w:szCs w:val="28"/>
                <w:lang w:val="uk-UA"/>
              </w:rPr>
            </w:pPr>
          </w:p>
          <w:p w:rsidR="00610667" w:rsidRPr="00C9171A" w:rsidRDefault="00610667" w:rsidP="00610667">
            <w:pPr>
              <w:spacing w:line="276" w:lineRule="auto"/>
              <w:jc w:val="center"/>
              <w:rPr>
                <w:b/>
                <w:sz w:val="28"/>
                <w:szCs w:val="28"/>
                <w:lang w:val="uk-UA"/>
              </w:rPr>
            </w:pPr>
            <w:r w:rsidRPr="00C9171A">
              <w:rPr>
                <w:b/>
                <w:sz w:val="28"/>
                <w:szCs w:val="28"/>
                <w:lang w:val="uk-UA"/>
              </w:rPr>
              <w:t>ІІ</w:t>
            </w:r>
          </w:p>
        </w:tc>
        <w:tc>
          <w:tcPr>
            <w:tcW w:w="6120" w:type="dxa"/>
            <w:tcBorders>
              <w:top w:val="single" w:sz="4" w:space="0" w:color="auto"/>
              <w:left w:val="single" w:sz="4" w:space="0" w:color="auto"/>
              <w:bottom w:val="single" w:sz="4" w:space="0" w:color="auto"/>
              <w:right w:val="single" w:sz="4" w:space="0" w:color="auto"/>
            </w:tcBorders>
            <w:hideMark/>
          </w:tcPr>
          <w:p w:rsidR="00610667" w:rsidRPr="00C9171A" w:rsidRDefault="00AE0459" w:rsidP="00AE0459">
            <w:pPr>
              <w:spacing w:line="276" w:lineRule="auto"/>
              <w:rPr>
                <w:b/>
                <w:sz w:val="28"/>
                <w:szCs w:val="28"/>
                <w:lang w:val="uk-UA"/>
              </w:rPr>
            </w:pPr>
            <w:r>
              <w:rPr>
                <w:b/>
                <w:sz w:val="28"/>
                <w:szCs w:val="28"/>
                <w:lang w:val="uk-UA"/>
              </w:rPr>
              <w:t xml:space="preserve">   </w:t>
            </w:r>
            <w:r w:rsidR="00610667" w:rsidRPr="00C9171A">
              <w:rPr>
                <w:b/>
                <w:sz w:val="28"/>
                <w:szCs w:val="28"/>
                <w:lang w:val="uk-UA"/>
              </w:rPr>
              <w:t xml:space="preserve">2. Організаційно - моделююче: </w:t>
            </w:r>
          </w:p>
          <w:p w:rsidR="00610667" w:rsidRPr="00C9171A" w:rsidRDefault="00610667" w:rsidP="00610667">
            <w:pPr>
              <w:spacing w:line="276" w:lineRule="auto"/>
              <w:ind w:left="75"/>
              <w:rPr>
                <w:sz w:val="28"/>
                <w:szCs w:val="28"/>
                <w:lang w:val="uk-UA"/>
              </w:rPr>
            </w:pPr>
            <w:r w:rsidRPr="00C9171A">
              <w:rPr>
                <w:sz w:val="28"/>
                <w:szCs w:val="28"/>
                <w:lang w:val="uk-UA"/>
              </w:rPr>
              <w:t xml:space="preserve"> 1. </w:t>
            </w:r>
            <w:r w:rsidRPr="00C9171A">
              <w:rPr>
                <w:b/>
                <w:sz w:val="28"/>
                <w:szCs w:val="28"/>
                <w:lang w:val="uk-UA"/>
              </w:rPr>
              <w:t>Обговорення</w:t>
            </w:r>
            <w:r w:rsidRPr="00C9171A">
              <w:rPr>
                <w:sz w:val="28"/>
                <w:szCs w:val="28"/>
                <w:lang w:val="uk-UA"/>
              </w:rPr>
              <w:t>:</w:t>
            </w:r>
          </w:p>
          <w:p w:rsidR="00610667" w:rsidRPr="00C9171A" w:rsidRDefault="00610667" w:rsidP="00610667">
            <w:pPr>
              <w:spacing w:line="276" w:lineRule="auto"/>
              <w:ind w:left="75"/>
              <w:rPr>
                <w:sz w:val="28"/>
                <w:szCs w:val="28"/>
                <w:lang w:val="uk-UA"/>
              </w:rPr>
            </w:pPr>
            <w:r w:rsidRPr="00C9171A">
              <w:rPr>
                <w:sz w:val="28"/>
                <w:szCs w:val="28"/>
                <w:lang w:val="uk-UA"/>
              </w:rPr>
              <w:t xml:space="preserve">  -   забезпечити методичний супровід комплексних та парціальних, </w:t>
            </w:r>
            <w:r w:rsidRPr="00C9171A">
              <w:rPr>
                <w:rFonts w:eastAsia="Calibri"/>
                <w:sz w:val="28"/>
                <w:szCs w:val="28"/>
                <w:lang w:val="uk-UA"/>
              </w:rPr>
              <w:t xml:space="preserve">міських та регіональних програм </w:t>
            </w:r>
            <w:r w:rsidRPr="00C9171A">
              <w:rPr>
                <w:sz w:val="28"/>
                <w:szCs w:val="28"/>
                <w:lang w:val="uk-UA"/>
              </w:rPr>
              <w:t xml:space="preserve">освітньої роботи ЗДО </w:t>
            </w:r>
            <w:r w:rsidR="00F85892">
              <w:rPr>
                <w:rFonts w:eastAsia="Calibri"/>
                <w:sz w:val="28"/>
                <w:szCs w:val="28"/>
                <w:lang w:val="uk-UA"/>
              </w:rPr>
              <w:t xml:space="preserve">на </w:t>
            </w:r>
            <w:r w:rsidR="00AF1D1D">
              <w:rPr>
                <w:rFonts w:eastAsia="Calibri"/>
                <w:sz w:val="28"/>
                <w:szCs w:val="28"/>
                <w:lang w:val="uk-UA"/>
              </w:rPr>
              <w:t>2025/2026</w:t>
            </w:r>
            <w:r w:rsidRPr="00C9171A">
              <w:rPr>
                <w:rFonts w:eastAsia="Calibri"/>
                <w:sz w:val="28"/>
                <w:szCs w:val="28"/>
                <w:lang w:val="uk-UA"/>
              </w:rPr>
              <w:t xml:space="preserve"> н.р.</w:t>
            </w:r>
          </w:p>
          <w:p w:rsidR="00610667" w:rsidRPr="00B16F81" w:rsidRDefault="00610667" w:rsidP="00B16F81">
            <w:pPr>
              <w:spacing w:line="276" w:lineRule="auto"/>
              <w:rPr>
                <w:sz w:val="28"/>
                <w:szCs w:val="28"/>
                <w:lang w:val="uk-UA"/>
              </w:rPr>
            </w:pPr>
            <w:r w:rsidRPr="00C9171A">
              <w:rPr>
                <w:sz w:val="28"/>
                <w:szCs w:val="28"/>
                <w:lang w:val="uk-UA"/>
              </w:rPr>
              <w:t xml:space="preserve">  2</w:t>
            </w:r>
            <w:r w:rsidR="00A872F9">
              <w:rPr>
                <w:sz w:val="28"/>
                <w:szCs w:val="28"/>
                <w:lang w:val="uk-UA"/>
              </w:rPr>
              <w:t>.  Підготовка до атестаці</w:t>
            </w:r>
            <w:r w:rsidR="00627248">
              <w:rPr>
                <w:sz w:val="28"/>
                <w:szCs w:val="28"/>
                <w:lang w:val="uk-UA"/>
              </w:rPr>
              <w:t>ї  2025</w:t>
            </w:r>
            <w:r w:rsidRPr="00C9171A">
              <w:rPr>
                <w:sz w:val="28"/>
                <w:szCs w:val="28"/>
                <w:lang w:val="uk-UA"/>
              </w:rPr>
              <w:t xml:space="preserve"> р.</w:t>
            </w:r>
          </w:p>
        </w:tc>
        <w:tc>
          <w:tcPr>
            <w:tcW w:w="1342" w:type="dxa"/>
            <w:tcBorders>
              <w:top w:val="single" w:sz="4" w:space="0" w:color="auto"/>
              <w:left w:val="single" w:sz="4" w:space="0" w:color="auto"/>
              <w:bottom w:val="single" w:sz="4" w:space="0" w:color="auto"/>
              <w:right w:val="single" w:sz="4" w:space="0" w:color="auto"/>
            </w:tcBorders>
          </w:tcPr>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p w:rsidR="00610667" w:rsidRPr="00C9171A" w:rsidRDefault="008801ED" w:rsidP="00610667">
            <w:pPr>
              <w:spacing w:line="276" w:lineRule="auto"/>
              <w:jc w:val="center"/>
              <w:rPr>
                <w:sz w:val="28"/>
                <w:szCs w:val="28"/>
                <w:lang w:val="uk-UA"/>
              </w:rPr>
            </w:pPr>
            <w:r>
              <w:rPr>
                <w:sz w:val="28"/>
                <w:szCs w:val="28"/>
                <w:lang w:val="uk-UA"/>
              </w:rPr>
              <w:t>10.2025</w:t>
            </w:r>
          </w:p>
        </w:tc>
        <w:tc>
          <w:tcPr>
            <w:tcW w:w="2256" w:type="dxa"/>
            <w:tcBorders>
              <w:top w:val="single" w:sz="4" w:space="0" w:color="auto"/>
              <w:left w:val="single" w:sz="4" w:space="0" w:color="auto"/>
              <w:bottom w:val="single" w:sz="4" w:space="0" w:color="auto"/>
              <w:right w:val="single" w:sz="4" w:space="0" w:color="auto"/>
            </w:tcBorders>
          </w:tcPr>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r w:rsidRPr="00C9171A">
              <w:rPr>
                <w:sz w:val="28"/>
                <w:szCs w:val="28"/>
                <w:lang w:val="uk-UA"/>
              </w:rPr>
              <w:t xml:space="preserve"> Члени методичної ради</w:t>
            </w:r>
          </w:p>
          <w:p w:rsidR="00610667" w:rsidRPr="00C9171A" w:rsidRDefault="00610667" w:rsidP="00610667">
            <w:pPr>
              <w:spacing w:line="276" w:lineRule="auto"/>
              <w:jc w:val="center"/>
              <w:rPr>
                <w:sz w:val="28"/>
                <w:szCs w:val="28"/>
                <w:lang w:val="uk-UA"/>
              </w:rPr>
            </w:pPr>
          </w:p>
        </w:tc>
      </w:tr>
      <w:tr w:rsidR="00610667" w:rsidRPr="00C9171A" w:rsidTr="00B16F81">
        <w:trPr>
          <w:trHeight w:val="352"/>
        </w:trPr>
        <w:tc>
          <w:tcPr>
            <w:tcW w:w="543" w:type="dxa"/>
            <w:tcBorders>
              <w:top w:val="single" w:sz="4" w:space="0" w:color="auto"/>
              <w:left w:val="single" w:sz="4" w:space="0" w:color="auto"/>
              <w:bottom w:val="single" w:sz="4" w:space="0" w:color="auto"/>
              <w:right w:val="single" w:sz="4" w:space="0" w:color="auto"/>
            </w:tcBorders>
            <w:hideMark/>
          </w:tcPr>
          <w:p w:rsidR="00610667" w:rsidRPr="00F85892" w:rsidRDefault="00610667" w:rsidP="00F85892">
            <w:pPr>
              <w:spacing w:line="276" w:lineRule="auto"/>
              <w:rPr>
                <w:b/>
                <w:szCs w:val="28"/>
                <w:lang w:val="uk-UA"/>
              </w:rPr>
            </w:pPr>
          </w:p>
          <w:p w:rsidR="00610667" w:rsidRPr="00C9171A" w:rsidRDefault="00610667" w:rsidP="00610667">
            <w:pPr>
              <w:spacing w:line="276" w:lineRule="auto"/>
              <w:jc w:val="center"/>
              <w:rPr>
                <w:b/>
                <w:sz w:val="28"/>
                <w:szCs w:val="28"/>
                <w:lang w:val="uk-UA"/>
              </w:rPr>
            </w:pPr>
            <w:r w:rsidRPr="00C9171A">
              <w:rPr>
                <w:b/>
                <w:sz w:val="28"/>
                <w:szCs w:val="28"/>
                <w:lang w:val="uk-UA"/>
              </w:rPr>
              <w:t>ІІІ</w:t>
            </w:r>
          </w:p>
        </w:tc>
        <w:tc>
          <w:tcPr>
            <w:tcW w:w="6120" w:type="dxa"/>
            <w:tcBorders>
              <w:top w:val="single" w:sz="4" w:space="0" w:color="auto"/>
              <w:left w:val="single" w:sz="4" w:space="0" w:color="auto"/>
              <w:bottom w:val="single" w:sz="4" w:space="0" w:color="auto"/>
              <w:right w:val="single" w:sz="4" w:space="0" w:color="auto"/>
            </w:tcBorders>
            <w:hideMark/>
          </w:tcPr>
          <w:p w:rsidR="00610667" w:rsidRPr="00C9171A" w:rsidRDefault="00610667" w:rsidP="002739A7">
            <w:pPr>
              <w:spacing w:line="276" w:lineRule="auto"/>
              <w:rPr>
                <w:b/>
                <w:sz w:val="28"/>
                <w:szCs w:val="28"/>
                <w:lang w:val="uk-UA"/>
              </w:rPr>
            </w:pPr>
            <w:r w:rsidRPr="00C9171A">
              <w:rPr>
                <w:b/>
                <w:sz w:val="28"/>
                <w:szCs w:val="28"/>
                <w:lang w:val="uk-UA"/>
              </w:rPr>
              <w:t>3. Корегуюче засідання:</w:t>
            </w:r>
          </w:p>
          <w:p w:rsidR="00610667" w:rsidRPr="00C9171A" w:rsidRDefault="00610667" w:rsidP="00B16F81">
            <w:pPr>
              <w:spacing w:line="276" w:lineRule="auto"/>
              <w:jc w:val="both"/>
              <w:rPr>
                <w:sz w:val="28"/>
                <w:szCs w:val="28"/>
                <w:lang w:val="uk-UA"/>
              </w:rPr>
            </w:pPr>
            <w:r w:rsidRPr="00C9171A">
              <w:rPr>
                <w:sz w:val="28"/>
                <w:szCs w:val="28"/>
                <w:lang w:val="uk-UA"/>
              </w:rPr>
              <w:t xml:space="preserve">1. </w:t>
            </w:r>
            <w:r w:rsidR="00B16F81">
              <w:rPr>
                <w:sz w:val="28"/>
                <w:szCs w:val="28"/>
                <w:lang w:val="uk-UA"/>
              </w:rPr>
              <w:t xml:space="preserve"> </w:t>
            </w:r>
            <w:r w:rsidR="00B16F81" w:rsidRPr="00C9171A">
              <w:rPr>
                <w:sz w:val="28"/>
                <w:szCs w:val="28"/>
                <w:lang w:val="uk-UA"/>
              </w:rPr>
              <w:t xml:space="preserve">Методичні поседеньки. Поділитися досвідом роботи щодо використання індивідуальних планів творчих заходів та  відкритих занять педагогів, що атестуються </w:t>
            </w:r>
            <w:r w:rsidR="00B16F81">
              <w:rPr>
                <w:sz w:val="28"/>
                <w:szCs w:val="28"/>
                <w:lang w:val="uk-UA"/>
              </w:rPr>
              <w:t xml:space="preserve"> </w:t>
            </w:r>
          </w:p>
        </w:tc>
        <w:tc>
          <w:tcPr>
            <w:tcW w:w="1342" w:type="dxa"/>
            <w:tcBorders>
              <w:top w:val="single" w:sz="4" w:space="0" w:color="auto"/>
              <w:left w:val="single" w:sz="4" w:space="0" w:color="auto"/>
              <w:bottom w:val="single" w:sz="4" w:space="0" w:color="auto"/>
              <w:right w:val="single" w:sz="4" w:space="0" w:color="auto"/>
            </w:tcBorders>
          </w:tcPr>
          <w:p w:rsidR="00610667" w:rsidRPr="00C9171A" w:rsidRDefault="00610667" w:rsidP="00610667">
            <w:pPr>
              <w:spacing w:line="276" w:lineRule="auto"/>
              <w:jc w:val="center"/>
              <w:rPr>
                <w:sz w:val="28"/>
                <w:szCs w:val="28"/>
                <w:lang w:val="uk-UA"/>
              </w:rPr>
            </w:pPr>
          </w:p>
          <w:p w:rsidR="00610667" w:rsidRPr="00C9171A" w:rsidRDefault="008801ED" w:rsidP="00610667">
            <w:pPr>
              <w:spacing w:line="276" w:lineRule="auto"/>
              <w:jc w:val="center"/>
              <w:rPr>
                <w:sz w:val="28"/>
                <w:szCs w:val="28"/>
                <w:lang w:val="uk-UA"/>
              </w:rPr>
            </w:pPr>
            <w:r>
              <w:rPr>
                <w:sz w:val="28"/>
                <w:szCs w:val="28"/>
                <w:lang w:val="uk-UA"/>
              </w:rPr>
              <w:t>02.2026</w:t>
            </w:r>
          </w:p>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tc>
        <w:tc>
          <w:tcPr>
            <w:tcW w:w="2256" w:type="dxa"/>
            <w:tcBorders>
              <w:top w:val="single" w:sz="4" w:space="0" w:color="auto"/>
              <w:left w:val="single" w:sz="4" w:space="0" w:color="auto"/>
              <w:bottom w:val="single" w:sz="4" w:space="0" w:color="auto"/>
              <w:right w:val="single" w:sz="4" w:space="0" w:color="auto"/>
            </w:tcBorders>
            <w:hideMark/>
          </w:tcPr>
          <w:p w:rsidR="00610667" w:rsidRPr="00C9171A" w:rsidRDefault="00B16F81" w:rsidP="00B16F81">
            <w:pPr>
              <w:spacing w:line="276" w:lineRule="auto"/>
              <w:jc w:val="center"/>
              <w:rPr>
                <w:sz w:val="28"/>
                <w:szCs w:val="28"/>
                <w:lang w:val="uk-UA"/>
              </w:rPr>
            </w:pPr>
            <w:r>
              <w:rPr>
                <w:sz w:val="28"/>
                <w:szCs w:val="28"/>
                <w:lang w:val="uk-UA"/>
              </w:rPr>
              <w:t>Члени методичної ради, атестуючі</w:t>
            </w:r>
            <w:r w:rsidR="00610667" w:rsidRPr="00C9171A">
              <w:rPr>
                <w:sz w:val="28"/>
                <w:szCs w:val="28"/>
                <w:lang w:val="uk-UA"/>
              </w:rPr>
              <w:t xml:space="preserve"> педагоги</w:t>
            </w:r>
          </w:p>
        </w:tc>
      </w:tr>
      <w:tr w:rsidR="00610667" w:rsidRPr="00C9171A" w:rsidTr="00B16F81">
        <w:tc>
          <w:tcPr>
            <w:tcW w:w="543" w:type="dxa"/>
            <w:tcBorders>
              <w:top w:val="single" w:sz="4" w:space="0" w:color="auto"/>
              <w:left w:val="single" w:sz="4" w:space="0" w:color="auto"/>
              <w:bottom w:val="single" w:sz="4" w:space="0" w:color="auto"/>
              <w:right w:val="single" w:sz="4" w:space="0" w:color="auto"/>
            </w:tcBorders>
            <w:hideMark/>
          </w:tcPr>
          <w:p w:rsidR="00610667" w:rsidRPr="00C9171A" w:rsidRDefault="00610667" w:rsidP="00610667">
            <w:pPr>
              <w:spacing w:line="276" w:lineRule="auto"/>
              <w:jc w:val="center"/>
              <w:rPr>
                <w:b/>
                <w:sz w:val="28"/>
                <w:szCs w:val="28"/>
                <w:lang w:val="uk-UA"/>
              </w:rPr>
            </w:pPr>
          </w:p>
          <w:p w:rsidR="00610667" w:rsidRPr="00C9171A" w:rsidRDefault="00610667" w:rsidP="00610667">
            <w:pPr>
              <w:spacing w:line="276" w:lineRule="auto"/>
              <w:jc w:val="center"/>
              <w:rPr>
                <w:b/>
                <w:sz w:val="28"/>
                <w:szCs w:val="28"/>
                <w:lang w:val="uk-UA"/>
              </w:rPr>
            </w:pPr>
            <w:r w:rsidRPr="00C9171A">
              <w:rPr>
                <w:b/>
                <w:sz w:val="28"/>
                <w:szCs w:val="28"/>
                <w:lang w:val="en-US"/>
              </w:rPr>
              <w:t>IV</w:t>
            </w:r>
          </w:p>
        </w:tc>
        <w:tc>
          <w:tcPr>
            <w:tcW w:w="6120" w:type="dxa"/>
            <w:tcBorders>
              <w:top w:val="single" w:sz="4" w:space="0" w:color="auto"/>
              <w:left w:val="single" w:sz="4" w:space="0" w:color="auto"/>
              <w:bottom w:val="single" w:sz="4" w:space="0" w:color="auto"/>
              <w:right w:val="single" w:sz="4" w:space="0" w:color="auto"/>
            </w:tcBorders>
          </w:tcPr>
          <w:p w:rsidR="00610667" w:rsidRPr="002739A7" w:rsidRDefault="002739A7" w:rsidP="002739A7">
            <w:pPr>
              <w:spacing w:line="276" w:lineRule="auto"/>
              <w:rPr>
                <w:b/>
                <w:sz w:val="28"/>
                <w:szCs w:val="28"/>
                <w:lang w:val="uk-UA"/>
              </w:rPr>
            </w:pPr>
            <w:r>
              <w:rPr>
                <w:b/>
                <w:sz w:val="28"/>
                <w:szCs w:val="28"/>
                <w:lang w:val="uk-UA"/>
              </w:rPr>
              <w:t xml:space="preserve"> </w:t>
            </w:r>
            <w:r w:rsidR="00610667" w:rsidRPr="00C9171A">
              <w:rPr>
                <w:b/>
                <w:sz w:val="28"/>
                <w:szCs w:val="28"/>
                <w:lang w:val="uk-UA"/>
              </w:rPr>
              <w:t>4.</w:t>
            </w:r>
            <w:r>
              <w:rPr>
                <w:b/>
                <w:sz w:val="28"/>
                <w:szCs w:val="28"/>
                <w:lang w:val="uk-UA"/>
              </w:rPr>
              <w:t xml:space="preserve"> </w:t>
            </w:r>
            <w:r w:rsidR="00610667" w:rsidRPr="00C9171A">
              <w:rPr>
                <w:b/>
                <w:sz w:val="28"/>
                <w:szCs w:val="28"/>
                <w:lang w:val="uk-UA"/>
              </w:rPr>
              <w:t>Підсумкове  засідання</w:t>
            </w:r>
          </w:p>
          <w:p w:rsidR="00610667" w:rsidRPr="00C9171A" w:rsidRDefault="00610667" w:rsidP="00610667">
            <w:pPr>
              <w:numPr>
                <w:ilvl w:val="0"/>
                <w:numId w:val="29"/>
              </w:numPr>
              <w:spacing w:line="276" w:lineRule="auto"/>
              <w:rPr>
                <w:sz w:val="28"/>
                <w:szCs w:val="28"/>
                <w:lang w:val="uk-UA"/>
              </w:rPr>
            </w:pPr>
            <w:r w:rsidRPr="00C9171A">
              <w:rPr>
                <w:sz w:val="28"/>
                <w:szCs w:val="28"/>
                <w:lang w:val="uk-UA"/>
              </w:rPr>
              <w:t>Підсумки виконання плану  роботи методичної ради, складання рекомендацій.</w:t>
            </w:r>
          </w:p>
          <w:p w:rsidR="00610667" w:rsidRDefault="002739A7" w:rsidP="00F85892">
            <w:pPr>
              <w:spacing w:line="276" w:lineRule="auto"/>
              <w:rPr>
                <w:sz w:val="28"/>
                <w:szCs w:val="28"/>
                <w:lang w:val="uk-UA"/>
              </w:rPr>
            </w:pPr>
            <w:r>
              <w:rPr>
                <w:sz w:val="28"/>
                <w:szCs w:val="28"/>
                <w:lang w:val="uk-UA"/>
              </w:rPr>
              <w:t xml:space="preserve">      2</w:t>
            </w:r>
            <w:r w:rsidR="00610667" w:rsidRPr="00C9171A">
              <w:rPr>
                <w:sz w:val="28"/>
                <w:szCs w:val="28"/>
                <w:lang w:val="uk-UA"/>
              </w:rPr>
              <w:t>.</w:t>
            </w:r>
            <w:r w:rsidR="00B16F81">
              <w:rPr>
                <w:sz w:val="28"/>
                <w:szCs w:val="28"/>
                <w:lang w:val="uk-UA"/>
              </w:rPr>
              <w:t xml:space="preserve"> Заслухати результати атестації</w:t>
            </w:r>
          </w:p>
          <w:p w:rsidR="00F32F78" w:rsidRPr="00C9171A" w:rsidRDefault="00F32F78" w:rsidP="00F32F78">
            <w:pPr>
              <w:spacing w:line="276" w:lineRule="auto"/>
              <w:ind w:left="785"/>
              <w:rPr>
                <w:sz w:val="28"/>
                <w:szCs w:val="28"/>
                <w:lang w:val="uk-UA"/>
              </w:rPr>
            </w:pPr>
          </w:p>
        </w:tc>
        <w:tc>
          <w:tcPr>
            <w:tcW w:w="1342" w:type="dxa"/>
            <w:tcBorders>
              <w:top w:val="single" w:sz="4" w:space="0" w:color="auto"/>
              <w:left w:val="single" w:sz="4" w:space="0" w:color="auto"/>
              <w:bottom w:val="single" w:sz="4" w:space="0" w:color="auto"/>
              <w:right w:val="single" w:sz="4" w:space="0" w:color="auto"/>
            </w:tcBorders>
          </w:tcPr>
          <w:p w:rsidR="00610667" w:rsidRPr="00C9171A" w:rsidRDefault="00610667" w:rsidP="00610667">
            <w:pPr>
              <w:spacing w:line="276" w:lineRule="auto"/>
              <w:jc w:val="center"/>
              <w:rPr>
                <w:sz w:val="28"/>
                <w:szCs w:val="28"/>
                <w:lang w:val="uk-UA"/>
              </w:rPr>
            </w:pPr>
          </w:p>
          <w:p w:rsidR="00610667" w:rsidRPr="00C9171A" w:rsidRDefault="008801ED" w:rsidP="00610667">
            <w:pPr>
              <w:spacing w:line="276" w:lineRule="auto"/>
              <w:jc w:val="center"/>
              <w:rPr>
                <w:sz w:val="28"/>
                <w:szCs w:val="28"/>
                <w:lang w:val="uk-UA"/>
              </w:rPr>
            </w:pPr>
            <w:r>
              <w:rPr>
                <w:sz w:val="28"/>
                <w:szCs w:val="28"/>
                <w:lang w:val="uk-UA"/>
              </w:rPr>
              <w:t>04. 2026</w:t>
            </w:r>
          </w:p>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p w:rsidR="00610667" w:rsidRPr="00C9171A" w:rsidRDefault="00610667" w:rsidP="00610667">
            <w:pPr>
              <w:spacing w:line="276" w:lineRule="auto"/>
              <w:jc w:val="center"/>
              <w:rPr>
                <w:sz w:val="28"/>
                <w:szCs w:val="28"/>
                <w:lang w:val="uk-UA"/>
              </w:rPr>
            </w:pPr>
          </w:p>
        </w:tc>
        <w:tc>
          <w:tcPr>
            <w:tcW w:w="2256" w:type="dxa"/>
            <w:tcBorders>
              <w:top w:val="single" w:sz="4" w:space="0" w:color="auto"/>
              <w:left w:val="single" w:sz="4" w:space="0" w:color="auto"/>
              <w:bottom w:val="single" w:sz="4" w:space="0" w:color="auto"/>
              <w:right w:val="single" w:sz="4" w:space="0" w:color="auto"/>
            </w:tcBorders>
            <w:hideMark/>
          </w:tcPr>
          <w:p w:rsidR="00610667" w:rsidRPr="00C9171A" w:rsidRDefault="00E7026C" w:rsidP="002739A7">
            <w:pPr>
              <w:spacing w:line="276" w:lineRule="auto"/>
              <w:jc w:val="center"/>
              <w:rPr>
                <w:sz w:val="28"/>
                <w:szCs w:val="28"/>
                <w:lang w:val="uk-UA"/>
              </w:rPr>
            </w:pPr>
            <w:r>
              <w:rPr>
                <w:sz w:val="28"/>
                <w:szCs w:val="28"/>
                <w:lang w:val="uk-UA"/>
              </w:rPr>
              <w:t>Директор Наталя</w:t>
            </w:r>
            <w:r w:rsidR="00270071">
              <w:rPr>
                <w:sz w:val="28"/>
                <w:szCs w:val="28"/>
                <w:lang w:val="uk-UA"/>
              </w:rPr>
              <w:t xml:space="preserve"> Мельник</w:t>
            </w:r>
          </w:p>
          <w:p w:rsidR="00B16F81" w:rsidRDefault="00610667" w:rsidP="00610667">
            <w:pPr>
              <w:spacing w:line="276" w:lineRule="auto"/>
              <w:jc w:val="center"/>
              <w:rPr>
                <w:sz w:val="28"/>
                <w:szCs w:val="28"/>
                <w:lang w:val="uk-UA"/>
              </w:rPr>
            </w:pPr>
            <w:r w:rsidRPr="00C9171A">
              <w:rPr>
                <w:sz w:val="28"/>
                <w:szCs w:val="28"/>
                <w:lang w:val="uk-UA"/>
              </w:rPr>
              <w:t>Вихователь – методист</w:t>
            </w:r>
          </w:p>
          <w:p w:rsidR="00610667" w:rsidRPr="00C9171A" w:rsidRDefault="00270071" w:rsidP="00610667">
            <w:pPr>
              <w:spacing w:line="276" w:lineRule="auto"/>
              <w:jc w:val="center"/>
              <w:rPr>
                <w:sz w:val="28"/>
                <w:szCs w:val="28"/>
                <w:lang w:val="uk-UA"/>
              </w:rPr>
            </w:pPr>
            <w:r>
              <w:rPr>
                <w:sz w:val="28"/>
                <w:szCs w:val="28"/>
                <w:lang w:val="uk-UA"/>
              </w:rPr>
              <w:t>Олеся Коваль</w:t>
            </w:r>
            <w:r w:rsidR="00610667" w:rsidRPr="00C9171A">
              <w:rPr>
                <w:sz w:val="28"/>
                <w:szCs w:val="28"/>
                <w:lang w:val="uk-UA"/>
              </w:rPr>
              <w:t xml:space="preserve">, </w:t>
            </w:r>
            <w:r w:rsidR="00A36450">
              <w:rPr>
                <w:sz w:val="28"/>
                <w:szCs w:val="28"/>
                <w:lang w:val="uk-UA"/>
              </w:rPr>
              <w:t xml:space="preserve"> </w:t>
            </w:r>
          </w:p>
          <w:p w:rsidR="00610667" w:rsidRPr="00C9171A" w:rsidRDefault="002739A7" w:rsidP="00610667">
            <w:pPr>
              <w:spacing w:line="276" w:lineRule="auto"/>
              <w:jc w:val="center"/>
              <w:rPr>
                <w:sz w:val="28"/>
                <w:szCs w:val="28"/>
                <w:lang w:val="uk-UA"/>
              </w:rPr>
            </w:pPr>
            <w:r>
              <w:rPr>
                <w:sz w:val="28"/>
                <w:szCs w:val="28"/>
                <w:lang w:val="uk-UA"/>
              </w:rPr>
              <w:t xml:space="preserve"> </w:t>
            </w:r>
          </w:p>
        </w:tc>
      </w:tr>
    </w:tbl>
    <w:p w:rsidR="00B155AD" w:rsidRPr="0071423F" w:rsidRDefault="00B155AD" w:rsidP="00B16F81">
      <w:pPr>
        <w:spacing w:line="276" w:lineRule="auto"/>
        <w:jc w:val="center"/>
        <w:rPr>
          <w:b/>
          <w:sz w:val="44"/>
          <w:szCs w:val="48"/>
          <w:lang w:val="uk-UA"/>
        </w:rPr>
      </w:pPr>
      <w:r w:rsidRPr="0071423F">
        <w:rPr>
          <w:b/>
          <w:sz w:val="44"/>
          <w:szCs w:val="48"/>
          <w:lang w:val="uk-UA"/>
        </w:rPr>
        <w:lastRenderedPageBreak/>
        <w:t>2.3. А</w:t>
      </w:r>
      <w:r w:rsidR="00FA01BC">
        <w:rPr>
          <w:b/>
          <w:sz w:val="44"/>
          <w:szCs w:val="48"/>
          <w:lang w:val="uk-UA"/>
        </w:rPr>
        <w:t>тестація, атестаційна комісія.</w:t>
      </w:r>
    </w:p>
    <w:p w:rsidR="00DF22EB" w:rsidRDefault="00DF22EB" w:rsidP="00B155AD">
      <w:pPr>
        <w:spacing w:line="276" w:lineRule="auto"/>
        <w:rPr>
          <w:b/>
          <w:sz w:val="28"/>
          <w:szCs w:val="28"/>
          <w:lang w:val="uk-UA"/>
        </w:rPr>
      </w:pPr>
    </w:p>
    <w:p w:rsidR="00B155AD" w:rsidRPr="00C9171A" w:rsidRDefault="00B155AD" w:rsidP="00B155AD">
      <w:pPr>
        <w:spacing w:line="276" w:lineRule="auto"/>
        <w:rPr>
          <w:b/>
          <w:sz w:val="28"/>
          <w:szCs w:val="28"/>
          <w:lang w:val="uk-UA"/>
        </w:rPr>
      </w:pPr>
      <w:r>
        <w:rPr>
          <w:b/>
          <w:sz w:val="28"/>
          <w:szCs w:val="28"/>
          <w:lang w:val="uk-UA"/>
        </w:rPr>
        <w:t>Склад атестаційної комісії</w:t>
      </w:r>
      <w:r w:rsidRPr="00C9171A">
        <w:rPr>
          <w:b/>
          <w:sz w:val="28"/>
          <w:szCs w:val="28"/>
          <w:lang w:val="uk-UA"/>
        </w:rPr>
        <w:t>:</w:t>
      </w:r>
    </w:p>
    <w:p w:rsidR="00B155AD" w:rsidRPr="00C9171A" w:rsidRDefault="000F3AA2" w:rsidP="00B155AD">
      <w:pPr>
        <w:spacing w:line="276" w:lineRule="auto"/>
        <w:rPr>
          <w:b/>
          <w:sz w:val="28"/>
          <w:szCs w:val="28"/>
          <w:lang w:val="uk-UA"/>
        </w:rPr>
      </w:pPr>
      <w:r>
        <w:rPr>
          <w:b/>
          <w:sz w:val="28"/>
          <w:szCs w:val="28"/>
          <w:lang w:val="uk-UA"/>
        </w:rPr>
        <w:t>Директор</w:t>
      </w:r>
      <w:r w:rsidR="00DF22EB">
        <w:rPr>
          <w:b/>
          <w:sz w:val="28"/>
          <w:szCs w:val="28"/>
          <w:lang w:val="uk-UA"/>
        </w:rPr>
        <w:t xml:space="preserve"> </w:t>
      </w:r>
      <w:r w:rsidR="00B155AD" w:rsidRPr="00C9171A">
        <w:rPr>
          <w:b/>
          <w:sz w:val="28"/>
          <w:szCs w:val="28"/>
          <w:lang w:val="uk-UA"/>
        </w:rPr>
        <w:t xml:space="preserve"> –</w:t>
      </w:r>
      <w:r w:rsidR="00683179">
        <w:rPr>
          <w:b/>
          <w:sz w:val="28"/>
          <w:szCs w:val="28"/>
          <w:lang w:val="uk-UA"/>
        </w:rPr>
        <w:t xml:space="preserve"> </w:t>
      </w:r>
      <w:r w:rsidR="00270071">
        <w:rPr>
          <w:b/>
          <w:sz w:val="28"/>
          <w:szCs w:val="28"/>
          <w:lang w:val="uk-UA"/>
        </w:rPr>
        <w:t>Нат</w:t>
      </w:r>
      <w:r w:rsidR="00683179">
        <w:rPr>
          <w:b/>
          <w:sz w:val="28"/>
          <w:szCs w:val="28"/>
          <w:lang w:val="uk-UA"/>
        </w:rPr>
        <w:t>а</w:t>
      </w:r>
      <w:r w:rsidR="00270071">
        <w:rPr>
          <w:b/>
          <w:sz w:val="28"/>
          <w:szCs w:val="28"/>
          <w:lang w:val="uk-UA"/>
        </w:rPr>
        <w:t xml:space="preserve">ля </w:t>
      </w:r>
      <w:r w:rsidR="00760BC4">
        <w:rPr>
          <w:b/>
          <w:sz w:val="28"/>
          <w:szCs w:val="28"/>
          <w:lang w:val="uk-UA"/>
        </w:rPr>
        <w:t>МЕЛЬНИК</w:t>
      </w:r>
    </w:p>
    <w:p w:rsidR="00B155AD" w:rsidRPr="00C9171A" w:rsidRDefault="00B155AD" w:rsidP="00B155AD">
      <w:pPr>
        <w:spacing w:line="276" w:lineRule="auto"/>
        <w:rPr>
          <w:sz w:val="28"/>
          <w:szCs w:val="28"/>
          <w:lang w:val="uk-UA"/>
        </w:rPr>
      </w:pPr>
      <w:r w:rsidRPr="00C9171A">
        <w:rPr>
          <w:b/>
          <w:sz w:val="28"/>
          <w:szCs w:val="28"/>
          <w:lang w:val="uk-UA"/>
        </w:rPr>
        <w:t>Члени:</w:t>
      </w:r>
    </w:p>
    <w:p w:rsidR="00B155AD" w:rsidRPr="00C9171A" w:rsidRDefault="00B155AD" w:rsidP="00B155AD">
      <w:pPr>
        <w:spacing w:line="276" w:lineRule="auto"/>
        <w:ind w:left="785"/>
        <w:rPr>
          <w:sz w:val="28"/>
          <w:szCs w:val="28"/>
          <w:lang w:val="uk-UA"/>
        </w:rPr>
      </w:pPr>
      <w:r w:rsidRPr="00C9171A">
        <w:rPr>
          <w:sz w:val="28"/>
          <w:szCs w:val="28"/>
          <w:lang w:val="uk-UA"/>
        </w:rPr>
        <w:t xml:space="preserve"> Вихователь - метод</w:t>
      </w:r>
      <w:r w:rsidR="00FA01BC">
        <w:rPr>
          <w:sz w:val="28"/>
          <w:szCs w:val="28"/>
          <w:lang w:val="uk-UA"/>
        </w:rPr>
        <w:t xml:space="preserve">ист  </w:t>
      </w:r>
      <w:r w:rsidRPr="00C9171A">
        <w:rPr>
          <w:sz w:val="28"/>
          <w:szCs w:val="28"/>
          <w:lang w:val="uk-UA"/>
        </w:rPr>
        <w:t xml:space="preserve"> –</w:t>
      </w:r>
      <w:r w:rsidR="00B16F81">
        <w:rPr>
          <w:sz w:val="28"/>
          <w:szCs w:val="28"/>
          <w:lang w:val="uk-UA"/>
        </w:rPr>
        <w:t xml:space="preserve"> </w:t>
      </w:r>
      <w:r w:rsidR="00270071">
        <w:rPr>
          <w:sz w:val="28"/>
          <w:szCs w:val="28"/>
          <w:lang w:val="uk-UA"/>
        </w:rPr>
        <w:t xml:space="preserve">Олеся </w:t>
      </w:r>
      <w:r w:rsidR="00760BC4">
        <w:rPr>
          <w:sz w:val="28"/>
          <w:szCs w:val="28"/>
          <w:lang w:val="uk-UA"/>
        </w:rPr>
        <w:t>КОВАЛЬ</w:t>
      </w:r>
    </w:p>
    <w:p w:rsidR="00B16F81" w:rsidRPr="00C9171A" w:rsidRDefault="00B155AD" w:rsidP="00B16F81">
      <w:pPr>
        <w:spacing w:line="276" w:lineRule="auto"/>
        <w:ind w:left="785"/>
        <w:rPr>
          <w:sz w:val="28"/>
          <w:szCs w:val="28"/>
          <w:lang w:val="uk-UA"/>
        </w:rPr>
      </w:pPr>
      <w:r w:rsidRPr="00C9171A">
        <w:rPr>
          <w:sz w:val="28"/>
          <w:szCs w:val="28"/>
          <w:lang w:val="uk-UA"/>
        </w:rPr>
        <w:t xml:space="preserve"> </w:t>
      </w:r>
      <w:r w:rsidR="00B16F81">
        <w:rPr>
          <w:sz w:val="28"/>
          <w:szCs w:val="28"/>
          <w:lang w:val="uk-UA"/>
        </w:rPr>
        <w:t xml:space="preserve"> </w:t>
      </w:r>
      <w:r w:rsidR="00B16F81" w:rsidRPr="00C9171A">
        <w:rPr>
          <w:sz w:val="28"/>
          <w:szCs w:val="28"/>
          <w:lang w:val="uk-UA"/>
        </w:rPr>
        <w:t xml:space="preserve">Вихователь      - </w:t>
      </w:r>
      <w:r w:rsidR="00B16F81">
        <w:rPr>
          <w:sz w:val="28"/>
          <w:szCs w:val="28"/>
          <w:lang w:val="uk-UA"/>
        </w:rPr>
        <w:t xml:space="preserve">Тетяна </w:t>
      </w:r>
      <w:r w:rsidR="00B16F81" w:rsidRPr="00C9171A">
        <w:rPr>
          <w:sz w:val="28"/>
          <w:szCs w:val="28"/>
          <w:lang w:val="uk-UA"/>
        </w:rPr>
        <w:t xml:space="preserve">ІЩЕНКО </w:t>
      </w:r>
      <w:r w:rsidR="00B16F81">
        <w:rPr>
          <w:sz w:val="28"/>
          <w:szCs w:val="28"/>
          <w:lang w:val="uk-UA"/>
        </w:rPr>
        <w:t xml:space="preserve"> </w:t>
      </w:r>
    </w:p>
    <w:p w:rsidR="00B16F81" w:rsidRPr="00C9171A" w:rsidRDefault="00B16F81" w:rsidP="00B16F81">
      <w:pPr>
        <w:spacing w:line="276" w:lineRule="auto"/>
        <w:ind w:left="785"/>
        <w:rPr>
          <w:sz w:val="28"/>
          <w:szCs w:val="28"/>
          <w:lang w:val="uk-UA"/>
        </w:rPr>
      </w:pPr>
      <w:r w:rsidRPr="00C9171A">
        <w:rPr>
          <w:sz w:val="28"/>
          <w:szCs w:val="28"/>
          <w:lang w:val="uk-UA"/>
        </w:rPr>
        <w:t xml:space="preserve"> Вихователь  - </w:t>
      </w:r>
      <w:r>
        <w:rPr>
          <w:sz w:val="28"/>
          <w:szCs w:val="28"/>
          <w:lang w:val="uk-UA"/>
        </w:rPr>
        <w:t xml:space="preserve">    Наталя ЛАВРОВА  </w:t>
      </w:r>
    </w:p>
    <w:p w:rsidR="00707F6B" w:rsidRDefault="00B16F81" w:rsidP="00DF22EB">
      <w:pPr>
        <w:spacing w:line="276" w:lineRule="auto"/>
        <w:ind w:left="785"/>
        <w:rPr>
          <w:sz w:val="28"/>
          <w:szCs w:val="28"/>
          <w:lang w:val="uk-UA"/>
        </w:rPr>
      </w:pPr>
      <w:r w:rsidRPr="00C9171A">
        <w:rPr>
          <w:sz w:val="28"/>
          <w:szCs w:val="28"/>
          <w:lang w:val="uk-UA"/>
        </w:rPr>
        <w:t xml:space="preserve"> Муз керівник  – </w:t>
      </w:r>
      <w:r w:rsidR="008801ED">
        <w:rPr>
          <w:sz w:val="28"/>
          <w:szCs w:val="28"/>
          <w:lang w:val="uk-UA"/>
        </w:rPr>
        <w:t xml:space="preserve"> Світлана СТАН</w:t>
      </w:r>
    </w:p>
    <w:p w:rsidR="00DF22EB" w:rsidRPr="00DF22EB" w:rsidRDefault="00DF22EB" w:rsidP="00DF22EB">
      <w:pPr>
        <w:spacing w:line="276" w:lineRule="auto"/>
        <w:ind w:left="785"/>
        <w:rPr>
          <w:sz w:val="28"/>
          <w:szCs w:val="28"/>
          <w:lang w:val="uk-UA"/>
        </w:rPr>
      </w:pPr>
    </w:p>
    <w:p w:rsidR="00B155AD" w:rsidRPr="008E1FD2" w:rsidRDefault="00B155AD" w:rsidP="00B155AD">
      <w:pPr>
        <w:spacing w:line="276" w:lineRule="auto"/>
        <w:jc w:val="center"/>
        <w:rPr>
          <w:b/>
          <w:sz w:val="32"/>
          <w:szCs w:val="32"/>
          <w:lang w:val="uk-UA"/>
        </w:rPr>
      </w:pPr>
      <w:r w:rsidRPr="008E1FD2">
        <w:rPr>
          <w:b/>
          <w:sz w:val="32"/>
          <w:szCs w:val="32"/>
          <w:lang w:val="uk-UA"/>
        </w:rPr>
        <w:t>План – графік заходів з підготовки і проведення атестації педагогічних працівників</w:t>
      </w:r>
    </w:p>
    <w:p w:rsidR="00B155AD" w:rsidRPr="008E1FD2" w:rsidRDefault="00AF1D1D" w:rsidP="00602E76">
      <w:pPr>
        <w:spacing w:line="276" w:lineRule="auto"/>
        <w:jc w:val="center"/>
        <w:rPr>
          <w:b/>
          <w:sz w:val="32"/>
          <w:szCs w:val="32"/>
          <w:lang w:val="uk-UA"/>
        </w:rPr>
      </w:pPr>
      <w:r>
        <w:rPr>
          <w:b/>
          <w:sz w:val="32"/>
          <w:szCs w:val="32"/>
          <w:lang w:val="uk-UA"/>
        </w:rPr>
        <w:t>КЗ «ЗДО № 18 ВМР» у 2025</w:t>
      </w:r>
      <w:r w:rsidR="002D25CD">
        <w:rPr>
          <w:b/>
          <w:sz w:val="32"/>
          <w:szCs w:val="32"/>
          <w:lang w:val="uk-UA"/>
        </w:rPr>
        <w:t xml:space="preserve"> /</w:t>
      </w:r>
      <w:r>
        <w:rPr>
          <w:b/>
          <w:sz w:val="32"/>
          <w:szCs w:val="32"/>
          <w:lang w:val="uk-UA"/>
        </w:rPr>
        <w:t xml:space="preserve"> 2026</w:t>
      </w:r>
      <w:r w:rsidR="00602E76">
        <w:rPr>
          <w:b/>
          <w:sz w:val="32"/>
          <w:szCs w:val="32"/>
          <w:lang w:val="uk-UA"/>
        </w:rPr>
        <w:t xml:space="preserve"> навчальному році</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435"/>
        <w:gridCol w:w="1945"/>
        <w:gridCol w:w="2224"/>
      </w:tblGrid>
      <w:tr w:rsidR="00B155AD" w:rsidRPr="008E1FD2" w:rsidTr="00804BB6">
        <w:tc>
          <w:tcPr>
            <w:tcW w:w="568" w:type="dxa"/>
          </w:tcPr>
          <w:p w:rsidR="00B155AD" w:rsidRPr="008534AB" w:rsidRDefault="00B155AD" w:rsidP="00804BB6">
            <w:pPr>
              <w:spacing w:line="276" w:lineRule="auto"/>
              <w:jc w:val="center"/>
              <w:rPr>
                <w:b/>
                <w:i/>
                <w:szCs w:val="28"/>
                <w:lang w:val="uk-UA"/>
              </w:rPr>
            </w:pPr>
            <w:r w:rsidRPr="008534AB">
              <w:rPr>
                <w:b/>
                <w:i/>
                <w:szCs w:val="28"/>
                <w:lang w:val="uk-UA"/>
              </w:rPr>
              <w:t>№ з/п</w:t>
            </w:r>
          </w:p>
        </w:tc>
        <w:tc>
          <w:tcPr>
            <w:tcW w:w="5435" w:type="dxa"/>
          </w:tcPr>
          <w:p w:rsidR="00B155AD" w:rsidRPr="008534AB" w:rsidRDefault="00B155AD" w:rsidP="00804BB6">
            <w:pPr>
              <w:spacing w:line="276" w:lineRule="auto"/>
              <w:jc w:val="center"/>
              <w:rPr>
                <w:b/>
                <w:i/>
                <w:szCs w:val="28"/>
                <w:lang w:val="uk-UA"/>
              </w:rPr>
            </w:pPr>
            <w:r w:rsidRPr="008534AB">
              <w:rPr>
                <w:b/>
                <w:i/>
                <w:szCs w:val="28"/>
                <w:lang w:val="uk-UA"/>
              </w:rPr>
              <w:t>Заходи</w:t>
            </w:r>
          </w:p>
        </w:tc>
        <w:tc>
          <w:tcPr>
            <w:tcW w:w="1945" w:type="dxa"/>
          </w:tcPr>
          <w:p w:rsidR="00B155AD" w:rsidRPr="008534AB" w:rsidRDefault="00B155AD" w:rsidP="00804BB6">
            <w:pPr>
              <w:spacing w:line="276" w:lineRule="auto"/>
              <w:jc w:val="center"/>
              <w:rPr>
                <w:b/>
                <w:i/>
                <w:szCs w:val="28"/>
                <w:lang w:val="uk-UA"/>
              </w:rPr>
            </w:pPr>
            <w:r w:rsidRPr="008534AB">
              <w:rPr>
                <w:b/>
                <w:i/>
                <w:szCs w:val="28"/>
                <w:lang w:val="uk-UA"/>
              </w:rPr>
              <w:t>Термін виконання</w:t>
            </w:r>
          </w:p>
        </w:tc>
        <w:tc>
          <w:tcPr>
            <w:tcW w:w="2224" w:type="dxa"/>
          </w:tcPr>
          <w:p w:rsidR="00B155AD" w:rsidRPr="008534AB" w:rsidRDefault="00B155AD" w:rsidP="00804BB6">
            <w:pPr>
              <w:spacing w:line="276" w:lineRule="auto"/>
              <w:jc w:val="center"/>
              <w:rPr>
                <w:b/>
                <w:i/>
                <w:szCs w:val="28"/>
                <w:lang w:val="uk-UA"/>
              </w:rPr>
            </w:pPr>
            <w:r w:rsidRPr="008534AB">
              <w:rPr>
                <w:b/>
                <w:i/>
                <w:szCs w:val="28"/>
                <w:lang w:val="uk-UA"/>
              </w:rPr>
              <w:t>Відповідальний</w:t>
            </w:r>
          </w:p>
        </w:tc>
      </w:tr>
      <w:tr w:rsidR="00B155AD" w:rsidRPr="008E1FD2" w:rsidTr="00804BB6">
        <w:tc>
          <w:tcPr>
            <w:tcW w:w="568" w:type="dxa"/>
          </w:tcPr>
          <w:p w:rsidR="00B155AD" w:rsidRPr="008E1FD2" w:rsidRDefault="00B155AD" w:rsidP="00804BB6">
            <w:pPr>
              <w:spacing w:line="276" w:lineRule="auto"/>
              <w:jc w:val="center"/>
              <w:rPr>
                <w:sz w:val="28"/>
                <w:szCs w:val="28"/>
                <w:lang w:val="uk-UA"/>
              </w:rPr>
            </w:pPr>
            <w:r w:rsidRPr="008E1FD2">
              <w:rPr>
                <w:sz w:val="28"/>
                <w:szCs w:val="28"/>
                <w:lang w:val="uk-UA"/>
              </w:rPr>
              <w:t>1.</w:t>
            </w:r>
          </w:p>
        </w:tc>
        <w:tc>
          <w:tcPr>
            <w:tcW w:w="5435" w:type="dxa"/>
          </w:tcPr>
          <w:p w:rsidR="00B155AD" w:rsidRPr="008E1FD2" w:rsidRDefault="00B155AD" w:rsidP="00804BB6">
            <w:pPr>
              <w:spacing w:line="276" w:lineRule="auto"/>
              <w:jc w:val="both"/>
              <w:rPr>
                <w:sz w:val="28"/>
                <w:szCs w:val="28"/>
                <w:lang w:val="uk-UA"/>
              </w:rPr>
            </w:pPr>
            <w:r w:rsidRPr="008E1FD2">
              <w:rPr>
                <w:sz w:val="28"/>
                <w:szCs w:val="28"/>
                <w:lang w:val="uk-UA"/>
              </w:rPr>
              <w:t>Переглянути перспективний план атестації педагогічних працівників, внести необхідні зміни.</w:t>
            </w:r>
          </w:p>
        </w:tc>
        <w:tc>
          <w:tcPr>
            <w:tcW w:w="1945" w:type="dxa"/>
          </w:tcPr>
          <w:p w:rsidR="00B155AD" w:rsidRPr="008E1FD2" w:rsidRDefault="00B155AD" w:rsidP="00804BB6">
            <w:pPr>
              <w:spacing w:line="276" w:lineRule="auto"/>
              <w:jc w:val="center"/>
              <w:rPr>
                <w:sz w:val="28"/>
                <w:szCs w:val="28"/>
                <w:lang w:val="uk-UA"/>
              </w:rPr>
            </w:pPr>
            <w:r w:rsidRPr="008E1FD2">
              <w:rPr>
                <w:sz w:val="28"/>
                <w:szCs w:val="28"/>
                <w:lang w:val="uk-UA"/>
              </w:rPr>
              <w:t>серпень</w:t>
            </w:r>
          </w:p>
        </w:tc>
        <w:tc>
          <w:tcPr>
            <w:tcW w:w="2224" w:type="dxa"/>
          </w:tcPr>
          <w:p w:rsidR="00B155AD" w:rsidRDefault="000F3AA2" w:rsidP="00804BB6">
            <w:pPr>
              <w:spacing w:line="276" w:lineRule="auto"/>
              <w:jc w:val="center"/>
              <w:rPr>
                <w:sz w:val="28"/>
                <w:szCs w:val="28"/>
                <w:lang w:val="uk-UA"/>
              </w:rPr>
            </w:pPr>
            <w:r>
              <w:rPr>
                <w:sz w:val="28"/>
                <w:szCs w:val="28"/>
                <w:lang w:val="uk-UA"/>
              </w:rPr>
              <w:t>Директор</w:t>
            </w:r>
          </w:p>
          <w:p w:rsidR="00C15E1D" w:rsidRPr="008E1FD2" w:rsidRDefault="00C15E1D" w:rsidP="00804BB6">
            <w:pPr>
              <w:spacing w:line="276" w:lineRule="auto"/>
              <w:jc w:val="center"/>
              <w:rPr>
                <w:sz w:val="28"/>
                <w:szCs w:val="28"/>
                <w:lang w:val="uk-UA"/>
              </w:rPr>
            </w:pPr>
            <w:r>
              <w:rPr>
                <w:sz w:val="28"/>
                <w:szCs w:val="28"/>
                <w:lang w:val="uk-UA"/>
              </w:rPr>
              <w:t>Наталя МЕЛЬНИК</w:t>
            </w:r>
          </w:p>
        </w:tc>
      </w:tr>
      <w:tr w:rsidR="00B155AD" w:rsidRPr="008E1FD2" w:rsidTr="00804BB6">
        <w:tc>
          <w:tcPr>
            <w:tcW w:w="568" w:type="dxa"/>
          </w:tcPr>
          <w:p w:rsidR="00B155AD" w:rsidRPr="008E1FD2" w:rsidRDefault="00B155AD" w:rsidP="00804BB6">
            <w:pPr>
              <w:spacing w:line="276" w:lineRule="auto"/>
              <w:jc w:val="center"/>
              <w:rPr>
                <w:sz w:val="28"/>
                <w:szCs w:val="28"/>
                <w:lang w:val="uk-UA"/>
              </w:rPr>
            </w:pPr>
            <w:r w:rsidRPr="008E1FD2">
              <w:rPr>
                <w:sz w:val="28"/>
                <w:szCs w:val="28"/>
                <w:lang w:val="uk-UA"/>
              </w:rPr>
              <w:t>2.</w:t>
            </w:r>
          </w:p>
        </w:tc>
        <w:tc>
          <w:tcPr>
            <w:tcW w:w="5435" w:type="dxa"/>
          </w:tcPr>
          <w:p w:rsidR="00B155AD" w:rsidRPr="008E1FD2" w:rsidRDefault="00B155AD" w:rsidP="00804BB6">
            <w:pPr>
              <w:spacing w:line="276" w:lineRule="auto"/>
              <w:jc w:val="both"/>
              <w:rPr>
                <w:sz w:val="28"/>
                <w:szCs w:val="28"/>
                <w:lang w:val="uk-UA"/>
              </w:rPr>
            </w:pPr>
            <w:r w:rsidRPr="008E1FD2">
              <w:rPr>
                <w:sz w:val="28"/>
                <w:szCs w:val="28"/>
                <w:lang w:val="uk-UA"/>
              </w:rPr>
              <w:t>Ознайомити колектив з нормативними та директивними документами щодо атестації.</w:t>
            </w:r>
          </w:p>
        </w:tc>
        <w:tc>
          <w:tcPr>
            <w:tcW w:w="1945" w:type="dxa"/>
          </w:tcPr>
          <w:p w:rsidR="00B155AD" w:rsidRPr="008E1FD2" w:rsidRDefault="00B155AD" w:rsidP="00804BB6">
            <w:pPr>
              <w:spacing w:line="276" w:lineRule="auto"/>
              <w:jc w:val="center"/>
              <w:rPr>
                <w:sz w:val="28"/>
                <w:szCs w:val="28"/>
                <w:lang w:val="uk-UA"/>
              </w:rPr>
            </w:pPr>
            <w:r w:rsidRPr="008E1FD2">
              <w:rPr>
                <w:sz w:val="28"/>
                <w:szCs w:val="28"/>
                <w:lang w:val="uk-UA"/>
              </w:rPr>
              <w:t>вересень</w:t>
            </w:r>
          </w:p>
        </w:tc>
        <w:tc>
          <w:tcPr>
            <w:tcW w:w="2224" w:type="dxa"/>
          </w:tcPr>
          <w:p w:rsidR="00B155AD" w:rsidRDefault="00C15E1D" w:rsidP="00804BB6">
            <w:pPr>
              <w:spacing w:line="276" w:lineRule="auto"/>
              <w:jc w:val="center"/>
              <w:rPr>
                <w:sz w:val="28"/>
                <w:szCs w:val="28"/>
                <w:lang w:val="uk-UA"/>
              </w:rPr>
            </w:pPr>
            <w:r>
              <w:rPr>
                <w:sz w:val="28"/>
                <w:szCs w:val="28"/>
                <w:lang w:val="uk-UA"/>
              </w:rPr>
              <w:t xml:space="preserve"> Вихователь – методист</w:t>
            </w:r>
          </w:p>
          <w:p w:rsidR="00C15E1D" w:rsidRPr="008E1FD2" w:rsidRDefault="00AF1D1D" w:rsidP="00804BB6">
            <w:pPr>
              <w:spacing w:line="276" w:lineRule="auto"/>
              <w:jc w:val="center"/>
              <w:rPr>
                <w:sz w:val="28"/>
                <w:szCs w:val="28"/>
                <w:lang w:val="uk-UA"/>
              </w:rPr>
            </w:pPr>
            <w:r>
              <w:rPr>
                <w:sz w:val="28"/>
                <w:szCs w:val="28"/>
                <w:lang w:val="uk-UA"/>
              </w:rPr>
              <w:t xml:space="preserve">Олеся </w:t>
            </w:r>
            <w:r w:rsidR="00C15E1D">
              <w:rPr>
                <w:sz w:val="28"/>
                <w:szCs w:val="28"/>
                <w:lang w:val="uk-UA"/>
              </w:rPr>
              <w:t xml:space="preserve"> КОВАЛЬ</w:t>
            </w:r>
          </w:p>
        </w:tc>
      </w:tr>
      <w:tr w:rsidR="00B155AD" w:rsidRPr="008E1FD2" w:rsidTr="00804BB6">
        <w:tc>
          <w:tcPr>
            <w:tcW w:w="568" w:type="dxa"/>
          </w:tcPr>
          <w:p w:rsidR="00B155AD" w:rsidRPr="008E1FD2" w:rsidRDefault="00B155AD" w:rsidP="00804BB6">
            <w:pPr>
              <w:spacing w:line="276" w:lineRule="auto"/>
              <w:jc w:val="center"/>
              <w:rPr>
                <w:sz w:val="28"/>
                <w:szCs w:val="28"/>
                <w:lang w:val="uk-UA"/>
              </w:rPr>
            </w:pPr>
            <w:r w:rsidRPr="008E1FD2">
              <w:rPr>
                <w:sz w:val="28"/>
                <w:szCs w:val="28"/>
                <w:lang w:val="uk-UA"/>
              </w:rPr>
              <w:t>3.</w:t>
            </w:r>
          </w:p>
        </w:tc>
        <w:tc>
          <w:tcPr>
            <w:tcW w:w="5435" w:type="dxa"/>
          </w:tcPr>
          <w:p w:rsidR="00B155AD" w:rsidRPr="008E1FD2" w:rsidRDefault="00B155AD" w:rsidP="00804BB6">
            <w:pPr>
              <w:spacing w:line="276" w:lineRule="auto"/>
              <w:jc w:val="both"/>
              <w:rPr>
                <w:sz w:val="28"/>
                <w:szCs w:val="28"/>
                <w:lang w:val="uk-UA"/>
              </w:rPr>
            </w:pPr>
            <w:r w:rsidRPr="008E1FD2">
              <w:rPr>
                <w:sz w:val="28"/>
                <w:szCs w:val="28"/>
                <w:lang w:val="uk-UA"/>
              </w:rPr>
              <w:t xml:space="preserve">Створити атестаційну  комісію та видати наказ про проведення атестації педагогічних працівників закладу у поточному навчальному році. </w:t>
            </w:r>
          </w:p>
        </w:tc>
        <w:tc>
          <w:tcPr>
            <w:tcW w:w="1945" w:type="dxa"/>
          </w:tcPr>
          <w:p w:rsidR="00B155AD" w:rsidRPr="008E1FD2" w:rsidRDefault="00B155AD" w:rsidP="00804BB6">
            <w:pPr>
              <w:spacing w:line="276" w:lineRule="auto"/>
              <w:jc w:val="center"/>
              <w:rPr>
                <w:sz w:val="28"/>
                <w:szCs w:val="28"/>
                <w:lang w:val="uk-UA"/>
              </w:rPr>
            </w:pPr>
            <w:r w:rsidRPr="008E1FD2">
              <w:rPr>
                <w:sz w:val="28"/>
                <w:szCs w:val="28"/>
                <w:lang w:val="uk-UA"/>
              </w:rPr>
              <w:t>до 20.09</w:t>
            </w:r>
          </w:p>
        </w:tc>
        <w:tc>
          <w:tcPr>
            <w:tcW w:w="2224" w:type="dxa"/>
          </w:tcPr>
          <w:p w:rsidR="00B155AD" w:rsidRDefault="000F3AA2" w:rsidP="00804BB6">
            <w:pPr>
              <w:spacing w:line="276" w:lineRule="auto"/>
              <w:jc w:val="center"/>
              <w:rPr>
                <w:sz w:val="28"/>
                <w:szCs w:val="28"/>
                <w:lang w:val="uk-UA"/>
              </w:rPr>
            </w:pPr>
            <w:r>
              <w:rPr>
                <w:sz w:val="28"/>
                <w:szCs w:val="28"/>
                <w:lang w:val="uk-UA"/>
              </w:rPr>
              <w:t>Директор</w:t>
            </w:r>
          </w:p>
          <w:p w:rsidR="004A5F20" w:rsidRPr="008E1FD2" w:rsidRDefault="004A5F20" w:rsidP="00804BB6">
            <w:pPr>
              <w:spacing w:line="276" w:lineRule="auto"/>
              <w:jc w:val="center"/>
              <w:rPr>
                <w:sz w:val="28"/>
                <w:szCs w:val="28"/>
                <w:lang w:val="uk-UA"/>
              </w:rPr>
            </w:pPr>
            <w:r>
              <w:rPr>
                <w:sz w:val="28"/>
                <w:szCs w:val="28"/>
                <w:lang w:val="uk-UA"/>
              </w:rPr>
              <w:t>Наталя МЕЛЬНИК</w:t>
            </w:r>
          </w:p>
        </w:tc>
      </w:tr>
      <w:tr w:rsidR="00B155AD" w:rsidRPr="004A5F20" w:rsidTr="00C15E1D">
        <w:trPr>
          <w:trHeight w:val="1228"/>
        </w:trPr>
        <w:tc>
          <w:tcPr>
            <w:tcW w:w="568" w:type="dxa"/>
          </w:tcPr>
          <w:p w:rsidR="00B155AD" w:rsidRPr="008E1FD2" w:rsidRDefault="00B155AD" w:rsidP="00804BB6">
            <w:pPr>
              <w:spacing w:line="276" w:lineRule="auto"/>
              <w:jc w:val="center"/>
              <w:rPr>
                <w:sz w:val="28"/>
                <w:szCs w:val="28"/>
                <w:lang w:val="uk-UA"/>
              </w:rPr>
            </w:pPr>
            <w:r w:rsidRPr="008E1FD2">
              <w:rPr>
                <w:sz w:val="28"/>
                <w:szCs w:val="28"/>
                <w:lang w:val="uk-UA"/>
              </w:rPr>
              <w:t>4.</w:t>
            </w:r>
          </w:p>
        </w:tc>
        <w:tc>
          <w:tcPr>
            <w:tcW w:w="5435" w:type="dxa"/>
          </w:tcPr>
          <w:p w:rsidR="00B155AD" w:rsidRPr="008E1FD2" w:rsidRDefault="00B155AD" w:rsidP="00C15E1D">
            <w:pPr>
              <w:spacing w:line="276" w:lineRule="auto"/>
              <w:jc w:val="both"/>
              <w:rPr>
                <w:sz w:val="28"/>
                <w:szCs w:val="28"/>
                <w:lang w:val="uk-UA"/>
              </w:rPr>
            </w:pPr>
            <w:r w:rsidRPr="008E1FD2">
              <w:rPr>
                <w:sz w:val="28"/>
                <w:szCs w:val="28"/>
                <w:lang w:val="uk-UA"/>
              </w:rPr>
              <w:t>Завершити формування списків педагогів, які підлягають чергової атестації,</w:t>
            </w:r>
            <w:r w:rsidR="004A5F20">
              <w:rPr>
                <w:sz w:val="28"/>
                <w:szCs w:val="28"/>
                <w:lang w:val="uk-UA"/>
              </w:rPr>
              <w:t xml:space="preserve"> визначити строк та ел.адресу для подання документів на атестацію.</w:t>
            </w:r>
            <w:r w:rsidRPr="008E1FD2">
              <w:rPr>
                <w:sz w:val="28"/>
                <w:szCs w:val="28"/>
                <w:lang w:val="uk-UA"/>
              </w:rPr>
              <w:t xml:space="preserve"> </w:t>
            </w:r>
            <w:r w:rsidR="00C15E1D">
              <w:rPr>
                <w:sz w:val="28"/>
                <w:szCs w:val="28"/>
                <w:lang w:val="uk-UA"/>
              </w:rPr>
              <w:t xml:space="preserve"> </w:t>
            </w:r>
          </w:p>
        </w:tc>
        <w:tc>
          <w:tcPr>
            <w:tcW w:w="1945" w:type="dxa"/>
          </w:tcPr>
          <w:p w:rsidR="00B155AD" w:rsidRPr="008E1FD2" w:rsidRDefault="004A5F20" w:rsidP="00804BB6">
            <w:pPr>
              <w:spacing w:line="276" w:lineRule="auto"/>
              <w:jc w:val="center"/>
              <w:rPr>
                <w:sz w:val="28"/>
                <w:szCs w:val="28"/>
                <w:lang w:val="uk-UA"/>
              </w:rPr>
            </w:pPr>
            <w:r>
              <w:rPr>
                <w:sz w:val="28"/>
                <w:szCs w:val="28"/>
                <w:lang w:val="uk-UA"/>
              </w:rPr>
              <w:t>до 10</w:t>
            </w:r>
            <w:r w:rsidR="00B155AD" w:rsidRPr="008E1FD2">
              <w:rPr>
                <w:sz w:val="28"/>
                <w:szCs w:val="28"/>
                <w:lang w:val="uk-UA"/>
              </w:rPr>
              <w:t>.10</w:t>
            </w:r>
          </w:p>
        </w:tc>
        <w:tc>
          <w:tcPr>
            <w:tcW w:w="2224" w:type="dxa"/>
          </w:tcPr>
          <w:p w:rsidR="00B155AD" w:rsidRPr="008E1FD2" w:rsidRDefault="004A5F20" w:rsidP="00804BB6">
            <w:pPr>
              <w:spacing w:line="276" w:lineRule="auto"/>
              <w:jc w:val="center"/>
              <w:rPr>
                <w:sz w:val="28"/>
                <w:szCs w:val="28"/>
                <w:lang w:val="uk-UA"/>
              </w:rPr>
            </w:pPr>
            <w:r>
              <w:rPr>
                <w:sz w:val="28"/>
                <w:szCs w:val="28"/>
                <w:lang w:val="uk-UA"/>
              </w:rPr>
              <w:t xml:space="preserve"> Голова</w:t>
            </w:r>
            <w:r w:rsidR="00B155AD" w:rsidRPr="008E1FD2">
              <w:rPr>
                <w:sz w:val="28"/>
                <w:szCs w:val="28"/>
                <w:lang w:val="uk-UA"/>
              </w:rPr>
              <w:t xml:space="preserve"> атестаційної комісії</w:t>
            </w:r>
          </w:p>
        </w:tc>
      </w:tr>
      <w:tr w:rsidR="00B155AD" w:rsidRPr="008E1FD2" w:rsidTr="00804BB6">
        <w:tc>
          <w:tcPr>
            <w:tcW w:w="568" w:type="dxa"/>
          </w:tcPr>
          <w:p w:rsidR="00B155AD" w:rsidRPr="008E1FD2" w:rsidRDefault="00B155AD" w:rsidP="00804BB6">
            <w:pPr>
              <w:spacing w:line="276" w:lineRule="auto"/>
              <w:jc w:val="center"/>
              <w:rPr>
                <w:sz w:val="28"/>
                <w:szCs w:val="28"/>
                <w:lang w:val="uk-UA"/>
              </w:rPr>
            </w:pPr>
            <w:r w:rsidRPr="008E1FD2">
              <w:rPr>
                <w:sz w:val="28"/>
                <w:szCs w:val="28"/>
                <w:lang w:val="uk-UA"/>
              </w:rPr>
              <w:t>5.</w:t>
            </w:r>
          </w:p>
        </w:tc>
        <w:tc>
          <w:tcPr>
            <w:tcW w:w="5435" w:type="dxa"/>
          </w:tcPr>
          <w:p w:rsidR="00B155AD" w:rsidRPr="008E1FD2" w:rsidRDefault="00B155AD" w:rsidP="00804BB6">
            <w:pPr>
              <w:spacing w:line="276" w:lineRule="auto"/>
              <w:jc w:val="both"/>
              <w:rPr>
                <w:sz w:val="28"/>
                <w:szCs w:val="28"/>
                <w:lang w:val="uk-UA"/>
              </w:rPr>
            </w:pPr>
            <w:r w:rsidRPr="008E1FD2">
              <w:rPr>
                <w:sz w:val="28"/>
                <w:szCs w:val="28"/>
                <w:lang w:val="uk-UA"/>
              </w:rPr>
              <w:t>Розглянути подані документи,</w:t>
            </w:r>
            <w:r w:rsidR="00716910">
              <w:rPr>
                <w:sz w:val="28"/>
                <w:szCs w:val="28"/>
                <w:lang w:val="uk-UA"/>
              </w:rPr>
              <w:t xml:space="preserve"> заяви на позачергову атестацію,</w:t>
            </w:r>
            <w:r w:rsidRPr="008E1FD2">
              <w:rPr>
                <w:sz w:val="28"/>
                <w:szCs w:val="28"/>
                <w:lang w:val="uk-UA"/>
              </w:rPr>
              <w:t xml:space="preserve"> затвердити списки працівників, які атестуються, графік проведення атестації, довести його під розписку до осіб, які атестуються.</w:t>
            </w:r>
          </w:p>
        </w:tc>
        <w:tc>
          <w:tcPr>
            <w:tcW w:w="1945" w:type="dxa"/>
          </w:tcPr>
          <w:p w:rsidR="00B155AD" w:rsidRPr="008E1FD2" w:rsidRDefault="00C15E1D" w:rsidP="00804BB6">
            <w:pPr>
              <w:spacing w:line="276" w:lineRule="auto"/>
              <w:jc w:val="center"/>
              <w:rPr>
                <w:sz w:val="28"/>
                <w:szCs w:val="28"/>
                <w:lang w:val="uk-UA"/>
              </w:rPr>
            </w:pPr>
            <w:r>
              <w:rPr>
                <w:sz w:val="28"/>
                <w:szCs w:val="28"/>
                <w:lang w:val="uk-UA"/>
              </w:rPr>
              <w:t>до 20.12</w:t>
            </w:r>
          </w:p>
        </w:tc>
        <w:tc>
          <w:tcPr>
            <w:tcW w:w="2224" w:type="dxa"/>
          </w:tcPr>
          <w:p w:rsidR="00B155AD" w:rsidRPr="008E1FD2" w:rsidRDefault="00B155AD" w:rsidP="00804BB6">
            <w:pPr>
              <w:spacing w:line="276" w:lineRule="auto"/>
              <w:jc w:val="center"/>
              <w:rPr>
                <w:sz w:val="28"/>
                <w:szCs w:val="28"/>
                <w:lang w:val="uk-UA"/>
              </w:rPr>
            </w:pPr>
            <w:r w:rsidRPr="008E1FD2">
              <w:rPr>
                <w:sz w:val="28"/>
                <w:szCs w:val="28"/>
                <w:lang w:val="uk-UA"/>
              </w:rPr>
              <w:t>Атестаційна комісія</w:t>
            </w:r>
          </w:p>
        </w:tc>
      </w:tr>
      <w:tr w:rsidR="00B155AD" w:rsidRPr="008E1FD2" w:rsidTr="00804BB6">
        <w:tc>
          <w:tcPr>
            <w:tcW w:w="568" w:type="dxa"/>
          </w:tcPr>
          <w:p w:rsidR="00B155AD" w:rsidRPr="008E1FD2" w:rsidRDefault="00B155AD" w:rsidP="00804BB6">
            <w:pPr>
              <w:spacing w:line="276" w:lineRule="auto"/>
              <w:jc w:val="center"/>
              <w:rPr>
                <w:sz w:val="28"/>
                <w:szCs w:val="28"/>
                <w:lang w:val="uk-UA"/>
              </w:rPr>
            </w:pPr>
            <w:r w:rsidRPr="008E1FD2">
              <w:rPr>
                <w:sz w:val="28"/>
                <w:szCs w:val="28"/>
                <w:lang w:val="uk-UA"/>
              </w:rPr>
              <w:t>6.</w:t>
            </w:r>
          </w:p>
        </w:tc>
        <w:tc>
          <w:tcPr>
            <w:tcW w:w="5435" w:type="dxa"/>
          </w:tcPr>
          <w:p w:rsidR="00B155AD" w:rsidRPr="008E1FD2" w:rsidRDefault="00B155AD" w:rsidP="00804BB6">
            <w:pPr>
              <w:spacing w:line="276" w:lineRule="auto"/>
              <w:jc w:val="both"/>
              <w:rPr>
                <w:sz w:val="28"/>
                <w:szCs w:val="28"/>
                <w:lang w:val="uk-UA"/>
              </w:rPr>
            </w:pPr>
            <w:r w:rsidRPr="008E1FD2">
              <w:rPr>
                <w:sz w:val="28"/>
                <w:szCs w:val="28"/>
                <w:lang w:val="uk-UA"/>
              </w:rPr>
              <w:t>Оформити куточок «Атестація».</w:t>
            </w:r>
          </w:p>
        </w:tc>
        <w:tc>
          <w:tcPr>
            <w:tcW w:w="1945" w:type="dxa"/>
          </w:tcPr>
          <w:p w:rsidR="00B155AD" w:rsidRPr="008E1FD2" w:rsidRDefault="00716910" w:rsidP="00804BB6">
            <w:pPr>
              <w:spacing w:line="276" w:lineRule="auto"/>
              <w:jc w:val="center"/>
              <w:rPr>
                <w:sz w:val="28"/>
                <w:szCs w:val="28"/>
                <w:lang w:val="uk-UA"/>
              </w:rPr>
            </w:pPr>
            <w:r>
              <w:rPr>
                <w:sz w:val="28"/>
                <w:szCs w:val="28"/>
                <w:lang w:val="uk-UA"/>
              </w:rPr>
              <w:t>до 21.12</w:t>
            </w:r>
          </w:p>
        </w:tc>
        <w:tc>
          <w:tcPr>
            <w:tcW w:w="2224" w:type="dxa"/>
          </w:tcPr>
          <w:p w:rsidR="00B155AD" w:rsidRPr="008E1FD2" w:rsidRDefault="00B155AD" w:rsidP="008534AB">
            <w:pPr>
              <w:jc w:val="center"/>
              <w:rPr>
                <w:sz w:val="28"/>
                <w:szCs w:val="28"/>
                <w:lang w:val="uk-UA"/>
              </w:rPr>
            </w:pPr>
            <w:r w:rsidRPr="008E1FD2">
              <w:rPr>
                <w:sz w:val="28"/>
                <w:szCs w:val="28"/>
                <w:lang w:val="uk-UA"/>
              </w:rPr>
              <w:t xml:space="preserve">Заступник </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7.</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Переглянути книги наказів, підготувати матеріал щодо результативності роботи педагога, який атестується, за 5 років.</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листопад</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Атестаційна комісія</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8.</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 xml:space="preserve">У ході огляду групових кімнат особливу увагу звернути на особистий внесок </w:t>
            </w:r>
            <w:r w:rsidRPr="008E1FD2">
              <w:rPr>
                <w:sz w:val="28"/>
                <w:szCs w:val="28"/>
                <w:lang w:val="uk-UA"/>
              </w:rPr>
              <w:lastRenderedPageBreak/>
              <w:t>кожного педа</w:t>
            </w:r>
            <w:r w:rsidR="00716910">
              <w:rPr>
                <w:sz w:val="28"/>
                <w:szCs w:val="28"/>
                <w:lang w:val="uk-UA"/>
              </w:rPr>
              <w:t>гога у створення освітнього</w:t>
            </w:r>
            <w:r w:rsidRPr="008E1FD2">
              <w:rPr>
                <w:sz w:val="28"/>
                <w:szCs w:val="28"/>
                <w:lang w:val="uk-UA"/>
              </w:rPr>
              <w:t xml:space="preserve"> групи, кабінету тощо.</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lastRenderedPageBreak/>
              <w:t>серпень</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ПК закладу</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lastRenderedPageBreak/>
              <w:t>9.</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Провести анкетування батьків з метою визначення рейтингу педагогів, що атестуються.</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жовтень - лютий</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Практичний психолог</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10.</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Ознайомити колектив з творчими лабораторіями педагогів, які атестуються, заслухавши звіти кожного.</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за графіком</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Атестаційна комісія</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11.</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Провести відкриті заняття, виховні заходи тощо.</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за графіком</w:t>
            </w:r>
          </w:p>
        </w:tc>
        <w:tc>
          <w:tcPr>
            <w:tcW w:w="2224" w:type="dxa"/>
          </w:tcPr>
          <w:p w:rsidR="00DF22EB" w:rsidRPr="008E1FD2" w:rsidRDefault="00DF22EB" w:rsidP="00FB4D30">
            <w:pPr>
              <w:jc w:val="center"/>
              <w:rPr>
                <w:sz w:val="28"/>
                <w:szCs w:val="28"/>
                <w:lang w:val="uk-UA"/>
              </w:rPr>
            </w:pPr>
            <w:r w:rsidRPr="008E1FD2">
              <w:rPr>
                <w:sz w:val="28"/>
                <w:szCs w:val="28"/>
                <w:lang w:val="uk-UA"/>
              </w:rPr>
              <w:t>Педагоги, атестаційна   комісія</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12.</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Провести співбесіди з педагогами, відвідати відкриті заходи.</w:t>
            </w:r>
          </w:p>
        </w:tc>
        <w:tc>
          <w:tcPr>
            <w:tcW w:w="1945" w:type="dxa"/>
          </w:tcPr>
          <w:p w:rsidR="00DF22EB" w:rsidRPr="008E1FD2" w:rsidRDefault="00DF22EB" w:rsidP="00FB4D30">
            <w:pPr>
              <w:spacing w:line="276" w:lineRule="auto"/>
              <w:jc w:val="center"/>
              <w:rPr>
                <w:sz w:val="28"/>
                <w:szCs w:val="28"/>
                <w:lang w:val="uk-UA"/>
              </w:rPr>
            </w:pPr>
            <w:r>
              <w:rPr>
                <w:sz w:val="28"/>
                <w:szCs w:val="28"/>
                <w:lang w:val="uk-UA"/>
              </w:rPr>
              <w:t>ж</w:t>
            </w:r>
            <w:r w:rsidRPr="008E1FD2">
              <w:rPr>
                <w:sz w:val="28"/>
                <w:szCs w:val="28"/>
                <w:lang w:val="uk-UA"/>
              </w:rPr>
              <w:t>овтень – лютий</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Атестаційна комісія</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13.</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Організувати вивчення системи роботи кожного працівника, який атестується.</w:t>
            </w:r>
          </w:p>
        </w:tc>
        <w:tc>
          <w:tcPr>
            <w:tcW w:w="1945" w:type="dxa"/>
          </w:tcPr>
          <w:p w:rsidR="00DF22EB" w:rsidRPr="008E1FD2" w:rsidRDefault="00AF1D1D" w:rsidP="00FB4D30">
            <w:pPr>
              <w:spacing w:line="276" w:lineRule="auto"/>
              <w:jc w:val="center"/>
              <w:rPr>
                <w:sz w:val="28"/>
                <w:szCs w:val="28"/>
                <w:lang w:val="uk-UA"/>
              </w:rPr>
            </w:pPr>
            <w:r>
              <w:rPr>
                <w:sz w:val="28"/>
                <w:szCs w:val="28"/>
                <w:lang w:val="uk-UA"/>
              </w:rPr>
              <w:t>з 22.10.2025 по 15.03.2026</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Атестаційна комісія</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14.</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Завершити вивчення професійної діяльності  педагогів, оформити атестаційні листи у двох примірниках.</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до 15.03</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Атестаційна комісія</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15.</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Узагальнити результати вивчення професійної діяльності, підвищення фахової компетентності  які атестуються, провести засідання атестаційної комісії, розглянути атестаційні матеріали педагогів та ознайомити їх з  атестаційними листами під особистий підпис.</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до 21.03</w:t>
            </w:r>
          </w:p>
          <w:p w:rsidR="00DF22EB" w:rsidRPr="008E1FD2" w:rsidRDefault="00DF22EB" w:rsidP="00FB4D30">
            <w:pPr>
              <w:spacing w:line="276" w:lineRule="auto"/>
              <w:jc w:val="center"/>
              <w:rPr>
                <w:sz w:val="28"/>
                <w:szCs w:val="28"/>
                <w:lang w:val="uk-UA"/>
              </w:rPr>
            </w:pPr>
          </w:p>
          <w:p w:rsidR="00DF22EB" w:rsidRPr="008E1FD2" w:rsidRDefault="00DF22EB" w:rsidP="00FB4D30">
            <w:pPr>
              <w:spacing w:line="276" w:lineRule="auto"/>
              <w:jc w:val="center"/>
              <w:rPr>
                <w:sz w:val="28"/>
                <w:szCs w:val="28"/>
                <w:lang w:val="uk-UA"/>
              </w:rPr>
            </w:pPr>
          </w:p>
          <w:p w:rsidR="00DF22EB" w:rsidRPr="008E1FD2" w:rsidRDefault="00DF22EB" w:rsidP="00FB4D30">
            <w:pPr>
              <w:spacing w:line="276" w:lineRule="auto"/>
              <w:jc w:val="center"/>
              <w:rPr>
                <w:sz w:val="28"/>
                <w:szCs w:val="28"/>
                <w:lang w:val="uk-UA"/>
              </w:rPr>
            </w:pPr>
          </w:p>
          <w:p w:rsidR="00DF22EB" w:rsidRPr="008E1FD2" w:rsidRDefault="00DF22EB" w:rsidP="00FB4D30">
            <w:pPr>
              <w:spacing w:line="276" w:lineRule="auto"/>
              <w:jc w:val="center"/>
              <w:rPr>
                <w:sz w:val="28"/>
                <w:szCs w:val="28"/>
                <w:lang w:val="uk-UA"/>
              </w:rPr>
            </w:pPr>
            <w:r w:rsidRPr="008E1FD2">
              <w:rPr>
                <w:sz w:val="28"/>
                <w:szCs w:val="28"/>
                <w:lang w:val="uk-UA"/>
              </w:rPr>
              <w:t>за графіком</w:t>
            </w:r>
          </w:p>
          <w:p w:rsidR="00DF22EB" w:rsidRPr="008E1FD2" w:rsidRDefault="00DF22EB" w:rsidP="00FB4D30">
            <w:pPr>
              <w:spacing w:line="276" w:lineRule="auto"/>
              <w:jc w:val="center"/>
              <w:rPr>
                <w:sz w:val="28"/>
                <w:szCs w:val="28"/>
                <w:lang w:val="uk-UA"/>
              </w:rPr>
            </w:pPr>
          </w:p>
          <w:p w:rsidR="00DF22EB" w:rsidRPr="008E1FD2" w:rsidRDefault="00DF22EB" w:rsidP="00FB4D30">
            <w:pPr>
              <w:spacing w:line="276" w:lineRule="auto"/>
              <w:jc w:val="center"/>
              <w:rPr>
                <w:sz w:val="28"/>
                <w:szCs w:val="28"/>
                <w:lang w:val="uk-UA"/>
              </w:rPr>
            </w:pPr>
            <w:r w:rsidRPr="008E1FD2">
              <w:rPr>
                <w:sz w:val="28"/>
                <w:szCs w:val="28"/>
                <w:lang w:val="uk-UA"/>
              </w:rPr>
              <w:t>за 10 днів</w:t>
            </w:r>
          </w:p>
        </w:tc>
        <w:tc>
          <w:tcPr>
            <w:tcW w:w="2224" w:type="dxa"/>
          </w:tcPr>
          <w:p w:rsidR="00DF22EB" w:rsidRPr="008E1FD2" w:rsidRDefault="00DF22EB" w:rsidP="00FB4D30">
            <w:pPr>
              <w:spacing w:line="276" w:lineRule="auto"/>
              <w:jc w:val="center"/>
              <w:rPr>
                <w:sz w:val="28"/>
                <w:szCs w:val="28"/>
                <w:lang w:val="uk-UA"/>
              </w:rPr>
            </w:pPr>
            <w:r w:rsidRPr="008E1FD2">
              <w:rPr>
                <w:sz w:val="28"/>
                <w:szCs w:val="28"/>
                <w:lang w:val="uk-UA"/>
              </w:rPr>
              <w:t>Атестаційна комісія</w:t>
            </w:r>
          </w:p>
          <w:p w:rsidR="00DF22EB" w:rsidRPr="008E1FD2" w:rsidRDefault="00DF22EB" w:rsidP="00FB4D30">
            <w:pPr>
              <w:spacing w:line="276" w:lineRule="auto"/>
              <w:jc w:val="center"/>
              <w:rPr>
                <w:sz w:val="28"/>
                <w:szCs w:val="28"/>
                <w:lang w:val="uk-UA"/>
              </w:rPr>
            </w:pPr>
          </w:p>
          <w:p w:rsidR="00DF22EB" w:rsidRPr="008E1FD2" w:rsidRDefault="00DF22EB" w:rsidP="00FB4D30">
            <w:pPr>
              <w:spacing w:line="276" w:lineRule="auto"/>
              <w:rPr>
                <w:sz w:val="28"/>
                <w:szCs w:val="28"/>
                <w:lang w:val="uk-UA"/>
              </w:rPr>
            </w:pPr>
          </w:p>
          <w:p w:rsidR="00DF22EB" w:rsidRPr="008E1FD2" w:rsidRDefault="00DF22EB" w:rsidP="00FB4D30">
            <w:pPr>
              <w:spacing w:line="276" w:lineRule="auto"/>
              <w:jc w:val="center"/>
              <w:rPr>
                <w:sz w:val="28"/>
                <w:szCs w:val="28"/>
                <w:lang w:val="uk-UA"/>
              </w:rPr>
            </w:pPr>
            <w:r w:rsidRPr="008E1FD2">
              <w:rPr>
                <w:sz w:val="28"/>
                <w:szCs w:val="28"/>
                <w:lang w:val="uk-UA"/>
              </w:rPr>
              <w:t xml:space="preserve"> Секретар атестаційної комісії</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16.</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 xml:space="preserve">За результатами атестації видати наказ про результати атестації для нарахування педагогові заробітної платні згідно із встановленим посадовим окладом. </w:t>
            </w:r>
          </w:p>
        </w:tc>
        <w:tc>
          <w:tcPr>
            <w:tcW w:w="1945" w:type="dxa"/>
          </w:tcPr>
          <w:p w:rsidR="00DF22EB" w:rsidRPr="008E1FD2" w:rsidRDefault="006108D9" w:rsidP="00FB4D30">
            <w:pPr>
              <w:spacing w:line="276" w:lineRule="auto"/>
              <w:jc w:val="center"/>
              <w:rPr>
                <w:sz w:val="28"/>
                <w:szCs w:val="28"/>
                <w:lang w:val="uk-UA"/>
              </w:rPr>
            </w:pPr>
            <w:r>
              <w:rPr>
                <w:sz w:val="28"/>
                <w:szCs w:val="28"/>
                <w:lang w:val="uk-UA"/>
              </w:rPr>
              <w:t xml:space="preserve">у </w:t>
            </w:r>
            <w:r>
              <w:rPr>
                <w:sz w:val="28"/>
                <w:szCs w:val="28"/>
                <w:lang w:val="en-US"/>
              </w:rPr>
              <w:t xml:space="preserve">3 – </w:t>
            </w:r>
            <w:r>
              <w:rPr>
                <w:sz w:val="28"/>
                <w:szCs w:val="28"/>
                <w:lang w:val="uk-UA"/>
              </w:rPr>
              <w:t xml:space="preserve">денний </w:t>
            </w:r>
            <w:r w:rsidR="00DF22EB" w:rsidRPr="008E1FD2">
              <w:rPr>
                <w:sz w:val="28"/>
                <w:szCs w:val="28"/>
                <w:lang w:val="uk-UA"/>
              </w:rPr>
              <w:t xml:space="preserve"> термін</w:t>
            </w:r>
          </w:p>
        </w:tc>
        <w:tc>
          <w:tcPr>
            <w:tcW w:w="2224" w:type="dxa"/>
          </w:tcPr>
          <w:p w:rsidR="00DF22EB" w:rsidRPr="008E1FD2" w:rsidRDefault="00DF22EB" w:rsidP="00FB4D30">
            <w:pPr>
              <w:spacing w:line="276" w:lineRule="auto"/>
              <w:jc w:val="center"/>
              <w:rPr>
                <w:sz w:val="28"/>
                <w:szCs w:val="28"/>
                <w:lang w:val="uk-UA"/>
              </w:rPr>
            </w:pPr>
            <w:r>
              <w:rPr>
                <w:sz w:val="28"/>
                <w:szCs w:val="28"/>
                <w:lang w:val="uk-UA"/>
              </w:rPr>
              <w:t>Директор</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17</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Внести в трудові книжки педагогів, які атестуються, рішення атестаційної комісії.</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у тижневий термін</w:t>
            </w:r>
          </w:p>
        </w:tc>
        <w:tc>
          <w:tcPr>
            <w:tcW w:w="2224" w:type="dxa"/>
          </w:tcPr>
          <w:p w:rsidR="00DF22EB" w:rsidRPr="008E1FD2" w:rsidRDefault="00DF22EB" w:rsidP="00FB4D30">
            <w:pPr>
              <w:spacing w:line="276" w:lineRule="auto"/>
              <w:jc w:val="center"/>
              <w:rPr>
                <w:sz w:val="28"/>
                <w:szCs w:val="28"/>
                <w:lang w:val="uk-UA"/>
              </w:rPr>
            </w:pPr>
            <w:r>
              <w:rPr>
                <w:sz w:val="28"/>
                <w:szCs w:val="28"/>
                <w:lang w:val="uk-UA"/>
              </w:rPr>
              <w:t>Директор</w:t>
            </w:r>
          </w:p>
        </w:tc>
      </w:tr>
      <w:tr w:rsidR="00DF22EB" w:rsidRPr="008E1FD2" w:rsidTr="00804BB6">
        <w:tc>
          <w:tcPr>
            <w:tcW w:w="568" w:type="dxa"/>
          </w:tcPr>
          <w:p w:rsidR="00DF22EB" w:rsidRPr="008E1FD2" w:rsidRDefault="00DF22EB" w:rsidP="00804BB6">
            <w:pPr>
              <w:spacing w:line="276" w:lineRule="auto"/>
              <w:jc w:val="center"/>
              <w:rPr>
                <w:sz w:val="28"/>
                <w:szCs w:val="28"/>
                <w:lang w:val="uk-UA"/>
              </w:rPr>
            </w:pPr>
            <w:r w:rsidRPr="008E1FD2">
              <w:rPr>
                <w:sz w:val="28"/>
                <w:szCs w:val="28"/>
                <w:lang w:val="uk-UA"/>
              </w:rPr>
              <w:t>18.</w:t>
            </w:r>
          </w:p>
        </w:tc>
        <w:tc>
          <w:tcPr>
            <w:tcW w:w="5435" w:type="dxa"/>
          </w:tcPr>
          <w:p w:rsidR="00DF22EB" w:rsidRPr="008E1FD2" w:rsidRDefault="00DF22EB" w:rsidP="00FB4D30">
            <w:pPr>
              <w:spacing w:line="276" w:lineRule="auto"/>
              <w:jc w:val="both"/>
              <w:rPr>
                <w:sz w:val="28"/>
                <w:szCs w:val="28"/>
                <w:lang w:val="uk-UA"/>
              </w:rPr>
            </w:pPr>
            <w:r w:rsidRPr="008E1FD2">
              <w:rPr>
                <w:sz w:val="28"/>
                <w:szCs w:val="28"/>
                <w:lang w:val="uk-UA"/>
              </w:rPr>
              <w:t>Звіт про підс</w:t>
            </w:r>
            <w:r>
              <w:rPr>
                <w:sz w:val="28"/>
                <w:szCs w:val="28"/>
                <w:lang w:val="uk-UA"/>
              </w:rPr>
              <w:t>умки атестації подати до ДО ВМР</w:t>
            </w:r>
          </w:p>
        </w:tc>
        <w:tc>
          <w:tcPr>
            <w:tcW w:w="1945" w:type="dxa"/>
          </w:tcPr>
          <w:p w:rsidR="00DF22EB" w:rsidRPr="008E1FD2" w:rsidRDefault="00DF22EB" w:rsidP="00FB4D30">
            <w:pPr>
              <w:spacing w:line="276" w:lineRule="auto"/>
              <w:jc w:val="center"/>
              <w:rPr>
                <w:sz w:val="28"/>
                <w:szCs w:val="28"/>
                <w:lang w:val="uk-UA"/>
              </w:rPr>
            </w:pPr>
            <w:r w:rsidRPr="008E1FD2">
              <w:rPr>
                <w:sz w:val="28"/>
                <w:szCs w:val="28"/>
                <w:lang w:val="uk-UA"/>
              </w:rPr>
              <w:t>квітень</w:t>
            </w:r>
          </w:p>
        </w:tc>
        <w:tc>
          <w:tcPr>
            <w:tcW w:w="2224" w:type="dxa"/>
          </w:tcPr>
          <w:p w:rsidR="00DF22EB" w:rsidRPr="008E1FD2" w:rsidRDefault="00DF22EB" w:rsidP="00FB4D30">
            <w:pPr>
              <w:spacing w:line="276" w:lineRule="auto"/>
              <w:jc w:val="center"/>
              <w:rPr>
                <w:sz w:val="28"/>
                <w:szCs w:val="28"/>
                <w:lang w:val="uk-UA"/>
              </w:rPr>
            </w:pPr>
            <w:r>
              <w:rPr>
                <w:sz w:val="28"/>
                <w:szCs w:val="28"/>
                <w:lang w:val="uk-UA"/>
              </w:rPr>
              <w:t>Директор</w:t>
            </w:r>
          </w:p>
        </w:tc>
      </w:tr>
    </w:tbl>
    <w:p w:rsidR="00B155AD" w:rsidRPr="008534AB" w:rsidRDefault="00B155AD" w:rsidP="008534AB">
      <w:pPr>
        <w:spacing w:line="276" w:lineRule="auto"/>
        <w:rPr>
          <w:b/>
          <w:sz w:val="10"/>
          <w:szCs w:val="48"/>
          <w:lang w:val="uk-UA"/>
        </w:rPr>
      </w:pPr>
    </w:p>
    <w:p w:rsidR="00707F6B" w:rsidRDefault="00707F6B" w:rsidP="00127CBA">
      <w:pPr>
        <w:spacing w:line="276" w:lineRule="auto"/>
        <w:jc w:val="center"/>
        <w:rPr>
          <w:b/>
          <w:sz w:val="44"/>
          <w:szCs w:val="48"/>
          <w:lang w:val="uk-UA"/>
        </w:rPr>
      </w:pPr>
    </w:p>
    <w:p w:rsidR="00707F6B" w:rsidRDefault="00707F6B" w:rsidP="00127CBA">
      <w:pPr>
        <w:spacing w:line="276" w:lineRule="auto"/>
        <w:jc w:val="center"/>
        <w:rPr>
          <w:b/>
          <w:sz w:val="44"/>
          <w:szCs w:val="48"/>
          <w:lang w:val="uk-UA"/>
        </w:rPr>
      </w:pPr>
    </w:p>
    <w:p w:rsidR="00707F6B" w:rsidRDefault="00707F6B" w:rsidP="00127CBA">
      <w:pPr>
        <w:spacing w:line="276" w:lineRule="auto"/>
        <w:jc w:val="center"/>
        <w:rPr>
          <w:b/>
          <w:sz w:val="44"/>
          <w:szCs w:val="48"/>
          <w:lang w:val="uk-UA"/>
        </w:rPr>
      </w:pPr>
    </w:p>
    <w:p w:rsidR="00716910" w:rsidRDefault="00716910" w:rsidP="00127CBA">
      <w:pPr>
        <w:spacing w:line="276" w:lineRule="auto"/>
        <w:jc w:val="center"/>
        <w:rPr>
          <w:b/>
          <w:sz w:val="44"/>
          <w:szCs w:val="48"/>
          <w:lang w:val="uk-UA"/>
        </w:rPr>
      </w:pPr>
    </w:p>
    <w:p w:rsidR="00DF22EB" w:rsidRDefault="00DF22EB" w:rsidP="00127CBA">
      <w:pPr>
        <w:spacing w:line="276" w:lineRule="auto"/>
        <w:jc w:val="center"/>
        <w:rPr>
          <w:b/>
          <w:sz w:val="44"/>
          <w:szCs w:val="48"/>
          <w:lang w:val="uk-UA"/>
        </w:rPr>
      </w:pPr>
    </w:p>
    <w:p w:rsidR="00DF22EB" w:rsidRDefault="00DF22EB" w:rsidP="00127CBA">
      <w:pPr>
        <w:spacing w:line="276" w:lineRule="auto"/>
        <w:jc w:val="center"/>
        <w:rPr>
          <w:b/>
          <w:sz w:val="44"/>
          <w:szCs w:val="48"/>
          <w:lang w:val="uk-UA"/>
        </w:rPr>
      </w:pPr>
    </w:p>
    <w:p w:rsidR="00127CBA" w:rsidRPr="008534AB" w:rsidRDefault="00127CBA" w:rsidP="00127CBA">
      <w:pPr>
        <w:spacing w:line="276" w:lineRule="auto"/>
        <w:jc w:val="center"/>
        <w:rPr>
          <w:b/>
          <w:sz w:val="44"/>
          <w:szCs w:val="48"/>
          <w:lang w:val="uk-UA"/>
        </w:rPr>
      </w:pPr>
      <w:r w:rsidRPr="008534AB">
        <w:rPr>
          <w:b/>
          <w:sz w:val="44"/>
          <w:szCs w:val="48"/>
          <w:lang w:val="uk-UA"/>
        </w:rPr>
        <w:t>2.4. Виробничі наради</w:t>
      </w:r>
    </w:p>
    <w:p w:rsidR="0068009D" w:rsidRPr="0068009D" w:rsidRDefault="0068009D" w:rsidP="00127CBA">
      <w:pPr>
        <w:spacing w:line="276" w:lineRule="auto"/>
        <w:jc w:val="center"/>
        <w:rPr>
          <w:b/>
          <w:sz w:val="36"/>
          <w:szCs w:val="48"/>
          <w:lang w:val="uk-UA"/>
        </w:rPr>
      </w:pPr>
      <w:r>
        <w:rPr>
          <w:b/>
          <w:sz w:val="36"/>
          <w:szCs w:val="48"/>
          <w:lang w:val="uk-UA"/>
        </w:rPr>
        <w:t>н</w:t>
      </w:r>
      <w:r w:rsidR="00AF1D1D">
        <w:rPr>
          <w:b/>
          <w:sz w:val="36"/>
          <w:szCs w:val="48"/>
          <w:lang w:val="uk-UA"/>
        </w:rPr>
        <w:t>а 2025</w:t>
      </w:r>
      <w:r w:rsidR="002D25CD">
        <w:rPr>
          <w:b/>
          <w:sz w:val="36"/>
          <w:szCs w:val="48"/>
          <w:lang w:val="uk-UA"/>
        </w:rPr>
        <w:t xml:space="preserve"> /</w:t>
      </w:r>
      <w:r w:rsidR="00AF1D1D">
        <w:rPr>
          <w:b/>
          <w:sz w:val="36"/>
          <w:szCs w:val="48"/>
          <w:lang w:val="uk-UA"/>
        </w:rPr>
        <w:t xml:space="preserve"> 2026</w:t>
      </w:r>
      <w:r w:rsidRPr="0068009D">
        <w:rPr>
          <w:b/>
          <w:sz w:val="36"/>
          <w:szCs w:val="48"/>
          <w:lang w:val="uk-UA"/>
        </w:rPr>
        <w:t xml:space="preserve"> навчальний рік</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3863"/>
        <w:gridCol w:w="1737"/>
        <w:gridCol w:w="65"/>
        <w:gridCol w:w="29"/>
        <w:gridCol w:w="2280"/>
        <w:gridCol w:w="1701"/>
      </w:tblGrid>
      <w:tr w:rsidR="00127CBA" w:rsidRPr="00854BDB" w:rsidTr="00DF22EB">
        <w:tc>
          <w:tcPr>
            <w:tcW w:w="816" w:type="dxa"/>
          </w:tcPr>
          <w:p w:rsidR="00127CBA" w:rsidRPr="0068009D" w:rsidRDefault="00127CBA" w:rsidP="00804BB6">
            <w:pPr>
              <w:spacing w:line="276" w:lineRule="auto"/>
              <w:jc w:val="center"/>
              <w:rPr>
                <w:b/>
                <w:i/>
                <w:sz w:val="28"/>
                <w:szCs w:val="28"/>
                <w:lang w:val="uk-UA"/>
              </w:rPr>
            </w:pPr>
            <w:r w:rsidRPr="0068009D">
              <w:rPr>
                <w:b/>
                <w:i/>
                <w:sz w:val="28"/>
                <w:szCs w:val="28"/>
                <w:lang w:val="uk-UA"/>
              </w:rPr>
              <w:t>№ з/п</w:t>
            </w:r>
          </w:p>
        </w:tc>
        <w:tc>
          <w:tcPr>
            <w:tcW w:w="3863" w:type="dxa"/>
          </w:tcPr>
          <w:p w:rsidR="00127CBA" w:rsidRPr="0068009D" w:rsidRDefault="00127CBA" w:rsidP="00804BB6">
            <w:pPr>
              <w:spacing w:line="276" w:lineRule="auto"/>
              <w:jc w:val="center"/>
              <w:rPr>
                <w:b/>
                <w:i/>
                <w:sz w:val="28"/>
                <w:szCs w:val="28"/>
                <w:lang w:val="uk-UA"/>
              </w:rPr>
            </w:pPr>
            <w:r w:rsidRPr="0068009D">
              <w:rPr>
                <w:b/>
                <w:i/>
                <w:sz w:val="28"/>
                <w:szCs w:val="28"/>
                <w:lang w:val="uk-UA"/>
              </w:rPr>
              <w:t>Зміст роботи</w:t>
            </w:r>
          </w:p>
        </w:tc>
        <w:tc>
          <w:tcPr>
            <w:tcW w:w="1737" w:type="dxa"/>
          </w:tcPr>
          <w:p w:rsidR="00127CBA" w:rsidRPr="0068009D" w:rsidRDefault="00127CBA" w:rsidP="00804BB6">
            <w:pPr>
              <w:spacing w:line="276" w:lineRule="auto"/>
              <w:jc w:val="center"/>
              <w:rPr>
                <w:b/>
                <w:i/>
                <w:sz w:val="28"/>
                <w:szCs w:val="28"/>
                <w:lang w:val="uk-UA"/>
              </w:rPr>
            </w:pPr>
            <w:r w:rsidRPr="0068009D">
              <w:rPr>
                <w:b/>
                <w:i/>
                <w:sz w:val="28"/>
                <w:szCs w:val="28"/>
                <w:lang w:val="uk-UA"/>
              </w:rPr>
              <w:t>Термін виконання</w:t>
            </w:r>
          </w:p>
        </w:tc>
        <w:tc>
          <w:tcPr>
            <w:tcW w:w="2374" w:type="dxa"/>
            <w:gridSpan w:val="3"/>
          </w:tcPr>
          <w:p w:rsidR="00127CBA" w:rsidRPr="0068009D" w:rsidRDefault="00127CBA" w:rsidP="00804BB6">
            <w:pPr>
              <w:spacing w:line="276" w:lineRule="auto"/>
              <w:jc w:val="center"/>
              <w:rPr>
                <w:b/>
                <w:i/>
                <w:sz w:val="28"/>
                <w:szCs w:val="28"/>
                <w:lang w:val="uk-UA"/>
              </w:rPr>
            </w:pPr>
            <w:r w:rsidRPr="0068009D">
              <w:rPr>
                <w:b/>
                <w:i/>
                <w:sz w:val="28"/>
                <w:szCs w:val="28"/>
                <w:lang w:val="uk-UA"/>
              </w:rPr>
              <w:t xml:space="preserve">Відповідальні </w:t>
            </w:r>
          </w:p>
        </w:tc>
        <w:tc>
          <w:tcPr>
            <w:tcW w:w="1701" w:type="dxa"/>
          </w:tcPr>
          <w:p w:rsidR="00127CBA" w:rsidRPr="0068009D" w:rsidRDefault="00127CBA" w:rsidP="00804BB6">
            <w:pPr>
              <w:spacing w:line="276" w:lineRule="auto"/>
              <w:jc w:val="center"/>
              <w:rPr>
                <w:b/>
                <w:i/>
                <w:sz w:val="28"/>
                <w:szCs w:val="28"/>
                <w:lang w:val="uk-UA"/>
              </w:rPr>
            </w:pPr>
            <w:r w:rsidRPr="0068009D">
              <w:rPr>
                <w:b/>
                <w:i/>
                <w:sz w:val="28"/>
                <w:szCs w:val="28"/>
                <w:lang w:val="uk-UA"/>
              </w:rPr>
              <w:t xml:space="preserve">Примітка </w:t>
            </w:r>
          </w:p>
        </w:tc>
      </w:tr>
      <w:tr w:rsidR="00127CBA" w:rsidRPr="00854BDB" w:rsidTr="00DF22EB">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uk-UA"/>
              </w:rPr>
              <w:t>І.</w:t>
            </w:r>
          </w:p>
        </w:tc>
        <w:tc>
          <w:tcPr>
            <w:tcW w:w="3863" w:type="dxa"/>
          </w:tcPr>
          <w:p w:rsidR="00127CBA" w:rsidRPr="00854BDB" w:rsidRDefault="00127CBA" w:rsidP="00804BB6">
            <w:pPr>
              <w:spacing w:line="276" w:lineRule="auto"/>
              <w:jc w:val="both"/>
              <w:rPr>
                <w:sz w:val="28"/>
                <w:szCs w:val="28"/>
                <w:lang w:val="uk-UA"/>
              </w:rPr>
            </w:pPr>
            <w:r w:rsidRPr="00854BDB">
              <w:rPr>
                <w:sz w:val="28"/>
                <w:szCs w:val="28"/>
                <w:lang w:val="uk-UA"/>
              </w:rPr>
              <w:t>1. Го</w:t>
            </w:r>
            <w:r w:rsidR="00AF1D1D">
              <w:rPr>
                <w:sz w:val="28"/>
                <w:szCs w:val="28"/>
                <w:lang w:val="uk-UA"/>
              </w:rPr>
              <w:t>товність ЗДО до нового 2025</w:t>
            </w:r>
            <w:r w:rsidR="00627248">
              <w:rPr>
                <w:sz w:val="28"/>
                <w:szCs w:val="28"/>
                <w:lang w:val="uk-UA"/>
              </w:rPr>
              <w:t>/</w:t>
            </w:r>
            <w:r w:rsidR="00AF1D1D">
              <w:rPr>
                <w:sz w:val="28"/>
                <w:szCs w:val="28"/>
                <w:lang w:val="uk-UA"/>
              </w:rPr>
              <w:t>2026</w:t>
            </w:r>
            <w:r w:rsidRPr="00854BDB">
              <w:rPr>
                <w:sz w:val="28"/>
                <w:szCs w:val="28"/>
                <w:lang w:val="uk-UA"/>
              </w:rPr>
              <w:t xml:space="preserve"> навчального року.</w:t>
            </w:r>
          </w:p>
          <w:p w:rsidR="00127CBA" w:rsidRPr="00854BDB" w:rsidRDefault="00127CBA" w:rsidP="00804BB6">
            <w:pPr>
              <w:spacing w:line="276" w:lineRule="auto"/>
              <w:jc w:val="both"/>
              <w:rPr>
                <w:sz w:val="28"/>
                <w:szCs w:val="28"/>
                <w:lang w:val="uk-UA"/>
              </w:rPr>
            </w:pPr>
            <w:r w:rsidRPr="00854BDB">
              <w:rPr>
                <w:sz w:val="28"/>
                <w:szCs w:val="28"/>
                <w:lang w:val="uk-UA"/>
              </w:rPr>
              <w:t>2. Затвердження  графіків  роботи  структурних підрозділів.</w:t>
            </w:r>
          </w:p>
        </w:tc>
        <w:tc>
          <w:tcPr>
            <w:tcW w:w="1737" w:type="dxa"/>
          </w:tcPr>
          <w:p w:rsidR="00127CBA" w:rsidRPr="00854BDB" w:rsidRDefault="00AF1D1D" w:rsidP="00804BB6">
            <w:pPr>
              <w:spacing w:line="276" w:lineRule="auto"/>
              <w:jc w:val="center"/>
              <w:rPr>
                <w:sz w:val="28"/>
                <w:szCs w:val="28"/>
                <w:lang w:val="uk-UA"/>
              </w:rPr>
            </w:pPr>
            <w:r>
              <w:rPr>
                <w:sz w:val="28"/>
                <w:szCs w:val="28"/>
                <w:lang w:val="uk-UA"/>
              </w:rPr>
              <w:t>Серпень 2025</w:t>
            </w:r>
          </w:p>
        </w:tc>
        <w:tc>
          <w:tcPr>
            <w:tcW w:w="2374" w:type="dxa"/>
            <w:gridSpan w:val="3"/>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270071" w:rsidP="00804BB6">
            <w:pPr>
              <w:spacing w:line="276" w:lineRule="auto"/>
              <w:jc w:val="center"/>
              <w:rPr>
                <w:sz w:val="28"/>
                <w:szCs w:val="28"/>
                <w:lang w:val="uk-UA"/>
              </w:rPr>
            </w:pPr>
            <w:r>
              <w:rPr>
                <w:sz w:val="28"/>
                <w:szCs w:val="28"/>
                <w:lang w:val="uk-UA"/>
              </w:rPr>
              <w:t>Нат</w:t>
            </w:r>
            <w:r w:rsidR="00760BC4">
              <w:rPr>
                <w:sz w:val="28"/>
                <w:szCs w:val="28"/>
                <w:lang w:val="uk-UA"/>
              </w:rPr>
              <w:t>а</w:t>
            </w:r>
            <w:r>
              <w:rPr>
                <w:sz w:val="28"/>
                <w:szCs w:val="28"/>
                <w:lang w:val="uk-UA"/>
              </w:rPr>
              <w:t>ля Мельник</w:t>
            </w:r>
            <w:r w:rsidR="00127CBA" w:rsidRPr="00854BDB">
              <w:rPr>
                <w:sz w:val="28"/>
                <w:szCs w:val="28"/>
                <w:lang w:val="uk-UA"/>
              </w:rPr>
              <w:t>,</w:t>
            </w:r>
          </w:p>
          <w:p w:rsidR="00DF22EB" w:rsidRDefault="00127CBA" w:rsidP="00804BB6">
            <w:pPr>
              <w:spacing w:line="276" w:lineRule="auto"/>
              <w:jc w:val="center"/>
              <w:rPr>
                <w:sz w:val="28"/>
                <w:szCs w:val="28"/>
                <w:lang w:val="uk-UA"/>
              </w:rPr>
            </w:pPr>
            <w:r w:rsidRPr="00854BDB">
              <w:rPr>
                <w:sz w:val="28"/>
                <w:szCs w:val="28"/>
                <w:lang w:val="uk-UA"/>
              </w:rPr>
              <w:t>вихователь-методист</w:t>
            </w:r>
          </w:p>
          <w:p w:rsidR="00DF22EB" w:rsidRDefault="00270071" w:rsidP="00DF22EB">
            <w:pPr>
              <w:spacing w:line="276" w:lineRule="auto"/>
              <w:jc w:val="center"/>
              <w:rPr>
                <w:sz w:val="28"/>
                <w:szCs w:val="28"/>
                <w:lang w:val="uk-UA"/>
              </w:rPr>
            </w:pPr>
            <w:r>
              <w:rPr>
                <w:sz w:val="28"/>
                <w:szCs w:val="28"/>
                <w:lang w:val="uk-UA"/>
              </w:rPr>
              <w:t>Олеся Коваль</w:t>
            </w:r>
            <w:r w:rsidR="00127CBA" w:rsidRPr="00854BDB">
              <w:rPr>
                <w:sz w:val="28"/>
                <w:szCs w:val="28"/>
                <w:lang w:val="uk-UA"/>
              </w:rPr>
              <w:t xml:space="preserve"> зав.госп. </w:t>
            </w:r>
          </w:p>
          <w:p w:rsidR="00127CBA" w:rsidRPr="00854BDB" w:rsidRDefault="00DF22EB" w:rsidP="00DF22EB">
            <w:pPr>
              <w:spacing w:line="276" w:lineRule="auto"/>
              <w:jc w:val="center"/>
              <w:rPr>
                <w:sz w:val="28"/>
                <w:szCs w:val="28"/>
                <w:lang w:val="uk-UA"/>
              </w:rPr>
            </w:pPr>
            <w:r>
              <w:rPr>
                <w:sz w:val="28"/>
                <w:szCs w:val="28"/>
                <w:lang w:val="uk-UA"/>
              </w:rPr>
              <w:t>Ганна</w:t>
            </w:r>
            <w:r w:rsidR="00760BC4">
              <w:rPr>
                <w:sz w:val="28"/>
                <w:szCs w:val="28"/>
                <w:lang w:val="uk-UA"/>
              </w:rPr>
              <w:t xml:space="preserve"> </w:t>
            </w:r>
            <w:r w:rsidR="00760BC4" w:rsidRPr="00854BDB">
              <w:rPr>
                <w:sz w:val="28"/>
                <w:szCs w:val="28"/>
                <w:lang w:val="uk-UA"/>
              </w:rPr>
              <w:t>Татуйко</w:t>
            </w:r>
            <w:r w:rsidR="00127CBA" w:rsidRPr="00854BDB">
              <w:rPr>
                <w:sz w:val="28"/>
                <w:szCs w:val="28"/>
                <w:lang w:val="uk-UA"/>
              </w:rPr>
              <w:t xml:space="preserve"> </w:t>
            </w:r>
            <w:r>
              <w:rPr>
                <w:sz w:val="28"/>
                <w:szCs w:val="28"/>
                <w:lang w:val="uk-UA"/>
              </w:rPr>
              <w:t xml:space="preserve"> </w:t>
            </w: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uk-UA"/>
              </w:rPr>
              <w:t>ІІ.</w:t>
            </w:r>
          </w:p>
        </w:tc>
        <w:tc>
          <w:tcPr>
            <w:tcW w:w="3863" w:type="dxa"/>
          </w:tcPr>
          <w:p w:rsidR="00127CBA" w:rsidRPr="00854BDB" w:rsidRDefault="00127CBA" w:rsidP="00804BB6">
            <w:pPr>
              <w:spacing w:line="276" w:lineRule="auto"/>
              <w:jc w:val="both"/>
              <w:rPr>
                <w:sz w:val="28"/>
                <w:szCs w:val="28"/>
                <w:lang w:val="uk-UA"/>
              </w:rPr>
            </w:pPr>
            <w:r w:rsidRPr="00854BDB">
              <w:rPr>
                <w:sz w:val="28"/>
                <w:szCs w:val="28"/>
                <w:lang w:val="uk-UA"/>
              </w:rPr>
              <w:t>1. Організація харчування дітей в ЗДО.</w:t>
            </w:r>
          </w:p>
          <w:p w:rsidR="00127CBA" w:rsidRPr="00854BDB" w:rsidRDefault="00127CBA" w:rsidP="00804BB6">
            <w:pPr>
              <w:spacing w:line="276" w:lineRule="auto"/>
              <w:jc w:val="both"/>
              <w:rPr>
                <w:sz w:val="28"/>
                <w:szCs w:val="28"/>
                <w:lang w:val="uk-UA"/>
              </w:rPr>
            </w:pPr>
            <w:r w:rsidRPr="00854BDB">
              <w:rPr>
                <w:sz w:val="28"/>
                <w:szCs w:val="28"/>
                <w:lang w:val="uk-UA"/>
              </w:rPr>
              <w:t>2. Дотримання вимог діючих інструкцій ЗДО працівниками.</w:t>
            </w:r>
          </w:p>
        </w:tc>
        <w:tc>
          <w:tcPr>
            <w:tcW w:w="1737" w:type="dxa"/>
          </w:tcPr>
          <w:p w:rsidR="00127CBA" w:rsidRPr="00854BDB" w:rsidRDefault="00AF1D1D" w:rsidP="00804BB6">
            <w:pPr>
              <w:spacing w:line="276" w:lineRule="auto"/>
              <w:jc w:val="center"/>
              <w:rPr>
                <w:sz w:val="28"/>
                <w:szCs w:val="28"/>
                <w:lang w:val="uk-UA"/>
              </w:rPr>
            </w:pPr>
            <w:r>
              <w:rPr>
                <w:sz w:val="28"/>
                <w:szCs w:val="28"/>
                <w:lang w:val="uk-UA"/>
              </w:rPr>
              <w:t>Вересень 2025</w:t>
            </w:r>
          </w:p>
        </w:tc>
        <w:tc>
          <w:tcPr>
            <w:tcW w:w="2374" w:type="dxa"/>
            <w:gridSpan w:val="3"/>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270071" w:rsidP="00804BB6">
            <w:pPr>
              <w:spacing w:line="276" w:lineRule="auto"/>
              <w:jc w:val="center"/>
              <w:rPr>
                <w:sz w:val="28"/>
                <w:szCs w:val="28"/>
                <w:lang w:val="uk-UA"/>
              </w:rPr>
            </w:pPr>
            <w:r>
              <w:rPr>
                <w:sz w:val="28"/>
                <w:szCs w:val="28"/>
                <w:lang w:val="uk-UA"/>
              </w:rPr>
              <w:t>Нат</w:t>
            </w:r>
            <w:r w:rsidR="00760BC4">
              <w:rPr>
                <w:sz w:val="28"/>
                <w:szCs w:val="28"/>
                <w:lang w:val="uk-UA"/>
              </w:rPr>
              <w:t>а</w:t>
            </w:r>
            <w:r>
              <w:rPr>
                <w:sz w:val="28"/>
                <w:szCs w:val="28"/>
                <w:lang w:val="uk-UA"/>
              </w:rPr>
              <w:t>ля Мельник</w:t>
            </w:r>
            <w:r w:rsidR="00127CBA" w:rsidRPr="00854BDB">
              <w:rPr>
                <w:sz w:val="28"/>
                <w:szCs w:val="28"/>
                <w:lang w:val="uk-UA"/>
              </w:rPr>
              <w:t>,</w:t>
            </w:r>
          </w:p>
          <w:p w:rsidR="00DF22EB" w:rsidRDefault="00127CBA" w:rsidP="00DF22EB">
            <w:pPr>
              <w:spacing w:line="276" w:lineRule="auto"/>
              <w:jc w:val="center"/>
              <w:rPr>
                <w:sz w:val="28"/>
                <w:szCs w:val="28"/>
                <w:lang w:val="uk-UA"/>
              </w:rPr>
            </w:pPr>
            <w:r w:rsidRPr="00854BDB">
              <w:rPr>
                <w:sz w:val="28"/>
                <w:szCs w:val="28"/>
                <w:lang w:val="uk-UA"/>
              </w:rPr>
              <w:t>вихователь-методист</w:t>
            </w:r>
          </w:p>
          <w:p w:rsidR="00760BC4" w:rsidRDefault="00270071" w:rsidP="00DF22EB">
            <w:pPr>
              <w:spacing w:line="276" w:lineRule="auto"/>
              <w:jc w:val="center"/>
              <w:rPr>
                <w:sz w:val="28"/>
                <w:szCs w:val="28"/>
                <w:lang w:val="uk-UA"/>
              </w:rPr>
            </w:pPr>
            <w:r>
              <w:rPr>
                <w:sz w:val="28"/>
                <w:szCs w:val="28"/>
                <w:lang w:val="uk-UA"/>
              </w:rPr>
              <w:t>Олеся Коваль</w:t>
            </w:r>
            <w:r w:rsidR="00127CBA" w:rsidRPr="00854BDB">
              <w:rPr>
                <w:sz w:val="28"/>
                <w:szCs w:val="28"/>
                <w:lang w:val="uk-UA"/>
              </w:rPr>
              <w:t xml:space="preserve">, зав.госп. </w:t>
            </w:r>
          </w:p>
          <w:p w:rsidR="00127CBA" w:rsidRPr="00854BDB" w:rsidRDefault="00760BC4" w:rsidP="00DF22EB">
            <w:pPr>
              <w:spacing w:line="276" w:lineRule="auto"/>
              <w:jc w:val="center"/>
              <w:rPr>
                <w:sz w:val="28"/>
                <w:szCs w:val="28"/>
                <w:lang w:val="uk-UA"/>
              </w:rPr>
            </w:pPr>
            <w:r>
              <w:rPr>
                <w:sz w:val="28"/>
                <w:szCs w:val="28"/>
                <w:lang w:val="uk-UA"/>
              </w:rPr>
              <w:t xml:space="preserve">Ганна </w:t>
            </w:r>
            <w:r w:rsidRPr="00854BDB">
              <w:rPr>
                <w:sz w:val="28"/>
                <w:szCs w:val="28"/>
                <w:lang w:val="uk-UA"/>
              </w:rPr>
              <w:t>Татуйко</w:t>
            </w:r>
            <w:r w:rsidR="00127CBA" w:rsidRPr="00854BDB">
              <w:rPr>
                <w:sz w:val="28"/>
                <w:szCs w:val="28"/>
                <w:lang w:val="uk-UA"/>
              </w:rPr>
              <w:t xml:space="preserve"> .</w:t>
            </w: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uk-UA"/>
              </w:rPr>
              <w:t>ІІІ.</w:t>
            </w:r>
          </w:p>
        </w:tc>
        <w:tc>
          <w:tcPr>
            <w:tcW w:w="3863" w:type="dxa"/>
          </w:tcPr>
          <w:p w:rsidR="00127CBA" w:rsidRPr="00854BDB" w:rsidRDefault="00127CBA" w:rsidP="00804BB6">
            <w:pPr>
              <w:spacing w:line="276" w:lineRule="auto"/>
              <w:jc w:val="both"/>
              <w:rPr>
                <w:sz w:val="28"/>
                <w:szCs w:val="28"/>
                <w:lang w:val="uk-UA"/>
              </w:rPr>
            </w:pPr>
            <w:r w:rsidRPr="00854BDB">
              <w:rPr>
                <w:sz w:val="28"/>
                <w:szCs w:val="28"/>
                <w:lang w:val="uk-UA"/>
              </w:rPr>
              <w:t>1. Підготовка закладу дошкільної освіти до осінньо – зимового періоду. Визначення напрямків енергозбереження.</w:t>
            </w:r>
          </w:p>
          <w:p w:rsidR="00127CBA" w:rsidRPr="00854BDB" w:rsidRDefault="00127CBA" w:rsidP="00804BB6">
            <w:pPr>
              <w:spacing w:line="276" w:lineRule="auto"/>
              <w:jc w:val="both"/>
              <w:rPr>
                <w:sz w:val="28"/>
                <w:szCs w:val="28"/>
                <w:lang w:val="uk-UA"/>
              </w:rPr>
            </w:pPr>
            <w:r w:rsidRPr="00854BDB">
              <w:rPr>
                <w:sz w:val="28"/>
                <w:szCs w:val="28"/>
                <w:lang w:val="uk-UA"/>
              </w:rPr>
              <w:t xml:space="preserve">2. Правила  внутрішнього  розпорядку  у  ЗДО. </w:t>
            </w:r>
            <w:r w:rsidRPr="00854BDB">
              <w:rPr>
                <w:sz w:val="28"/>
                <w:lang w:val="uk-UA"/>
              </w:rPr>
              <w:t>Рівень виконання норм та правил.</w:t>
            </w:r>
          </w:p>
        </w:tc>
        <w:tc>
          <w:tcPr>
            <w:tcW w:w="1737" w:type="dxa"/>
          </w:tcPr>
          <w:p w:rsidR="00127CBA" w:rsidRPr="00854BDB" w:rsidRDefault="00AF1D1D" w:rsidP="00804BB6">
            <w:pPr>
              <w:spacing w:line="276" w:lineRule="auto"/>
              <w:jc w:val="center"/>
              <w:rPr>
                <w:sz w:val="28"/>
                <w:szCs w:val="28"/>
                <w:lang w:val="uk-UA"/>
              </w:rPr>
            </w:pPr>
            <w:r>
              <w:rPr>
                <w:sz w:val="28"/>
                <w:szCs w:val="28"/>
                <w:lang w:val="uk-UA"/>
              </w:rPr>
              <w:t>Жовтень 2025</w:t>
            </w:r>
          </w:p>
        </w:tc>
        <w:tc>
          <w:tcPr>
            <w:tcW w:w="2374" w:type="dxa"/>
            <w:gridSpan w:val="3"/>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270071" w:rsidP="00804BB6">
            <w:pPr>
              <w:spacing w:line="276" w:lineRule="auto"/>
              <w:jc w:val="center"/>
              <w:rPr>
                <w:sz w:val="28"/>
                <w:szCs w:val="28"/>
                <w:lang w:val="uk-UA"/>
              </w:rPr>
            </w:pPr>
            <w:r>
              <w:rPr>
                <w:sz w:val="28"/>
                <w:szCs w:val="28"/>
                <w:lang w:val="uk-UA"/>
              </w:rPr>
              <w:t>Нат</w:t>
            </w:r>
            <w:r w:rsidR="00760BC4">
              <w:rPr>
                <w:sz w:val="28"/>
                <w:szCs w:val="28"/>
                <w:lang w:val="uk-UA"/>
              </w:rPr>
              <w:t>а</w:t>
            </w:r>
            <w:r>
              <w:rPr>
                <w:sz w:val="28"/>
                <w:szCs w:val="28"/>
                <w:lang w:val="uk-UA"/>
              </w:rPr>
              <w:t>ля Мельник</w:t>
            </w:r>
            <w:r w:rsidR="00127CBA" w:rsidRPr="00854BDB">
              <w:rPr>
                <w:sz w:val="28"/>
                <w:szCs w:val="28"/>
                <w:lang w:val="uk-UA"/>
              </w:rPr>
              <w:t>,</w:t>
            </w:r>
          </w:p>
          <w:p w:rsidR="002223DD" w:rsidRDefault="00127CBA" w:rsidP="00DF22EB">
            <w:pPr>
              <w:spacing w:line="276" w:lineRule="auto"/>
              <w:jc w:val="center"/>
              <w:rPr>
                <w:sz w:val="28"/>
                <w:szCs w:val="28"/>
                <w:lang w:val="uk-UA"/>
              </w:rPr>
            </w:pPr>
            <w:r w:rsidRPr="00854BDB">
              <w:rPr>
                <w:sz w:val="28"/>
                <w:szCs w:val="28"/>
                <w:lang w:val="uk-UA"/>
              </w:rPr>
              <w:t xml:space="preserve">зав.госп. </w:t>
            </w:r>
          </w:p>
          <w:p w:rsidR="00127CBA" w:rsidRPr="00854BDB" w:rsidRDefault="00760BC4" w:rsidP="00DF22EB">
            <w:pPr>
              <w:spacing w:line="276" w:lineRule="auto"/>
              <w:jc w:val="center"/>
              <w:rPr>
                <w:sz w:val="28"/>
                <w:szCs w:val="28"/>
                <w:lang w:val="uk-UA"/>
              </w:rPr>
            </w:pPr>
            <w:r>
              <w:rPr>
                <w:sz w:val="28"/>
                <w:szCs w:val="28"/>
                <w:lang w:val="uk-UA"/>
              </w:rPr>
              <w:t>Ганна</w:t>
            </w:r>
            <w:r w:rsidR="00DF22EB">
              <w:rPr>
                <w:sz w:val="28"/>
                <w:szCs w:val="28"/>
                <w:lang w:val="uk-UA"/>
              </w:rPr>
              <w:t xml:space="preserve"> </w:t>
            </w:r>
            <w:r w:rsidRPr="00854BDB">
              <w:rPr>
                <w:sz w:val="28"/>
                <w:szCs w:val="28"/>
                <w:lang w:val="uk-UA"/>
              </w:rPr>
              <w:t>Татуйко</w:t>
            </w:r>
            <w:r w:rsidR="00127CBA" w:rsidRPr="00854BDB">
              <w:rPr>
                <w:sz w:val="28"/>
                <w:szCs w:val="28"/>
                <w:lang w:val="uk-UA"/>
              </w:rPr>
              <w:t xml:space="preserve"> </w:t>
            </w:r>
            <w:r w:rsidR="00DF22EB">
              <w:rPr>
                <w:sz w:val="28"/>
                <w:szCs w:val="28"/>
                <w:lang w:val="uk-UA"/>
              </w:rPr>
              <w:t xml:space="preserve"> </w:t>
            </w: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uk-UA"/>
              </w:rPr>
              <w:t>І</w:t>
            </w:r>
            <w:r w:rsidRPr="00854BDB">
              <w:rPr>
                <w:b/>
                <w:sz w:val="28"/>
                <w:szCs w:val="28"/>
                <w:lang w:val="en-US"/>
              </w:rPr>
              <w:t>V</w:t>
            </w:r>
            <w:r w:rsidRPr="00DF22EB">
              <w:rPr>
                <w:b/>
                <w:sz w:val="28"/>
                <w:szCs w:val="28"/>
              </w:rPr>
              <w:t>.</w:t>
            </w:r>
          </w:p>
        </w:tc>
        <w:tc>
          <w:tcPr>
            <w:tcW w:w="3863" w:type="dxa"/>
          </w:tcPr>
          <w:p w:rsidR="00127CBA" w:rsidRPr="00854BDB" w:rsidRDefault="00127CBA" w:rsidP="00804BB6">
            <w:pPr>
              <w:numPr>
                <w:ilvl w:val="0"/>
                <w:numId w:val="13"/>
              </w:numPr>
              <w:ind w:left="0" w:hanging="426"/>
              <w:jc w:val="both"/>
              <w:rPr>
                <w:sz w:val="28"/>
                <w:lang w:val="uk-UA"/>
              </w:rPr>
            </w:pPr>
            <w:r w:rsidRPr="00854BDB">
              <w:rPr>
                <w:sz w:val="28"/>
                <w:szCs w:val="28"/>
                <w:lang w:val="uk-UA"/>
              </w:rPr>
              <w:t>1. Дотримання температурно – повітряного, рухового, епідеміологічного режимів.</w:t>
            </w:r>
            <w:r w:rsidRPr="00854BDB">
              <w:rPr>
                <w:sz w:val="28"/>
                <w:lang w:val="uk-UA"/>
              </w:rPr>
              <w:t xml:space="preserve"> (контроль за якістю проведення генеральних прибирань, за якістю миття посуду в групах, на харчоблоці, проведення генеральних прибирань в групах, за якістю прання білизни, з дотриманням правил дезінфекції).</w:t>
            </w:r>
          </w:p>
          <w:p w:rsidR="00127CBA" w:rsidRPr="00854BDB" w:rsidRDefault="00127CBA" w:rsidP="00804BB6">
            <w:pPr>
              <w:numPr>
                <w:ilvl w:val="0"/>
                <w:numId w:val="13"/>
              </w:numPr>
              <w:ind w:left="0" w:hanging="426"/>
              <w:jc w:val="both"/>
              <w:rPr>
                <w:sz w:val="28"/>
                <w:lang w:val="uk-UA"/>
              </w:rPr>
            </w:pPr>
            <w:r w:rsidRPr="00854BDB">
              <w:rPr>
                <w:sz w:val="28"/>
                <w:lang w:val="uk-UA"/>
              </w:rPr>
              <w:t>2. Стан ведення ділової документації в ЗДО.</w:t>
            </w:r>
          </w:p>
        </w:tc>
        <w:tc>
          <w:tcPr>
            <w:tcW w:w="1737" w:type="dxa"/>
          </w:tcPr>
          <w:p w:rsidR="00127CBA" w:rsidRPr="00854BDB" w:rsidRDefault="00DF22EB" w:rsidP="00804BB6">
            <w:pPr>
              <w:spacing w:line="276" w:lineRule="auto"/>
              <w:jc w:val="center"/>
              <w:rPr>
                <w:sz w:val="28"/>
                <w:szCs w:val="28"/>
                <w:lang w:val="uk-UA"/>
              </w:rPr>
            </w:pPr>
            <w:r>
              <w:rPr>
                <w:sz w:val="28"/>
                <w:szCs w:val="28"/>
                <w:lang w:val="uk-UA"/>
              </w:rPr>
              <w:t>Листопад 2024</w:t>
            </w:r>
            <w:r w:rsidR="00AF1D1D">
              <w:rPr>
                <w:sz w:val="28"/>
                <w:szCs w:val="28"/>
                <w:lang w:val="uk-UA"/>
              </w:rPr>
              <w:t>5</w:t>
            </w:r>
          </w:p>
        </w:tc>
        <w:tc>
          <w:tcPr>
            <w:tcW w:w="2374" w:type="dxa"/>
            <w:gridSpan w:val="3"/>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760BC4" w:rsidP="00804BB6">
            <w:pPr>
              <w:spacing w:line="276" w:lineRule="auto"/>
              <w:jc w:val="center"/>
              <w:rPr>
                <w:sz w:val="28"/>
                <w:szCs w:val="28"/>
                <w:lang w:val="uk-UA"/>
              </w:rPr>
            </w:pPr>
            <w:r>
              <w:rPr>
                <w:sz w:val="28"/>
                <w:szCs w:val="28"/>
                <w:lang w:val="uk-UA"/>
              </w:rPr>
              <w:t>Наталя Мельник</w:t>
            </w:r>
            <w:r w:rsidR="00127CBA" w:rsidRPr="00854BDB">
              <w:rPr>
                <w:sz w:val="28"/>
                <w:szCs w:val="28"/>
                <w:lang w:val="uk-UA"/>
              </w:rPr>
              <w:t>,</w:t>
            </w:r>
          </w:p>
          <w:p w:rsidR="00DF22EB" w:rsidRDefault="00127CBA" w:rsidP="00804BB6">
            <w:pPr>
              <w:spacing w:line="276" w:lineRule="auto"/>
              <w:jc w:val="center"/>
              <w:rPr>
                <w:sz w:val="28"/>
                <w:szCs w:val="28"/>
                <w:lang w:val="uk-UA"/>
              </w:rPr>
            </w:pPr>
            <w:r w:rsidRPr="00854BDB">
              <w:rPr>
                <w:sz w:val="28"/>
                <w:szCs w:val="28"/>
                <w:lang w:val="uk-UA"/>
              </w:rPr>
              <w:t>вихователь – методист</w:t>
            </w:r>
          </w:p>
          <w:p w:rsidR="00127CBA" w:rsidRPr="00854BDB"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w:t>
            </w:r>
          </w:p>
          <w:p w:rsidR="00127CBA" w:rsidRPr="00854BDB" w:rsidRDefault="00127CBA" w:rsidP="00804BB6">
            <w:pPr>
              <w:spacing w:line="276" w:lineRule="auto"/>
              <w:jc w:val="center"/>
              <w:rPr>
                <w:sz w:val="28"/>
                <w:szCs w:val="28"/>
                <w:lang w:val="uk-UA"/>
              </w:rPr>
            </w:pPr>
            <w:r w:rsidRPr="00854BDB">
              <w:rPr>
                <w:sz w:val="28"/>
                <w:szCs w:val="28"/>
                <w:lang w:val="uk-UA"/>
              </w:rPr>
              <w:t xml:space="preserve">ст. медична сестра </w:t>
            </w:r>
          </w:p>
          <w:p w:rsidR="00127CBA" w:rsidRPr="00854BDB" w:rsidRDefault="00DF22EB" w:rsidP="00804BB6">
            <w:pPr>
              <w:spacing w:line="276" w:lineRule="auto"/>
              <w:jc w:val="center"/>
              <w:rPr>
                <w:sz w:val="28"/>
                <w:szCs w:val="28"/>
                <w:lang w:val="uk-UA"/>
              </w:rPr>
            </w:pPr>
            <w:r>
              <w:rPr>
                <w:sz w:val="28"/>
                <w:szCs w:val="28"/>
                <w:lang w:val="uk-UA"/>
              </w:rPr>
              <w:t>О.</w:t>
            </w:r>
            <w:r w:rsidR="00760BC4">
              <w:rPr>
                <w:sz w:val="28"/>
                <w:szCs w:val="28"/>
                <w:lang w:val="uk-UA"/>
              </w:rPr>
              <w:t xml:space="preserve"> </w:t>
            </w:r>
            <w:r w:rsidR="00760BC4" w:rsidRPr="00854BDB">
              <w:rPr>
                <w:sz w:val="28"/>
                <w:szCs w:val="28"/>
                <w:lang w:val="uk-UA"/>
              </w:rPr>
              <w:t>Бедрак</w:t>
            </w:r>
            <w:r w:rsidRPr="00854BDB">
              <w:rPr>
                <w:sz w:val="28"/>
                <w:szCs w:val="28"/>
                <w:lang w:val="uk-UA"/>
              </w:rPr>
              <w:t xml:space="preserve"> </w:t>
            </w:r>
            <w:r>
              <w:rPr>
                <w:sz w:val="28"/>
                <w:szCs w:val="28"/>
                <w:lang w:val="uk-UA"/>
              </w:rPr>
              <w:t xml:space="preserve"> </w:t>
            </w:r>
            <w:r w:rsidR="00127CBA" w:rsidRPr="00854BDB">
              <w:rPr>
                <w:sz w:val="28"/>
                <w:szCs w:val="28"/>
                <w:lang w:val="uk-UA"/>
              </w:rPr>
              <w:t xml:space="preserve">  </w:t>
            </w:r>
          </w:p>
          <w:p w:rsidR="00127CBA" w:rsidRPr="00854BDB" w:rsidRDefault="00127CBA" w:rsidP="00804BB6">
            <w:pPr>
              <w:spacing w:line="276" w:lineRule="auto"/>
              <w:jc w:val="center"/>
              <w:rPr>
                <w:sz w:val="28"/>
                <w:szCs w:val="28"/>
                <w:lang w:val="uk-UA"/>
              </w:rPr>
            </w:pPr>
            <w:r w:rsidRPr="00854BDB">
              <w:rPr>
                <w:sz w:val="28"/>
                <w:szCs w:val="28"/>
                <w:lang w:val="uk-UA"/>
              </w:rPr>
              <w:t xml:space="preserve"> Голова ПК</w:t>
            </w:r>
          </w:p>
          <w:p w:rsidR="00127CBA" w:rsidRPr="00854BDB" w:rsidRDefault="00127CBA" w:rsidP="00804BB6">
            <w:pPr>
              <w:spacing w:line="276" w:lineRule="auto"/>
              <w:jc w:val="center"/>
              <w:rPr>
                <w:sz w:val="28"/>
                <w:szCs w:val="28"/>
                <w:lang w:val="uk-UA"/>
              </w:rPr>
            </w:pP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c>
          <w:tcPr>
            <w:tcW w:w="816" w:type="dxa"/>
          </w:tcPr>
          <w:p w:rsidR="00127CBA" w:rsidRPr="00854BDB" w:rsidRDefault="00127CBA" w:rsidP="00804BB6">
            <w:pPr>
              <w:spacing w:line="276" w:lineRule="auto"/>
              <w:jc w:val="center"/>
              <w:rPr>
                <w:b/>
                <w:sz w:val="28"/>
                <w:szCs w:val="28"/>
                <w:lang w:val="en-US"/>
              </w:rPr>
            </w:pPr>
            <w:r w:rsidRPr="00854BDB">
              <w:rPr>
                <w:b/>
                <w:sz w:val="28"/>
                <w:szCs w:val="28"/>
                <w:lang w:val="en-US"/>
              </w:rPr>
              <w:lastRenderedPageBreak/>
              <w:t>V.</w:t>
            </w:r>
          </w:p>
        </w:tc>
        <w:tc>
          <w:tcPr>
            <w:tcW w:w="3863" w:type="dxa"/>
          </w:tcPr>
          <w:p w:rsidR="00127CBA" w:rsidRPr="00854BDB" w:rsidRDefault="00127CBA" w:rsidP="00804BB6">
            <w:pPr>
              <w:numPr>
                <w:ilvl w:val="0"/>
                <w:numId w:val="13"/>
              </w:numPr>
              <w:ind w:left="0" w:hanging="426"/>
              <w:jc w:val="both"/>
              <w:rPr>
                <w:sz w:val="28"/>
                <w:szCs w:val="28"/>
                <w:lang w:val="uk-UA"/>
              </w:rPr>
            </w:pPr>
            <w:r w:rsidRPr="00854BDB">
              <w:rPr>
                <w:sz w:val="28"/>
                <w:szCs w:val="28"/>
              </w:rPr>
              <w:t>1</w:t>
            </w:r>
            <w:r w:rsidRPr="00854BDB">
              <w:rPr>
                <w:sz w:val="28"/>
                <w:szCs w:val="28"/>
                <w:lang w:val="uk-UA"/>
              </w:rPr>
              <w:t>. Стан виконання річного плану роботи ЗДО.</w:t>
            </w:r>
          </w:p>
          <w:p w:rsidR="00127CBA" w:rsidRPr="00854BDB" w:rsidRDefault="00127CBA" w:rsidP="00804BB6">
            <w:pPr>
              <w:numPr>
                <w:ilvl w:val="0"/>
                <w:numId w:val="13"/>
              </w:numPr>
              <w:ind w:left="0" w:hanging="426"/>
              <w:jc w:val="both"/>
              <w:rPr>
                <w:sz w:val="28"/>
                <w:szCs w:val="28"/>
                <w:lang w:val="uk-UA"/>
              </w:rPr>
            </w:pPr>
            <w:r w:rsidRPr="00854BDB">
              <w:rPr>
                <w:sz w:val="28"/>
                <w:szCs w:val="28"/>
                <w:lang w:val="uk-UA"/>
              </w:rPr>
              <w:t xml:space="preserve">2. Аналіз захворюваності дітей за </w:t>
            </w:r>
            <w:r w:rsidR="00AF1D1D">
              <w:rPr>
                <w:sz w:val="28"/>
                <w:szCs w:val="28"/>
                <w:lang w:val="uk-UA"/>
              </w:rPr>
              <w:t>2025</w:t>
            </w:r>
            <w:r w:rsidRPr="00854BDB">
              <w:rPr>
                <w:sz w:val="28"/>
                <w:szCs w:val="28"/>
                <w:lang w:val="uk-UA"/>
              </w:rPr>
              <w:t xml:space="preserve"> рік.</w:t>
            </w:r>
          </w:p>
          <w:p w:rsidR="00127CBA" w:rsidRPr="00854BDB" w:rsidRDefault="00127CBA" w:rsidP="00804BB6">
            <w:pPr>
              <w:numPr>
                <w:ilvl w:val="0"/>
                <w:numId w:val="13"/>
              </w:numPr>
              <w:ind w:left="0" w:hanging="426"/>
              <w:jc w:val="both"/>
              <w:rPr>
                <w:sz w:val="28"/>
                <w:szCs w:val="28"/>
                <w:lang w:val="uk-UA"/>
              </w:rPr>
            </w:pPr>
            <w:r w:rsidRPr="00854BDB">
              <w:rPr>
                <w:sz w:val="28"/>
                <w:szCs w:val="28"/>
                <w:lang w:val="uk-UA"/>
              </w:rPr>
              <w:t xml:space="preserve">3. Стан харчування дітей за </w:t>
            </w:r>
            <w:r w:rsidR="00AF1D1D">
              <w:rPr>
                <w:sz w:val="28"/>
                <w:szCs w:val="28"/>
                <w:lang w:val="uk-UA"/>
              </w:rPr>
              <w:t>2025</w:t>
            </w:r>
            <w:r w:rsidRPr="00854BDB">
              <w:rPr>
                <w:sz w:val="28"/>
                <w:szCs w:val="28"/>
                <w:lang w:val="uk-UA"/>
              </w:rPr>
              <w:t xml:space="preserve"> рік. </w:t>
            </w:r>
          </w:p>
          <w:p w:rsidR="00127CBA" w:rsidRPr="00854BDB" w:rsidRDefault="00127CBA" w:rsidP="00804BB6">
            <w:pPr>
              <w:numPr>
                <w:ilvl w:val="0"/>
                <w:numId w:val="13"/>
              </w:numPr>
              <w:ind w:left="0" w:hanging="426"/>
              <w:jc w:val="both"/>
              <w:rPr>
                <w:sz w:val="28"/>
                <w:szCs w:val="28"/>
                <w:lang w:val="uk-UA"/>
              </w:rPr>
            </w:pPr>
            <w:r w:rsidRPr="00854BDB">
              <w:rPr>
                <w:sz w:val="28"/>
                <w:szCs w:val="28"/>
                <w:lang w:val="uk-UA"/>
              </w:rPr>
              <w:t>4. Стан роботи з профілактики дитячого травматизму, охорони життя та здоров</w:t>
            </w:r>
            <w:r w:rsidRPr="00854BDB">
              <w:rPr>
                <w:sz w:val="28"/>
                <w:szCs w:val="28"/>
              </w:rPr>
              <w:t>'</w:t>
            </w:r>
            <w:r w:rsidRPr="00854BDB">
              <w:rPr>
                <w:sz w:val="28"/>
                <w:szCs w:val="28"/>
                <w:lang w:val="uk-UA"/>
              </w:rPr>
              <w:t xml:space="preserve">я дітей. </w:t>
            </w:r>
          </w:p>
        </w:tc>
        <w:tc>
          <w:tcPr>
            <w:tcW w:w="1737" w:type="dxa"/>
          </w:tcPr>
          <w:p w:rsidR="00127CBA" w:rsidRPr="00854BDB" w:rsidRDefault="00AF1D1D" w:rsidP="00804BB6">
            <w:pPr>
              <w:spacing w:line="276" w:lineRule="auto"/>
              <w:jc w:val="center"/>
              <w:rPr>
                <w:sz w:val="28"/>
                <w:szCs w:val="28"/>
                <w:lang w:val="uk-UA"/>
              </w:rPr>
            </w:pPr>
            <w:r>
              <w:rPr>
                <w:sz w:val="28"/>
                <w:szCs w:val="28"/>
                <w:lang w:val="uk-UA"/>
              </w:rPr>
              <w:t>Грудень 2025</w:t>
            </w:r>
          </w:p>
        </w:tc>
        <w:tc>
          <w:tcPr>
            <w:tcW w:w="2374" w:type="dxa"/>
            <w:gridSpan w:val="3"/>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760BC4" w:rsidP="00804BB6">
            <w:pPr>
              <w:spacing w:line="276" w:lineRule="auto"/>
              <w:jc w:val="center"/>
              <w:rPr>
                <w:sz w:val="28"/>
                <w:szCs w:val="28"/>
                <w:lang w:val="uk-UA"/>
              </w:rPr>
            </w:pPr>
            <w:r>
              <w:rPr>
                <w:sz w:val="28"/>
                <w:szCs w:val="28"/>
                <w:lang w:val="uk-UA"/>
              </w:rPr>
              <w:t>Наталя Мельник</w:t>
            </w:r>
            <w:r w:rsidR="00127CBA" w:rsidRPr="00854BDB">
              <w:rPr>
                <w:sz w:val="28"/>
                <w:szCs w:val="28"/>
                <w:lang w:val="uk-UA"/>
              </w:rPr>
              <w:t>,</w:t>
            </w:r>
          </w:p>
          <w:p w:rsidR="00DF22EB" w:rsidRDefault="00127CBA" w:rsidP="00804BB6">
            <w:pPr>
              <w:spacing w:line="276" w:lineRule="auto"/>
              <w:jc w:val="center"/>
              <w:rPr>
                <w:sz w:val="28"/>
                <w:szCs w:val="28"/>
                <w:lang w:val="uk-UA"/>
              </w:rPr>
            </w:pPr>
            <w:r w:rsidRPr="00854BDB">
              <w:rPr>
                <w:sz w:val="28"/>
                <w:szCs w:val="28"/>
                <w:lang w:val="uk-UA"/>
              </w:rPr>
              <w:t>вихователь – методист</w:t>
            </w:r>
          </w:p>
          <w:p w:rsidR="00127CBA" w:rsidRPr="00854BDB"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w:t>
            </w:r>
          </w:p>
          <w:p w:rsidR="00127CBA" w:rsidRPr="00854BDB" w:rsidRDefault="00127CBA" w:rsidP="00804BB6">
            <w:pPr>
              <w:spacing w:line="276" w:lineRule="auto"/>
              <w:jc w:val="center"/>
              <w:rPr>
                <w:sz w:val="28"/>
                <w:szCs w:val="28"/>
                <w:lang w:val="uk-UA"/>
              </w:rPr>
            </w:pPr>
            <w:r w:rsidRPr="00854BDB">
              <w:rPr>
                <w:sz w:val="28"/>
                <w:szCs w:val="28"/>
                <w:lang w:val="uk-UA"/>
              </w:rPr>
              <w:t>ст. медична сестра</w:t>
            </w:r>
          </w:p>
          <w:p w:rsidR="00127CBA" w:rsidRPr="00854BDB" w:rsidRDefault="00DF22EB" w:rsidP="00DF22EB">
            <w:pPr>
              <w:spacing w:line="276" w:lineRule="auto"/>
              <w:jc w:val="center"/>
              <w:rPr>
                <w:sz w:val="28"/>
                <w:szCs w:val="28"/>
                <w:lang w:val="uk-UA"/>
              </w:rPr>
            </w:pPr>
            <w:r>
              <w:rPr>
                <w:sz w:val="28"/>
                <w:szCs w:val="28"/>
                <w:lang w:val="uk-UA"/>
              </w:rPr>
              <w:t>О.</w:t>
            </w:r>
            <w:r w:rsidR="00760BC4">
              <w:rPr>
                <w:sz w:val="28"/>
                <w:szCs w:val="28"/>
                <w:lang w:val="uk-UA"/>
              </w:rPr>
              <w:t xml:space="preserve"> </w:t>
            </w:r>
            <w:r w:rsidR="00760BC4" w:rsidRPr="00854BDB">
              <w:rPr>
                <w:sz w:val="28"/>
                <w:szCs w:val="28"/>
                <w:lang w:val="uk-UA"/>
              </w:rPr>
              <w:t>Бедрак</w:t>
            </w:r>
            <w:r w:rsidRPr="00854BDB">
              <w:rPr>
                <w:sz w:val="28"/>
                <w:szCs w:val="28"/>
                <w:lang w:val="uk-UA"/>
              </w:rPr>
              <w:t xml:space="preserve"> </w:t>
            </w:r>
            <w:r>
              <w:rPr>
                <w:sz w:val="28"/>
                <w:szCs w:val="28"/>
                <w:lang w:val="uk-UA"/>
              </w:rPr>
              <w:t xml:space="preserve"> </w:t>
            </w: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rPr>
          <w:trHeight w:val="2068"/>
        </w:trPr>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en-US"/>
              </w:rPr>
              <w:t>V</w:t>
            </w:r>
            <w:r w:rsidRPr="00854BDB">
              <w:rPr>
                <w:b/>
                <w:sz w:val="28"/>
                <w:szCs w:val="28"/>
                <w:lang w:val="uk-UA"/>
              </w:rPr>
              <w:t>І.</w:t>
            </w:r>
          </w:p>
        </w:tc>
        <w:tc>
          <w:tcPr>
            <w:tcW w:w="3863" w:type="dxa"/>
          </w:tcPr>
          <w:p w:rsidR="00127CBA" w:rsidRPr="00854BDB" w:rsidRDefault="00127CBA" w:rsidP="00804BB6">
            <w:pPr>
              <w:ind w:left="44"/>
              <w:jc w:val="both"/>
              <w:rPr>
                <w:sz w:val="28"/>
                <w:szCs w:val="28"/>
                <w:lang w:val="uk-UA"/>
              </w:rPr>
            </w:pPr>
            <w:r w:rsidRPr="00854BDB">
              <w:rPr>
                <w:sz w:val="28"/>
                <w:lang w:val="uk-UA"/>
              </w:rPr>
              <w:t xml:space="preserve">1.  </w:t>
            </w:r>
            <w:r w:rsidRPr="00854BDB">
              <w:rPr>
                <w:sz w:val="28"/>
                <w:szCs w:val="28"/>
                <w:lang w:val="uk-UA"/>
              </w:rPr>
              <w:t>Ознайомлення працівників з новими нормативними документами.</w:t>
            </w:r>
          </w:p>
          <w:p w:rsidR="00127CBA" w:rsidRPr="00854BDB" w:rsidRDefault="00127CBA" w:rsidP="00804BB6">
            <w:pPr>
              <w:ind w:left="44"/>
              <w:jc w:val="both"/>
              <w:rPr>
                <w:sz w:val="28"/>
                <w:lang w:val="uk-UA"/>
              </w:rPr>
            </w:pPr>
            <w:r w:rsidRPr="00854BDB">
              <w:rPr>
                <w:sz w:val="28"/>
                <w:lang w:val="uk-UA"/>
              </w:rPr>
              <w:t xml:space="preserve">2. Програмно – методичне та навчально – методичне забезпечення в ЗДО. </w:t>
            </w:r>
          </w:p>
          <w:p w:rsidR="00127CBA" w:rsidRPr="00854BDB" w:rsidRDefault="00127CBA" w:rsidP="00804BB6">
            <w:pPr>
              <w:ind w:left="44"/>
              <w:jc w:val="both"/>
              <w:rPr>
                <w:sz w:val="28"/>
                <w:lang w:val="uk-UA"/>
              </w:rPr>
            </w:pPr>
            <w:r w:rsidRPr="00854BDB">
              <w:rPr>
                <w:sz w:val="28"/>
                <w:lang w:val="uk-UA"/>
              </w:rPr>
              <w:t>3. Ді</w:t>
            </w:r>
            <w:r w:rsidR="000F3AA2">
              <w:rPr>
                <w:sz w:val="28"/>
                <w:lang w:val="uk-UA"/>
              </w:rPr>
              <w:t>яльність  батьківського громади</w:t>
            </w:r>
            <w:r w:rsidRPr="00854BDB">
              <w:rPr>
                <w:sz w:val="28"/>
                <w:lang w:val="uk-UA"/>
              </w:rPr>
              <w:t xml:space="preserve"> ЗДО.</w:t>
            </w:r>
          </w:p>
        </w:tc>
        <w:tc>
          <w:tcPr>
            <w:tcW w:w="1802" w:type="dxa"/>
            <w:gridSpan w:val="2"/>
          </w:tcPr>
          <w:p w:rsidR="00127CBA" w:rsidRPr="00854BDB" w:rsidRDefault="00127CBA" w:rsidP="00804BB6">
            <w:pPr>
              <w:spacing w:line="276" w:lineRule="auto"/>
              <w:jc w:val="center"/>
              <w:rPr>
                <w:sz w:val="28"/>
                <w:szCs w:val="28"/>
                <w:lang w:val="uk-UA"/>
              </w:rPr>
            </w:pPr>
            <w:r w:rsidRPr="00854BDB">
              <w:rPr>
                <w:sz w:val="28"/>
                <w:szCs w:val="28"/>
                <w:lang w:val="uk-UA"/>
              </w:rPr>
              <w:t xml:space="preserve">Січень </w:t>
            </w:r>
          </w:p>
          <w:p w:rsidR="00127CBA" w:rsidRPr="00854BDB" w:rsidRDefault="00AF1D1D" w:rsidP="00804BB6">
            <w:pPr>
              <w:spacing w:line="276" w:lineRule="auto"/>
              <w:jc w:val="center"/>
              <w:rPr>
                <w:sz w:val="28"/>
                <w:szCs w:val="28"/>
                <w:lang w:val="uk-UA"/>
              </w:rPr>
            </w:pPr>
            <w:r>
              <w:rPr>
                <w:sz w:val="28"/>
                <w:szCs w:val="28"/>
                <w:lang w:val="uk-UA"/>
              </w:rPr>
              <w:t>2026</w:t>
            </w:r>
          </w:p>
          <w:p w:rsidR="00127CBA" w:rsidRPr="00854BDB" w:rsidRDefault="00127CBA" w:rsidP="00804BB6">
            <w:pPr>
              <w:spacing w:line="276" w:lineRule="auto"/>
              <w:rPr>
                <w:sz w:val="28"/>
                <w:szCs w:val="28"/>
                <w:lang w:val="uk-UA"/>
              </w:rPr>
            </w:pPr>
          </w:p>
          <w:p w:rsidR="00127CBA" w:rsidRPr="00854BDB" w:rsidRDefault="00127CBA" w:rsidP="00804BB6">
            <w:pPr>
              <w:spacing w:line="276" w:lineRule="auto"/>
              <w:rPr>
                <w:sz w:val="28"/>
                <w:szCs w:val="28"/>
                <w:lang w:val="uk-UA"/>
              </w:rPr>
            </w:pPr>
          </w:p>
          <w:p w:rsidR="00127CBA" w:rsidRPr="00854BDB" w:rsidRDefault="00127CBA" w:rsidP="00804BB6">
            <w:pPr>
              <w:spacing w:line="276" w:lineRule="auto"/>
              <w:rPr>
                <w:sz w:val="28"/>
                <w:szCs w:val="28"/>
                <w:lang w:val="uk-UA"/>
              </w:rPr>
            </w:pPr>
          </w:p>
          <w:p w:rsidR="00127CBA" w:rsidRPr="00854BDB" w:rsidRDefault="00127CBA" w:rsidP="00804BB6">
            <w:pPr>
              <w:spacing w:line="276" w:lineRule="auto"/>
              <w:jc w:val="center"/>
              <w:rPr>
                <w:sz w:val="28"/>
                <w:szCs w:val="28"/>
                <w:lang w:val="uk-UA"/>
              </w:rPr>
            </w:pPr>
          </w:p>
        </w:tc>
        <w:tc>
          <w:tcPr>
            <w:tcW w:w="2309" w:type="dxa"/>
            <w:gridSpan w:val="2"/>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760BC4" w:rsidP="00804BB6">
            <w:pPr>
              <w:spacing w:line="276" w:lineRule="auto"/>
              <w:jc w:val="center"/>
              <w:rPr>
                <w:sz w:val="28"/>
                <w:szCs w:val="28"/>
                <w:lang w:val="uk-UA"/>
              </w:rPr>
            </w:pPr>
            <w:r>
              <w:rPr>
                <w:sz w:val="28"/>
                <w:szCs w:val="28"/>
                <w:lang w:val="uk-UA"/>
              </w:rPr>
              <w:t>Наталя Мельник</w:t>
            </w:r>
            <w:r w:rsidR="00127CBA" w:rsidRPr="00854BDB">
              <w:rPr>
                <w:sz w:val="28"/>
                <w:szCs w:val="28"/>
                <w:lang w:val="uk-UA"/>
              </w:rPr>
              <w:t>,</w:t>
            </w:r>
          </w:p>
          <w:p w:rsidR="00DF22EB" w:rsidRDefault="00127CBA" w:rsidP="00804BB6">
            <w:pPr>
              <w:spacing w:line="276" w:lineRule="auto"/>
              <w:jc w:val="center"/>
              <w:rPr>
                <w:sz w:val="28"/>
                <w:szCs w:val="28"/>
                <w:lang w:val="uk-UA"/>
              </w:rPr>
            </w:pPr>
            <w:r w:rsidRPr="00854BDB">
              <w:rPr>
                <w:sz w:val="28"/>
                <w:szCs w:val="28"/>
                <w:lang w:val="uk-UA"/>
              </w:rPr>
              <w:t>вихователь – методист</w:t>
            </w:r>
          </w:p>
          <w:p w:rsidR="00127CBA" w:rsidRPr="00854BDB"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 xml:space="preserve"> голова БК ЗДО</w:t>
            </w: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en-US"/>
              </w:rPr>
              <w:t>V</w:t>
            </w:r>
            <w:r w:rsidRPr="00854BDB">
              <w:rPr>
                <w:b/>
                <w:sz w:val="28"/>
                <w:szCs w:val="28"/>
                <w:lang w:val="uk-UA"/>
              </w:rPr>
              <w:t>ІІ.</w:t>
            </w:r>
          </w:p>
        </w:tc>
        <w:tc>
          <w:tcPr>
            <w:tcW w:w="3863" w:type="dxa"/>
          </w:tcPr>
          <w:p w:rsidR="00127CBA" w:rsidRPr="00854BDB" w:rsidRDefault="00127CBA" w:rsidP="00804BB6">
            <w:pPr>
              <w:ind w:left="44"/>
              <w:jc w:val="both"/>
              <w:rPr>
                <w:sz w:val="28"/>
                <w:lang w:val="uk-UA"/>
              </w:rPr>
            </w:pPr>
            <w:r w:rsidRPr="00854BDB">
              <w:rPr>
                <w:sz w:val="28"/>
                <w:lang w:val="uk-UA"/>
              </w:rPr>
              <w:t>1. Стан фізкультурно – оздоровчої роботи в закладі.</w:t>
            </w:r>
          </w:p>
          <w:p w:rsidR="00127CBA" w:rsidRPr="00854BDB" w:rsidRDefault="00127CBA" w:rsidP="00804BB6">
            <w:pPr>
              <w:ind w:left="44"/>
              <w:jc w:val="both"/>
              <w:rPr>
                <w:sz w:val="28"/>
                <w:lang w:val="uk-UA"/>
              </w:rPr>
            </w:pPr>
            <w:r w:rsidRPr="00854BDB">
              <w:rPr>
                <w:sz w:val="28"/>
                <w:lang w:val="uk-UA"/>
              </w:rPr>
              <w:t>2. Виховання культурно – гігієнічних навичок у дітей.</w:t>
            </w:r>
          </w:p>
        </w:tc>
        <w:tc>
          <w:tcPr>
            <w:tcW w:w="1831" w:type="dxa"/>
            <w:gridSpan w:val="3"/>
          </w:tcPr>
          <w:p w:rsidR="00127CBA" w:rsidRPr="00854BDB" w:rsidRDefault="00AF1D1D" w:rsidP="00804BB6">
            <w:pPr>
              <w:spacing w:line="276" w:lineRule="auto"/>
              <w:jc w:val="center"/>
              <w:rPr>
                <w:sz w:val="28"/>
                <w:szCs w:val="28"/>
                <w:lang w:val="uk-UA"/>
              </w:rPr>
            </w:pPr>
            <w:r>
              <w:rPr>
                <w:sz w:val="28"/>
                <w:szCs w:val="28"/>
                <w:lang w:val="uk-UA"/>
              </w:rPr>
              <w:t>Лютий 2026</w:t>
            </w:r>
          </w:p>
        </w:tc>
        <w:tc>
          <w:tcPr>
            <w:tcW w:w="2280" w:type="dxa"/>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760BC4" w:rsidP="00804BB6">
            <w:pPr>
              <w:spacing w:line="276" w:lineRule="auto"/>
              <w:jc w:val="center"/>
              <w:rPr>
                <w:sz w:val="28"/>
                <w:szCs w:val="28"/>
                <w:lang w:val="uk-UA"/>
              </w:rPr>
            </w:pPr>
            <w:r>
              <w:rPr>
                <w:sz w:val="28"/>
                <w:szCs w:val="28"/>
                <w:lang w:val="uk-UA"/>
              </w:rPr>
              <w:t>Наталя Мельник</w:t>
            </w:r>
            <w:r w:rsidR="00127CBA" w:rsidRPr="00854BDB">
              <w:rPr>
                <w:sz w:val="28"/>
                <w:szCs w:val="28"/>
                <w:lang w:val="uk-UA"/>
              </w:rPr>
              <w:t>,</w:t>
            </w:r>
          </w:p>
          <w:p w:rsidR="002223DD" w:rsidRDefault="00127CBA" w:rsidP="00804BB6">
            <w:pPr>
              <w:spacing w:line="276" w:lineRule="auto"/>
              <w:jc w:val="center"/>
              <w:rPr>
                <w:sz w:val="28"/>
                <w:szCs w:val="28"/>
                <w:lang w:val="uk-UA"/>
              </w:rPr>
            </w:pPr>
            <w:r w:rsidRPr="00854BDB">
              <w:rPr>
                <w:sz w:val="28"/>
                <w:szCs w:val="28"/>
                <w:lang w:val="uk-UA"/>
              </w:rPr>
              <w:t>вихователь – методист</w:t>
            </w:r>
          </w:p>
          <w:p w:rsidR="00127CBA" w:rsidRPr="00854BDB"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 xml:space="preserve">, </w:t>
            </w:r>
          </w:p>
          <w:p w:rsidR="00127CBA" w:rsidRPr="00854BDB" w:rsidRDefault="00127CBA" w:rsidP="00804BB6">
            <w:pPr>
              <w:spacing w:line="276" w:lineRule="auto"/>
              <w:jc w:val="center"/>
              <w:rPr>
                <w:sz w:val="28"/>
                <w:szCs w:val="28"/>
                <w:lang w:val="uk-UA"/>
              </w:rPr>
            </w:pPr>
          </w:p>
        </w:tc>
        <w:tc>
          <w:tcPr>
            <w:tcW w:w="1701" w:type="dxa"/>
          </w:tcPr>
          <w:p w:rsidR="00127CBA" w:rsidRPr="00854BDB" w:rsidRDefault="00127CBA" w:rsidP="00804BB6">
            <w:pPr>
              <w:spacing w:line="276" w:lineRule="auto"/>
              <w:jc w:val="center"/>
              <w:rPr>
                <w:sz w:val="28"/>
                <w:szCs w:val="28"/>
                <w:lang w:val="uk-UA"/>
              </w:rPr>
            </w:pPr>
          </w:p>
        </w:tc>
      </w:tr>
      <w:tr w:rsidR="00127CBA" w:rsidRPr="00854BDB" w:rsidTr="00DF22EB">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en-US"/>
              </w:rPr>
              <w:t>V</w:t>
            </w:r>
            <w:r w:rsidRPr="00854BDB">
              <w:rPr>
                <w:b/>
                <w:sz w:val="28"/>
                <w:szCs w:val="28"/>
                <w:lang w:val="uk-UA"/>
              </w:rPr>
              <w:t>ІІІ.</w:t>
            </w:r>
          </w:p>
        </w:tc>
        <w:tc>
          <w:tcPr>
            <w:tcW w:w="3863" w:type="dxa"/>
          </w:tcPr>
          <w:p w:rsidR="00127CBA" w:rsidRPr="00854BDB" w:rsidRDefault="00127CBA" w:rsidP="00804BB6">
            <w:pPr>
              <w:spacing w:line="276" w:lineRule="auto"/>
              <w:jc w:val="both"/>
              <w:rPr>
                <w:sz w:val="28"/>
                <w:lang w:val="uk-UA"/>
              </w:rPr>
            </w:pPr>
            <w:r w:rsidRPr="00854BDB">
              <w:rPr>
                <w:sz w:val="28"/>
                <w:szCs w:val="28"/>
                <w:lang w:val="uk-UA"/>
              </w:rPr>
              <w:t>1. Наступність</w:t>
            </w:r>
            <w:r w:rsidR="000F3AA2">
              <w:rPr>
                <w:sz w:val="28"/>
                <w:szCs w:val="28"/>
                <w:lang w:val="uk-UA"/>
              </w:rPr>
              <w:t xml:space="preserve"> закладу дошкільної освіти і Вінницького ліцею №20</w:t>
            </w:r>
            <w:r w:rsidRPr="00854BDB">
              <w:rPr>
                <w:sz w:val="28"/>
                <w:szCs w:val="28"/>
                <w:lang w:val="uk-UA"/>
              </w:rPr>
              <w:t>.</w:t>
            </w:r>
          </w:p>
          <w:p w:rsidR="00127CBA" w:rsidRPr="00854BDB" w:rsidRDefault="00127CBA" w:rsidP="00804BB6">
            <w:pPr>
              <w:spacing w:line="276" w:lineRule="auto"/>
              <w:jc w:val="both"/>
              <w:rPr>
                <w:sz w:val="28"/>
                <w:szCs w:val="28"/>
                <w:lang w:val="uk-UA"/>
              </w:rPr>
            </w:pPr>
            <w:r w:rsidRPr="00854BDB">
              <w:rPr>
                <w:sz w:val="28"/>
                <w:lang w:val="uk-UA"/>
              </w:rPr>
              <w:t>2. Дотримання санітарно – гігієнічних норм у ЗДО.</w:t>
            </w:r>
          </w:p>
        </w:tc>
        <w:tc>
          <w:tcPr>
            <w:tcW w:w="1831" w:type="dxa"/>
            <w:gridSpan w:val="3"/>
          </w:tcPr>
          <w:p w:rsidR="00127CBA" w:rsidRPr="00854BDB" w:rsidRDefault="00127CBA" w:rsidP="00804BB6">
            <w:pPr>
              <w:spacing w:line="276" w:lineRule="auto"/>
              <w:jc w:val="center"/>
              <w:rPr>
                <w:b/>
                <w:sz w:val="28"/>
                <w:szCs w:val="28"/>
                <w:lang w:val="uk-UA"/>
              </w:rPr>
            </w:pPr>
            <w:r w:rsidRPr="00854BDB">
              <w:rPr>
                <w:sz w:val="28"/>
                <w:szCs w:val="28"/>
                <w:lang w:val="uk-UA"/>
              </w:rPr>
              <w:t>Березень 202</w:t>
            </w:r>
            <w:r w:rsidR="00AF1D1D">
              <w:rPr>
                <w:sz w:val="28"/>
                <w:szCs w:val="28"/>
                <w:lang w:val="uk-UA"/>
              </w:rPr>
              <w:t>6</w:t>
            </w:r>
          </w:p>
        </w:tc>
        <w:tc>
          <w:tcPr>
            <w:tcW w:w="2280" w:type="dxa"/>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760BC4" w:rsidP="00804BB6">
            <w:pPr>
              <w:spacing w:line="276" w:lineRule="auto"/>
              <w:jc w:val="center"/>
              <w:rPr>
                <w:sz w:val="28"/>
                <w:szCs w:val="28"/>
                <w:lang w:val="uk-UA"/>
              </w:rPr>
            </w:pPr>
            <w:r>
              <w:rPr>
                <w:sz w:val="28"/>
                <w:szCs w:val="28"/>
                <w:lang w:val="uk-UA"/>
              </w:rPr>
              <w:t>Наталя Мельник</w:t>
            </w:r>
            <w:r w:rsidR="00127CBA" w:rsidRPr="00854BDB">
              <w:rPr>
                <w:sz w:val="28"/>
                <w:szCs w:val="28"/>
                <w:lang w:val="uk-UA"/>
              </w:rPr>
              <w:t>,</w:t>
            </w:r>
          </w:p>
          <w:p w:rsidR="00DF22EB" w:rsidRDefault="00127CBA" w:rsidP="00804BB6">
            <w:pPr>
              <w:spacing w:line="276" w:lineRule="auto"/>
              <w:jc w:val="center"/>
              <w:rPr>
                <w:sz w:val="28"/>
                <w:szCs w:val="28"/>
                <w:lang w:val="uk-UA"/>
              </w:rPr>
            </w:pPr>
            <w:r w:rsidRPr="00854BDB">
              <w:rPr>
                <w:sz w:val="28"/>
                <w:szCs w:val="28"/>
                <w:lang w:val="uk-UA"/>
              </w:rPr>
              <w:t>вихователь – методист</w:t>
            </w:r>
          </w:p>
          <w:p w:rsidR="00127CBA" w:rsidRPr="00854BDB"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   ст. медична сестра</w:t>
            </w:r>
          </w:p>
          <w:p w:rsidR="00127CBA" w:rsidRPr="00854BDB" w:rsidRDefault="002223DD" w:rsidP="00804BB6">
            <w:pPr>
              <w:spacing w:line="276" w:lineRule="auto"/>
              <w:jc w:val="center"/>
              <w:rPr>
                <w:sz w:val="28"/>
                <w:szCs w:val="28"/>
                <w:lang w:val="uk-UA"/>
              </w:rPr>
            </w:pPr>
            <w:r w:rsidRPr="00854BDB">
              <w:rPr>
                <w:sz w:val="28"/>
                <w:szCs w:val="28"/>
                <w:lang w:val="uk-UA"/>
              </w:rPr>
              <w:t>О.</w:t>
            </w:r>
            <w:r>
              <w:rPr>
                <w:sz w:val="28"/>
                <w:szCs w:val="28"/>
                <w:lang w:val="uk-UA"/>
              </w:rPr>
              <w:t xml:space="preserve"> </w:t>
            </w:r>
            <w:r w:rsidR="00760BC4" w:rsidRPr="00854BDB">
              <w:rPr>
                <w:sz w:val="28"/>
                <w:szCs w:val="28"/>
                <w:lang w:val="uk-UA"/>
              </w:rPr>
              <w:t xml:space="preserve">Бедрак </w:t>
            </w:r>
          </w:p>
          <w:p w:rsidR="00127CBA" w:rsidRPr="00854BDB" w:rsidRDefault="00127CBA" w:rsidP="00804BB6">
            <w:pPr>
              <w:spacing w:line="276" w:lineRule="auto"/>
              <w:jc w:val="center"/>
              <w:rPr>
                <w:sz w:val="28"/>
                <w:szCs w:val="28"/>
                <w:lang w:val="uk-UA"/>
              </w:rPr>
            </w:pP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uk-UA"/>
              </w:rPr>
              <w:t>ІХ.</w:t>
            </w:r>
          </w:p>
        </w:tc>
        <w:tc>
          <w:tcPr>
            <w:tcW w:w="3863" w:type="dxa"/>
          </w:tcPr>
          <w:p w:rsidR="00127CBA" w:rsidRPr="00854BDB" w:rsidRDefault="00127CBA" w:rsidP="00804BB6">
            <w:pPr>
              <w:spacing w:line="276" w:lineRule="auto"/>
              <w:jc w:val="both"/>
              <w:rPr>
                <w:sz w:val="28"/>
                <w:lang w:val="uk-UA"/>
              </w:rPr>
            </w:pPr>
            <w:r w:rsidRPr="00854BDB">
              <w:rPr>
                <w:sz w:val="28"/>
                <w:szCs w:val="28"/>
                <w:lang w:val="uk-UA"/>
              </w:rPr>
              <w:t>1. Інформація про результати атестації</w:t>
            </w:r>
            <w:r w:rsidR="00DF22EB">
              <w:rPr>
                <w:sz w:val="28"/>
                <w:szCs w:val="28"/>
                <w:lang w:val="uk-UA"/>
              </w:rPr>
              <w:t xml:space="preserve"> </w:t>
            </w:r>
            <w:r w:rsidR="00AF1D1D">
              <w:rPr>
                <w:sz w:val="28"/>
                <w:szCs w:val="28"/>
                <w:lang w:val="uk-UA"/>
              </w:rPr>
              <w:t>педагогічних працівників у 2025</w:t>
            </w:r>
            <w:r w:rsidR="00627248">
              <w:rPr>
                <w:sz w:val="28"/>
                <w:szCs w:val="28"/>
                <w:lang w:val="uk-UA"/>
              </w:rPr>
              <w:t>/</w:t>
            </w:r>
            <w:r w:rsidR="00AF1D1D">
              <w:rPr>
                <w:sz w:val="28"/>
                <w:szCs w:val="28"/>
                <w:lang w:val="uk-UA"/>
              </w:rPr>
              <w:t>2026</w:t>
            </w:r>
            <w:r w:rsidRPr="00854BDB">
              <w:rPr>
                <w:sz w:val="28"/>
                <w:szCs w:val="28"/>
                <w:lang w:val="uk-UA"/>
              </w:rPr>
              <w:t xml:space="preserve"> навчальному році.</w:t>
            </w:r>
          </w:p>
          <w:p w:rsidR="00127CBA" w:rsidRPr="00854BDB" w:rsidRDefault="00127CBA" w:rsidP="00804BB6">
            <w:pPr>
              <w:spacing w:line="276" w:lineRule="auto"/>
              <w:jc w:val="both"/>
              <w:rPr>
                <w:sz w:val="28"/>
                <w:szCs w:val="28"/>
                <w:lang w:val="uk-UA"/>
              </w:rPr>
            </w:pPr>
            <w:r w:rsidRPr="00854BDB">
              <w:rPr>
                <w:sz w:val="28"/>
                <w:lang w:val="uk-UA"/>
              </w:rPr>
              <w:t>2. Проходження курсової перепідготовки працівниками ЗДО.</w:t>
            </w:r>
          </w:p>
        </w:tc>
        <w:tc>
          <w:tcPr>
            <w:tcW w:w="1831" w:type="dxa"/>
            <w:gridSpan w:val="3"/>
          </w:tcPr>
          <w:p w:rsidR="00DF22EB" w:rsidRDefault="00DF22EB" w:rsidP="00804BB6">
            <w:pPr>
              <w:spacing w:line="276" w:lineRule="auto"/>
              <w:jc w:val="center"/>
              <w:rPr>
                <w:sz w:val="28"/>
                <w:szCs w:val="28"/>
                <w:lang w:val="uk-UA"/>
              </w:rPr>
            </w:pPr>
            <w:r>
              <w:rPr>
                <w:sz w:val="28"/>
                <w:szCs w:val="28"/>
                <w:lang w:val="uk-UA"/>
              </w:rPr>
              <w:t>Квітень</w:t>
            </w:r>
          </w:p>
          <w:p w:rsidR="00127CBA" w:rsidRPr="00854BDB" w:rsidRDefault="00AF1D1D" w:rsidP="00804BB6">
            <w:pPr>
              <w:spacing w:line="276" w:lineRule="auto"/>
              <w:jc w:val="center"/>
              <w:rPr>
                <w:sz w:val="28"/>
                <w:szCs w:val="28"/>
                <w:lang w:val="uk-UA"/>
              </w:rPr>
            </w:pPr>
            <w:r>
              <w:rPr>
                <w:sz w:val="28"/>
                <w:szCs w:val="28"/>
                <w:lang w:val="uk-UA"/>
              </w:rPr>
              <w:t xml:space="preserve"> 2026</w:t>
            </w:r>
          </w:p>
        </w:tc>
        <w:tc>
          <w:tcPr>
            <w:tcW w:w="2280" w:type="dxa"/>
          </w:tcPr>
          <w:p w:rsidR="00760BC4" w:rsidRDefault="000F3AA2" w:rsidP="00804BB6">
            <w:pPr>
              <w:spacing w:line="276" w:lineRule="auto"/>
              <w:jc w:val="center"/>
              <w:rPr>
                <w:sz w:val="28"/>
                <w:szCs w:val="28"/>
                <w:lang w:val="uk-UA"/>
              </w:rPr>
            </w:pPr>
            <w:r>
              <w:rPr>
                <w:sz w:val="28"/>
                <w:szCs w:val="28"/>
                <w:lang w:val="uk-UA"/>
              </w:rPr>
              <w:t>Директор</w:t>
            </w:r>
          </w:p>
          <w:p w:rsidR="00127CBA" w:rsidRPr="00854BDB" w:rsidRDefault="00760BC4" w:rsidP="00804BB6">
            <w:pPr>
              <w:spacing w:line="276" w:lineRule="auto"/>
              <w:jc w:val="center"/>
              <w:rPr>
                <w:sz w:val="28"/>
                <w:szCs w:val="28"/>
                <w:lang w:val="uk-UA"/>
              </w:rPr>
            </w:pPr>
            <w:r>
              <w:rPr>
                <w:sz w:val="28"/>
                <w:szCs w:val="28"/>
                <w:lang w:val="uk-UA"/>
              </w:rPr>
              <w:t>Наталя Мельник</w:t>
            </w:r>
            <w:r w:rsidR="00127CBA" w:rsidRPr="00854BDB">
              <w:rPr>
                <w:sz w:val="28"/>
                <w:szCs w:val="28"/>
                <w:lang w:val="uk-UA"/>
              </w:rPr>
              <w:t>,</w:t>
            </w:r>
          </w:p>
          <w:p w:rsidR="00DF22EB" w:rsidRDefault="00127CBA" w:rsidP="00804BB6">
            <w:pPr>
              <w:spacing w:line="276" w:lineRule="auto"/>
              <w:jc w:val="center"/>
              <w:rPr>
                <w:sz w:val="28"/>
                <w:szCs w:val="28"/>
                <w:lang w:val="uk-UA"/>
              </w:rPr>
            </w:pPr>
            <w:r w:rsidRPr="00854BDB">
              <w:rPr>
                <w:sz w:val="28"/>
                <w:szCs w:val="28"/>
                <w:lang w:val="uk-UA"/>
              </w:rPr>
              <w:t xml:space="preserve">вихователь </w:t>
            </w:r>
            <w:r w:rsidR="00DF22EB">
              <w:rPr>
                <w:sz w:val="28"/>
                <w:szCs w:val="28"/>
                <w:lang w:val="uk-UA"/>
              </w:rPr>
              <w:t>–</w:t>
            </w:r>
            <w:r w:rsidRPr="00854BDB">
              <w:rPr>
                <w:sz w:val="28"/>
                <w:szCs w:val="28"/>
                <w:lang w:val="uk-UA"/>
              </w:rPr>
              <w:t xml:space="preserve"> методист</w:t>
            </w:r>
          </w:p>
          <w:p w:rsidR="00127CBA" w:rsidRPr="00854BDB"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w:t>
            </w:r>
          </w:p>
          <w:p w:rsidR="00127CBA" w:rsidRPr="00854BDB" w:rsidRDefault="00127CBA" w:rsidP="00804BB6">
            <w:pPr>
              <w:spacing w:line="276" w:lineRule="auto"/>
              <w:jc w:val="center"/>
              <w:rPr>
                <w:sz w:val="28"/>
                <w:szCs w:val="28"/>
                <w:lang w:val="uk-UA"/>
              </w:rPr>
            </w:pPr>
            <w:r w:rsidRPr="00854BDB">
              <w:rPr>
                <w:sz w:val="28"/>
                <w:szCs w:val="28"/>
                <w:lang w:val="uk-UA"/>
              </w:rPr>
              <w:t>Голова ПК</w:t>
            </w:r>
          </w:p>
          <w:p w:rsidR="00127CBA" w:rsidRPr="00854BDB" w:rsidRDefault="00127CBA" w:rsidP="00804BB6">
            <w:pPr>
              <w:spacing w:line="276" w:lineRule="auto"/>
              <w:jc w:val="center"/>
              <w:rPr>
                <w:sz w:val="28"/>
                <w:szCs w:val="28"/>
                <w:lang w:val="uk-UA"/>
              </w:rPr>
            </w:pPr>
          </w:p>
        </w:tc>
        <w:tc>
          <w:tcPr>
            <w:tcW w:w="1701" w:type="dxa"/>
          </w:tcPr>
          <w:p w:rsidR="00127CBA" w:rsidRPr="00854BDB" w:rsidRDefault="00127CBA" w:rsidP="00804BB6">
            <w:pPr>
              <w:spacing w:line="276" w:lineRule="auto"/>
              <w:jc w:val="center"/>
              <w:rPr>
                <w:sz w:val="28"/>
                <w:szCs w:val="28"/>
                <w:lang w:val="uk-UA"/>
              </w:rPr>
            </w:pPr>
          </w:p>
        </w:tc>
      </w:tr>
      <w:tr w:rsidR="00127CBA" w:rsidRPr="00854BDB" w:rsidTr="00DF22EB">
        <w:trPr>
          <w:trHeight w:val="2239"/>
        </w:trPr>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uk-UA"/>
              </w:rPr>
              <w:lastRenderedPageBreak/>
              <w:t>Х.</w:t>
            </w:r>
          </w:p>
        </w:tc>
        <w:tc>
          <w:tcPr>
            <w:tcW w:w="3863" w:type="dxa"/>
          </w:tcPr>
          <w:p w:rsidR="00127CBA" w:rsidRPr="00854BDB" w:rsidRDefault="00127CBA" w:rsidP="00804BB6">
            <w:pPr>
              <w:spacing w:line="276" w:lineRule="auto"/>
              <w:jc w:val="both"/>
              <w:rPr>
                <w:sz w:val="28"/>
                <w:szCs w:val="28"/>
                <w:lang w:val="uk-UA"/>
              </w:rPr>
            </w:pPr>
            <w:r w:rsidRPr="00854BDB">
              <w:rPr>
                <w:sz w:val="28"/>
                <w:szCs w:val="28"/>
                <w:lang w:val="uk-UA"/>
              </w:rPr>
              <w:t xml:space="preserve">1. Організація та проведення літнього оздоровлення дітей. </w:t>
            </w:r>
          </w:p>
          <w:p w:rsidR="00127CBA" w:rsidRPr="00854BDB" w:rsidRDefault="00127CBA" w:rsidP="00804BB6">
            <w:pPr>
              <w:spacing w:line="276" w:lineRule="auto"/>
              <w:jc w:val="both"/>
              <w:rPr>
                <w:sz w:val="28"/>
                <w:szCs w:val="28"/>
                <w:lang w:val="uk-UA"/>
              </w:rPr>
            </w:pPr>
            <w:r w:rsidRPr="00854BDB">
              <w:rPr>
                <w:sz w:val="28"/>
                <w:szCs w:val="28"/>
                <w:lang w:val="uk-UA"/>
              </w:rPr>
              <w:t>2. Схвалення плану роботи закладу</w:t>
            </w:r>
            <w:r w:rsidR="009B4E6E">
              <w:rPr>
                <w:sz w:val="28"/>
                <w:szCs w:val="28"/>
                <w:lang w:val="uk-UA"/>
              </w:rPr>
              <w:t xml:space="preserve"> дошкільної освіти на </w:t>
            </w:r>
            <w:r w:rsidR="00627248">
              <w:rPr>
                <w:sz w:val="28"/>
                <w:szCs w:val="28"/>
                <w:lang w:val="uk-UA"/>
              </w:rPr>
              <w:t>новий 2025/</w:t>
            </w:r>
            <w:r w:rsidR="00DF22EB">
              <w:rPr>
                <w:sz w:val="28"/>
                <w:szCs w:val="28"/>
                <w:lang w:val="uk-UA"/>
              </w:rPr>
              <w:t>2026</w:t>
            </w:r>
            <w:r w:rsidRPr="00854BDB">
              <w:rPr>
                <w:sz w:val="28"/>
                <w:szCs w:val="28"/>
                <w:lang w:val="uk-UA"/>
              </w:rPr>
              <w:t xml:space="preserve"> навчальний рік.</w:t>
            </w:r>
          </w:p>
        </w:tc>
        <w:tc>
          <w:tcPr>
            <w:tcW w:w="1831" w:type="dxa"/>
            <w:gridSpan w:val="3"/>
          </w:tcPr>
          <w:p w:rsidR="00127CBA" w:rsidRPr="00854BDB" w:rsidRDefault="000F3AA2" w:rsidP="00804BB6">
            <w:pPr>
              <w:spacing w:line="276" w:lineRule="auto"/>
              <w:jc w:val="center"/>
              <w:rPr>
                <w:sz w:val="28"/>
                <w:szCs w:val="28"/>
                <w:lang w:val="uk-UA"/>
              </w:rPr>
            </w:pPr>
            <w:r>
              <w:rPr>
                <w:sz w:val="28"/>
                <w:szCs w:val="28"/>
                <w:lang w:val="uk-UA"/>
              </w:rPr>
              <w:t>Тр</w:t>
            </w:r>
            <w:r w:rsidR="00AF1D1D">
              <w:rPr>
                <w:sz w:val="28"/>
                <w:szCs w:val="28"/>
                <w:lang w:val="uk-UA"/>
              </w:rPr>
              <w:t>авень 2026</w:t>
            </w:r>
          </w:p>
        </w:tc>
        <w:tc>
          <w:tcPr>
            <w:tcW w:w="2280" w:type="dxa"/>
          </w:tcPr>
          <w:p w:rsidR="00760BC4" w:rsidRDefault="000F3AA2" w:rsidP="00804BB6">
            <w:pPr>
              <w:spacing w:line="276" w:lineRule="auto"/>
              <w:jc w:val="center"/>
              <w:rPr>
                <w:sz w:val="28"/>
                <w:szCs w:val="28"/>
                <w:lang w:val="uk-UA"/>
              </w:rPr>
            </w:pPr>
            <w:r>
              <w:rPr>
                <w:sz w:val="28"/>
                <w:szCs w:val="28"/>
                <w:lang w:val="uk-UA"/>
              </w:rPr>
              <w:t>Директор</w:t>
            </w:r>
          </w:p>
          <w:p w:rsidR="00DF22EB" w:rsidRDefault="00270071" w:rsidP="00804BB6">
            <w:pPr>
              <w:spacing w:line="276" w:lineRule="auto"/>
              <w:jc w:val="center"/>
              <w:rPr>
                <w:sz w:val="28"/>
                <w:szCs w:val="28"/>
                <w:lang w:val="uk-UA"/>
              </w:rPr>
            </w:pPr>
            <w:r>
              <w:rPr>
                <w:sz w:val="28"/>
                <w:szCs w:val="28"/>
                <w:lang w:val="uk-UA"/>
              </w:rPr>
              <w:t>Нат</w:t>
            </w:r>
            <w:r w:rsidR="00760BC4">
              <w:rPr>
                <w:sz w:val="28"/>
                <w:szCs w:val="28"/>
                <w:lang w:val="uk-UA"/>
              </w:rPr>
              <w:t>а</w:t>
            </w:r>
            <w:r>
              <w:rPr>
                <w:sz w:val="28"/>
                <w:szCs w:val="28"/>
                <w:lang w:val="uk-UA"/>
              </w:rPr>
              <w:t>ля Мельник</w:t>
            </w:r>
            <w:r w:rsidR="00127CBA" w:rsidRPr="00854BDB">
              <w:rPr>
                <w:sz w:val="28"/>
                <w:szCs w:val="28"/>
                <w:lang w:val="uk-UA"/>
              </w:rPr>
              <w:t xml:space="preserve">, вихователь </w:t>
            </w:r>
            <w:r w:rsidR="00DF22EB">
              <w:rPr>
                <w:sz w:val="28"/>
                <w:szCs w:val="28"/>
                <w:lang w:val="uk-UA"/>
              </w:rPr>
              <w:t>–</w:t>
            </w:r>
            <w:r w:rsidR="00127CBA" w:rsidRPr="00854BDB">
              <w:rPr>
                <w:sz w:val="28"/>
                <w:szCs w:val="28"/>
                <w:lang w:val="uk-UA"/>
              </w:rPr>
              <w:t xml:space="preserve"> методист</w:t>
            </w:r>
          </w:p>
          <w:p w:rsidR="00127CBA" w:rsidRPr="00854BDB"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w:t>
            </w:r>
          </w:p>
          <w:p w:rsidR="00127CBA" w:rsidRPr="00854BDB" w:rsidRDefault="00127CBA" w:rsidP="00804BB6">
            <w:pPr>
              <w:spacing w:line="276" w:lineRule="auto"/>
              <w:jc w:val="center"/>
              <w:rPr>
                <w:sz w:val="28"/>
                <w:szCs w:val="28"/>
                <w:lang w:val="uk-UA"/>
              </w:rPr>
            </w:pPr>
          </w:p>
        </w:tc>
        <w:tc>
          <w:tcPr>
            <w:tcW w:w="1701" w:type="dxa"/>
          </w:tcPr>
          <w:p w:rsidR="00127CBA" w:rsidRPr="00854BDB" w:rsidRDefault="00127CBA" w:rsidP="00804BB6">
            <w:pPr>
              <w:spacing w:line="276" w:lineRule="auto"/>
              <w:jc w:val="center"/>
              <w:rPr>
                <w:b/>
                <w:sz w:val="28"/>
                <w:szCs w:val="28"/>
                <w:lang w:val="uk-UA"/>
              </w:rPr>
            </w:pPr>
          </w:p>
        </w:tc>
      </w:tr>
      <w:tr w:rsidR="00127CBA" w:rsidRPr="00854BDB" w:rsidTr="00DF22EB">
        <w:trPr>
          <w:trHeight w:val="2755"/>
        </w:trPr>
        <w:tc>
          <w:tcPr>
            <w:tcW w:w="816" w:type="dxa"/>
          </w:tcPr>
          <w:p w:rsidR="00127CBA" w:rsidRPr="00854BDB" w:rsidRDefault="00127CBA" w:rsidP="00804BB6">
            <w:pPr>
              <w:spacing w:line="276" w:lineRule="auto"/>
              <w:jc w:val="center"/>
              <w:rPr>
                <w:b/>
                <w:sz w:val="28"/>
                <w:szCs w:val="28"/>
                <w:lang w:val="uk-UA"/>
              </w:rPr>
            </w:pPr>
            <w:r w:rsidRPr="00854BDB">
              <w:rPr>
                <w:b/>
                <w:sz w:val="28"/>
                <w:szCs w:val="28"/>
                <w:lang w:val="uk-UA"/>
              </w:rPr>
              <w:t>ХІ.</w:t>
            </w:r>
          </w:p>
        </w:tc>
        <w:tc>
          <w:tcPr>
            <w:tcW w:w="3863" w:type="dxa"/>
          </w:tcPr>
          <w:p w:rsidR="00127CBA" w:rsidRPr="00854BDB" w:rsidRDefault="00127CBA" w:rsidP="00804BB6">
            <w:pPr>
              <w:spacing w:line="276" w:lineRule="auto"/>
              <w:jc w:val="both"/>
              <w:rPr>
                <w:sz w:val="28"/>
                <w:szCs w:val="28"/>
                <w:lang w:val="uk-UA"/>
              </w:rPr>
            </w:pPr>
            <w:r w:rsidRPr="00854BDB">
              <w:rPr>
                <w:sz w:val="28"/>
                <w:szCs w:val="28"/>
                <w:lang w:val="uk-UA"/>
              </w:rPr>
              <w:t>1. Проведення інструктажів.</w:t>
            </w:r>
          </w:p>
          <w:p w:rsidR="00127CBA" w:rsidRPr="00854BDB" w:rsidRDefault="00127CBA" w:rsidP="00804BB6">
            <w:pPr>
              <w:spacing w:line="276" w:lineRule="auto"/>
              <w:jc w:val="both"/>
              <w:rPr>
                <w:sz w:val="28"/>
                <w:szCs w:val="28"/>
                <w:lang w:val="uk-UA"/>
              </w:rPr>
            </w:pPr>
            <w:r w:rsidRPr="00854BDB">
              <w:rPr>
                <w:sz w:val="28"/>
                <w:szCs w:val="28"/>
                <w:lang w:val="uk-UA"/>
              </w:rPr>
              <w:t xml:space="preserve">2. Підготовка закладу </w:t>
            </w:r>
            <w:r w:rsidR="00DF22EB">
              <w:rPr>
                <w:sz w:val="28"/>
                <w:szCs w:val="28"/>
                <w:lang w:val="uk-UA"/>
              </w:rPr>
              <w:t>д</w:t>
            </w:r>
            <w:r w:rsidR="00760BC4">
              <w:rPr>
                <w:sz w:val="28"/>
                <w:szCs w:val="28"/>
                <w:lang w:val="uk-UA"/>
              </w:rPr>
              <w:t>ошкільної освіти до нового 2026</w:t>
            </w:r>
            <w:r w:rsidR="00627248">
              <w:rPr>
                <w:sz w:val="28"/>
                <w:szCs w:val="28"/>
                <w:lang w:val="uk-UA"/>
              </w:rPr>
              <w:t>/</w:t>
            </w:r>
            <w:r w:rsidR="00760BC4">
              <w:rPr>
                <w:sz w:val="28"/>
                <w:szCs w:val="28"/>
                <w:lang w:val="uk-UA"/>
              </w:rPr>
              <w:t>2027</w:t>
            </w:r>
            <w:r w:rsidRPr="00854BDB">
              <w:rPr>
                <w:sz w:val="28"/>
                <w:szCs w:val="28"/>
                <w:lang w:val="uk-UA"/>
              </w:rPr>
              <w:t xml:space="preserve"> навчального року.</w:t>
            </w:r>
          </w:p>
          <w:p w:rsidR="00127CBA" w:rsidRPr="00854BDB" w:rsidRDefault="00127CBA" w:rsidP="00804BB6">
            <w:pPr>
              <w:spacing w:line="276" w:lineRule="auto"/>
              <w:jc w:val="both"/>
              <w:rPr>
                <w:sz w:val="28"/>
                <w:szCs w:val="28"/>
                <w:lang w:val="uk-UA"/>
              </w:rPr>
            </w:pPr>
            <w:r w:rsidRPr="00854BDB">
              <w:rPr>
                <w:sz w:val="28"/>
                <w:szCs w:val="28"/>
                <w:lang w:val="uk-UA"/>
              </w:rPr>
              <w:t>3. Проведення ремонтних робіт.</w:t>
            </w:r>
          </w:p>
        </w:tc>
        <w:tc>
          <w:tcPr>
            <w:tcW w:w="1831" w:type="dxa"/>
            <w:gridSpan w:val="3"/>
          </w:tcPr>
          <w:p w:rsidR="00127CBA" w:rsidRPr="00854BDB" w:rsidRDefault="009B4E6E" w:rsidP="00804BB6">
            <w:pPr>
              <w:spacing w:line="276" w:lineRule="auto"/>
              <w:jc w:val="center"/>
              <w:rPr>
                <w:sz w:val="28"/>
                <w:szCs w:val="28"/>
                <w:lang w:val="uk-UA"/>
              </w:rPr>
            </w:pPr>
            <w:r>
              <w:rPr>
                <w:sz w:val="28"/>
                <w:szCs w:val="28"/>
                <w:lang w:val="uk-UA"/>
              </w:rPr>
              <w:t xml:space="preserve">Червень </w:t>
            </w:r>
            <w:r w:rsidR="00AF1D1D">
              <w:rPr>
                <w:sz w:val="28"/>
                <w:szCs w:val="28"/>
                <w:lang w:val="uk-UA"/>
              </w:rPr>
              <w:t>2026</w:t>
            </w:r>
          </w:p>
        </w:tc>
        <w:tc>
          <w:tcPr>
            <w:tcW w:w="2280" w:type="dxa"/>
          </w:tcPr>
          <w:p w:rsidR="002223DD" w:rsidRDefault="000F3AA2" w:rsidP="00804BB6">
            <w:pPr>
              <w:spacing w:line="276" w:lineRule="auto"/>
              <w:jc w:val="center"/>
              <w:rPr>
                <w:sz w:val="28"/>
                <w:szCs w:val="28"/>
                <w:lang w:val="uk-UA"/>
              </w:rPr>
            </w:pPr>
            <w:r>
              <w:rPr>
                <w:sz w:val="28"/>
                <w:szCs w:val="28"/>
                <w:lang w:val="uk-UA"/>
              </w:rPr>
              <w:t>Директор</w:t>
            </w:r>
            <w:r w:rsidR="00127CBA" w:rsidRPr="00854BDB">
              <w:rPr>
                <w:sz w:val="28"/>
                <w:szCs w:val="28"/>
                <w:lang w:val="uk-UA"/>
              </w:rPr>
              <w:t xml:space="preserve"> </w:t>
            </w:r>
          </w:p>
          <w:p w:rsidR="002223DD" w:rsidRDefault="00EB71CB" w:rsidP="00804BB6">
            <w:pPr>
              <w:spacing w:line="276" w:lineRule="auto"/>
              <w:jc w:val="center"/>
              <w:rPr>
                <w:sz w:val="28"/>
                <w:szCs w:val="28"/>
                <w:lang w:val="uk-UA"/>
              </w:rPr>
            </w:pPr>
            <w:r>
              <w:rPr>
                <w:sz w:val="28"/>
                <w:szCs w:val="28"/>
                <w:lang w:val="uk-UA"/>
              </w:rPr>
              <w:t xml:space="preserve">Наталя </w:t>
            </w:r>
            <w:r w:rsidR="00760BC4">
              <w:rPr>
                <w:sz w:val="28"/>
                <w:szCs w:val="28"/>
                <w:lang w:val="uk-UA"/>
              </w:rPr>
              <w:t>Мельник</w:t>
            </w:r>
            <w:r w:rsidR="00127CBA" w:rsidRPr="00854BDB">
              <w:rPr>
                <w:sz w:val="28"/>
                <w:szCs w:val="28"/>
                <w:lang w:val="uk-UA"/>
              </w:rPr>
              <w:t xml:space="preserve">, вихователь </w:t>
            </w:r>
            <w:r w:rsidR="002223DD">
              <w:rPr>
                <w:sz w:val="28"/>
                <w:szCs w:val="28"/>
                <w:lang w:val="uk-UA"/>
              </w:rPr>
              <w:t>–</w:t>
            </w:r>
            <w:r w:rsidR="00127CBA" w:rsidRPr="00854BDB">
              <w:rPr>
                <w:sz w:val="28"/>
                <w:szCs w:val="28"/>
                <w:lang w:val="uk-UA"/>
              </w:rPr>
              <w:t xml:space="preserve"> методист</w:t>
            </w:r>
          </w:p>
          <w:p w:rsidR="00F071FD" w:rsidRDefault="00270071" w:rsidP="00804BB6">
            <w:pPr>
              <w:spacing w:line="276" w:lineRule="auto"/>
              <w:jc w:val="center"/>
              <w:rPr>
                <w:sz w:val="28"/>
                <w:szCs w:val="28"/>
                <w:lang w:val="uk-UA"/>
              </w:rPr>
            </w:pPr>
            <w:r>
              <w:rPr>
                <w:sz w:val="28"/>
                <w:szCs w:val="28"/>
                <w:lang w:val="uk-UA"/>
              </w:rPr>
              <w:t>Олеся Коваль</w:t>
            </w:r>
            <w:r w:rsidR="00127CBA" w:rsidRPr="00854BDB">
              <w:rPr>
                <w:sz w:val="28"/>
                <w:szCs w:val="28"/>
                <w:lang w:val="uk-UA"/>
              </w:rPr>
              <w:t>, зав.госп.</w:t>
            </w:r>
          </w:p>
          <w:p w:rsidR="00127CBA" w:rsidRPr="00854BDB" w:rsidRDefault="00760BC4" w:rsidP="00804BB6">
            <w:pPr>
              <w:spacing w:line="276" w:lineRule="auto"/>
              <w:jc w:val="center"/>
              <w:rPr>
                <w:sz w:val="28"/>
                <w:szCs w:val="28"/>
                <w:lang w:val="uk-UA"/>
              </w:rPr>
            </w:pPr>
            <w:r>
              <w:rPr>
                <w:sz w:val="28"/>
                <w:szCs w:val="28"/>
                <w:lang w:val="uk-UA"/>
              </w:rPr>
              <w:t>Ганна</w:t>
            </w:r>
            <w:r w:rsidR="00DF22EB">
              <w:rPr>
                <w:sz w:val="28"/>
                <w:szCs w:val="28"/>
                <w:lang w:val="uk-UA"/>
              </w:rPr>
              <w:t>.</w:t>
            </w:r>
            <w:r>
              <w:rPr>
                <w:sz w:val="28"/>
                <w:szCs w:val="28"/>
                <w:lang w:val="uk-UA"/>
              </w:rPr>
              <w:t xml:space="preserve"> </w:t>
            </w:r>
            <w:r w:rsidRPr="00854BDB">
              <w:rPr>
                <w:sz w:val="28"/>
                <w:szCs w:val="28"/>
                <w:lang w:val="uk-UA"/>
              </w:rPr>
              <w:t xml:space="preserve">Татуйко </w:t>
            </w:r>
            <w:r>
              <w:rPr>
                <w:sz w:val="28"/>
                <w:szCs w:val="28"/>
                <w:lang w:val="uk-UA"/>
              </w:rPr>
              <w:t xml:space="preserve"> </w:t>
            </w:r>
          </w:p>
          <w:p w:rsidR="00127CBA" w:rsidRPr="00854BDB" w:rsidRDefault="00127CBA" w:rsidP="00804BB6">
            <w:pPr>
              <w:spacing w:line="276" w:lineRule="auto"/>
              <w:jc w:val="center"/>
              <w:rPr>
                <w:sz w:val="28"/>
                <w:szCs w:val="28"/>
                <w:lang w:val="uk-UA"/>
              </w:rPr>
            </w:pPr>
          </w:p>
        </w:tc>
        <w:tc>
          <w:tcPr>
            <w:tcW w:w="1701" w:type="dxa"/>
          </w:tcPr>
          <w:p w:rsidR="00127CBA" w:rsidRPr="00854BDB" w:rsidRDefault="00127CBA" w:rsidP="00804BB6">
            <w:pPr>
              <w:spacing w:line="276" w:lineRule="auto"/>
              <w:jc w:val="center"/>
              <w:rPr>
                <w:sz w:val="28"/>
                <w:szCs w:val="28"/>
                <w:lang w:val="uk-UA"/>
              </w:rPr>
            </w:pPr>
          </w:p>
        </w:tc>
      </w:tr>
    </w:tbl>
    <w:p w:rsidR="00B155AD" w:rsidRPr="00804BB6" w:rsidRDefault="00B155AD" w:rsidP="00B155AD">
      <w:pPr>
        <w:spacing w:line="276" w:lineRule="auto"/>
        <w:rPr>
          <w:b/>
          <w:sz w:val="12"/>
          <w:szCs w:val="48"/>
          <w:lang w:val="uk-UA"/>
        </w:rPr>
      </w:pPr>
    </w:p>
    <w:p w:rsidR="00B155AD" w:rsidRPr="007D5623" w:rsidRDefault="00B155AD" w:rsidP="00127CBA">
      <w:pPr>
        <w:spacing w:line="276" w:lineRule="auto"/>
        <w:rPr>
          <w:b/>
          <w:sz w:val="22"/>
          <w:szCs w:val="48"/>
          <w:u w:val="single"/>
          <w:lang w:val="uk-U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961"/>
        <w:gridCol w:w="1843"/>
        <w:gridCol w:w="1417"/>
        <w:gridCol w:w="1560"/>
      </w:tblGrid>
      <w:tr w:rsidR="00B155AD" w:rsidRPr="00EF6BE7" w:rsidTr="002223DD">
        <w:tc>
          <w:tcPr>
            <w:tcW w:w="10349" w:type="dxa"/>
            <w:gridSpan w:val="5"/>
            <w:tcBorders>
              <w:top w:val="nil"/>
              <w:left w:val="nil"/>
              <w:right w:val="nil"/>
            </w:tcBorders>
          </w:tcPr>
          <w:p w:rsidR="00B155AD" w:rsidRPr="00F55C35" w:rsidRDefault="00B155AD" w:rsidP="00127CBA">
            <w:pPr>
              <w:spacing w:line="276" w:lineRule="auto"/>
              <w:rPr>
                <w:b/>
                <w:i/>
                <w:sz w:val="28"/>
                <w:szCs w:val="28"/>
                <w:lang w:val="uk-UA"/>
              </w:rPr>
            </w:pPr>
          </w:p>
          <w:p w:rsidR="00B155AD" w:rsidRPr="008534AB" w:rsidRDefault="00127CBA" w:rsidP="00127CBA">
            <w:pPr>
              <w:pStyle w:val="a6"/>
              <w:spacing w:line="276" w:lineRule="auto"/>
              <w:ind w:left="1320"/>
              <w:jc w:val="center"/>
              <w:rPr>
                <w:b/>
                <w:sz w:val="44"/>
                <w:szCs w:val="36"/>
                <w:lang w:val="uk-UA"/>
              </w:rPr>
            </w:pPr>
            <w:r w:rsidRPr="008534AB">
              <w:rPr>
                <w:b/>
                <w:sz w:val="44"/>
                <w:szCs w:val="36"/>
                <w:lang w:val="uk-UA"/>
              </w:rPr>
              <w:t xml:space="preserve">2.5.Наради при </w:t>
            </w:r>
            <w:r w:rsidR="00C8759D">
              <w:rPr>
                <w:b/>
                <w:sz w:val="44"/>
                <w:szCs w:val="36"/>
                <w:lang w:val="uk-UA"/>
              </w:rPr>
              <w:t>д</w:t>
            </w:r>
            <w:r w:rsidR="000F3AA2">
              <w:rPr>
                <w:b/>
                <w:sz w:val="44"/>
                <w:szCs w:val="36"/>
                <w:lang w:val="uk-UA"/>
              </w:rPr>
              <w:t>иректор</w:t>
            </w:r>
            <w:r w:rsidRPr="008534AB">
              <w:rPr>
                <w:b/>
                <w:sz w:val="44"/>
                <w:szCs w:val="36"/>
                <w:lang w:val="uk-UA"/>
              </w:rPr>
              <w:t>у</w:t>
            </w:r>
          </w:p>
          <w:p w:rsidR="0068009D" w:rsidRPr="00A72D32" w:rsidRDefault="0068009D" w:rsidP="00A72D32">
            <w:pPr>
              <w:spacing w:line="276" w:lineRule="auto"/>
              <w:jc w:val="center"/>
              <w:rPr>
                <w:b/>
                <w:sz w:val="36"/>
                <w:szCs w:val="48"/>
                <w:lang w:val="uk-UA"/>
              </w:rPr>
            </w:pPr>
            <w:r>
              <w:rPr>
                <w:b/>
                <w:sz w:val="36"/>
                <w:szCs w:val="48"/>
                <w:lang w:val="uk-UA"/>
              </w:rPr>
              <w:t xml:space="preserve">                н</w:t>
            </w:r>
            <w:r w:rsidR="00AF1D1D">
              <w:rPr>
                <w:b/>
                <w:sz w:val="36"/>
                <w:szCs w:val="48"/>
                <w:lang w:val="uk-UA"/>
              </w:rPr>
              <w:t>а 2025</w:t>
            </w:r>
            <w:r w:rsidR="00627248">
              <w:rPr>
                <w:b/>
                <w:sz w:val="36"/>
                <w:szCs w:val="48"/>
                <w:lang w:val="uk-UA"/>
              </w:rPr>
              <w:t xml:space="preserve"> /</w:t>
            </w:r>
            <w:r w:rsidR="00AF1D1D">
              <w:rPr>
                <w:b/>
                <w:sz w:val="36"/>
                <w:szCs w:val="48"/>
                <w:lang w:val="uk-UA"/>
              </w:rPr>
              <w:t xml:space="preserve"> 2026</w:t>
            </w:r>
            <w:r w:rsidR="00A72D32">
              <w:rPr>
                <w:b/>
                <w:sz w:val="36"/>
                <w:szCs w:val="48"/>
                <w:lang w:val="uk-UA"/>
              </w:rPr>
              <w:t xml:space="preserve"> навчальний рік</w:t>
            </w:r>
          </w:p>
        </w:tc>
      </w:tr>
      <w:tr w:rsidR="00B155AD" w:rsidRPr="00EF6BE7" w:rsidTr="002223DD">
        <w:tc>
          <w:tcPr>
            <w:tcW w:w="568" w:type="dxa"/>
          </w:tcPr>
          <w:p w:rsidR="00B155AD" w:rsidRPr="0068009D" w:rsidRDefault="0068009D" w:rsidP="0068009D">
            <w:pPr>
              <w:spacing w:line="276" w:lineRule="auto"/>
              <w:jc w:val="center"/>
              <w:rPr>
                <w:b/>
                <w:i/>
                <w:sz w:val="28"/>
                <w:szCs w:val="28"/>
                <w:lang w:val="uk-UA"/>
              </w:rPr>
            </w:pPr>
            <w:r w:rsidRPr="0068009D">
              <w:rPr>
                <w:b/>
                <w:i/>
                <w:sz w:val="28"/>
                <w:szCs w:val="28"/>
                <w:lang w:val="uk-UA"/>
              </w:rPr>
              <w:t>№з/п</w:t>
            </w:r>
          </w:p>
        </w:tc>
        <w:tc>
          <w:tcPr>
            <w:tcW w:w="4961" w:type="dxa"/>
          </w:tcPr>
          <w:p w:rsidR="00B155AD" w:rsidRPr="0068009D" w:rsidRDefault="0068009D" w:rsidP="0068009D">
            <w:pPr>
              <w:spacing w:line="276" w:lineRule="auto"/>
              <w:jc w:val="center"/>
              <w:rPr>
                <w:b/>
                <w:i/>
                <w:sz w:val="28"/>
                <w:szCs w:val="28"/>
                <w:lang w:val="uk-UA"/>
              </w:rPr>
            </w:pPr>
            <w:r w:rsidRPr="0068009D">
              <w:rPr>
                <w:b/>
                <w:i/>
                <w:sz w:val="28"/>
                <w:szCs w:val="28"/>
                <w:lang w:val="uk-UA"/>
              </w:rPr>
              <w:t>Зміст роботи</w:t>
            </w:r>
          </w:p>
        </w:tc>
        <w:tc>
          <w:tcPr>
            <w:tcW w:w="1843" w:type="dxa"/>
          </w:tcPr>
          <w:p w:rsidR="00B155AD" w:rsidRPr="0068009D" w:rsidRDefault="0068009D" w:rsidP="0068009D">
            <w:pPr>
              <w:spacing w:line="276" w:lineRule="auto"/>
              <w:jc w:val="center"/>
              <w:rPr>
                <w:b/>
                <w:i/>
                <w:sz w:val="28"/>
                <w:szCs w:val="28"/>
                <w:lang w:val="uk-UA"/>
              </w:rPr>
            </w:pPr>
            <w:r w:rsidRPr="0068009D">
              <w:rPr>
                <w:b/>
                <w:i/>
                <w:sz w:val="28"/>
                <w:szCs w:val="28"/>
                <w:lang w:val="uk-UA"/>
              </w:rPr>
              <w:t>Термін виконання</w:t>
            </w:r>
          </w:p>
        </w:tc>
        <w:tc>
          <w:tcPr>
            <w:tcW w:w="1417" w:type="dxa"/>
          </w:tcPr>
          <w:p w:rsidR="00B155AD" w:rsidRPr="0068009D" w:rsidRDefault="0068009D" w:rsidP="0068009D">
            <w:pPr>
              <w:spacing w:line="276" w:lineRule="auto"/>
              <w:jc w:val="center"/>
              <w:rPr>
                <w:b/>
                <w:i/>
                <w:sz w:val="28"/>
                <w:szCs w:val="28"/>
                <w:lang w:val="uk-UA"/>
              </w:rPr>
            </w:pPr>
            <w:r w:rsidRPr="0068009D">
              <w:rPr>
                <w:b/>
                <w:i/>
                <w:sz w:val="28"/>
                <w:szCs w:val="28"/>
                <w:lang w:val="uk-UA"/>
              </w:rPr>
              <w:t>Відповідальний</w:t>
            </w:r>
          </w:p>
        </w:tc>
        <w:tc>
          <w:tcPr>
            <w:tcW w:w="1560" w:type="dxa"/>
          </w:tcPr>
          <w:p w:rsidR="00B155AD" w:rsidRPr="0068009D" w:rsidRDefault="0068009D" w:rsidP="0068009D">
            <w:pPr>
              <w:spacing w:line="276" w:lineRule="auto"/>
              <w:jc w:val="center"/>
              <w:rPr>
                <w:b/>
                <w:i/>
                <w:color w:val="00B050"/>
                <w:sz w:val="28"/>
                <w:szCs w:val="28"/>
                <w:lang w:val="uk-UA"/>
              </w:rPr>
            </w:pPr>
            <w:r w:rsidRPr="0068009D">
              <w:rPr>
                <w:b/>
                <w:i/>
                <w:sz w:val="28"/>
                <w:szCs w:val="28"/>
                <w:lang w:val="uk-UA"/>
              </w:rPr>
              <w:t>Примітка</w:t>
            </w:r>
          </w:p>
        </w:tc>
      </w:tr>
      <w:tr w:rsidR="0068009D" w:rsidRPr="00EF6BE7" w:rsidTr="002223DD">
        <w:tc>
          <w:tcPr>
            <w:tcW w:w="568" w:type="dxa"/>
          </w:tcPr>
          <w:p w:rsidR="0068009D" w:rsidRPr="00EF6BE7" w:rsidRDefault="0068009D" w:rsidP="00804BB6">
            <w:pPr>
              <w:spacing w:line="276" w:lineRule="auto"/>
              <w:jc w:val="center"/>
              <w:rPr>
                <w:sz w:val="28"/>
                <w:szCs w:val="28"/>
                <w:lang w:val="uk-UA"/>
              </w:rPr>
            </w:pPr>
            <w:r w:rsidRPr="00EF6BE7">
              <w:rPr>
                <w:sz w:val="28"/>
                <w:szCs w:val="28"/>
                <w:lang w:val="uk-UA"/>
              </w:rPr>
              <w:t>1.</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 xml:space="preserve">1.1. </w:t>
            </w:r>
            <w:r w:rsidRPr="00F55C35">
              <w:rPr>
                <w:sz w:val="28"/>
                <w:szCs w:val="28"/>
              </w:rPr>
              <w:t xml:space="preserve">Аналіз створених умов </w:t>
            </w:r>
            <w:r w:rsidRPr="00F55C35">
              <w:rPr>
                <w:sz w:val="28"/>
                <w:szCs w:val="28"/>
                <w:lang w:val="uk-UA"/>
              </w:rPr>
              <w:t>в ЗДО</w:t>
            </w:r>
            <w:r w:rsidRPr="00F55C35">
              <w:rPr>
                <w:sz w:val="28"/>
                <w:szCs w:val="28"/>
              </w:rPr>
              <w:t xml:space="preserve"> для </w:t>
            </w:r>
            <w:r w:rsidRPr="00F55C35">
              <w:rPr>
                <w:sz w:val="28"/>
                <w:szCs w:val="28"/>
                <w:lang w:val="uk-UA"/>
              </w:rPr>
              <w:t xml:space="preserve">здійснення освітнього процесу </w:t>
            </w:r>
            <w:r w:rsidRPr="00F55C35">
              <w:rPr>
                <w:sz w:val="28"/>
                <w:szCs w:val="28"/>
              </w:rPr>
              <w:t xml:space="preserve">за </w:t>
            </w:r>
            <w:r w:rsidRPr="00F55C35">
              <w:rPr>
                <w:sz w:val="28"/>
                <w:szCs w:val="28"/>
                <w:lang w:val="uk-UA"/>
              </w:rPr>
              <w:t xml:space="preserve"> освітньою прог</w:t>
            </w:r>
            <w:r w:rsidR="00A72D32">
              <w:rPr>
                <w:sz w:val="28"/>
                <w:szCs w:val="28"/>
                <w:lang w:val="uk-UA"/>
              </w:rPr>
              <w:t>рамою для дітей від 2 до 7</w:t>
            </w:r>
            <w:r w:rsidRPr="00F55C35">
              <w:rPr>
                <w:sz w:val="28"/>
                <w:szCs w:val="28"/>
                <w:lang w:val="uk-UA"/>
              </w:rPr>
              <w:t xml:space="preserve"> років </w:t>
            </w:r>
            <w:r w:rsidRPr="00F55C35">
              <w:rPr>
                <w:sz w:val="28"/>
                <w:szCs w:val="28"/>
              </w:rPr>
              <w:t>«</w:t>
            </w:r>
            <w:r w:rsidRPr="00F55C35">
              <w:rPr>
                <w:sz w:val="28"/>
                <w:szCs w:val="28"/>
                <w:lang w:val="uk-UA"/>
              </w:rPr>
              <w:t>Дитина</w:t>
            </w:r>
            <w:r w:rsidRPr="00F55C35">
              <w:rPr>
                <w:sz w:val="28"/>
                <w:szCs w:val="28"/>
              </w:rPr>
              <w:t>» </w:t>
            </w:r>
            <w:r w:rsidR="00C8759D">
              <w:rPr>
                <w:sz w:val="28"/>
                <w:szCs w:val="28"/>
                <w:lang w:val="uk-UA"/>
              </w:rPr>
              <w:t xml:space="preserve"> у </w:t>
            </w:r>
            <w:r w:rsidR="00AF1D1D">
              <w:rPr>
                <w:sz w:val="28"/>
                <w:szCs w:val="28"/>
                <w:lang w:val="uk-UA"/>
              </w:rPr>
              <w:t>2025/2026</w:t>
            </w:r>
            <w:r w:rsidR="00A72D32">
              <w:rPr>
                <w:sz w:val="28"/>
                <w:szCs w:val="28"/>
                <w:lang w:val="uk-UA"/>
              </w:rPr>
              <w:t xml:space="preserve"> н.р</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Серпень</w:t>
            </w:r>
          </w:p>
        </w:tc>
        <w:tc>
          <w:tcPr>
            <w:tcW w:w="1417" w:type="dxa"/>
            <w:vMerge w:val="restart"/>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3F1C6B" w:rsidTr="002223DD">
        <w:tc>
          <w:tcPr>
            <w:tcW w:w="568" w:type="dxa"/>
          </w:tcPr>
          <w:p w:rsidR="0068009D" w:rsidRPr="00EF6BE7" w:rsidRDefault="0068009D" w:rsidP="00804BB6">
            <w:pPr>
              <w:spacing w:line="276" w:lineRule="auto"/>
              <w:jc w:val="center"/>
              <w:rPr>
                <w:sz w:val="28"/>
                <w:szCs w:val="28"/>
                <w:lang w:val="uk-UA"/>
              </w:rPr>
            </w:pPr>
            <w:r w:rsidRPr="00EF6BE7">
              <w:rPr>
                <w:sz w:val="28"/>
                <w:szCs w:val="28"/>
                <w:lang w:val="uk-UA"/>
              </w:rPr>
              <w:t>2.</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 xml:space="preserve">2.1. Про підготовку до опалювального сезону та роботи в осінньо-зимовий період.  </w:t>
            </w:r>
          </w:p>
          <w:p w:rsidR="0068009D" w:rsidRPr="00F55C35" w:rsidRDefault="0068009D" w:rsidP="00804BB6">
            <w:pPr>
              <w:spacing w:line="276" w:lineRule="auto"/>
              <w:jc w:val="both"/>
              <w:rPr>
                <w:sz w:val="28"/>
                <w:szCs w:val="28"/>
                <w:lang w:val="uk-UA"/>
              </w:rPr>
            </w:pPr>
            <w:r w:rsidRPr="00F55C35">
              <w:rPr>
                <w:sz w:val="28"/>
                <w:szCs w:val="28"/>
                <w:lang w:val="uk-UA"/>
              </w:rPr>
              <w:t>2.2. Орг</w:t>
            </w:r>
            <w:r w:rsidR="00F071FD">
              <w:rPr>
                <w:sz w:val="28"/>
                <w:szCs w:val="28"/>
                <w:lang w:val="uk-UA"/>
              </w:rPr>
              <w:t>а</w:t>
            </w:r>
            <w:r w:rsidR="00760BC4">
              <w:rPr>
                <w:sz w:val="28"/>
                <w:szCs w:val="28"/>
                <w:lang w:val="uk-UA"/>
              </w:rPr>
              <w:t>нізація харчування дітей в 2025</w:t>
            </w:r>
            <w:r w:rsidR="00627248">
              <w:rPr>
                <w:sz w:val="28"/>
                <w:szCs w:val="28"/>
                <w:lang w:val="uk-UA"/>
              </w:rPr>
              <w:t>/</w:t>
            </w:r>
            <w:r w:rsidR="00F071FD">
              <w:rPr>
                <w:sz w:val="28"/>
                <w:szCs w:val="28"/>
                <w:lang w:val="uk-UA"/>
              </w:rPr>
              <w:t>2</w:t>
            </w:r>
            <w:r w:rsidR="00760BC4">
              <w:rPr>
                <w:sz w:val="28"/>
                <w:szCs w:val="28"/>
                <w:lang w:val="uk-UA"/>
              </w:rPr>
              <w:t>026</w:t>
            </w:r>
            <w:r w:rsidRPr="00F55C35">
              <w:rPr>
                <w:sz w:val="28"/>
                <w:szCs w:val="28"/>
                <w:lang w:val="uk-UA"/>
              </w:rPr>
              <w:t xml:space="preserve"> навчальному році. </w:t>
            </w:r>
          </w:p>
          <w:p w:rsidR="0068009D" w:rsidRPr="00F55C35" w:rsidRDefault="0068009D" w:rsidP="00804BB6">
            <w:pPr>
              <w:spacing w:line="276" w:lineRule="auto"/>
              <w:jc w:val="both"/>
              <w:rPr>
                <w:sz w:val="28"/>
                <w:szCs w:val="28"/>
                <w:lang w:val="uk-UA"/>
              </w:rPr>
            </w:pPr>
            <w:r w:rsidRPr="00F55C35">
              <w:rPr>
                <w:sz w:val="28"/>
                <w:szCs w:val="28"/>
                <w:lang w:val="uk-UA"/>
              </w:rPr>
              <w:t xml:space="preserve">2.3. Батьківська плата. </w:t>
            </w:r>
          </w:p>
          <w:p w:rsidR="0068009D" w:rsidRPr="00F55C35" w:rsidRDefault="0068009D" w:rsidP="00804BB6">
            <w:pPr>
              <w:spacing w:line="276" w:lineRule="auto"/>
              <w:jc w:val="both"/>
              <w:rPr>
                <w:sz w:val="28"/>
                <w:szCs w:val="28"/>
                <w:lang w:val="uk-UA"/>
              </w:rPr>
            </w:pPr>
            <w:r w:rsidRPr="00F55C35">
              <w:rPr>
                <w:sz w:val="28"/>
                <w:szCs w:val="28"/>
                <w:lang w:val="uk-UA"/>
              </w:rPr>
              <w:t>2.4. Забезпечення пільговим харчуванням.</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Вересень</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EF6BE7" w:rsidTr="002223DD">
        <w:trPr>
          <w:trHeight w:val="1145"/>
        </w:trPr>
        <w:tc>
          <w:tcPr>
            <w:tcW w:w="568" w:type="dxa"/>
          </w:tcPr>
          <w:p w:rsidR="0068009D" w:rsidRPr="00EF6BE7" w:rsidRDefault="0068009D" w:rsidP="00804BB6">
            <w:pPr>
              <w:spacing w:line="276" w:lineRule="auto"/>
              <w:jc w:val="center"/>
              <w:rPr>
                <w:sz w:val="28"/>
                <w:szCs w:val="28"/>
                <w:lang w:val="uk-UA"/>
              </w:rPr>
            </w:pPr>
            <w:r w:rsidRPr="00EF6BE7">
              <w:rPr>
                <w:sz w:val="28"/>
                <w:szCs w:val="28"/>
                <w:lang w:val="uk-UA"/>
              </w:rPr>
              <w:t>3.</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 xml:space="preserve">3.1. Результати адаптаційного періоду у групах дітей  раннього віку. </w:t>
            </w:r>
          </w:p>
          <w:p w:rsidR="0068009D" w:rsidRPr="00F55C35" w:rsidRDefault="0068009D" w:rsidP="00804BB6">
            <w:pPr>
              <w:spacing w:line="276" w:lineRule="auto"/>
              <w:jc w:val="both"/>
              <w:rPr>
                <w:rFonts w:ascii="Arial" w:hAnsi="Arial" w:cs="Arial"/>
                <w:sz w:val="18"/>
                <w:szCs w:val="18"/>
                <w:lang w:val="uk-UA"/>
              </w:rPr>
            </w:pPr>
            <w:r w:rsidRPr="00F55C35">
              <w:rPr>
                <w:sz w:val="28"/>
                <w:szCs w:val="28"/>
                <w:lang w:val="uk-UA"/>
              </w:rPr>
              <w:t>3.2. Створення соціального паспорту ЗДО.</w:t>
            </w:r>
          </w:p>
          <w:p w:rsidR="0068009D" w:rsidRPr="00F55C35" w:rsidRDefault="0068009D" w:rsidP="00804BB6">
            <w:pPr>
              <w:spacing w:line="276" w:lineRule="auto"/>
              <w:jc w:val="both"/>
              <w:rPr>
                <w:sz w:val="28"/>
                <w:szCs w:val="28"/>
                <w:lang w:val="uk-UA"/>
              </w:rPr>
            </w:pPr>
            <w:r w:rsidRPr="00F55C35">
              <w:rPr>
                <w:sz w:val="28"/>
                <w:szCs w:val="28"/>
                <w:lang w:val="uk-UA"/>
              </w:rPr>
              <w:t>3.3.Атестація педагогічних працівників.</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Жовтень</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3F1C6B" w:rsidTr="002223DD">
        <w:tc>
          <w:tcPr>
            <w:tcW w:w="568" w:type="dxa"/>
          </w:tcPr>
          <w:p w:rsidR="0068009D" w:rsidRPr="00EF6BE7" w:rsidRDefault="0068009D" w:rsidP="00804BB6">
            <w:pPr>
              <w:spacing w:line="276" w:lineRule="auto"/>
              <w:jc w:val="center"/>
              <w:rPr>
                <w:sz w:val="28"/>
                <w:szCs w:val="28"/>
                <w:lang w:val="uk-UA"/>
              </w:rPr>
            </w:pPr>
            <w:r>
              <w:rPr>
                <w:sz w:val="28"/>
                <w:szCs w:val="28"/>
                <w:lang w:val="uk-UA"/>
              </w:rPr>
              <w:t>4.</w:t>
            </w:r>
          </w:p>
        </w:tc>
        <w:tc>
          <w:tcPr>
            <w:tcW w:w="4961" w:type="dxa"/>
          </w:tcPr>
          <w:p w:rsidR="0068009D" w:rsidRPr="00F55C35" w:rsidRDefault="0068009D" w:rsidP="00804BB6">
            <w:pPr>
              <w:tabs>
                <w:tab w:val="left" w:pos="-109"/>
              </w:tabs>
              <w:spacing w:line="276" w:lineRule="auto"/>
              <w:ind w:left="33" w:hanging="33"/>
              <w:jc w:val="both"/>
              <w:rPr>
                <w:sz w:val="28"/>
                <w:szCs w:val="28"/>
                <w:lang w:val="uk-UA"/>
              </w:rPr>
            </w:pPr>
            <w:r w:rsidRPr="00F55C35">
              <w:rPr>
                <w:sz w:val="28"/>
                <w:szCs w:val="28"/>
                <w:lang w:val="uk-UA"/>
              </w:rPr>
              <w:t>4.1. Стан ведення ділової документації в ЗДО.</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 xml:space="preserve">Листопад </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3F1C6B" w:rsidTr="002223DD">
        <w:tc>
          <w:tcPr>
            <w:tcW w:w="568" w:type="dxa"/>
          </w:tcPr>
          <w:p w:rsidR="0068009D" w:rsidRPr="00EF6BE7" w:rsidRDefault="0068009D" w:rsidP="00804BB6">
            <w:pPr>
              <w:spacing w:line="276" w:lineRule="auto"/>
              <w:jc w:val="center"/>
              <w:rPr>
                <w:sz w:val="28"/>
                <w:szCs w:val="28"/>
                <w:lang w:val="uk-UA"/>
              </w:rPr>
            </w:pPr>
            <w:r w:rsidRPr="00EF6BE7">
              <w:rPr>
                <w:sz w:val="28"/>
                <w:szCs w:val="28"/>
                <w:lang w:val="uk-UA"/>
              </w:rPr>
              <w:lastRenderedPageBreak/>
              <w:t>5.</w:t>
            </w:r>
          </w:p>
        </w:tc>
        <w:tc>
          <w:tcPr>
            <w:tcW w:w="4961" w:type="dxa"/>
          </w:tcPr>
          <w:p w:rsidR="0068009D" w:rsidRPr="00F55C35" w:rsidRDefault="0068009D" w:rsidP="00804BB6">
            <w:pPr>
              <w:tabs>
                <w:tab w:val="left" w:pos="0"/>
              </w:tabs>
              <w:spacing w:line="276" w:lineRule="auto"/>
              <w:ind w:left="33" w:hanging="33"/>
              <w:jc w:val="both"/>
              <w:rPr>
                <w:sz w:val="28"/>
                <w:szCs w:val="28"/>
                <w:lang w:val="uk-UA"/>
              </w:rPr>
            </w:pPr>
            <w:r w:rsidRPr="00F55C35">
              <w:rPr>
                <w:sz w:val="28"/>
                <w:szCs w:val="28"/>
                <w:lang w:val="uk-UA"/>
              </w:rPr>
              <w:t xml:space="preserve">5.1. Стан техніки безпеки у спортивній, музичній залі та приміщеннях ЗДО. </w:t>
            </w:r>
          </w:p>
          <w:p w:rsidR="0068009D" w:rsidRPr="00F55C35" w:rsidRDefault="0068009D" w:rsidP="00804BB6">
            <w:pPr>
              <w:tabs>
                <w:tab w:val="left" w:pos="0"/>
              </w:tabs>
              <w:spacing w:line="276" w:lineRule="auto"/>
              <w:ind w:left="33" w:hanging="33"/>
              <w:jc w:val="both"/>
              <w:rPr>
                <w:sz w:val="28"/>
                <w:szCs w:val="28"/>
                <w:lang w:val="uk-UA"/>
              </w:rPr>
            </w:pPr>
            <w:r w:rsidRPr="00F55C35">
              <w:rPr>
                <w:sz w:val="28"/>
                <w:szCs w:val="28"/>
                <w:lang w:val="uk-UA"/>
              </w:rPr>
              <w:t>5.2. Аналіз відвідування дітьми закладу у І с</w:t>
            </w:r>
            <w:r w:rsidR="00627248">
              <w:rPr>
                <w:sz w:val="28"/>
                <w:szCs w:val="28"/>
                <w:lang w:val="uk-UA"/>
              </w:rPr>
              <w:t xml:space="preserve">еместрі    </w:t>
            </w:r>
            <w:r w:rsidR="00A72D32">
              <w:rPr>
                <w:sz w:val="28"/>
                <w:szCs w:val="28"/>
                <w:lang w:val="uk-UA"/>
              </w:rPr>
              <w:t>202</w:t>
            </w:r>
            <w:r w:rsidR="00AF1D1D">
              <w:rPr>
                <w:sz w:val="28"/>
                <w:szCs w:val="28"/>
                <w:lang w:val="uk-UA"/>
              </w:rPr>
              <w:t>5</w:t>
            </w:r>
            <w:r w:rsidR="00627248">
              <w:rPr>
                <w:sz w:val="28"/>
                <w:szCs w:val="28"/>
                <w:lang w:val="uk-UA"/>
              </w:rPr>
              <w:t xml:space="preserve"> /</w:t>
            </w:r>
            <w:r w:rsidR="00AF1D1D">
              <w:rPr>
                <w:sz w:val="28"/>
                <w:szCs w:val="28"/>
                <w:lang w:val="uk-UA"/>
              </w:rPr>
              <w:t xml:space="preserve"> 2026</w:t>
            </w:r>
            <w:r w:rsidRPr="00F55C35">
              <w:rPr>
                <w:sz w:val="28"/>
                <w:szCs w:val="28"/>
                <w:lang w:val="uk-UA"/>
              </w:rPr>
              <w:t xml:space="preserve"> н.р. </w:t>
            </w:r>
          </w:p>
          <w:p w:rsidR="0068009D" w:rsidRPr="00F55C35" w:rsidRDefault="0068009D" w:rsidP="00804BB6">
            <w:pPr>
              <w:tabs>
                <w:tab w:val="left" w:pos="0"/>
              </w:tabs>
              <w:spacing w:line="276" w:lineRule="auto"/>
              <w:ind w:left="33" w:hanging="33"/>
              <w:jc w:val="both"/>
              <w:rPr>
                <w:sz w:val="28"/>
                <w:szCs w:val="28"/>
                <w:lang w:val="uk-UA"/>
              </w:rPr>
            </w:pPr>
            <w:r w:rsidRPr="00F55C35">
              <w:rPr>
                <w:sz w:val="28"/>
                <w:szCs w:val="28"/>
                <w:lang w:val="uk-UA"/>
              </w:rPr>
              <w:t>5.3. Стан захворюваності.</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Грудень</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EF6BE7" w:rsidTr="002223DD">
        <w:tc>
          <w:tcPr>
            <w:tcW w:w="568" w:type="dxa"/>
          </w:tcPr>
          <w:p w:rsidR="0068009D" w:rsidRPr="00EF6BE7" w:rsidRDefault="0068009D" w:rsidP="00804BB6">
            <w:pPr>
              <w:spacing w:line="276" w:lineRule="auto"/>
              <w:jc w:val="center"/>
              <w:rPr>
                <w:sz w:val="28"/>
                <w:szCs w:val="28"/>
                <w:lang w:val="uk-UA"/>
              </w:rPr>
            </w:pPr>
            <w:r>
              <w:rPr>
                <w:sz w:val="28"/>
                <w:szCs w:val="28"/>
                <w:lang w:val="uk-UA"/>
              </w:rPr>
              <w:t>6.</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 xml:space="preserve">6.1. Аналіз організації харчування дітей в закладі дошкільної освіти. </w:t>
            </w:r>
          </w:p>
          <w:p w:rsidR="0068009D" w:rsidRPr="00F55C35" w:rsidRDefault="0068009D" w:rsidP="00804BB6">
            <w:pPr>
              <w:spacing w:line="276" w:lineRule="auto"/>
              <w:jc w:val="both"/>
              <w:rPr>
                <w:sz w:val="28"/>
                <w:szCs w:val="28"/>
                <w:lang w:val="uk-UA"/>
              </w:rPr>
            </w:pPr>
            <w:r w:rsidRPr="00F55C35">
              <w:rPr>
                <w:sz w:val="28"/>
                <w:szCs w:val="28"/>
                <w:lang w:val="uk-UA"/>
              </w:rPr>
              <w:t>6.2. Стан організації медичного обслуговування в дитсадку.</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Січень</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EF6BE7" w:rsidTr="002223DD">
        <w:tc>
          <w:tcPr>
            <w:tcW w:w="568" w:type="dxa"/>
          </w:tcPr>
          <w:p w:rsidR="0068009D" w:rsidRPr="00EF6BE7" w:rsidRDefault="0068009D" w:rsidP="00804BB6">
            <w:pPr>
              <w:spacing w:line="276" w:lineRule="auto"/>
              <w:jc w:val="center"/>
              <w:rPr>
                <w:sz w:val="28"/>
                <w:szCs w:val="28"/>
                <w:lang w:val="uk-UA"/>
              </w:rPr>
            </w:pPr>
            <w:r>
              <w:rPr>
                <w:sz w:val="28"/>
                <w:szCs w:val="28"/>
                <w:lang w:val="uk-UA"/>
              </w:rPr>
              <w:t>7.</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 xml:space="preserve">7.1. </w:t>
            </w:r>
            <w:r w:rsidRPr="00F55C35">
              <w:rPr>
                <w:sz w:val="28"/>
                <w:szCs w:val="28"/>
              </w:rPr>
              <w:t xml:space="preserve">Про санітарний стан </w:t>
            </w:r>
            <w:r w:rsidR="00A72D32">
              <w:rPr>
                <w:sz w:val="28"/>
                <w:szCs w:val="28"/>
                <w:lang w:val="uk-UA"/>
              </w:rPr>
              <w:t xml:space="preserve">групових та </w:t>
            </w:r>
            <w:r w:rsidRPr="00F55C35">
              <w:rPr>
                <w:sz w:val="28"/>
                <w:szCs w:val="28"/>
                <w:lang w:val="uk-UA"/>
              </w:rPr>
              <w:t xml:space="preserve">допоміжних </w:t>
            </w:r>
            <w:r w:rsidRPr="00F55C35">
              <w:rPr>
                <w:sz w:val="28"/>
                <w:szCs w:val="28"/>
              </w:rPr>
              <w:t>приміщеньзакладу. </w:t>
            </w:r>
          </w:p>
          <w:p w:rsidR="0068009D" w:rsidRPr="00F55C35" w:rsidRDefault="0068009D" w:rsidP="00804BB6">
            <w:pPr>
              <w:spacing w:line="276" w:lineRule="auto"/>
              <w:jc w:val="both"/>
              <w:rPr>
                <w:sz w:val="28"/>
                <w:szCs w:val="28"/>
                <w:lang w:val="uk-UA"/>
              </w:rPr>
            </w:pPr>
            <w:r w:rsidRPr="00F55C35">
              <w:rPr>
                <w:sz w:val="28"/>
                <w:szCs w:val="28"/>
                <w:lang w:val="uk-UA"/>
              </w:rPr>
              <w:t>7.2. </w:t>
            </w:r>
            <w:r w:rsidRPr="00F55C35">
              <w:rPr>
                <w:sz w:val="28"/>
                <w:szCs w:val="28"/>
              </w:rPr>
              <w:t>Попередження захворю</w:t>
            </w:r>
            <w:r w:rsidRPr="00F55C35">
              <w:rPr>
                <w:sz w:val="28"/>
                <w:szCs w:val="28"/>
                <w:lang w:val="uk-UA"/>
              </w:rPr>
              <w:t>-</w:t>
            </w:r>
            <w:r w:rsidRPr="00F55C35">
              <w:rPr>
                <w:sz w:val="28"/>
                <w:szCs w:val="28"/>
              </w:rPr>
              <w:t>вання дітей на ГКІ, педікульоз, коросту та гельмінтози.</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 xml:space="preserve">Лютий </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FF138D" w:rsidTr="002223DD">
        <w:tc>
          <w:tcPr>
            <w:tcW w:w="568" w:type="dxa"/>
          </w:tcPr>
          <w:p w:rsidR="0068009D" w:rsidRDefault="0068009D" w:rsidP="00804BB6">
            <w:pPr>
              <w:spacing w:line="276" w:lineRule="auto"/>
              <w:jc w:val="center"/>
              <w:rPr>
                <w:sz w:val="28"/>
                <w:szCs w:val="28"/>
                <w:lang w:val="uk-UA"/>
              </w:rPr>
            </w:pPr>
            <w:r>
              <w:rPr>
                <w:sz w:val="28"/>
                <w:szCs w:val="28"/>
                <w:lang w:val="uk-UA"/>
              </w:rPr>
              <w:t>8.</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8.1. Забезпечення  наступності  та систем</w:t>
            </w:r>
            <w:r w:rsidR="00A72D32">
              <w:rPr>
                <w:sz w:val="28"/>
                <w:szCs w:val="28"/>
                <w:lang w:val="uk-UA"/>
              </w:rPr>
              <w:t>ності у роботі вихователів.</w:t>
            </w:r>
          </w:p>
          <w:p w:rsidR="0068009D" w:rsidRPr="00F55C35" w:rsidRDefault="0068009D" w:rsidP="00804BB6">
            <w:pPr>
              <w:spacing w:line="276" w:lineRule="auto"/>
              <w:jc w:val="both"/>
              <w:rPr>
                <w:sz w:val="28"/>
                <w:szCs w:val="28"/>
                <w:lang w:val="uk-UA"/>
              </w:rPr>
            </w:pPr>
            <w:r w:rsidRPr="00F55C35">
              <w:rPr>
                <w:sz w:val="28"/>
                <w:szCs w:val="28"/>
                <w:lang w:val="uk-UA"/>
              </w:rPr>
              <w:t>8.2. Завершення атестації педагогічних працівників.</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 xml:space="preserve">Березень </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EF6BE7" w:rsidTr="002223DD">
        <w:tc>
          <w:tcPr>
            <w:tcW w:w="568" w:type="dxa"/>
          </w:tcPr>
          <w:p w:rsidR="0068009D" w:rsidRPr="00EF6BE7" w:rsidRDefault="0068009D" w:rsidP="00804BB6">
            <w:pPr>
              <w:spacing w:line="276" w:lineRule="auto"/>
              <w:jc w:val="center"/>
              <w:rPr>
                <w:sz w:val="28"/>
                <w:szCs w:val="28"/>
                <w:lang w:val="uk-UA"/>
              </w:rPr>
            </w:pPr>
            <w:r>
              <w:rPr>
                <w:sz w:val="28"/>
                <w:szCs w:val="28"/>
                <w:lang w:val="uk-UA"/>
              </w:rPr>
              <w:t>9.</w:t>
            </w:r>
          </w:p>
        </w:tc>
        <w:tc>
          <w:tcPr>
            <w:tcW w:w="4961" w:type="dxa"/>
          </w:tcPr>
          <w:p w:rsidR="0068009D" w:rsidRPr="00F55C35" w:rsidRDefault="0068009D" w:rsidP="00804BB6">
            <w:pPr>
              <w:tabs>
                <w:tab w:val="left" w:pos="0"/>
              </w:tabs>
              <w:spacing w:line="276" w:lineRule="auto"/>
              <w:ind w:left="33" w:hanging="33"/>
              <w:jc w:val="both"/>
              <w:rPr>
                <w:sz w:val="28"/>
                <w:szCs w:val="28"/>
                <w:lang w:val="uk-UA"/>
              </w:rPr>
            </w:pPr>
            <w:r w:rsidRPr="00F55C35">
              <w:rPr>
                <w:sz w:val="28"/>
                <w:szCs w:val="28"/>
                <w:lang w:val="uk-UA"/>
              </w:rPr>
              <w:t xml:space="preserve">9.1. Якість впровадження рішень педагогічних рад.  </w:t>
            </w:r>
          </w:p>
          <w:p w:rsidR="0068009D" w:rsidRPr="006108D9" w:rsidRDefault="0068009D" w:rsidP="00804BB6">
            <w:pPr>
              <w:tabs>
                <w:tab w:val="left" w:pos="0"/>
              </w:tabs>
              <w:spacing w:line="276" w:lineRule="auto"/>
              <w:ind w:left="33" w:hanging="33"/>
              <w:jc w:val="both"/>
              <w:rPr>
                <w:sz w:val="28"/>
                <w:szCs w:val="28"/>
                <w:lang w:val="uk-UA"/>
              </w:rPr>
            </w:pPr>
            <w:r w:rsidRPr="00F55C35">
              <w:rPr>
                <w:sz w:val="28"/>
                <w:szCs w:val="28"/>
                <w:lang w:val="uk-UA"/>
              </w:rPr>
              <w:t>9.2.Аналіз стану робот</w:t>
            </w:r>
            <w:r w:rsidR="008534AB">
              <w:rPr>
                <w:sz w:val="28"/>
                <w:szCs w:val="28"/>
                <w:lang w:val="uk-UA"/>
              </w:rPr>
              <w:t>и</w:t>
            </w:r>
            <w:r w:rsidR="006108D9">
              <w:rPr>
                <w:sz w:val="28"/>
                <w:szCs w:val="28"/>
                <w:lang w:val="uk-UA"/>
              </w:rPr>
              <w:t xml:space="preserve"> зі зверненнями громадян.</w:t>
            </w:r>
            <w:r w:rsidRPr="00F55C35">
              <w:rPr>
                <w:sz w:val="28"/>
                <w:szCs w:val="28"/>
              </w:rPr>
              <w:t>.</w:t>
            </w:r>
            <w:r w:rsidR="00AF1D1D">
              <w:rPr>
                <w:sz w:val="28"/>
                <w:szCs w:val="28"/>
                <w:lang w:val="uk-UA"/>
              </w:rPr>
              <w:t xml:space="preserve"> Моніторинг боулінгу за 2025</w:t>
            </w:r>
            <w:r w:rsidR="005F43AF">
              <w:rPr>
                <w:sz w:val="28"/>
                <w:szCs w:val="28"/>
                <w:lang w:val="uk-UA"/>
              </w:rPr>
              <w:t>/</w:t>
            </w:r>
            <w:r w:rsidR="00AF1D1D">
              <w:rPr>
                <w:sz w:val="28"/>
                <w:szCs w:val="28"/>
                <w:lang w:val="uk-UA"/>
              </w:rPr>
              <w:t>202</w:t>
            </w:r>
            <w:r w:rsidR="00760BC4">
              <w:rPr>
                <w:sz w:val="28"/>
                <w:szCs w:val="28"/>
                <w:lang w:val="uk-UA"/>
              </w:rPr>
              <w:t>6</w:t>
            </w:r>
            <w:r w:rsidR="006108D9">
              <w:rPr>
                <w:sz w:val="28"/>
                <w:szCs w:val="28"/>
                <w:lang w:val="uk-UA"/>
              </w:rPr>
              <w:t xml:space="preserve"> н.р.</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Квітень</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EF6BE7" w:rsidTr="002223DD">
        <w:tc>
          <w:tcPr>
            <w:tcW w:w="568" w:type="dxa"/>
          </w:tcPr>
          <w:p w:rsidR="0068009D" w:rsidRPr="00EF6BE7" w:rsidRDefault="0068009D" w:rsidP="00804BB6">
            <w:pPr>
              <w:spacing w:line="276" w:lineRule="auto"/>
              <w:jc w:val="center"/>
              <w:rPr>
                <w:sz w:val="28"/>
                <w:szCs w:val="28"/>
                <w:lang w:val="uk-UA"/>
              </w:rPr>
            </w:pPr>
            <w:r>
              <w:rPr>
                <w:sz w:val="28"/>
                <w:szCs w:val="28"/>
                <w:lang w:val="uk-UA"/>
              </w:rPr>
              <w:t>10.</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10.1. Результа</w:t>
            </w:r>
            <w:r w:rsidR="00A72D32">
              <w:rPr>
                <w:sz w:val="28"/>
                <w:szCs w:val="28"/>
                <w:lang w:val="uk-UA"/>
              </w:rPr>
              <w:t>т</w:t>
            </w:r>
            <w:r w:rsidR="005F43AF">
              <w:rPr>
                <w:sz w:val="28"/>
                <w:szCs w:val="28"/>
                <w:lang w:val="uk-UA"/>
              </w:rPr>
              <w:t>и моніторингу ЗУН дітей за 2025</w:t>
            </w:r>
            <w:r w:rsidR="00627248">
              <w:rPr>
                <w:sz w:val="28"/>
                <w:szCs w:val="28"/>
                <w:lang w:val="uk-UA"/>
              </w:rPr>
              <w:t>/</w:t>
            </w:r>
            <w:r w:rsidR="005F43AF">
              <w:rPr>
                <w:sz w:val="28"/>
                <w:szCs w:val="28"/>
                <w:lang w:val="uk-UA"/>
              </w:rPr>
              <w:t>2026</w:t>
            </w:r>
            <w:r w:rsidRPr="00F55C35">
              <w:rPr>
                <w:sz w:val="28"/>
                <w:szCs w:val="28"/>
                <w:lang w:val="uk-UA"/>
              </w:rPr>
              <w:t xml:space="preserve"> навчальний рік.</w:t>
            </w:r>
          </w:p>
          <w:p w:rsidR="0068009D" w:rsidRPr="00F55C35" w:rsidRDefault="0068009D" w:rsidP="00804BB6">
            <w:pPr>
              <w:spacing w:line="276" w:lineRule="auto"/>
              <w:jc w:val="both"/>
              <w:rPr>
                <w:sz w:val="28"/>
                <w:szCs w:val="28"/>
                <w:lang w:val="uk-UA"/>
              </w:rPr>
            </w:pPr>
            <w:r w:rsidRPr="00F55C35">
              <w:rPr>
                <w:sz w:val="28"/>
                <w:szCs w:val="28"/>
                <w:lang w:val="uk-UA"/>
              </w:rPr>
              <w:t xml:space="preserve">10.2. Про організацію роботи ЗДО в оздоровчий період. </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 xml:space="preserve">Травень </w:t>
            </w:r>
          </w:p>
        </w:tc>
        <w:tc>
          <w:tcPr>
            <w:tcW w:w="1417" w:type="dxa"/>
            <w:vMerge/>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r w:rsidR="0068009D" w:rsidRPr="00EF6BE7" w:rsidTr="002223DD">
        <w:tc>
          <w:tcPr>
            <w:tcW w:w="568" w:type="dxa"/>
          </w:tcPr>
          <w:p w:rsidR="0068009D" w:rsidRDefault="0068009D" w:rsidP="00804BB6">
            <w:pPr>
              <w:spacing w:line="276" w:lineRule="auto"/>
              <w:jc w:val="center"/>
              <w:rPr>
                <w:sz w:val="28"/>
                <w:szCs w:val="28"/>
                <w:lang w:val="uk-UA"/>
              </w:rPr>
            </w:pPr>
            <w:r>
              <w:rPr>
                <w:sz w:val="28"/>
                <w:szCs w:val="28"/>
                <w:lang w:val="uk-UA"/>
              </w:rPr>
              <w:t>11.</w:t>
            </w:r>
          </w:p>
        </w:tc>
        <w:tc>
          <w:tcPr>
            <w:tcW w:w="4961" w:type="dxa"/>
          </w:tcPr>
          <w:p w:rsidR="0068009D" w:rsidRPr="00F55C35" w:rsidRDefault="0068009D" w:rsidP="00804BB6">
            <w:pPr>
              <w:spacing w:line="276" w:lineRule="auto"/>
              <w:jc w:val="both"/>
              <w:rPr>
                <w:sz w:val="28"/>
                <w:szCs w:val="28"/>
                <w:lang w:val="uk-UA"/>
              </w:rPr>
            </w:pPr>
            <w:r w:rsidRPr="00F55C35">
              <w:rPr>
                <w:sz w:val="28"/>
                <w:szCs w:val="28"/>
                <w:lang w:val="uk-UA"/>
              </w:rPr>
              <w:t>11.1. Підготовка</w:t>
            </w:r>
            <w:r w:rsidR="0053163A">
              <w:rPr>
                <w:sz w:val="28"/>
                <w:szCs w:val="28"/>
                <w:lang w:val="uk-UA"/>
              </w:rPr>
              <w:t xml:space="preserve"> закла</w:t>
            </w:r>
            <w:r w:rsidR="00A72D32">
              <w:rPr>
                <w:sz w:val="28"/>
                <w:szCs w:val="28"/>
                <w:lang w:val="uk-UA"/>
              </w:rPr>
              <w:t xml:space="preserve">ду до роботи в </w:t>
            </w:r>
            <w:r w:rsidR="00627248">
              <w:rPr>
                <w:sz w:val="28"/>
                <w:szCs w:val="28"/>
                <w:lang w:val="uk-UA"/>
              </w:rPr>
              <w:t>новому 2025/</w:t>
            </w:r>
            <w:r w:rsidR="00A72D32">
              <w:rPr>
                <w:sz w:val="28"/>
                <w:szCs w:val="28"/>
                <w:lang w:val="uk-UA"/>
              </w:rPr>
              <w:t>2026</w:t>
            </w:r>
            <w:r w:rsidRPr="00F55C35">
              <w:rPr>
                <w:sz w:val="28"/>
                <w:szCs w:val="28"/>
                <w:lang w:val="uk-UA"/>
              </w:rPr>
              <w:t xml:space="preserve"> навчальному році.</w:t>
            </w:r>
          </w:p>
        </w:tc>
        <w:tc>
          <w:tcPr>
            <w:tcW w:w="1843" w:type="dxa"/>
          </w:tcPr>
          <w:p w:rsidR="0068009D" w:rsidRPr="00F55C35" w:rsidRDefault="0068009D" w:rsidP="00804BB6">
            <w:pPr>
              <w:spacing w:line="276" w:lineRule="auto"/>
              <w:jc w:val="center"/>
              <w:rPr>
                <w:sz w:val="28"/>
                <w:szCs w:val="28"/>
                <w:lang w:val="uk-UA"/>
              </w:rPr>
            </w:pPr>
            <w:r w:rsidRPr="00F55C35">
              <w:rPr>
                <w:sz w:val="28"/>
                <w:szCs w:val="28"/>
                <w:lang w:val="uk-UA"/>
              </w:rPr>
              <w:t>Червень</w:t>
            </w:r>
          </w:p>
        </w:tc>
        <w:tc>
          <w:tcPr>
            <w:tcW w:w="1417" w:type="dxa"/>
          </w:tcPr>
          <w:p w:rsidR="0068009D" w:rsidRPr="00F55C35" w:rsidRDefault="0068009D" w:rsidP="00804BB6">
            <w:pPr>
              <w:spacing w:line="276" w:lineRule="auto"/>
              <w:jc w:val="center"/>
              <w:rPr>
                <w:sz w:val="28"/>
                <w:szCs w:val="28"/>
                <w:lang w:val="uk-UA"/>
              </w:rPr>
            </w:pPr>
          </w:p>
        </w:tc>
        <w:tc>
          <w:tcPr>
            <w:tcW w:w="1560" w:type="dxa"/>
          </w:tcPr>
          <w:p w:rsidR="0068009D" w:rsidRPr="00B310F1" w:rsidRDefault="0068009D" w:rsidP="00804BB6">
            <w:pPr>
              <w:spacing w:line="276" w:lineRule="auto"/>
              <w:jc w:val="center"/>
              <w:rPr>
                <w:color w:val="00B050"/>
                <w:sz w:val="28"/>
                <w:szCs w:val="28"/>
                <w:lang w:val="uk-UA"/>
              </w:rPr>
            </w:pPr>
          </w:p>
        </w:tc>
      </w:tr>
    </w:tbl>
    <w:p w:rsidR="00804BB6" w:rsidRDefault="00804BB6" w:rsidP="007D5623">
      <w:pPr>
        <w:spacing w:line="276" w:lineRule="auto"/>
        <w:rPr>
          <w:b/>
          <w:sz w:val="48"/>
          <w:szCs w:val="48"/>
          <w:u w:val="single"/>
          <w:lang w:val="uk-UA"/>
        </w:rPr>
      </w:pPr>
    </w:p>
    <w:p w:rsidR="00707F6B" w:rsidRDefault="00707F6B" w:rsidP="007D5623">
      <w:pPr>
        <w:spacing w:line="276" w:lineRule="auto"/>
        <w:rPr>
          <w:b/>
          <w:sz w:val="48"/>
          <w:szCs w:val="48"/>
          <w:u w:val="single"/>
          <w:lang w:val="uk-UA"/>
        </w:rPr>
      </w:pPr>
    </w:p>
    <w:p w:rsidR="002223DD" w:rsidRDefault="002223DD" w:rsidP="007D5623">
      <w:pPr>
        <w:spacing w:line="276" w:lineRule="auto"/>
        <w:rPr>
          <w:b/>
          <w:sz w:val="48"/>
          <w:szCs w:val="48"/>
          <w:u w:val="single"/>
          <w:lang w:val="uk-UA"/>
        </w:rPr>
      </w:pPr>
    </w:p>
    <w:p w:rsidR="002223DD" w:rsidRDefault="002223DD" w:rsidP="007D5623">
      <w:pPr>
        <w:spacing w:line="276" w:lineRule="auto"/>
        <w:rPr>
          <w:b/>
          <w:sz w:val="48"/>
          <w:szCs w:val="48"/>
          <w:u w:val="single"/>
          <w:lang w:val="uk-UA"/>
        </w:rPr>
      </w:pPr>
    </w:p>
    <w:p w:rsidR="002223DD" w:rsidRDefault="002223DD" w:rsidP="007D5623">
      <w:pPr>
        <w:spacing w:line="276" w:lineRule="auto"/>
        <w:rPr>
          <w:b/>
          <w:sz w:val="48"/>
          <w:szCs w:val="48"/>
          <w:u w:val="single"/>
          <w:lang w:val="uk-UA"/>
        </w:rPr>
      </w:pPr>
    </w:p>
    <w:p w:rsidR="00683179" w:rsidRDefault="00683179" w:rsidP="007D5623">
      <w:pPr>
        <w:spacing w:line="276" w:lineRule="auto"/>
        <w:rPr>
          <w:b/>
          <w:sz w:val="48"/>
          <w:szCs w:val="48"/>
          <w:u w:val="single"/>
          <w:lang w:val="uk-UA"/>
        </w:rPr>
      </w:pPr>
    </w:p>
    <w:p w:rsidR="00707F6B" w:rsidRDefault="00707F6B" w:rsidP="007D5623">
      <w:pPr>
        <w:spacing w:line="276" w:lineRule="auto"/>
        <w:rPr>
          <w:b/>
          <w:sz w:val="48"/>
          <w:szCs w:val="48"/>
          <w:u w:val="single"/>
          <w:lang w:val="uk-UA"/>
        </w:rPr>
      </w:pPr>
    </w:p>
    <w:p w:rsidR="00E51061" w:rsidRDefault="00537F36" w:rsidP="00F7118D">
      <w:pPr>
        <w:spacing w:line="276" w:lineRule="auto"/>
        <w:jc w:val="center"/>
        <w:rPr>
          <w:b/>
          <w:sz w:val="48"/>
          <w:szCs w:val="48"/>
          <w:u w:val="single"/>
          <w:lang w:val="uk-UA"/>
        </w:rPr>
      </w:pPr>
      <w:r w:rsidRPr="008534AB">
        <w:rPr>
          <w:b/>
          <w:sz w:val="44"/>
          <w:szCs w:val="48"/>
          <w:u w:val="single"/>
          <w:lang w:val="uk-UA"/>
        </w:rPr>
        <w:lastRenderedPageBreak/>
        <w:t>2.6.</w:t>
      </w:r>
      <w:r w:rsidR="00152328">
        <w:rPr>
          <w:b/>
          <w:sz w:val="44"/>
          <w:szCs w:val="48"/>
          <w:u w:val="single"/>
          <w:lang w:val="uk-UA"/>
        </w:rPr>
        <w:t xml:space="preserve"> </w:t>
      </w:r>
      <w:r w:rsidR="00804BB6" w:rsidRPr="008534AB">
        <w:rPr>
          <w:b/>
          <w:sz w:val="44"/>
          <w:szCs w:val="48"/>
          <w:u w:val="single"/>
          <w:lang w:val="uk-UA"/>
        </w:rPr>
        <w:t>Рада по харчуванню</w:t>
      </w:r>
    </w:p>
    <w:p w:rsidR="00804BB6" w:rsidRPr="00C9171A" w:rsidRDefault="00804BB6" w:rsidP="00804BB6">
      <w:pPr>
        <w:spacing w:line="276" w:lineRule="auto"/>
        <w:rPr>
          <w:b/>
          <w:sz w:val="28"/>
          <w:szCs w:val="28"/>
          <w:lang w:val="uk-UA"/>
        </w:rPr>
      </w:pPr>
      <w:r>
        <w:rPr>
          <w:b/>
          <w:sz w:val="28"/>
          <w:szCs w:val="28"/>
          <w:lang w:val="uk-UA"/>
        </w:rPr>
        <w:t>Склад ради по харчуванню</w:t>
      </w:r>
      <w:r w:rsidRPr="00C9171A">
        <w:rPr>
          <w:b/>
          <w:sz w:val="28"/>
          <w:szCs w:val="28"/>
          <w:lang w:val="uk-UA"/>
        </w:rPr>
        <w:t>:</w:t>
      </w:r>
    </w:p>
    <w:p w:rsidR="00804BB6" w:rsidRPr="00804BB6" w:rsidRDefault="00804BB6" w:rsidP="00804BB6">
      <w:pPr>
        <w:spacing w:line="276" w:lineRule="auto"/>
        <w:rPr>
          <w:sz w:val="28"/>
          <w:szCs w:val="28"/>
          <w:lang w:val="uk-UA"/>
        </w:rPr>
      </w:pPr>
      <w:r w:rsidRPr="00804BB6">
        <w:rPr>
          <w:sz w:val="28"/>
          <w:szCs w:val="28"/>
          <w:lang w:val="uk-UA"/>
        </w:rPr>
        <w:t xml:space="preserve">Керівник: </w:t>
      </w:r>
      <w:r w:rsidR="00C8759D">
        <w:rPr>
          <w:sz w:val="28"/>
          <w:szCs w:val="28"/>
          <w:lang w:val="uk-UA"/>
        </w:rPr>
        <w:t>д</w:t>
      </w:r>
      <w:r w:rsidR="000F3AA2">
        <w:rPr>
          <w:sz w:val="28"/>
          <w:szCs w:val="28"/>
          <w:lang w:val="uk-UA"/>
        </w:rPr>
        <w:t>иректор</w:t>
      </w:r>
      <w:r w:rsidRPr="00804BB6">
        <w:rPr>
          <w:sz w:val="28"/>
          <w:szCs w:val="28"/>
          <w:lang w:val="uk-UA"/>
        </w:rPr>
        <w:t xml:space="preserve"> –</w:t>
      </w:r>
      <w:r w:rsidR="00760BC4">
        <w:rPr>
          <w:sz w:val="28"/>
          <w:szCs w:val="28"/>
          <w:lang w:val="uk-UA"/>
        </w:rPr>
        <w:t xml:space="preserve"> </w:t>
      </w:r>
      <w:r w:rsidR="00270071">
        <w:rPr>
          <w:sz w:val="28"/>
          <w:szCs w:val="28"/>
          <w:lang w:val="uk-UA"/>
        </w:rPr>
        <w:t>Нат</w:t>
      </w:r>
      <w:r w:rsidR="00760BC4">
        <w:rPr>
          <w:sz w:val="28"/>
          <w:szCs w:val="28"/>
          <w:lang w:val="uk-UA"/>
        </w:rPr>
        <w:t>а</w:t>
      </w:r>
      <w:r w:rsidR="00270071">
        <w:rPr>
          <w:sz w:val="28"/>
          <w:szCs w:val="28"/>
          <w:lang w:val="uk-UA"/>
        </w:rPr>
        <w:t xml:space="preserve">ля </w:t>
      </w:r>
      <w:r w:rsidR="00760BC4">
        <w:rPr>
          <w:sz w:val="28"/>
          <w:szCs w:val="28"/>
          <w:lang w:val="uk-UA"/>
        </w:rPr>
        <w:t>МЕЛЬНИК</w:t>
      </w:r>
    </w:p>
    <w:p w:rsidR="00804BB6" w:rsidRPr="00804BB6" w:rsidRDefault="00804BB6" w:rsidP="00804BB6">
      <w:pPr>
        <w:spacing w:line="276" w:lineRule="auto"/>
        <w:rPr>
          <w:sz w:val="28"/>
          <w:szCs w:val="28"/>
          <w:lang w:val="uk-UA"/>
        </w:rPr>
      </w:pPr>
      <w:r w:rsidRPr="00804BB6">
        <w:rPr>
          <w:sz w:val="28"/>
          <w:szCs w:val="28"/>
          <w:lang w:val="uk-UA"/>
        </w:rPr>
        <w:t xml:space="preserve">Секретар: </w:t>
      </w:r>
      <w:r w:rsidR="00C8759D">
        <w:rPr>
          <w:sz w:val="28"/>
          <w:szCs w:val="28"/>
          <w:lang w:val="uk-UA"/>
        </w:rPr>
        <w:t xml:space="preserve">завідувач </w:t>
      </w:r>
      <w:r w:rsidRPr="00804BB6">
        <w:rPr>
          <w:sz w:val="28"/>
          <w:szCs w:val="28"/>
          <w:lang w:val="uk-UA"/>
        </w:rPr>
        <w:t>господарством –</w:t>
      </w:r>
      <w:r w:rsidR="00A72D32">
        <w:rPr>
          <w:sz w:val="28"/>
          <w:szCs w:val="28"/>
          <w:lang w:val="uk-UA"/>
        </w:rPr>
        <w:t xml:space="preserve"> Ганна </w:t>
      </w:r>
      <w:r w:rsidRPr="00804BB6">
        <w:rPr>
          <w:sz w:val="28"/>
          <w:szCs w:val="28"/>
          <w:lang w:val="uk-UA"/>
        </w:rPr>
        <w:t xml:space="preserve"> </w:t>
      </w:r>
      <w:r w:rsidR="00A72D32" w:rsidRPr="00804BB6">
        <w:rPr>
          <w:sz w:val="28"/>
          <w:szCs w:val="28"/>
          <w:lang w:val="uk-UA"/>
        </w:rPr>
        <w:t xml:space="preserve">ТАТУЙКО </w:t>
      </w:r>
      <w:r w:rsidR="00A72D32">
        <w:rPr>
          <w:sz w:val="28"/>
          <w:szCs w:val="28"/>
          <w:lang w:val="uk-UA"/>
        </w:rPr>
        <w:t xml:space="preserve"> </w:t>
      </w:r>
    </w:p>
    <w:p w:rsidR="00804BB6" w:rsidRPr="00C9171A" w:rsidRDefault="00804BB6" w:rsidP="00804BB6">
      <w:pPr>
        <w:spacing w:line="276" w:lineRule="auto"/>
        <w:rPr>
          <w:sz w:val="28"/>
          <w:szCs w:val="28"/>
          <w:lang w:val="uk-UA"/>
        </w:rPr>
      </w:pPr>
      <w:r w:rsidRPr="00C9171A">
        <w:rPr>
          <w:b/>
          <w:sz w:val="28"/>
          <w:szCs w:val="28"/>
          <w:lang w:val="uk-UA"/>
        </w:rPr>
        <w:t>Члени:</w:t>
      </w:r>
    </w:p>
    <w:p w:rsidR="00804BB6" w:rsidRPr="00C9171A" w:rsidRDefault="00804BB6" w:rsidP="00804BB6">
      <w:pPr>
        <w:spacing w:line="276" w:lineRule="auto"/>
        <w:ind w:left="785"/>
        <w:rPr>
          <w:sz w:val="28"/>
          <w:szCs w:val="28"/>
          <w:lang w:val="uk-UA"/>
        </w:rPr>
      </w:pPr>
      <w:r>
        <w:rPr>
          <w:sz w:val="28"/>
          <w:szCs w:val="28"/>
          <w:lang w:val="uk-UA"/>
        </w:rPr>
        <w:t xml:space="preserve"> Вихователь - методист  </w:t>
      </w:r>
      <w:r w:rsidRPr="00C9171A">
        <w:rPr>
          <w:sz w:val="28"/>
          <w:szCs w:val="28"/>
          <w:lang w:val="uk-UA"/>
        </w:rPr>
        <w:t xml:space="preserve">  –</w:t>
      </w:r>
      <w:r w:rsidR="00A72D32">
        <w:rPr>
          <w:sz w:val="28"/>
          <w:szCs w:val="28"/>
          <w:lang w:val="uk-UA"/>
        </w:rPr>
        <w:t xml:space="preserve">  </w:t>
      </w:r>
      <w:r w:rsidR="00270071">
        <w:rPr>
          <w:sz w:val="28"/>
          <w:szCs w:val="28"/>
          <w:lang w:val="uk-UA"/>
        </w:rPr>
        <w:t>Олеся</w:t>
      </w:r>
      <w:r w:rsidR="00760BC4">
        <w:rPr>
          <w:sz w:val="28"/>
          <w:szCs w:val="28"/>
          <w:lang w:val="uk-UA"/>
        </w:rPr>
        <w:t xml:space="preserve"> КОВАЛЬ</w:t>
      </w:r>
    </w:p>
    <w:p w:rsidR="00804BB6" w:rsidRPr="00C9171A" w:rsidRDefault="00804BB6" w:rsidP="00804BB6">
      <w:pPr>
        <w:spacing w:line="276" w:lineRule="auto"/>
        <w:ind w:left="785"/>
        <w:rPr>
          <w:sz w:val="28"/>
          <w:szCs w:val="28"/>
          <w:lang w:val="uk-UA"/>
        </w:rPr>
      </w:pPr>
      <w:r>
        <w:rPr>
          <w:sz w:val="28"/>
          <w:szCs w:val="28"/>
          <w:lang w:val="uk-UA"/>
        </w:rPr>
        <w:t xml:space="preserve"> Сестра медична старша     </w:t>
      </w:r>
      <w:r w:rsidR="00A72D32">
        <w:rPr>
          <w:sz w:val="28"/>
          <w:szCs w:val="28"/>
          <w:lang w:val="uk-UA"/>
        </w:rPr>
        <w:t xml:space="preserve">- Оксана </w:t>
      </w:r>
      <w:r>
        <w:rPr>
          <w:sz w:val="28"/>
          <w:szCs w:val="28"/>
          <w:lang w:val="uk-UA"/>
        </w:rPr>
        <w:t xml:space="preserve"> </w:t>
      </w:r>
      <w:r w:rsidR="00A72D32">
        <w:rPr>
          <w:sz w:val="28"/>
          <w:szCs w:val="28"/>
          <w:lang w:val="uk-UA"/>
        </w:rPr>
        <w:t>БЕДРАК</w:t>
      </w:r>
      <w:r>
        <w:rPr>
          <w:sz w:val="28"/>
          <w:szCs w:val="28"/>
          <w:lang w:val="uk-UA"/>
        </w:rPr>
        <w:t xml:space="preserve"> </w:t>
      </w:r>
      <w:r w:rsidR="00A72D32">
        <w:rPr>
          <w:sz w:val="28"/>
          <w:szCs w:val="28"/>
          <w:lang w:val="uk-UA"/>
        </w:rPr>
        <w:t xml:space="preserve"> </w:t>
      </w:r>
    </w:p>
    <w:p w:rsidR="00804BB6" w:rsidRPr="00C9171A" w:rsidRDefault="00804BB6" w:rsidP="00804BB6">
      <w:pPr>
        <w:spacing w:line="276" w:lineRule="auto"/>
        <w:ind w:left="785"/>
        <w:rPr>
          <w:sz w:val="28"/>
          <w:szCs w:val="28"/>
          <w:lang w:val="uk-UA"/>
        </w:rPr>
      </w:pPr>
      <w:r>
        <w:rPr>
          <w:sz w:val="28"/>
          <w:szCs w:val="28"/>
          <w:lang w:val="uk-UA"/>
        </w:rPr>
        <w:t xml:space="preserve"> Кухар  - </w:t>
      </w:r>
      <w:r w:rsidR="00A72D32">
        <w:rPr>
          <w:sz w:val="28"/>
          <w:szCs w:val="28"/>
          <w:lang w:val="uk-UA"/>
        </w:rPr>
        <w:t xml:space="preserve"> Ліля ЯВОРСЬКА  </w:t>
      </w:r>
    </w:p>
    <w:p w:rsidR="00804BB6" w:rsidRDefault="00C8759D" w:rsidP="00804BB6">
      <w:pPr>
        <w:spacing w:line="276" w:lineRule="auto"/>
        <w:ind w:left="785"/>
        <w:rPr>
          <w:sz w:val="28"/>
          <w:szCs w:val="28"/>
          <w:lang w:val="uk-UA"/>
        </w:rPr>
      </w:pPr>
      <w:r>
        <w:rPr>
          <w:sz w:val="28"/>
          <w:szCs w:val="28"/>
          <w:lang w:val="uk-UA"/>
        </w:rPr>
        <w:t xml:space="preserve"> Кухар – </w:t>
      </w:r>
      <w:r w:rsidR="00A72D32">
        <w:rPr>
          <w:sz w:val="28"/>
          <w:szCs w:val="28"/>
          <w:lang w:val="uk-UA"/>
        </w:rPr>
        <w:t xml:space="preserve"> Алла ГЕРАСИМОВА  </w:t>
      </w:r>
    </w:p>
    <w:p w:rsidR="00D52F46" w:rsidRDefault="00F728A9" w:rsidP="00D52F46">
      <w:pPr>
        <w:spacing w:line="276" w:lineRule="auto"/>
        <w:ind w:left="785"/>
        <w:jc w:val="center"/>
        <w:rPr>
          <w:b/>
          <w:sz w:val="36"/>
          <w:szCs w:val="28"/>
          <w:lang w:val="uk-UA"/>
        </w:rPr>
      </w:pPr>
      <w:r w:rsidRPr="00D52F46">
        <w:rPr>
          <w:b/>
          <w:sz w:val="36"/>
          <w:szCs w:val="28"/>
          <w:lang w:val="uk-UA"/>
        </w:rPr>
        <w:t>План</w:t>
      </w:r>
      <w:r w:rsidR="00152328">
        <w:rPr>
          <w:b/>
          <w:sz w:val="36"/>
          <w:szCs w:val="28"/>
          <w:lang w:val="uk-UA"/>
        </w:rPr>
        <w:t xml:space="preserve"> роботи р</w:t>
      </w:r>
      <w:r w:rsidRPr="00D52F46">
        <w:rPr>
          <w:b/>
          <w:sz w:val="36"/>
          <w:szCs w:val="28"/>
          <w:lang w:val="uk-UA"/>
        </w:rPr>
        <w:t>ади по харчуванню</w:t>
      </w:r>
    </w:p>
    <w:p w:rsidR="00F728A9" w:rsidRPr="00D52F46" w:rsidRDefault="00AD0F73" w:rsidP="00D52F46">
      <w:pPr>
        <w:spacing w:line="276" w:lineRule="auto"/>
        <w:ind w:left="785"/>
        <w:jc w:val="center"/>
        <w:rPr>
          <w:b/>
          <w:sz w:val="36"/>
          <w:szCs w:val="28"/>
          <w:lang w:val="uk-UA"/>
        </w:rPr>
      </w:pPr>
      <w:r>
        <w:rPr>
          <w:b/>
          <w:sz w:val="36"/>
          <w:szCs w:val="28"/>
          <w:lang w:val="uk-UA"/>
        </w:rPr>
        <w:t xml:space="preserve"> на 2025</w:t>
      </w:r>
      <w:r w:rsidR="00077008">
        <w:rPr>
          <w:b/>
          <w:sz w:val="36"/>
          <w:szCs w:val="28"/>
          <w:lang w:val="uk-UA"/>
        </w:rPr>
        <w:t xml:space="preserve"> /</w:t>
      </w:r>
      <w:r>
        <w:rPr>
          <w:b/>
          <w:sz w:val="36"/>
          <w:szCs w:val="28"/>
          <w:lang w:val="uk-UA"/>
        </w:rPr>
        <w:t>2026</w:t>
      </w:r>
      <w:r w:rsidR="00F728A9" w:rsidRPr="00D52F46">
        <w:rPr>
          <w:b/>
          <w:sz w:val="36"/>
          <w:szCs w:val="28"/>
          <w:lang w:val="uk-UA"/>
        </w:rPr>
        <w:t xml:space="preserve"> н.р.</w:t>
      </w:r>
    </w:p>
    <w:tbl>
      <w:tblPr>
        <w:tblStyle w:val="a7"/>
        <w:tblW w:w="0" w:type="auto"/>
        <w:tblInd w:w="-743" w:type="dxa"/>
        <w:tblLook w:val="04A0" w:firstRow="1" w:lastRow="0" w:firstColumn="1" w:lastColumn="0" w:noHBand="0" w:noVBand="1"/>
      </w:tblPr>
      <w:tblGrid>
        <w:gridCol w:w="709"/>
        <w:gridCol w:w="1641"/>
        <w:gridCol w:w="3463"/>
        <w:gridCol w:w="351"/>
        <w:gridCol w:w="2210"/>
        <w:gridCol w:w="2223"/>
      </w:tblGrid>
      <w:tr w:rsidR="00F728A9" w:rsidTr="008534AB">
        <w:tc>
          <w:tcPr>
            <w:tcW w:w="2350" w:type="dxa"/>
            <w:gridSpan w:val="2"/>
          </w:tcPr>
          <w:p w:rsidR="00F728A9" w:rsidRPr="0068009D" w:rsidRDefault="00F728A9" w:rsidP="0068009D">
            <w:pPr>
              <w:spacing w:line="276" w:lineRule="auto"/>
              <w:jc w:val="center"/>
              <w:rPr>
                <w:b/>
                <w:i/>
                <w:sz w:val="28"/>
                <w:szCs w:val="28"/>
                <w:lang w:val="uk-UA"/>
              </w:rPr>
            </w:pPr>
            <w:r w:rsidRPr="0068009D">
              <w:rPr>
                <w:b/>
                <w:i/>
                <w:sz w:val="28"/>
                <w:szCs w:val="28"/>
                <w:lang w:val="uk-UA"/>
              </w:rPr>
              <w:t>№з/п</w:t>
            </w:r>
          </w:p>
        </w:tc>
        <w:tc>
          <w:tcPr>
            <w:tcW w:w="3814" w:type="dxa"/>
            <w:gridSpan w:val="2"/>
          </w:tcPr>
          <w:p w:rsidR="00F728A9" w:rsidRPr="0068009D" w:rsidRDefault="00F728A9" w:rsidP="0068009D">
            <w:pPr>
              <w:spacing w:line="276" w:lineRule="auto"/>
              <w:jc w:val="center"/>
              <w:rPr>
                <w:b/>
                <w:i/>
                <w:sz w:val="28"/>
                <w:szCs w:val="28"/>
                <w:lang w:val="uk-UA"/>
              </w:rPr>
            </w:pPr>
            <w:r w:rsidRPr="0068009D">
              <w:rPr>
                <w:b/>
                <w:i/>
                <w:sz w:val="28"/>
                <w:szCs w:val="28"/>
                <w:lang w:val="uk-UA"/>
              </w:rPr>
              <w:t>Назва діяльності</w:t>
            </w:r>
          </w:p>
        </w:tc>
        <w:tc>
          <w:tcPr>
            <w:tcW w:w="2210" w:type="dxa"/>
          </w:tcPr>
          <w:p w:rsidR="00F728A9" w:rsidRPr="0068009D" w:rsidRDefault="00F728A9" w:rsidP="0068009D">
            <w:pPr>
              <w:spacing w:line="276" w:lineRule="auto"/>
              <w:jc w:val="center"/>
              <w:rPr>
                <w:b/>
                <w:i/>
                <w:sz w:val="28"/>
                <w:szCs w:val="28"/>
                <w:lang w:val="uk-UA"/>
              </w:rPr>
            </w:pPr>
            <w:r w:rsidRPr="0068009D">
              <w:rPr>
                <w:b/>
                <w:i/>
                <w:sz w:val="28"/>
                <w:szCs w:val="28"/>
                <w:lang w:val="uk-UA"/>
              </w:rPr>
              <w:t>Термін</w:t>
            </w:r>
          </w:p>
        </w:tc>
        <w:tc>
          <w:tcPr>
            <w:tcW w:w="2223" w:type="dxa"/>
          </w:tcPr>
          <w:p w:rsidR="00F728A9" w:rsidRPr="0068009D" w:rsidRDefault="00F728A9" w:rsidP="0068009D">
            <w:pPr>
              <w:spacing w:line="276" w:lineRule="auto"/>
              <w:jc w:val="center"/>
              <w:rPr>
                <w:b/>
                <w:i/>
                <w:sz w:val="28"/>
                <w:szCs w:val="28"/>
                <w:lang w:val="uk-UA"/>
              </w:rPr>
            </w:pPr>
            <w:r w:rsidRPr="0068009D">
              <w:rPr>
                <w:b/>
                <w:i/>
                <w:sz w:val="28"/>
                <w:szCs w:val="28"/>
                <w:lang w:val="uk-UA"/>
              </w:rPr>
              <w:t>Примітка</w:t>
            </w:r>
          </w:p>
        </w:tc>
      </w:tr>
      <w:tr w:rsidR="00F728A9" w:rsidTr="008534AB">
        <w:tc>
          <w:tcPr>
            <w:tcW w:w="10597" w:type="dxa"/>
            <w:gridSpan w:val="6"/>
          </w:tcPr>
          <w:p w:rsidR="00F728A9" w:rsidRPr="00013621" w:rsidRDefault="00F728A9" w:rsidP="00013621">
            <w:pPr>
              <w:spacing w:line="276" w:lineRule="auto"/>
              <w:jc w:val="center"/>
              <w:rPr>
                <w:b/>
                <w:i/>
                <w:sz w:val="28"/>
                <w:szCs w:val="28"/>
                <w:lang w:val="uk-UA"/>
              </w:rPr>
            </w:pPr>
            <w:r w:rsidRPr="00013621">
              <w:rPr>
                <w:b/>
                <w:i/>
                <w:sz w:val="28"/>
                <w:szCs w:val="28"/>
                <w:lang w:val="uk-UA"/>
              </w:rPr>
              <w:t>Засідання ради по харчуванню</w:t>
            </w:r>
          </w:p>
        </w:tc>
      </w:tr>
      <w:tr w:rsidR="00F728A9" w:rsidTr="008534AB">
        <w:trPr>
          <w:trHeight w:val="1225"/>
        </w:trPr>
        <w:tc>
          <w:tcPr>
            <w:tcW w:w="709" w:type="dxa"/>
          </w:tcPr>
          <w:p w:rsidR="00F728A9" w:rsidRDefault="00F728A9" w:rsidP="00804BB6">
            <w:pPr>
              <w:spacing w:line="276" w:lineRule="auto"/>
              <w:rPr>
                <w:sz w:val="28"/>
                <w:szCs w:val="28"/>
                <w:lang w:val="uk-UA"/>
              </w:rPr>
            </w:pPr>
            <w:r>
              <w:rPr>
                <w:sz w:val="28"/>
                <w:szCs w:val="28"/>
                <w:lang w:val="uk-UA"/>
              </w:rPr>
              <w:t>1.</w:t>
            </w:r>
          </w:p>
        </w:tc>
        <w:tc>
          <w:tcPr>
            <w:tcW w:w="5104" w:type="dxa"/>
            <w:gridSpan w:val="2"/>
          </w:tcPr>
          <w:p w:rsidR="00370697" w:rsidRDefault="00370697" w:rsidP="00804BB6">
            <w:pPr>
              <w:spacing w:line="276" w:lineRule="auto"/>
              <w:rPr>
                <w:sz w:val="28"/>
                <w:szCs w:val="28"/>
                <w:lang w:val="uk-UA"/>
              </w:rPr>
            </w:pPr>
            <w:r>
              <w:rPr>
                <w:sz w:val="28"/>
                <w:szCs w:val="28"/>
                <w:lang w:val="uk-UA"/>
              </w:rPr>
              <w:t>Орг</w:t>
            </w:r>
            <w:r w:rsidR="0053163A">
              <w:rPr>
                <w:sz w:val="28"/>
                <w:szCs w:val="28"/>
                <w:lang w:val="uk-UA"/>
              </w:rPr>
              <w:t xml:space="preserve">анізація харчування дітей </w:t>
            </w:r>
            <w:r w:rsidR="00760BC4">
              <w:rPr>
                <w:sz w:val="28"/>
                <w:szCs w:val="28"/>
                <w:lang w:val="uk-UA"/>
              </w:rPr>
              <w:t>у 2025</w:t>
            </w:r>
            <w:r w:rsidR="00077008">
              <w:rPr>
                <w:sz w:val="28"/>
                <w:szCs w:val="28"/>
                <w:lang w:val="uk-UA"/>
              </w:rPr>
              <w:t xml:space="preserve"> /</w:t>
            </w:r>
            <w:r w:rsidR="00760BC4">
              <w:rPr>
                <w:sz w:val="28"/>
                <w:szCs w:val="28"/>
                <w:lang w:val="uk-UA"/>
              </w:rPr>
              <w:t xml:space="preserve"> 2026</w:t>
            </w:r>
            <w:r>
              <w:rPr>
                <w:sz w:val="28"/>
                <w:szCs w:val="28"/>
                <w:lang w:val="uk-UA"/>
              </w:rPr>
              <w:t xml:space="preserve"> навчальному році. Забезпечення дітей пільговим харчуванням.</w:t>
            </w:r>
          </w:p>
        </w:tc>
        <w:tc>
          <w:tcPr>
            <w:tcW w:w="2561" w:type="dxa"/>
            <w:gridSpan w:val="2"/>
          </w:tcPr>
          <w:p w:rsidR="00F728A9" w:rsidRDefault="008534AB" w:rsidP="00804BB6">
            <w:pPr>
              <w:spacing w:line="276" w:lineRule="auto"/>
              <w:rPr>
                <w:sz w:val="28"/>
                <w:szCs w:val="28"/>
                <w:lang w:val="uk-UA"/>
              </w:rPr>
            </w:pPr>
            <w:r>
              <w:rPr>
                <w:sz w:val="28"/>
                <w:szCs w:val="28"/>
                <w:lang w:val="uk-UA"/>
              </w:rPr>
              <w:t xml:space="preserve">вересень </w:t>
            </w:r>
            <w:r w:rsidR="00AD0F73">
              <w:rPr>
                <w:sz w:val="28"/>
                <w:szCs w:val="28"/>
                <w:lang w:val="uk-UA"/>
              </w:rPr>
              <w:t>2025</w:t>
            </w:r>
          </w:p>
        </w:tc>
        <w:tc>
          <w:tcPr>
            <w:tcW w:w="2223" w:type="dxa"/>
          </w:tcPr>
          <w:p w:rsidR="00F728A9" w:rsidRDefault="00013621" w:rsidP="00804BB6">
            <w:pPr>
              <w:spacing w:line="276" w:lineRule="auto"/>
              <w:rPr>
                <w:sz w:val="28"/>
                <w:szCs w:val="28"/>
                <w:lang w:val="uk-UA"/>
              </w:rPr>
            </w:pPr>
            <w:r>
              <w:rPr>
                <w:sz w:val="28"/>
                <w:szCs w:val="28"/>
                <w:lang w:val="uk-UA"/>
              </w:rPr>
              <w:t>протокол</w:t>
            </w:r>
          </w:p>
        </w:tc>
      </w:tr>
      <w:tr w:rsidR="00F728A9" w:rsidTr="008534AB">
        <w:tc>
          <w:tcPr>
            <w:tcW w:w="709" w:type="dxa"/>
          </w:tcPr>
          <w:p w:rsidR="00F728A9" w:rsidRDefault="00D52F46" w:rsidP="00804BB6">
            <w:pPr>
              <w:spacing w:line="276" w:lineRule="auto"/>
              <w:rPr>
                <w:sz w:val="28"/>
                <w:szCs w:val="28"/>
                <w:lang w:val="uk-UA"/>
              </w:rPr>
            </w:pPr>
            <w:r>
              <w:rPr>
                <w:sz w:val="28"/>
                <w:szCs w:val="28"/>
                <w:lang w:val="uk-UA"/>
              </w:rPr>
              <w:t>2.</w:t>
            </w:r>
          </w:p>
        </w:tc>
        <w:tc>
          <w:tcPr>
            <w:tcW w:w="5104" w:type="dxa"/>
            <w:gridSpan w:val="2"/>
          </w:tcPr>
          <w:p w:rsidR="00370697" w:rsidRDefault="00370697" w:rsidP="00370697">
            <w:pPr>
              <w:spacing w:line="276" w:lineRule="auto"/>
              <w:rPr>
                <w:sz w:val="28"/>
                <w:szCs w:val="28"/>
                <w:lang w:val="uk-UA"/>
              </w:rPr>
            </w:pPr>
            <w:r>
              <w:rPr>
                <w:sz w:val="28"/>
                <w:szCs w:val="28"/>
                <w:lang w:val="uk-UA"/>
              </w:rPr>
              <w:t>Співпраця з батьками.  Ознайомлення з нормативно – правовими документами</w:t>
            </w:r>
          </w:p>
        </w:tc>
        <w:tc>
          <w:tcPr>
            <w:tcW w:w="2561" w:type="dxa"/>
            <w:gridSpan w:val="2"/>
          </w:tcPr>
          <w:p w:rsidR="00F728A9" w:rsidRDefault="00370697" w:rsidP="00804BB6">
            <w:pPr>
              <w:spacing w:line="276" w:lineRule="auto"/>
              <w:rPr>
                <w:sz w:val="28"/>
                <w:szCs w:val="28"/>
                <w:lang w:val="uk-UA"/>
              </w:rPr>
            </w:pPr>
            <w:r>
              <w:rPr>
                <w:sz w:val="28"/>
                <w:szCs w:val="28"/>
                <w:lang w:val="uk-UA"/>
              </w:rPr>
              <w:t>грудень 202</w:t>
            </w:r>
            <w:r w:rsidR="00AD0F73">
              <w:rPr>
                <w:sz w:val="28"/>
                <w:szCs w:val="28"/>
                <w:lang w:val="uk-UA"/>
              </w:rPr>
              <w:t>5</w:t>
            </w:r>
          </w:p>
        </w:tc>
        <w:tc>
          <w:tcPr>
            <w:tcW w:w="2223" w:type="dxa"/>
          </w:tcPr>
          <w:p w:rsidR="00F728A9" w:rsidRDefault="00013621" w:rsidP="00804BB6">
            <w:pPr>
              <w:spacing w:line="276" w:lineRule="auto"/>
              <w:rPr>
                <w:sz w:val="28"/>
                <w:szCs w:val="28"/>
                <w:lang w:val="uk-UA"/>
              </w:rPr>
            </w:pPr>
            <w:r>
              <w:rPr>
                <w:sz w:val="28"/>
                <w:szCs w:val="28"/>
                <w:lang w:val="uk-UA"/>
              </w:rPr>
              <w:t>протокол</w:t>
            </w:r>
          </w:p>
        </w:tc>
      </w:tr>
      <w:tr w:rsidR="00F728A9" w:rsidTr="008534AB">
        <w:tc>
          <w:tcPr>
            <w:tcW w:w="709" w:type="dxa"/>
          </w:tcPr>
          <w:p w:rsidR="00F728A9" w:rsidRDefault="00D52F46" w:rsidP="00804BB6">
            <w:pPr>
              <w:spacing w:line="276" w:lineRule="auto"/>
              <w:rPr>
                <w:sz w:val="28"/>
                <w:szCs w:val="28"/>
                <w:lang w:val="uk-UA"/>
              </w:rPr>
            </w:pPr>
            <w:r>
              <w:rPr>
                <w:sz w:val="28"/>
                <w:szCs w:val="28"/>
                <w:lang w:val="uk-UA"/>
              </w:rPr>
              <w:t>3.</w:t>
            </w:r>
          </w:p>
        </w:tc>
        <w:tc>
          <w:tcPr>
            <w:tcW w:w="5104" w:type="dxa"/>
            <w:gridSpan w:val="2"/>
          </w:tcPr>
          <w:p w:rsidR="00F728A9" w:rsidRDefault="00370697" w:rsidP="00370697">
            <w:pPr>
              <w:spacing w:line="276" w:lineRule="auto"/>
              <w:rPr>
                <w:sz w:val="28"/>
                <w:szCs w:val="28"/>
                <w:lang w:val="uk-UA"/>
              </w:rPr>
            </w:pPr>
            <w:r>
              <w:rPr>
                <w:sz w:val="28"/>
                <w:szCs w:val="28"/>
                <w:lang w:val="uk-UA"/>
              </w:rPr>
              <w:t xml:space="preserve"> Ведення документації щодо впровадження системи </w:t>
            </w:r>
            <w:r w:rsidRPr="00370697">
              <w:rPr>
                <w:szCs w:val="28"/>
                <w:lang w:val="uk-UA"/>
              </w:rPr>
              <w:t xml:space="preserve">НАССР.  </w:t>
            </w:r>
          </w:p>
        </w:tc>
        <w:tc>
          <w:tcPr>
            <w:tcW w:w="2561" w:type="dxa"/>
            <w:gridSpan w:val="2"/>
          </w:tcPr>
          <w:p w:rsidR="00F728A9" w:rsidRDefault="00370697" w:rsidP="00804BB6">
            <w:pPr>
              <w:spacing w:line="276" w:lineRule="auto"/>
              <w:rPr>
                <w:sz w:val="28"/>
                <w:szCs w:val="28"/>
                <w:lang w:val="uk-UA"/>
              </w:rPr>
            </w:pPr>
            <w:r>
              <w:rPr>
                <w:sz w:val="28"/>
                <w:szCs w:val="28"/>
                <w:lang w:val="uk-UA"/>
              </w:rPr>
              <w:t>січень 202</w:t>
            </w:r>
            <w:r w:rsidR="00AD0F73">
              <w:rPr>
                <w:sz w:val="28"/>
                <w:szCs w:val="28"/>
                <w:lang w:val="uk-UA"/>
              </w:rPr>
              <w:t>6</w:t>
            </w:r>
          </w:p>
        </w:tc>
        <w:tc>
          <w:tcPr>
            <w:tcW w:w="2223" w:type="dxa"/>
          </w:tcPr>
          <w:p w:rsidR="00F728A9" w:rsidRDefault="00F728A9" w:rsidP="00804BB6">
            <w:pPr>
              <w:spacing w:line="276" w:lineRule="auto"/>
              <w:rPr>
                <w:sz w:val="28"/>
                <w:szCs w:val="28"/>
                <w:lang w:val="uk-UA"/>
              </w:rPr>
            </w:pPr>
          </w:p>
        </w:tc>
      </w:tr>
      <w:tr w:rsidR="00370697" w:rsidTr="008534AB">
        <w:tc>
          <w:tcPr>
            <w:tcW w:w="709" w:type="dxa"/>
          </w:tcPr>
          <w:p w:rsidR="00370697" w:rsidRDefault="00370697" w:rsidP="00804BB6">
            <w:pPr>
              <w:spacing w:line="276" w:lineRule="auto"/>
              <w:rPr>
                <w:sz w:val="28"/>
                <w:szCs w:val="28"/>
                <w:lang w:val="uk-UA"/>
              </w:rPr>
            </w:pPr>
            <w:r>
              <w:rPr>
                <w:sz w:val="28"/>
                <w:szCs w:val="28"/>
                <w:lang w:val="uk-UA"/>
              </w:rPr>
              <w:t>4.</w:t>
            </w:r>
          </w:p>
        </w:tc>
        <w:tc>
          <w:tcPr>
            <w:tcW w:w="5104" w:type="dxa"/>
            <w:gridSpan w:val="2"/>
          </w:tcPr>
          <w:p w:rsidR="00370697" w:rsidRDefault="00370697" w:rsidP="00370697">
            <w:pPr>
              <w:spacing w:line="276" w:lineRule="auto"/>
              <w:rPr>
                <w:sz w:val="28"/>
                <w:szCs w:val="28"/>
                <w:lang w:val="uk-UA"/>
              </w:rPr>
            </w:pPr>
            <w:r>
              <w:rPr>
                <w:sz w:val="28"/>
                <w:szCs w:val="28"/>
                <w:lang w:val="uk-UA"/>
              </w:rPr>
              <w:t>Санітарно – гігієнічний стан харчоблоку, електроустаткування, холодильного обладнання, комори  та допоміжних приміщень.</w:t>
            </w:r>
            <w:r w:rsidR="00C8759D">
              <w:rPr>
                <w:sz w:val="28"/>
                <w:szCs w:val="28"/>
                <w:lang w:val="uk-UA"/>
              </w:rPr>
              <w:t xml:space="preserve"> </w:t>
            </w:r>
            <w:r>
              <w:rPr>
                <w:sz w:val="28"/>
                <w:szCs w:val="28"/>
                <w:lang w:val="uk-UA"/>
              </w:rPr>
              <w:t>Створення умов у групах для харчування дітей. Виховання культурно – гігієнічних навичок. Ведення документації по харчуванню.</w:t>
            </w:r>
          </w:p>
        </w:tc>
        <w:tc>
          <w:tcPr>
            <w:tcW w:w="2561" w:type="dxa"/>
            <w:gridSpan w:val="2"/>
          </w:tcPr>
          <w:p w:rsidR="00370697" w:rsidRDefault="00AD0F73" w:rsidP="00370697">
            <w:pPr>
              <w:spacing w:line="276" w:lineRule="auto"/>
              <w:rPr>
                <w:sz w:val="28"/>
                <w:szCs w:val="28"/>
                <w:lang w:val="uk-UA"/>
              </w:rPr>
            </w:pPr>
            <w:r>
              <w:rPr>
                <w:sz w:val="28"/>
                <w:szCs w:val="28"/>
                <w:lang w:val="uk-UA"/>
              </w:rPr>
              <w:t>березень 2026</w:t>
            </w:r>
          </w:p>
        </w:tc>
        <w:tc>
          <w:tcPr>
            <w:tcW w:w="2223" w:type="dxa"/>
          </w:tcPr>
          <w:p w:rsidR="00370697" w:rsidRDefault="00013621" w:rsidP="00804BB6">
            <w:pPr>
              <w:spacing w:line="276" w:lineRule="auto"/>
              <w:rPr>
                <w:sz w:val="28"/>
                <w:szCs w:val="28"/>
                <w:lang w:val="uk-UA"/>
              </w:rPr>
            </w:pPr>
            <w:r>
              <w:rPr>
                <w:sz w:val="28"/>
                <w:szCs w:val="28"/>
                <w:lang w:val="uk-UA"/>
              </w:rPr>
              <w:t>протокол</w:t>
            </w:r>
          </w:p>
        </w:tc>
      </w:tr>
      <w:tr w:rsidR="00370697" w:rsidRPr="00370697" w:rsidTr="008534AB">
        <w:tc>
          <w:tcPr>
            <w:tcW w:w="709" w:type="dxa"/>
          </w:tcPr>
          <w:p w:rsidR="00370697" w:rsidRDefault="00370697" w:rsidP="00804BB6">
            <w:pPr>
              <w:spacing w:line="276" w:lineRule="auto"/>
              <w:rPr>
                <w:sz w:val="28"/>
                <w:szCs w:val="28"/>
                <w:lang w:val="uk-UA"/>
              </w:rPr>
            </w:pPr>
            <w:r>
              <w:rPr>
                <w:sz w:val="28"/>
                <w:szCs w:val="28"/>
                <w:lang w:val="uk-UA"/>
              </w:rPr>
              <w:t>5.</w:t>
            </w:r>
          </w:p>
        </w:tc>
        <w:tc>
          <w:tcPr>
            <w:tcW w:w="5104" w:type="dxa"/>
            <w:gridSpan w:val="2"/>
          </w:tcPr>
          <w:p w:rsidR="00370697" w:rsidRDefault="00370697" w:rsidP="00804BB6">
            <w:pPr>
              <w:spacing w:line="276" w:lineRule="auto"/>
              <w:rPr>
                <w:sz w:val="28"/>
                <w:szCs w:val="28"/>
                <w:lang w:val="uk-UA"/>
              </w:rPr>
            </w:pPr>
            <w:r>
              <w:rPr>
                <w:sz w:val="28"/>
                <w:szCs w:val="28"/>
                <w:lang w:val="uk-UA"/>
              </w:rPr>
              <w:t>Організація харчування дітей в літній період. Профілактика кишкових захворювань.</w:t>
            </w:r>
          </w:p>
        </w:tc>
        <w:tc>
          <w:tcPr>
            <w:tcW w:w="2561" w:type="dxa"/>
            <w:gridSpan w:val="2"/>
          </w:tcPr>
          <w:p w:rsidR="00370697" w:rsidRDefault="00AD0F73" w:rsidP="00804BB6">
            <w:pPr>
              <w:spacing w:line="276" w:lineRule="auto"/>
              <w:rPr>
                <w:sz w:val="28"/>
                <w:szCs w:val="28"/>
                <w:lang w:val="uk-UA"/>
              </w:rPr>
            </w:pPr>
            <w:r>
              <w:rPr>
                <w:sz w:val="28"/>
                <w:szCs w:val="28"/>
                <w:lang w:val="uk-UA"/>
              </w:rPr>
              <w:t>липень 2026</w:t>
            </w:r>
          </w:p>
        </w:tc>
        <w:tc>
          <w:tcPr>
            <w:tcW w:w="2223" w:type="dxa"/>
          </w:tcPr>
          <w:p w:rsidR="00370697" w:rsidRDefault="00013621" w:rsidP="00804BB6">
            <w:pPr>
              <w:spacing w:line="276" w:lineRule="auto"/>
              <w:rPr>
                <w:sz w:val="28"/>
                <w:szCs w:val="28"/>
                <w:lang w:val="uk-UA"/>
              </w:rPr>
            </w:pPr>
            <w:r>
              <w:rPr>
                <w:sz w:val="28"/>
                <w:szCs w:val="28"/>
                <w:lang w:val="uk-UA"/>
              </w:rPr>
              <w:t xml:space="preserve">протокол </w:t>
            </w:r>
          </w:p>
        </w:tc>
      </w:tr>
      <w:tr w:rsidR="00370697" w:rsidRPr="00370697" w:rsidTr="008534AB">
        <w:tc>
          <w:tcPr>
            <w:tcW w:w="10597" w:type="dxa"/>
            <w:gridSpan w:val="6"/>
          </w:tcPr>
          <w:p w:rsidR="00370697" w:rsidRPr="00013621" w:rsidRDefault="00370697" w:rsidP="00013621">
            <w:pPr>
              <w:spacing w:line="276" w:lineRule="auto"/>
              <w:jc w:val="center"/>
              <w:rPr>
                <w:b/>
                <w:i/>
                <w:sz w:val="28"/>
                <w:szCs w:val="28"/>
                <w:lang w:val="uk-UA"/>
              </w:rPr>
            </w:pPr>
            <w:r w:rsidRPr="00013621">
              <w:rPr>
                <w:b/>
                <w:i/>
                <w:sz w:val="28"/>
                <w:szCs w:val="28"/>
                <w:lang w:val="uk-UA"/>
              </w:rPr>
              <w:t>Перевірка закладу з організації харчування дітей</w:t>
            </w:r>
          </w:p>
        </w:tc>
      </w:tr>
      <w:tr w:rsidR="00370697" w:rsidRPr="00370697" w:rsidTr="008534AB">
        <w:tc>
          <w:tcPr>
            <w:tcW w:w="709" w:type="dxa"/>
          </w:tcPr>
          <w:p w:rsidR="00370697" w:rsidRDefault="00013621" w:rsidP="00804BB6">
            <w:pPr>
              <w:spacing w:line="276" w:lineRule="auto"/>
              <w:rPr>
                <w:sz w:val="28"/>
                <w:szCs w:val="28"/>
                <w:lang w:val="uk-UA"/>
              </w:rPr>
            </w:pPr>
            <w:r>
              <w:rPr>
                <w:sz w:val="28"/>
                <w:szCs w:val="28"/>
                <w:lang w:val="uk-UA"/>
              </w:rPr>
              <w:t>1.</w:t>
            </w:r>
          </w:p>
        </w:tc>
        <w:tc>
          <w:tcPr>
            <w:tcW w:w="5455" w:type="dxa"/>
            <w:gridSpan w:val="3"/>
          </w:tcPr>
          <w:p w:rsidR="00370697" w:rsidRDefault="00013621" w:rsidP="00804BB6">
            <w:pPr>
              <w:spacing w:line="276" w:lineRule="auto"/>
              <w:rPr>
                <w:sz w:val="28"/>
                <w:szCs w:val="28"/>
                <w:lang w:val="uk-UA"/>
              </w:rPr>
            </w:pPr>
            <w:r>
              <w:rPr>
                <w:sz w:val="28"/>
                <w:szCs w:val="28"/>
                <w:lang w:val="uk-UA"/>
              </w:rPr>
              <w:t>Здійснити перевірку в закладі по організації харчування дітей.</w:t>
            </w:r>
          </w:p>
        </w:tc>
        <w:tc>
          <w:tcPr>
            <w:tcW w:w="2210" w:type="dxa"/>
          </w:tcPr>
          <w:p w:rsidR="00370697" w:rsidRDefault="008534AB" w:rsidP="00804BB6">
            <w:pPr>
              <w:spacing w:line="276" w:lineRule="auto"/>
              <w:rPr>
                <w:sz w:val="28"/>
                <w:szCs w:val="28"/>
                <w:lang w:val="uk-UA"/>
              </w:rPr>
            </w:pPr>
            <w:r>
              <w:rPr>
                <w:sz w:val="28"/>
                <w:szCs w:val="28"/>
                <w:lang w:val="uk-UA"/>
              </w:rPr>
              <w:t>л</w:t>
            </w:r>
            <w:r w:rsidR="00013621">
              <w:rPr>
                <w:sz w:val="28"/>
                <w:szCs w:val="28"/>
                <w:lang w:val="uk-UA"/>
              </w:rPr>
              <w:t>истопад 202</w:t>
            </w:r>
            <w:r w:rsidR="00AD0F73">
              <w:rPr>
                <w:sz w:val="28"/>
                <w:szCs w:val="28"/>
                <w:lang w:val="uk-UA"/>
              </w:rPr>
              <w:t>5</w:t>
            </w:r>
          </w:p>
        </w:tc>
        <w:tc>
          <w:tcPr>
            <w:tcW w:w="2223" w:type="dxa"/>
          </w:tcPr>
          <w:p w:rsidR="00370697" w:rsidRDefault="00013621" w:rsidP="00804BB6">
            <w:pPr>
              <w:spacing w:line="276" w:lineRule="auto"/>
              <w:rPr>
                <w:sz w:val="28"/>
                <w:szCs w:val="28"/>
                <w:lang w:val="uk-UA"/>
              </w:rPr>
            </w:pPr>
            <w:r>
              <w:rPr>
                <w:sz w:val="28"/>
                <w:szCs w:val="28"/>
                <w:lang w:val="uk-UA"/>
              </w:rPr>
              <w:t>наказ</w:t>
            </w:r>
          </w:p>
        </w:tc>
      </w:tr>
      <w:tr w:rsidR="00013621" w:rsidRPr="00370697" w:rsidTr="008534AB">
        <w:tc>
          <w:tcPr>
            <w:tcW w:w="10597" w:type="dxa"/>
            <w:gridSpan w:val="6"/>
          </w:tcPr>
          <w:p w:rsidR="00013621" w:rsidRPr="00013621" w:rsidRDefault="00013621" w:rsidP="00013621">
            <w:pPr>
              <w:spacing w:line="276" w:lineRule="auto"/>
              <w:jc w:val="center"/>
              <w:rPr>
                <w:b/>
                <w:i/>
                <w:sz w:val="28"/>
                <w:szCs w:val="28"/>
                <w:lang w:val="uk-UA"/>
              </w:rPr>
            </w:pPr>
            <w:r w:rsidRPr="00013621">
              <w:rPr>
                <w:b/>
                <w:i/>
                <w:sz w:val="28"/>
                <w:szCs w:val="28"/>
                <w:lang w:val="uk-UA"/>
              </w:rPr>
              <w:t>Робота з батьками</w:t>
            </w:r>
          </w:p>
        </w:tc>
      </w:tr>
      <w:tr w:rsidR="00370697" w:rsidRPr="00370697" w:rsidTr="008534AB">
        <w:tc>
          <w:tcPr>
            <w:tcW w:w="709" w:type="dxa"/>
          </w:tcPr>
          <w:p w:rsidR="00370697" w:rsidRDefault="00013621" w:rsidP="00804BB6">
            <w:pPr>
              <w:spacing w:line="276" w:lineRule="auto"/>
              <w:rPr>
                <w:sz w:val="28"/>
                <w:szCs w:val="28"/>
                <w:lang w:val="uk-UA"/>
              </w:rPr>
            </w:pPr>
            <w:r>
              <w:rPr>
                <w:sz w:val="28"/>
                <w:szCs w:val="28"/>
                <w:lang w:val="uk-UA"/>
              </w:rPr>
              <w:t>1.</w:t>
            </w:r>
          </w:p>
        </w:tc>
        <w:tc>
          <w:tcPr>
            <w:tcW w:w="5455" w:type="dxa"/>
            <w:gridSpan w:val="3"/>
          </w:tcPr>
          <w:p w:rsidR="00370697" w:rsidRDefault="00013621" w:rsidP="00804BB6">
            <w:pPr>
              <w:spacing w:line="276" w:lineRule="auto"/>
              <w:rPr>
                <w:sz w:val="28"/>
                <w:szCs w:val="28"/>
                <w:lang w:val="uk-UA"/>
              </w:rPr>
            </w:pPr>
            <w:r>
              <w:rPr>
                <w:sz w:val="28"/>
                <w:szCs w:val="28"/>
                <w:lang w:val="uk-UA"/>
              </w:rPr>
              <w:t>Випуск бюлетенів щодо харчування дітей, профілактика харчо</w:t>
            </w:r>
            <w:r w:rsidR="004730F0">
              <w:rPr>
                <w:sz w:val="28"/>
                <w:szCs w:val="28"/>
                <w:lang w:val="uk-UA"/>
              </w:rPr>
              <w:t>вих отруєнь тощо</w:t>
            </w:r>
          </w:p>
        </w:tc>
        <w:tc>
          <w:tcPr>
            <w:tcW w:w="2210" w:type="dxa"/>
          </w:tcPr>
          <w:p w:rsidR="00370697" w:rsidRDefault="00013621" w:rsidP="00804BB6">
            <w:pPr>
              <w:spacing w:line="276" w:lineRule="auto"/>
              <w:rPr>
                <w:sz w:val="28"/>
                <w:szCs w:val="28"/>
                <w:lang w:val="uk-UA"/>
              </w:rPr>
            </w:pPr>
            <w:r>
              <w:rPr>
                <w:sz w:val="28"/>
                <w:szCs w:val="28"/>
                <w:lang w:val="uk-UA"/>
              </w:rPr>
              <w:t>протягом року</w:t>
            </w:r>
          </w:p>
        </w:tc>
        <w:tc>
          <w:tcPr>
            <w:tcW w:w="2223" w:type="dxa"/>
          </w:tcPr>
          <w:p w:rsidR="00370697" w:rsidRDefault="00370697" w:rsidP="00804BB6">
            <w:pPr>
              <w:spacing w:line="276" w:lineRule="auto"/>
              <w:rPr>
                <w:sz w:val="28"/>
                <w:szCs w:val="28"/>
                <w:lang w:val="uk-UA"/>
              </w:rPr>
            </w:pPr>
          </w:p>
        </w:tc>
      </w:tr>
      <w:tr w:rsidR="00370697" w:rsidRPr="00370697" w:rsidTr="008534AB">
        <w:tc>
          <w:tcPr>
            <w:tcW w:w="709" w:type="dxa"/>
          </w:tcPr>
          <w:p w:rsidR="00370697" w:rsidRDefault="008534AB" w:rsidP="00804BB6">
            <w:pPr>
              <w:spacing w:line="276" w:lineRule="auto"/>
              <w:rPr>
                <w:sz w:val="28"/>
                <w:szCs w:val="28"/>
                <w:lang w:val="uk-UA"/>
              </w:rPr>
            </w:pPr>
            <w:r>
              <w:rPr>
                <w:sz w:val="28"/>
                <w:szCs w:val="28"/>
                <w:lang w:val="uk-UA"/>
              </w:rPr>
              <w:t>2.</w:t>
            </w:r>
          </w:p>
        </w:tc>
        <w:tc>
          <w:tcPr>
            <w:tcW w:w="5455" w:type="dxa"/>
            <w:gridSpan w:val="3"/>
          </w:tcPr>
          <w:p w:rsidR="00370697" w:rsidRDefault="00013621" w:rsidP="00804BB6">
            <w:pPr>
              <w:spacing w:line="276" w:lineRule="auto"/>
              <w:rPr>
                <w:sz w:val="28"/>
                <w:szCs w:val="28"/>
                <w:lang w:val="uk-UA"/>
              </w:rPr>
            </w:pPr>
            <w:r>
              <w:rPr>
                <w:sz w:val="28"/>
                <w:szCs w:val="28"/>
                <w:lang w:val="uk-UA"/>
              </w:rPr>
              <w:t>Знайомити батьків з організацією харчування дітей в закладі.</w:t>
            </w:r>
          </w:p>
        </w:tc>
        <w:tc>
          <w:tcPr>
            <w:tcW w:w="2210" w:type="dxa"/>
          </w:tcPr>
          <w:p w:rsidR="00370697" w:rsidRDefault="00013621" w:rsidP="00804BB6">
            <w:pPr>
              <w:spacing w:line="276" w:lineRule="auto"/>
              <w:rPr>
                <w:sz w:val="28"/>
                <w:szCs w:val="28"/>
                <w:lang w:val="uk-UA"/>
              </w:rPr>
            </w:pPr>
            <w:r>
              <w:rPr>
                <w:sz w:val="28"/>
                <w:szCs w:val="28"/>
                <w:lang w:val="uk-UA"/>
              </w:rPr>
              <w:t>протягом року</w:t>
            </w:r>
          </w:p>
        </w:tc>
        <w:tc>
          <w:tcPr>
            <w:tcW w:w="2223" w:type="dxa"/>
          </w:tcPr>
          <w:p w:rsidR="00370697" w:rsidRDefault="00370697" w:rsidP="00804BB6">
            <w:pPr>
              <w:spacing w:line="276" w:lineRule="auto"/>
              <w:rPr>
                <w:sz w:val="28"/>
                <w:szCs w:val="28"/>
                <w:lang w:val="uk-UA"/>
              </w:rPr>
            </w:pPr>
          </w:p>
        </w:tc>
      </w:tr>
    </w:tbl>
    <w:p w:rsidR="00F728A9" w:rsidRPr="00C9171A" w:rsidRDefault="00F728A9" w:rsidP="00707F6B">
      <w:pPr>
        <w:spacing w:line="276" w:lineRule="auto"/>
        <w:rPr>
          <w:sz w:val="28"/>
          <w:szCs w:val="28"/>
          <w:lang w:val="uk-UA"/>
        </w:rPr>
      </w:pPr>
    </w:p>
    <w:p w:rsidR="00804BB6" w:rsidRPr="00C9171A" w:rsidRDefault="00804BB6" w:rsidP="00804BB6">
      <w:pPr>
        <w:spacing w:line="276" w:lineRule="auto"/>
        <w:ind w:left="785"/>
        <w:rPr>
          <w:sz w:val="28"/>
          <w:szCs w:val="28"/>
          <w:lang w:val="uk-UA"/>
        </w:rPr>
      </w:pPr>
    </w:p>
    <w:p w:rsidR="00804BB6" w:rsidRPr="008534AB" w:rsidRDefault="00537F36" w:rsidP="00804BB6">
      <w:pPr>
        <w:spacing w:line="276" w:lineRule="auto"/>
        <w:jc w:val="center"/>
        <w:rPr>
          <w:b/>
          <w:sz w:val="44"/>
          <w:szCs w:val="48"/>
          <w:u w:val="single"/>
          <w:lang w:val="uk-UA"/>
        </w:rPr>
      </w:pPr>
      <w:r w:rsidRPr="008534AB">
        <w:rPr>
          <w:b/>
          <w:sz w:val="44"/>
          <w:szCs w:val="48"/>
          <w:u w:val="single"/>
          <w:lang w:val="uk-UA"/>
        </w:rPr>
        <w:t>2.7.</w:t>
      </w:r>
      <w:r w:rsidR="00804BB6" w:rsidRPr="008534AB">
        <w:rPr>
          <w:b/>
          <w:sz w:val="44"/>
          <w:szCs w:val="48"/>
          <w:u w:val="single"/>
          <w:lang w:val="uk-UA"/>
        </w:rPr>
        <w:t>Комісія з</w:t>
      </w:r>
      <w:r w:rsidR="00152328">
        <w:rPr>
          <w:b/>
          <w:sz w:val="44"/>
          <w:szCs w:val="48"/>
          <w:u w:val="single"/>
          <w:lang w:val="uk-UA"/>
        </w:rPr>
        <w:t xml:space="preserve"> </w:t>
      </w:r>
      <w:r w:rsidR="00804BB6" w:rsidRPr="008534AB">
        <w:rPr>
          <w:b/>
          <w:sz w:val="44"/>
          <w:szCs w:val="48"/>
          <w:u w:val="single"/>
          <w:lang w:val="uk-UA"/>
        </w:rPr>
        <w:t>надзвичайних ситуацій</w:t>
      </w:r>
    </w:p>
    <w:p w:rsidR="00804BB6" w:rsidRPr="00C9171A" w:rsidRDefault="00804BB6" w:rsidP="00804BB6">
      <w:pPr>
        <w:spacing w:line="276" w:lineRule="auto"/>
        <w:rPr>
          <w:b/>
          <w:sz w:val="28"/>
          <w:szCs w:val="28"/>
          <w:lang w:val="uk-UA"/>
        </w:rPr>
      </w:pPr>
      <w:r>
        <w:rPr>
          <w:b/>
          <w:sz w:val="28"/>
          <w:szCs w:val="28"/>
          <w:lang w:val="uk-UA"/>
        </w:rPr>
        <w:t>Склад комісії</w:t>
      </w:r>
      <w:r w:rsidRPr="00C9171A">
        <w:rPr>
          <w:b/>
          <w:sz w:val="28"/>
          <w:szCs w:val="28"/>
          <w:lang w:val="uk-UA"/>
        </w:rPr>
        <w:t>:</w:t>
      </w:r>
    </w:p>
    <w:p w:rsidR="00804BB6" w:rsidRPr="00804BB6" w:rsidRDefault="00804BB6" w:rsidP="00804BB6">
      <w:pPr>
        <w:spacing w:line="276" w:lineRule="auto"/>
        <w:rPr>
          <w:sz w:val="28"/>
          <w:szCs w:val="28"/>
          <w:lang w:val="uk-UA"/>
        </w:rPr>
      </w:pPr>
      <w:r w:rsidRPr="00804BB6">
        <w:rPr>
          <w:sz w:val="28"/>
          <w:szCs w:val="28"/>
          <w:lang w:val="uk-UA"/>
        </w:rPr>
        <w:t>К</w:t>
      </w:r>
      <w:r w:rsidR="00537F36">
        <w:rPr>
          <w:sz w:val="28"/>
          <w:szCs w:val="28"/>
          <w:lang w:val="uk-UA"/>
        </w:rPr>
        <w:t>ерівник:</w:t>
      </w:r>
      <w:r w:rsidR="00A72D32">
        <w:rPr>
          <w:sz w:val="28"/>
          <w:szCs w:val="28"/>
          <w:lang w:val="uk-UA"/>
        </w:rPr>
        <w:t xml:space="preserve">  </w:t>
      </w:r>
      <w:r w:rsidR="00270071">
        <w:rPr>
          <w:sz w:val="28"/>
          <w:szCs w:val="28"/>
          <w:lang w:val="uk-UA"/>
        </w:rPr>
        <w:t xml:space="preserve">Олеся </w:t>
      </w:r>
      <w:r w:rsidR="00760BC4">
        <w:rPr>
          <w:sz w:val="28"/>
          <w:szCs w:val="28"/>
          <w:lang w:val="uk-UA"/>
        </w:rPr>
        <w:t>КОВАЛЬ</w:t>
      </w:r>
      <w:r w:rsidRPr="00804BB6">
        <w:rPr>
          <w:sz w:val="28"/>
          <w:szCs w:val="28"/>
          <w:lang w:val="uk-UA"/>
        </w:rPr>
        <w:t>.</w:t>
      </w:r>
      <w:r w:rsidR="00BF2AA2">
        <w:rPr>
          <w:sz w:val="28"/>
          <w:szCs w:val="28"/>
          <w:lang w:val="uk-UA"/>
        </w:rPr>
        <w:t xml:space="preserve"> – вихователь - методист</w:t>
      </w:r>
    </w:p>
    <w:p w:rsidR="00804BB6" w:rsidRPr="00804BB6" w:rsidRDefault="00537F36" w:rsidP="00804BB6">
      <w:pPr>
        <w:spacing w:line="276" w:lineRule="auto"/>
        <w:rPr>
          <w:sz w:val="28"/>
          <w:szCs w:val="28"/>
          <w:lang w:val="uk-UA"/>
        </w:rPr>
      </w:pPr>
      <w:r>
        <w:rPr>
          <w:sz w:val="28"/>
          <w:szCs w:val="28"/>
          <w:lang w:val="uk-UA"/>
        </w:rPr>
        <w:t>Заступник</w:t>
      </w:r>
      <w:r w:rsidR="00804BB6" w:rsidRPr="00804BB6">
        <w:rPr>
          <w:sz w:val="28"/>
          <w:szCs w:val="28"/>
          <w:lang w:val="uk-UA"/>
        </w:rPr>
        <w:t xml:space="preserve">: </w:t>
      </w:r>
      <w:r w:rsidR="00C8759D">
        <w:rPr>
          <w:sz w:val="28"/>
          <w:szCs w:val="28"/>
          <w:lang w:val="uk-UA"/>
        </w:rPr>
        <w:t xml:space="preserve">завідувач </w:t>
      </w:r>
      <w:r w:rsidR="00804BB6" w:rsidRPr="00804BB6">
        <w:rPr>
          <w:sz w:val="28"/>
          <w:szCs w:val="28"/>
          <w:lang w:val="uk-UA"/>
        </w:rPr>
        <w:t xml:space="preserve"> господарством –</w:t>
      </w:r>
      <w:r w:rsidR="00683179">
        <w:rPr>
          <w:sz w:val="28"/>
          <w:szCs w:val="28"/>
          <w:lang w:val="uk-UA"/>
        </w:rPr>
        <w:t xml:space="preserve"> </w:t>
      </w:r>
      <w:r w:rsidR="00394185">
        <w:rPr>
          <w:sz w:val="28"/>
          <w:szCs w:val="28"/>
          <w:lang w:val="uk-UA"/>
        </w:rPr>
        <w:t xml:space="preserve">Ганна </w:t>
      </w:r>
      <w:r w:rsidR="00683179">
        <w:rPr>
          <w:sz w:val="28"/>
          <w:szCs w:val="28"/>
          <w:lang w:val="uk-UA"/>
        </w:rPr>
        <w:t>ТАТУЙКО</w:t>
      </w:r>
    </w:p>
    <w:p w:rsidR="00804BB6" w:rsidRPr="00C9171A" w:rsidRDefault="00537F36" w:rsidP="00537F36">
      <w:pPr>
        <w:spacing w:line="276" w:lineRule="auto"/>
        <w:rPr>
          <w:sz w:val="28"/>
          <w:szCs w:val="28"/>
          <w:lang w:val="uk-UA"/>
        </w:rPr>
      </w:pPr>
      <w:r>
        <w:rPr>
          <w:b/>
          <w:sz w:val="28"/>
          <w:szCs w:val="28"/>
          <w:lang w:val="uk-UA"/>
        </w:rPr>
        <w:t>Члени</w:t>
      </w:r>
      <w:r w:rsidR="00077008">
        <w:rPr>
          <w:b/>
          <w:sz w:val="28"/>
          <w:szCs w:val="28"/>
          <w:lang w:val="uk-UA"/>
        </w:rPr>
        <w:t>:</w:t>
      </w:r>
    </w:p>
    <w:p w:rsidR="00804BB6" w:rsidRPr="00C9171A" w:rsidRDefault="00804BB6" w:rsidP="00804BB6">
      <w:pPr>
        <w:spacing w:line="276" w:lineRule="auto"/>
        <w:ind w:left="785"/>
        <w:rPr>
          <w:sz w:val="28"/>
          <w:szCs w:val="28"/>
          <w:lang w:val="uk-UA"/>
        </w:rPr>
      </w:pPr>
      <w:r>
        <w:rPr>
          <w:sz w:val="28"/>
          <w:szCs w:val="28"/>
          <w:lang w:val="uk-UA"/>
        </w:rPr>
        <w:t xml:space="preserve"> Сестра м</w:t>
      </w:r>
      <w:r w:rsidR="00537F36">
        <w:rPr>
          <w:sz w:val="28"/>
          <w:szCs w:val="28"/>
          <w:lang w:val="uk-UA"/>
        </w:rPr>
        <w:t>едична старша</w:t>
      </w:r>
      <w:r w:rsidR="00A72D32">
        <w:rPr>
          <w:sz w:val="28"/>
          <w:szCs w:val="28"/>
          <w:lang w:val="uk-UA"/>
        </w:rPr>
        <w:t xml:space="preserve"> </w:t>
      </w:r>
      <w:r w:rsidR="00537F36">
        <w:rPr>
          <w:sz w:val="28"/>
          <w:szCs w:val="28"/>
          <w:lang w:val="uk-UA"/>
        </w:rPr>
        <w:t xml:space="preserve"> - </w:t>
      </w:r>
      <w:r w:rsidR="00E7026C">
        <w:rPr>
          <w:sz w:val="28"/>
          <w:szCs w:val="28"/>
          <w:lang w:val="uk-UA"/>
        </w:rPr>
        <w:t xml:space="preserve">Оксана </w:t>
      </w:r>
      <w:r w:rsidR="00683179">
        <w:rPr>
          <w:sz w:val="28"/>
          <w:szCs w:val="28"/>
          <w:lang w:val="uk-UA"/>
        </w:rPr>
        <w:t>БЕДРАК</w:t>
      </w:r>
    </w:p>
    <w:p w:rsidR="00804BB6" w:rsidRPr="00C9171A" w:rsidRDefault="00537F36" w:rsidP="00804BB6">
      <w:pPr>
        <w:spacing w:line="276" w:lineRule="auto"/>
        <w:ind w:left="785"/>
        <w:rPr>
          <w:sz w:val="28"/>
          <w:szCs w:val="28"/>
          <w:lang w:val="uk-UA"/>
        </w:rPr>
      </w:pPr>
      <w:r>
        <w:rPr>
          <w:sz w:val="28"/>
          <w:szCs w:val="28"/>
          <w:lang w:val="uk-UA"/>
        </w:rPr>
        <w:t xml:space="preserve"> Сторож</w:t>
      </w:r>
      <w:r w:rsidR="00804BB6">
        <w:rPr>
          <w:sz w:val="28"/>
          <w:szCs w:val="28"/>
          <w:lang w:val="uk-UA"/>
        </w:rPr>
        <w:t xml:space="preserve">  - </w:t>
      </w:r>
      <w:r w:rsidR="00A72D32">
        <w:rPr>
          <w:sz w:val="28"/>
          <w:szCs w:val="28"/>
          <w:lang w:val="uk-UA"/>
        </w:rPr>
        <w:t xml:space="preserve"> Людмила БУШУЛЯК  </w:t>
      </w:r>
    </w:p>
    <w:p w:rsidR="00804BB6" w:rsidRPr="00C9171A" w:rsidRDefault="00537F36" w:rsidP="00804BB6">
      <w:pPr>
        <w:spacing w:line="276" w:lineRule="auto"/>
        <w:ind w:left="785"/>
        <w:rPr>
          <w:sz w:val="28"/>
          <w:szCs w:val="28"/>
          <w:lang w:val="uk-UA"/>
        </w:rPr>
      </w:pPr>
      <w:r>
        <w:rPr>
          <w:sz w:val="28"/>
          <w:szCs w:val="28"/>
          <w:lang w:val="uk-UA"/>
        </w:rPr>
        <w:t xml:space="preserve"> Кастелянка</w:t>
      </w:r>
      <w:r w:rsidR="00BF2AA2">
        <w:rPr>
          <w:sz w:val="28"/>
          <w:szCs w:val="28"/>
          <w:lang w:val="uk-UA"/>
        </w:rPr>
        <w:t xml:space="preserve"> </w:t>
      </w:r>
      <w:r>
        <w:rPr>
          <w:sz w:val="28"/>
          <w:szCs w:val="28"/>
          <w:lang w:val="uk-UA"/>
        </w:rPr>
        <w:t xml:space="preserve">– </w:t>
      </w:r>
      <w:r w:rsidR="00A72D32">
        <w:rPr>
          <w:sz w:val="28"/>
          <w:szCs w:val="28"/>
          <w:lang w:val="uk-UA"/>
        </w:rPr>
        <w:t xml:space="preserve"> Марія ГОНЧАРУК</w:t>
      </w:r>
    </w:p>
    <w:p w:rsidR="00F928F6" w:rsidRPr="00F928F6" w:rsidRDefault="00F928F6" w:rsidP="00F928F6">
      <w:pPr>
        <w:spacing w:line="276" w:lineRule="auto"/>
        <w:jc w:val="center"/>
        <w:rPr>
          <w:b/>
          <w:sz w:val="32"/>
          <w:szCs w:val="28"/>
          <w:lang w:val="uk-UA" w:eastAsia="uk-UA"/>
        </w:rPr>
      </w:pPr>
      <w:r w:rsidRPr="00F928F6">
        <w:rPr>
          <w:b/>
          <w:sz w:val="32"/>
          <w:szCs w:val="28"/>
          <w:lang w:val="uk-UA" w:eastAsia="uk-UA"/>
        </w:rPr>
        <w:t>ПЛАН</w:t>
      </w:r>
    </w:p>
    <w:p w:rsidR="00F928F6" w:rsidRPr="00F928F6" w:rsidRDefault="00F928F6" w:rsidP="00F928F6">
      <w:pPr>
        <w:spacing w:line="276" w:lineRule="auto"/>
        <w:jc w:val="center"/>
        <w:rPr>
          <w:b/>
          <w:sz w:val="32"/>
          <w:szCs w:val="28"/>
          <w:lang w:val="uk-UA" w:eastAsia="uk-UA"/>
        </w:rPr>
      </w:pPr>
      <w:r w:rsidRPr="00F928F6">
        <w:rPr>
          <w:b/>
          <w:sz w:val="32"/>
          <w:szCs w:val="28"/>
          <w:lang w:val="uk-UA" w:eastAsia="uk-UA"/>
        </w:rPr>
        <w:t>роботи комісії з надзвичайних ситуацій</w:t>
      </w:r>
    </w:p>
    <w:p w:rsidR="00F928F6" w:rsidRPr="00F928F6" w:rsidRDefault="00BF2AA2" w:rsidP="00F928F6">
      <w:pPr>
        <w:spacing w:line="276" w:lineRule="auto"/>
        <w:jc w:val="center"/>
        <w:rPr>
          <w:b/>
          <w:sz w:val="32"/>
          <w:szCs w:val="28"/>
          <w:lang w:val="uk-UA" w:eastAsia="uk-UA"/>
        </w:rPr>
      </w:pPr>
      <w:r>
        <w:rPr>
          <w:b/>
          <w:sz w:val="32"/>
          <w:szCs w:val="28"/>
          <w:lang w:val="uk-UA" w:eastAsia="uk-UA"/>
        </w:rPr>
        <w:t>по КЗ «ЗДО №18 ВМР» на 202</w:t>
      </w:r>
      <w:r w:rsidR="00AD0F73">
        <w:rPr>
          <w:b/>
          <w:sz w:val="32"/>
          <w:szCs w:val="28"/>
          <w:lang w:val="uk-UA" w:eastAsia="uk-UA"/>
        </w:rPr>
        <w:t>6</w:t>
      </w:r>
      <w:r w:rsidR="00F928F6" w:rsidRPr="00F928F6">
        <w:rPr>
          <w:b/>
          <w:sz w:val="32"/>
          <w:szCs w:val="28"/>
          <w:lang w:val="uk-UA" w:eastAsia="uk-UA"/>
        </w:rPr>
        <w:t xml:space="preserve"> рік</w:t>
      </w:r>
    </w:p>
    <w:p w:rsidR="00F928F6" w:rsidRPr="00F928F6" w:rsidRDefault="00F928F6" w:rsidP="00F928F6">
      <w:pPr>
        <w:spacing w:line="276" w:lineRule="auto"/>
        <w:jc w:val="center"/>
        <w:rPr>
          <w:sz w:val="28"/>
          <w:szCs w:val="28"/>
          <w:lang w:val="uk-UA" w:eastAsia="uk-UA"/>
        </w:rPr>
      </w:pPr>
    </w:p>
    <w:tbl>
      <w:tblPr>
        <w:tblStyle w:val="12"/>
        <w:tblW w:w="0" w:type="auto"/>
        <w:tblLook w:val="04A0" w:firstRow="1" w:lastRow="0" w:firstColumn="1" w:lastColumn="0" w:noHBand="0" w:noVBand="1"/>
      </w:tblPr>
      <w:tblGrid>
        <w:gridCol w:w="559"/>
        <w:gridCol w:w="4369"/>
        <w:gridCol w:w="1984"/>
        <w:gridCol w:w="1443"/>
        <w:gridCol w:w="1499"/>
      </w:tblGrid>
      <w:tr w:rsidR="00F928F6" w:rsidRPr="00F928F6" w:rsidTr="00824753">
        <w:tc>
          <w:tcPr>
            <w:tcW w:w="559" w:type="dxa"/>
          </w:tcPr>
          <w:p w:rsidR="00F928F6" w:rsidRPr="00F928F6" w:rsidRDefault="00F928F6" w:rsidP="00F928F6">
            <w:pPr>
              <w:jc w:val="center"/>
              <w:rPr>
                <w:b/>
                <w:i/>
                <w:sz w:val="28"/>
                <w:szCs w:val="28"/>
              </w:rPr>
            </w:pPr>
            <w:r w:rsidRPr="00F928F6">
              <w:rPr>
                <w:b/>
                <w:i/>
                <w:sz w:val="28"/>
                <w:szCs w:val="28"/>
              </w:rPr>
              <w:t>№ з/п</w:t>
            </w:r>
          </w:p>
        </w:tc>
        <w:tc>
          <w:tcPr>
            <w:tcW w:w="4369" w:type="dxa"/>
          </w:tcPr>
          <w:p w:rsidR="00F928F6" w:rsidRPr="00F928F6" w:rsidRDefault="00F928F6" w:rsidP="00F928F6">
            <w:pPr>
              <w:jc w:val="center"/>
              <w:rPr>
                <w:b/>
                <w:i/>
                <w:sz w:val="28"/>
                <w:szCs w:val="28"/>
              </w:rPr>
            </w:pPr>
            <w:r w:rsidRPr="00F928F6">
              <w:rPr>
                <w:b/>
                <w:i/>
                <w:sz w:val="28"/>
                <w:szCs w:val="28"/>
              </w:rPr>
              <w:t>Назва заходу</w:t>
            </w:r>
          </w:p>
        </w:tc>
        <w:tc>
          <w:tcPr>
            <w:tcW w:w="1984" w:type="dxa"/>
          </w:tcPr>
          <w:p w:rsidR="00F928F6" w:rsidRPr="00F928F6" w:rsidRDefault="00F928F6" w:rsidP="00F928F6">
            <w:pPr>
              <w:jc w:val="center"/>
              <w:rPr>
                <w:b/>
                <w:i/>
                <w:sz w:val="28"/>
                <w:szCs w:val="28"/>
              </w:rPr>
            </w:pPr>
            <w:r w:rsidRPr="00F928F6">
              <w:rPr>
                <w:b/>
                <w:i/>
                <w:sz w:val="28"/>
                <w:szCs w:val="28"/>
              </w:rPr>
              <w:t>Термін</w:t>
            </w:r>
          </w:p>
        </w:tc>
        <w:tc>
          <w:tcPr>
            <w:tcW w:w="1443" w:type="dxa"/>
          </w:tcPr>
          <w:p w:rsidR="00F928F6" w:rsidRPr="00F928F6" w:rsidRDefault="00F928F6" w:rsidP="00F928F6">
            <w:pPr>
              <w:jc w:val="center"/>
              <w:rPr>
                <w:b/>
                <w:i/>
                <w:sz w:val="28"/>
                <w:szCs w:val="28"/>
              </w:rPr>
            </w:pPr>
            <w:r w:rsidRPr="00F928F6">
              <w:rPr>
                <w:b/>
                <w:i/>
                <w:sz w:val="28"/>
                <w:szCs w:val="28"/>
              </w:rPr>
              <w:t>Відпові-</w:t>
            </w:r>
          </w:p>
          <w:p w:rsidR="00F928F6" w:rsidRPr="00F928F6" w:rsidRDefault="00F928F6" w:rsidP="00F928F6">
            <w:pPr>
              <w:jc w:val="center"/>
              <w:rPr>
                <w:b/>
                <w:i/>
                <w:sz w:val="28"/>
                <w:szCs w:val="28"/>
              </w:rPr>
            </w:pPr>
            <w:r w:rsidRPr="00F928F6">
              <w:rPr>
                <w:b/>
                <w:i/>
                <w:sz w:val="28"/>
                <w:szCs w:val="28"/>
              </w:rPr>
              <w:t>дальний</w:t>
            </w:r>
          </w:p>
        </w:tc>
        <w:tc>
          <w:tcPr>
            <w:tcW w:w="1499" w:type="dxa"/>
          </w:tcPr>
          <w:p w:rsidR="00F928F6" w:rsidRPr="00F928F6" w:rsidRDefault="00F928F6" w:rsidP="00F928F6">
            <w:pPr>
              <w:jc w:val="center"/>
              <w:rPr>
                <w:b/>
                <w:i/>
                <w:sz w:val="28"/>
                <w:szCs w:val="28"/>
              </w:rPr>
            </w:pPr>
            <w:r w:rsidRPr="00F928F6">
              <w:rPr>
                <w:b/>
                <w:i/>
                <w:sz w:val="28"/>
                <w:szCs w:val="28"/>
              </w:rPr>
              <w:t>Примітка</w:t>
            </w:r>
          </w:p>
        </w:tc>
      </w:tr>
      <w:tr w:rsidR="00F928F6" w:rsidRPr="00F928F6" w:rsidTr="00824753">
        <w:tc>
          <w:tcPr>
            <w:tcW w:w="559" w:type="dxa"/>
          </w:tcPr>
          <w:p w:rsidR="00F928F6" w:rsidRPr="00F928F6" w:rsidRDefault="00F928F6" w:rsidP="00F928F6">
            <w:pPr>
              <w:jc w:val="center"/>
              <w:rPr>
                <w:sz w:val="28"/>
                <w:szCs w:val="28"/>
              </w:rPr>
            </w:pPr>
            <w:r w:rsidRPr="00F928F6">
              <w:rPr>
                <w:sz w:val="28"/>
                <w:szCs w:val="28"/>
              </w:rPr>
              <w:t>1.</w:t>
            </w:r>
          </w:p>
        </w:tc>
        <w:tc>
          <w:tcPr>
            <w:tcW w:w="4369" w:type="dxa"/>
          </w:tcPr>
          <w:p w:rsidR="00F928F6" w:rsidRPr="00F928F6" w:rsidRDefault="00F928F6" w:rsidP="00F928F6">
            <w:pPr>
              <w:jc w:val="both"/>
              <w:rPr>
                <w:sz w:val="28"/>
                <w:szCs w:val="28"/>
              </w:rPr>
            </w:pPr>
            <w:r w:rsidRPr="00F928F6">
              <w:rPr>
                <w:sz w:val="28"/>
                <w:szCs w:val="28"/>
              </w:rPr>
              <w:t>Вивчення нормативних документів щодо діяльності комісії з надзвичайних ситуацій на об’єкті господарювання. Ознайомлення з функціональними обов’язками.</w:t>
            </w:r>
          </w:p>
        </w:tc>
        <w:tc>
          <w:tcPr>
            <w:tcW w:w="1984" w:type="dxa"/>
          </w:tcPr>
          <w:p w:rsidR="00F928F6" w:rsidRPr="00F928F6" w:rsidRDefault="00547814" w:rsidP="00F928F6">
            <w:pPr>
              <w:jc w:val="center"/>
              <w:rPr>
                <w:sz w:val="28"/>
                <w:szCs w:val="28"/>
                <w:lang w:val="uk-UA"/>
              </w:rPr>
            </w:pPr>
            <w:r>
              <w:rPr>
                <w:sz w:val="28"/>
                <w:szCs w:val="28"/>
              </w:rPr>
              <w:t>січень 202</w:t>
            </w:r>
            <w:r w:rsidR="00760BC4">
              <w:rPr>
                <w:sz w:val="28"/>
                <w:szCs w:val="28"/>
                <w:lang w:val="uk-UA"/>
              </w:rPr>
              <w:t>6</w:t>
            </w:r>
          </w:p>
        </w:tc>
        <w:tc>
          <w:tcPr>
            <w:tcW w:w="1443" w:type="dxa"/>
          </w:tcPr>
          <w:p w:rsidR="00F928F6" w:rsidRPr="00F928F6" w:rsidRDefault="00F928F6" w:rsidP="00F928F6">
            <w:pPr>
              <w:jc w:val="center"/>
              <w:rPr>
                <w:sz w:val="28"/>
                <w:szCs w:val="28"/>
              </w:rPr>
            </w:pPr>
            <w:r w:rsidRPr="00F928F6">
              <w:rPr>
                <w:sz w:val="28"/>
                <w:szCs w:val="28"/>
              </w:rPr>
              <w:t>комісія    з НС</w:t>
            </w:r>
          </w:p>
        </w:tc>
        <w:tc>
          <w:tcPr>
            <w:tcW w:w="1499" w:type="dxa"/>
          </w:tcPr>
          <w:p w:rsidR="00F928F6" w:rsidRPr="00F928F6" w:rsidRDefault="00F928F6" w:rsidP="00F928F6">
            <w:pPr>
              <w:jc w:val="center"/>
              <w:rPr>
                <w:sz w:val="28"/>
                <w:szCs w:val="28"/>
              </w:rPr>
            </w:pPr>
          </w:p>
        </w:tc>
      </w:tr>
      <w:tr w:rsidR="00F928F6" w:rsidRPr="00F928F6" w:rsidTr="00824753">
        <w:tc>
          <w:tcPr>
            <w:tcW w:w="559" w:type="dxa"/>
          </w:tcPr>
          <w:p w:rsidR="00F928F6" w:rsidRPr="00F928F6" w:rsidRDefault="00F928F6" w:rsidP="00F928F6">
            <w:pPr>
              <w:jc w:val="center"/>
              <w:rPr>
                <w:sz w:val="28"/>
                <w:szCs w:val="28"/>
              </w:rPr>
            </w:pPr>
            <w:r w:rsidRPr="00F928F6">
              <w:rPr>
                <w:sz w:val="28"/>
                <w:szCs w:val="28"/>
              </w:rPr>
              <w:t>2.</w:t>
            </w:r>
          </w:p>
        </w:tc>
        <w:tc>
          <w:tcPr>
            <w:tcW w:w="4369" w:type="dxa"/>
          </w:tcPr>
          <w:p w:rsidR="00F928F6" w:rsidRPr="00F928F6" w:rsidRDefault="00F928F6" w:rsidP="00F928F6">
            <w:pPr>
              <w:jc w:val="both"/>
              <w:rPr>
                <w:sz w:val="28"/>
                <w:szCs w:val="28"/>
              </w:rPr>
            </w:pPr>
            <w:r w:rsidRPr="00F928F6">
              <w:rPr>
                <w:sz w:val="28"/>
                <w:szCs w:val="28"/>
              </w:rPr>
              <w:t>Розробка відповідних документів (планів, інструкцій, пам’яток тощо).</w:t>
            </w:r>
          </w:p>
        </w:tc>
        <w:tc>
          <w:tcPr>
            <w:tcW w:w="1984" w:type="dxa"/>
          </w:tcPr>
          <w:p w:rsidR="00F928F6" w:rsidRPr="00F928F6" w:rsidRDefault="00547814" w:rsidP="00F928F6">
            <w:pPr>
              <w:jc w:val="center"/>
              <w:rPr>
                <w:sz w:val="28"/>
                <w:szCs w:val="28"/>
                <w:lang w:val="uk-UA"/>
              </w:rPr>
            </w:pPr>
            <w:r>
              <w:rPr>
                <w:sz w:val="28"/>
                <w:szCs w:val="28"/>
              </w:rPr>
              <w:t>лютий 202</w:t>
            </w:r>
            <w:r w:rsidR="00760BC4">
              <w:rPr>
                <w:sz w:val="28"/>
                <w:szCs w:val="28"/>
                <w:lang w:val="uk-UA"/>
              </w:rPr>
              <w:t>6</w:t>
            </w:r>
          </w:p>
        </w:tc>
        <w:tc>
          <w:tcPr>
            <w:tcW w:w="1443" w:type="dxa"/>
          </w:tcPr>
          <w:p w:rsidR="00F928F6" w:rsidRPr="00F928F6" w:rsidRDefault="00F928F6" w:rsidP="00F928F6">
            <w:pPr>
              <w:jc w:val="center"/>
              <w:rPr>
                <w:sz w:val="28"/>
                <w:szCs w:val="28"/>
              </w:rPr>
            </w:pPr>
            <w:r w:rsidRPr="00F928F6">
              <w:rPr>
                <w:sz w:val="28"/>
                <w:szCs w:val="28"/>
              </w:rPr>
              <w:t>комісія    з НС</w:t>
            </w:r>
          </w:p>
        </w:tc>
        <w:tc>
          <w:tcPr>
            <w:tcW w:w="1499" w:type="dxa"/>
          </w:tcPr>
          <w:p w:rsidR="00F928F6" w:rsidRPr="00F928F6" w:rsidRDefault="00F928F6" w:rsidP="00F928F6">
            <w:pPr>
              <w:jc w:val="center"/>
              <w:rPr>
                <w:sz w:val="28"/>
                <w:szCs w:val="28"/>
              </w:rPr>
            </w:pPr>
          </w:p>
        </w:tc>
      </w:tr>
      <w:tr w:rsidR="00F928F6" w:rsidRPr="00F928F6" w:rsidTr="00824753">
        <w:tc>
          <w:tcPr>
            <w:tcW w:w="559" w:type="dxa"/>
          </w:tcPr>
          <w:p w:rsidR="00F928F6" w:rsidRPr="00F928F6" w:rsidRDefault="00F928F6" w:rsidP="00F928F6">
            <w:pPr>
              <w:jc w:val="center"/>
              <w:rPr>
                <w:sz w:val="28"/>
                <w:szCs w:val="28"/>
              </w:rPr>
            </w:pPr>
            <w:r w:rsidRPr="00F928F6">
              <w:rPr>
                <w:sz w:val="28"/>
                <w:szCs w:val="28"/>
              </w:rPr>
              <w:t>3.</w:t>
            </w:r>
          </w:p>
        </w:tc>
        <w:tc>
          <w:tcPr>
            <w:tcW w:w="4369" w:type="dxa"/>
          </w:tcPr>
          <w:p w:rsidR="00F928F6" w:rsidRPr="00F928F6" w:rsidRDefault="00F928F6" w:rsidP="00F928F6">
            <w:pPr>
              <w:jc w:val="both"/>
              <w:rPr>
                <w:sz w:val="28"/>
                <w:szCs w:val="28"/>
              </w:rPr>
            </w:pPr>
            <w:r w:rsidRPr="00F928F6">
              <w:rPr>
                <w:sz w:val="28"/>
                <w:szCs w:val="28"/>
              </w:rPr>
              <w:t>Огляд готовності матеріально-технічного забезпечення для дій у НС на об’єкті господарювання.</w:t>
            </w:r>
          </w:p>
        </w:tc>
        <w:tc>
          <w:tcPr>
            <w:tcW w:w="1984" w:type="dxa"/>
          </w:tcPr>
          <w:p w:rsidR="00F928F6" w:rsidRPr="00F928F6" w:rsidRDefault="00547814" w:rsidP="00F928F6">
            <w:pPr>
              <w:jc w:val="center"/>
              <w:rPr>
                <w:sz w:val="28"/>
                <w:szCs w:val="28"/>
                <w:lang w:val="uk-UA"/>
              </w:rPr>
            </w:pPr>
            <w:r>
              <w:rPr>
                <w:sz w:val="28"/>
                <w:szCs w:val="28"/>
              </w:rPr>
              <w:t>березень 202</w:t>
            </w:r>
            <w:r w:rsidR="00760BC4">
              <w:rPr>
                <w:sz w:val="28"/>
                <w:szCs w:val="28"/>
                <w:lang w:val="uk-UA"/>
              </w:rPr>
              <w:t>6</w:t>
            </w:r>
          </w:p>
        </w:tc>
        <w:tc>
          <w:tcPr>
            <w:tcW w:w="1443" w:type="dxa"/>
          </w:tcPr>
          <w:p w:rsidR="00F928F6" w:rsidRPr="00F928F6" w:rsidRDefault="00F928F6" w:rsidP="00F928F6">
            <w:pPr>
              <w:jc w:val="center"/>
              <w:rPr>
                <w:sz w:val="28"/>
                <w:szCs w:val="28"/>
              </w:rPr>
            </w:pPr>
            <w:r w:rsidRPr="00F928F6">
              <w:rPr>
                <w:sz w:val="28"/>
                <w:szCs w:val="28"/>
              </w:rPr>
              <w:t>голова комісії з НС, заступник</w:t>
            </w:r>
          </w:p>
        </w:tc>
        <w:tc>
          <w:tcPr>
            <w:tcW w:w="1499" w:type="dxa"/>
          </w:tcPr>
          <w:p w:rsidR="00F928F6" w:rsidRPr="00F928F6" w:rsidRDefault="00F928F6" w:rsidP="00F928F6">
            <w:pPr>
              <w:jc w:val="center"/>
              <w:rPr>
                <w:sz w:val="28"/>
                <w:szCs w:val="28"/>
              </w:rPr>
            </w:pPr>
          </w:p>
        </w:tc>
      </w:tr>
      <w:tr w:rsidR="00F928F6" w:rsidRPr="00F928F6" w:rsidTr="00824753">
        <w:tc>
          <w:tcPr>
            <w:tcW w:w="559" w:type="dxa"/>
          </w:tcPr>
          <w:p w:rsidR="00F928F6" w:rsidRPr="00F928F6" w:rsidRDefault="00F928F6" w:rsidP="00F928F6">
            <w:pPr>
              <w:jc w:val="center"/>
              <w:rPr>
                <w:sz w:val="28"/>
                <w:szCs w:val="28"/>
              </w:rPr>
            </w:pPr>
            <w:r w:rsidRPr="00F928F6">
              <w:rPr>
                <w:sz w:val="28"/>
                <w:szCs w:val="28"/>
              </w:rPr>
              <w:t>4.</w:t>
            </w:r>
          </w:p>
        </w:tc>
        <w:tc>
          <w:tcPr>
            <w:tcW w:w="4369" w:type="dxa"/>
          </w:tcPr>
          <w:p w:rsidR="00F928F6" w:rsidRPr="00F928F6" w:rsidRDefault="00F928F6" w:rsidP="00F928F6">
            <w:pPr>
              <w:jc w:val="both"/>
              <w:rPr>
                <w:sz w:val="28"/>
                <w:szCs w:val="28"/>
              </w:rPr>
            </w:pPr>
            <w:r w:rsidRPr="00F928F6">
              <w:rPr>
                <w:sz w:val="28"/>
                <w:szCs w:val="28"/>
              </w:rPr>
              <w:t>Проведення інструкторсько- методичних занять з членами комісії з НС.</w:t>
            </w:r>
          </w:p>
        </w:tc>
        <w:tc>
          <w:tcPr>
            <w:tcW w:w="1984" w:type="dxa"/>
          </w:tcPr>
          <w:p w:rsidR="00F928F6" w:rsidRPr="00F928F6" w:rsidRDefault="00547814" w:rsidP="00F928F6">
            <w:pPr>
              <w:jc w:val="center"/>
              <w:rPr>
                <w:sz w:val="28"/>
                <w:szCs w:val="28"/>
                <w:lang w:val="uk-UA"/>
              </w:rPr>
            </w:pPr>
            <w:r>
              <w:rPr>
                <w:sz w:val="28"/>
                <w:szCs w:val="28"/>
              </w:rPr>
              <w:t>квітень 202</w:t>
            </w:r>
            <w:r w:rsidR="00A72D32">
              <w:rPr>
                <w:sz w:val="28"/>
                <w:szCs w:val="28"/>
                <w:lang w:val="uk-UA"/>
              </w:rPr>
              <w:t>5</w:t>
            </w:r>
          </w:p>
        </w:tc>
        <w:tc>
          <w:tcPr>
            <w:tcW w:w="1443" w:type="dxa"/>
          </w:tcPr>
          <w:p w:rsidR="00F928F6" w:rsidRPr="00F928F6" w:rsidRDefault="00F928F6" w:rsidP="00F928F6">
            <w:pPr>
              <w:jc w:val="center"/>
              <w:rPr>
                <w:sz w:val="28"/>
                <w:szCs w:val="28"/>
              </w:rPr>
            </w:pPr>
            <w:r w:rsidRPr="00F928F6">
              <w:rPr>
                <w:sz w:val="28"/>
                <w:szCs w:val="28"/>
              </w:rPr>
              <w:t>заступник голови комісії з НС</w:t>
            </w:r>
          </w:p>
        </w:tc>
        <w:tc>
          <w:tcPr>
            <w:tcW w:w="1499" w:type="dxa"/>
          </w:tcPr>
          <w:p w:rsidR="00F928F6" w:rsidRPr="00F928F6" w:rsidRDefault="00F928F6" w:rsidP="00F928F6">
            <w:pPr>
              <w:jc w:val="center"/>
              <w:rPr>
                <w:sz w:val="28"/>
                <w:szCs w:val="28"/>
              </w:rPr>
            </w:pPr>
          </w:p>
        </w:tc>
      </w:tr>
      <w:tr w:rsidR="00F928F6" w:rsidRPr="00F928F6" w:rsidTr="00824753">
        <w:tc>
          <w:tcPr>
            <w:tcW w:w="559" w:type="dxa"/>
          </w:tcPr>
          <w:p w:rsidR="00F928F6" w:rsidRPr="00F928F6" w:rsidRDefault="00F928F6" w:rsidP="00F928F6">
            <w:pPr>
              <w:jc w:val="center"/>
              <w:rPr>
                <w:sz w:val="28"/>
                <w:szCs w:val="28"/>
              </w:rPr>
            </w:pPr>
            <w:r w:rsidRPr="00F928F6">
              <w:rPr>
                <w:sz w:val="28"/>
                <w:szCs w:val="28"/>
              </w:rPr>
              <w:t>5.</w:t>
            </w:r>
          </w:p>
        </w:tc>
        <w:tc>
          <w:tcPr>
            <w:tcW w:w="4369" w:type="dxa"/>
          </w:tcPr>
          <w:p w:rsidR="00F928F6" w:rsidRPr="00F928F6" w:rsidRDefault="00F928F6" w:rsidP="00F928F6">
            <w:pPr>
              <w:jc w:val="both"/>
              <w:rPr>
                <w:sz w:val="28"/>
                <w:szCs w:val="28"/>
              </w:rPr>
            </w:pPr>
            <w:r w:rsidRPr="00F928F6">
              <w:rPr>
                <w:sz w:val="28"/>
                <w:szCs w:val="28"/>
              </w:rPr>
              <w:t>Проведення практичних відпрацювань щодо дій у надзвичайних ситуаціях.</w:t>
            </w:r>
          </w:p>
        </w:tc>
        <w:tc>
          <w:tcPr>
            <w:tcW w:w="1984" w:type="dxa"/>
          </w:tcPr>
          <w:p w:rsidR="00F928F6" w:rsidRPr="00F928F6" w:rsidRDefault="00547814" w:rsidP="00F928F6">
            <w:pPr>
              <w:jc w:val="center"/>
              <w:rPr>
                <w:sz w:val="28"/>
                <w:szCs w:val="28"/>
                <w:lang w:val="uk-UA"/>
              </w:rPr>
            </w:pPr>
            <w:r>
              <w:rPr>
                <w:sz w:val="28"/>
                <w:szCs w:val="28"/>
              </w:rPr>
              <w:t>травень 202</w:t>
            </w:r>
            <w:r w:rsidR="00760BC4">
              <w:rPr>
                <w:sz w:val="28"/>
                <w:szCs w:val="28"/>
                <w:lang w:val="uk-UA"/>
              </w:rPr>
              <w:t>6</w:t>
            </w:r>
          </w:p>
        </w:tc>
        <w:tc>
          <w:tcPr>
            <w:tcW w:w="1443" w:type="dxa"/>
          </w:tcPr>
          <w:p w:rsidR="00F928F6" w:rsidRPr="00F928F6" w:rsidRDefault="00F928F6" w:rsidP="00F928F6">
            <w:pPr>
              <w:jc w:val="center"/>
              <w:rPr>
                <w:sz w:val="28"/>
                <w:szCs w:val="28"/>
              </w:rPr>
            </w:pPr>
            <w:r w:rsidRPr="00F928F6">
              <w:rPr>
                <w:sz w:val="28"/>
                <w:szCs w:val="28"/>
              </w:rPr>
              <w:t>комісія    з НС</w:t>
            </w:r>
          </w:p>
        </w:tc>
        <w:tc>
          <w:tcPr>
            <w:tcW w:w="1499" w:type="dxa"/>
          </w:tcPr>
          <w:p w:rsidR="00F928F6" w:rsidRPr="00F928F6" w:rsidRDefault="00F928F6" w:rsidP="00F928F6">
            <w:pPr>
              <w:jc w:val="center"/>
              <w:rPr>
                <w:sz w:val="28"/>
                <w:szCs w:val="28"/>
              </w:rPr>
            </w:pPr>
          </w:p>
        </w:tc>
      </w:tr>
    </w:tbl>
    <w:p w:rsidR="00F928F6" w:rsidRPr="00F928F6" w:rsidRDefault="00F928F6" w:rsidP="00F928F6">
      <w:pPr>
        <w:spacing w:after="200" w:line="276" w:lineRule="auto"/>
        <w:contextualSpacing/>
        <w:jc w:val="right"/>
        <w:rPr>
          <w:sz w:val="28"/>
          <w:szCs w:val="22"/>
          <w:lang w:val="uk-UA" w:eastAsia="uk-UA"/>
        </w:rPr>
      </w:pPr>
    </w:p>
    <w:p w:rsidR="00707F6B" w:rsidRPr="00FA7132" w:rsidRDefault="00707F6B" w:rsidP="00FA7132">
      <w:pPr>
        <w:spacing w:line="276" w:lineRule="auto"/>
        <w:rPr>
          <w:b/>
          <w:sz w:val="36"/>
          <w:szCs w:val="48"/>
          <w:u w:val="single"/>
          <w:lang w:val="uk-UA"/>
        </w:rPr>
      </w:pPr>
    </w:p>
    <w:p w:rsidR="0031264D" w:rsidRDefault="0031264D" w:rsidP="00F928F6">
      <w:pPr>
        <w:spacing w:line="276" w:lineRule="auto"/>
        <w:jc w:val="center"/>
        <w:rPr>
          <w:b/>
          <w:sz w:val="44"/>
          <w:szCs w:val="48"/>
          <w:u w:val="single"/>
          <w:lang w:val="uk-UA"/>
        </w:rPr>
      </w:pPr>
    </w:p>
    <w:p w:rsidR="0031264D" w:rsidRDefault="0031264D" w:rsidP="00F928F6">
      <w:pPr>
        <w:spacing w:line="276" w:lineRule="auto"/>
        <w:jc w:val="center"/>
        <w:rPr>
          <w:b/>
          <w:sz w:val="44"/>
          <w:szCs w:val="48"/>
          <w:u w:val="single"/>
          <w:lang w:val="uk-UA"/>
        </w:rPr>
      </w:pPr>
    </w:p>
    <w:p w:rsidR="0031264D" w:rsidRDefault="0031264D" w:rsidP="00F928F6">
      <w:pPr>
        <w:spacing w:line="276" w:lineRule="auto"/>
        <w:jc w:val="center"/>
        <w:rPr>
          <w:b/>
          <w:sz w:val="44"/>
          <w:szCs w:val="48"/>
          <w:u w:val="single"/>
          <w:lang w:val="uk-UA"/>
        </w:rPr>
      </w:pPr>
    </w:p>
    <w:p w:rsidR="0031264D" w:rsidRDefault="0031264D" w:rsidP="00F928F6">
      <w:pPr>
        <w:spacing w:line="276" w:lineRule="auto"/>
        <w:jc w:val="center"/>
        <w:rPr>
          <w:b/>
          <w:sz w:val="44"/>
          <w:szCs w:val="48"/>
          <w:u w:val="single"/>
          <w:lang w:val="uk-UA"/>
        </w:rPr>
      </w:pPr>
    </w:p>
    <w:p w:rsidR="00F928F6" w:rsidRPr="00121486" w:rsidRDefault="00707F6B" w:rsidP="00F928F6">
      <w:pPr>
        <w:spacing w:line="276" w:lineRule="auto"/>
        <w:jc w:val="center"/>
        <w:rPr>
          <w:b/>
          <w:sz w:val="44"/>
          <w:szCs w:val="48"/>
          <w:u w:val="single"/>
          <w:lang w:val="uk-UA"/>
        </w:rPr>
      </w:pPr>
      <w:r w:rsidRPr="00121486">
        <w:rPr>
          <w:b/>
          <w:sz w:val="44"/>
          <w:szCs w:val="48"/>
          <w:u w:val="single"/>
          <w:lang w:val="uk-UA"/>
        </w:rPr>
        <w:lastRenderedPageBreak/>
        <w:t>2</w:t>
      </w:r>
      <w:r w:rsidR="00F928F6" w:rsidRPr="00121486">
        <w:rPr>
          <w:b/>
          <w:sz w:val="44"/>
          <w:szCs w:val="48"/>
          <w:u w:val="single"/>
          <w:lang w:val="uk-UA"/>
        </w:rPr>
        <w:t>.8.</w:t>
      </w:r>
      <w:r w:rsidR="00077008">
        <w:rPr>
          <w:b/>
          <w:sz w:val="44"/>
          <w:szCs w:val="48"/>
          <w:u w:val="single"/>
          <w:lang w:val="uk-UA"/>
        </w:rPr>
        <w:t xml:space="preserve"> </w:t>
      </w:r>
      <w:r w:rsidR="00F928F6" w:rsidRPr="00121486">
        <w:rPr>
          <w:b/>
          <w:sz w:val="44"/>
          <w:szCs w:val="48"/>
          <w:u w:val="single"/>
          <w:lang w:val="uk-UA"/>
        </w:rPr>
        <w:t>Комісія з питань цивільного захисту</w:t>
      </w:r>
    </w:p>
    <w:p w:rsidR="00F928F6" w:rsidRPr="00C9171A" w:rsidRDefault="00F928F6" w:rsidP="00F928F6">
      <w:pPr>
        <w:spacing w:line="276" w:lineRule="auto"/>
        <w:rPr>
          <w:b/>
          <w:sz w:val="28"/>
          <w:szCs w:val="28"/>
          <w:lang w:val="uk-UA"/>
        </w:rPr>
      </w:pPr>
      <w:r>
        <w:rPr>
          <w:b/>
          <w:sz w:val="28"/>
          <w:szCs w:val="28"/>
          <w:lang w:val="uk-UA"/>
        </w:rPr>
        <w:t>Склад комісії</w:t>
      </w:r>
      <w:r w:rsidRPr="00C9171A">
        <w:rPr>
          <w:b/>
          <w:sz w:val="28"/>
          <w:szCs w:val="28"/>
          <w:lang w:val="uk-UA"/>
        </w:rPr>
        <w:t>:</w:t>
      </w:r>
    </w:p>
    <w:p w:rsidR="00F928F6" w:rsidRPr="00804BB6" w:rsidRDefault="00547814" w:rsidP="00F928F6">
      <w:pPr>
        <w:spacing w:line="276" w:lineRule="auto"/>
        <w:rPr>
          <w:sz w:val="28"/>
          <w:szCs w:val="28"/>
          <w:lang w:val="uk-UA"/>
        </w:rPr>
      </w:pPr>
      <w:r>
        <w:rPr>
          <w:sz w:val="28"/>
          <w:szCs w:val="28"/>
          <w:lang w:val="uk-UA"/>
        </w:rPr>
        <w:t>Начальник штабу</w:t>
      </w:r>
      <w:r w:rsidR="00F928F6">
        <w:rPr>
          <w:sz w:val="28"/>
          <w:szCs w:val="28"/>
          <w:lang w:val="uk-UA"/>
        </w:rPr>
        <w:t>:</w:t>
      </w:r>
      <w:r w:rsidR="00A72D32">
        <w:rPr>
          <w:sz w:val="28"/>
          <w:szCs w:val="28"/>
          <w:lang w:val="uk-UA"/>
        </w:rPr>
        <w:t xml:space="preserve"> </w:t>
      </w:r>
      <w:r w:rsidR="00270071">
        <w:rPr>
          <w:sz w:val="28"/>
          <w:szCs w:val="28"/>
          <w:lang w:val="uk-UA"/>
        </w:rPr>
        <w:t xml:space="preserve">Олеся </w:t>
      </w:r>
      <w:r w:rsidR="00760BC4">
        <w:rPr>
          <w:sz w:val="28"/>
          <w:szCs w:val="28"/>
          <w:lang w:val="uk-UA"/>
        </w:rPr>
        <w:t>КОВАЛЬ</w:t>
      </w:r>
      <w:r>
        <w:rPr>
          <w:sz w:val="28"/>
          <w:szCs w:val="28"/>
          <w:lang w:val="uk-UA"/>
        </w:rPr>
        <w:t xml:space="preserve"> – вихователь – методист;</w:t>
      </w:r>
    </w:p>
    <w:p w:rsidR="00F928F6" w:rsidRPr="00C9171A" w:rsidRDefault="00F928F6" w:rsidP="00F928F6">
      <w:pPr>
        <w:spacing w:line="276" w:lineRule="auto"/>
        <w:rPr>
          <w:sz w:val="28"/>
          <w:szCs w:val="28"/>
          <w:lang w:val="uk-UA"/>
        </w:rPr>
      </w:pPr>
      <w:r>
        <w:rPr>
          <w:b/>
          <w:sz w:val="28"/>
          <w:szCs w:val="28"/>
          <w:lang w:val="uk-UA"/>
        </w:rPr>
        <w:t>Члени</w:t>
      </w:r>
      <w:r w:rsidR="00121486">
        <w:rPr>
          <w:b/>
          <w:sz w:val="28"/>
          <w:szCs w:val="28"/>
          <w:lang w:val="uk-UA"/>
        </w:rPr>
        <w:t>:</w:t>
      </w:r>
    </w:p>
    <w:p w:rsidR="00547814" w:rsidRDefault="00547814" w:rsidP="00547814">
      <w:pPr>
        <w:spacing w:line="276" w:lineRule="auto"/>
        <w:rPr>
          <w:sz w:val="28"/>
          <w:szCs w:val="28"/>
          <w:lang w:val="uk-UA"/>
        </w:rPr>
      </w:pPr>
      <w:r w:rsidRPr="00804BB6">
        <w:rPr>
          <w:sz w:val="28"/>
          <w:szCs w:val="28"/>
          <w:lang w:val="uk-UA"/>
        </w:rPr>
        <w:t xml:space="preserve"> </w:t>
      </w:r>
      <w:r w:rsidR="00707F6B">
        <w:rPr>
          <w:sz w:val="28"/>
          <w:szCs w:val="28"/>
          <w:lang w:val="uk-UA"/>
        </w:rPr>
        <w:t>Завідувач</w:t>
      </w:r>
      <w:r w:rsidRPr="00804BB6">
        <w:rPr>
          <w:sz w:val="28"/>
          <w:szCs w:val="28"/>
          <w:lang w:val="uk-UA"/>
        </w:rPr>
        <w:t xml:space="preserve"> господарством –</w:t>
      </w:r>
      <w:r w:rsidR="00683179">
        <w:rPr>
          <w:sz w:val="28"/>
          <w:szCs w:val="28"/>
          <w:lang w:val="uk-UA"/>
        </w:rPr>
        <w:t xml:space="preserve"> </w:t>
      </w:r>
      <w:r w:rsidR="00394185">
        <w:rPr>
          <w:sz w:val="28"/>
          <w:szCs w:val="28"/>
          <w:lang w:val="uk-UA"/>
        </w:rPr>
        <w:t xml:space="preserve">Ганна </w:t>
      </w:r>
      <w:r w:rsidR="00683179">
        <w:rPr>
          <w:sz w:val="28"/>
          <w:szCs w:val="28"/>
          <w:lang w:val="uk-UA"/>
        </w:rPr>
        <w:t>ТАТУЙКО</w:t>
      </w:r>
      <w:r>
        <w:rPr>
          <w:sz w:val="28"/>
          <w:szCs w:val="28"/>
          <w:lang w:val="uk-UA"/>
        </w:rPr>
        <w:t>;</w:t>
      </w:r>
    </w:p>
    <w:p w:rsidR="00547814" w:rsidRDefault="00547814" w:rsidP="00547814">
      <w:pPr>
        <w:spacing w:line="276" w:lineRule="auto"/>
        <w:rPr>
          <w:sz w:val="28"/>
          <w:szCs w:val="28"/>
          <w:lang w:val="uk-UA"/>
        </w:rPr>
      </w:pPr>
      <w:r>
        <w:rPr>
          <w:sz w:val="28"/>
          <w:szCs w:val="28"/>
          <w:lang w:val="uk-UA"/>
        </w:rPr>
        <w:t xml:space="preserve"> вихователь –</w:t>
      </w:r>
      <w:r w:rsidR="00A72D32">
        <w:rPr>
          <w:sz w:val="28"/>
          <w:szCs w:val="28"/>
          <w:lang w:val="uk-UA"/>
        </w:rPr>
        <w:t xml:space="preserve"> Тетяна  ІЩЕНКО</w:t>
      </w:r>
      <w:r>
        <w:rPr>
          <w:sz w:val="28"/>
          <w:szCs w:val="28"/>
          <w:lang w:val="uk-UA"/>
        </w:rPr>
        <w:t xml:space="preserve"> </w:t>
      </w:r>
      <w:r w:rsidR="00A72D32">
        <w:rPr>
          <w:sz w:val="28"/>
          <w:szCs w:val="28"/>
          <w:lang w:val="uk-UA"/>
        </w:rPr>
        <w:t xml:space="preserve"> </w:t>
      </w:r>
    </w:p>
    <w:p w:rsidR="00F928F6" w:rsidRPr="008422A0" w:rsidRDefault="008422A0" w:rsidP="004730F0">
      <w:pPr>
        <w:spacing w:line="276" w:lineRule="auto"/>
        <w:rPr>
          <w:sz w:val="28"/>
          <w:szCs w:val="28"/>
          <w:lang w:val="uk-UA"/>
        </w:rPr>
      </w:pPr>
      <w:r>
        <w:rPr>
          <w:sz w:val="28"/>
          <w:szCs w:val="28"/>
          <w:lang w:val="uk-UA"/>
        </w:rPr>
        <w:t xml:space="preserve"> музичний керівник </w:t>
      </w:r>
      <w:r w:rsidR="00A72D32">
        <w:rPr>
          <w:sz w:val="28"/>
          <w:szCs w:val="28"/>
          <w:lang w:val="uk-UA"/>
        </w:rPr>
        <w:t xml:space="preserve"> Тетяна МАТВІЙЧУК  </w:t>
      </w:r>
    </w:p>
    <w:p w:rsidR="00F928F6" w:rsidRPr="008422A0" w:rsidRDefault="00F928F6" w:rsidP="00F928F6">
      <w:pPr>
        <w:widowControl w:val="0"/>
        <w:autoSpaceDE w:val="0"/>
        <w:autoSpaceDN w:val="0"/>
        <w:adjustRightInd w:val="0"/>
        <w:spacing w:line="276" w:lineRule="auto"/>
        <w:jc w:val="center"/>
        <w:rPr>
          <w:b/>
          <w:sz w:val="32"/>
          <w:szCs w:val="28"/>
          <w:lang w:val="uk-UA" w:eastAsia="uk-UA"/>
        </w:rPr>
      </w:pPr>
      <w:r w:rsidRPr="008422A0">
        <w:rPr>
          <w:b/>
          <w:sz w:val="32"/>
          <w:szCs w:val="28"/>
          <w:lang w:val="uk-UA" w:eastAsia="uk-UA"/>
        </w:rPr>
        <w:t>ПЛАН</w:t>
      </w:r>
    </w:p>
    <w:p w:rsidR="00F928F6" w:rsidRPr="008422A0" w:rsidRDefault="00F928F6" w:rsidP="00F928F6">
      <w:pPr>
        <w:widowControl w:val="0"/>
        <w:autoSpaceDE w:val="0"/>
        <w:autoSpaceDN w:val="0"/>
        <w:adjustRightInd w:val="0"/>
        <w:spacing w:line="276" w:lineRule="auto"/>
        <w:jc w:val="center"/>
        <w:rPr>
          <w:b/>
          <w:sz w:val="28"/>
          <w:szCs w:val="28"/>
          <w:lang w:val="uk-UA" w:eastAsia="uk-UA"/>
        </w:rPr>
      </w:pPr>
      <w:r w:rsidRPr="008422A0">
        <w:rPr>
          <w:b/>
          <w:sz w:val="28"/>
          <w:szCs w:val="28"/>
          <w:lang w:val="uk-UA" w:eastAsia="uk-UA"/>
        </w:rPr>
        <w:t>основних заходів з Цивільного захисту</w:t>
      </w:r>
    </w:p>
    <w:p w:rsidR="00F928F6" w:rsidRPr="008422A0" w:rsidRDefault="008422A0" w:rsidP="00547814">
      <w:pPr>
        <w:widowControl w:val="0"/>
        <w:autoSpaceDE w:val="0"/>
        <w:autoSpaceDN w:val="0"/>
        <w:adjustRightInd w:val="0"/>
        <w:spacing w:line="276" w:lineRule="auto"/>
        <w:jc w:val="center"/>
        <w:rPr>
          <w:b/>
          <w:sz w:val="28"/>
          <w:szCs w:val="28"/>
          <w:lang w:val="uk-UA" w:eastAsia="uk-UA"/>
        </w:rPr>
      </w:pPr>
      <w:r w:rsidRPr="008422A0">
        <w:rPr>
          <w:b/>
          <w:sz w:val="28"/>
          <w:szCs w:val="28"/>
          <w:lang w:val="uk-UA" w:eastAsia="uk-UA"/>
        </w:rPr>
        <w:t>по КЗ «ЗДО</w:t>
      </w:r>
      <w:r w:rsidR="000B00F6" w:rsidRPr="008422A0">
        <w:rPr>
          <w:b/>
          <w:sz w:val="28"/>
          <w:szCs w:val="28"/>
          <w:lang w:val="uk-UA" w:eastAsia="uk-UA"/>
        </w:rPr>
        <w:t xml:space="preserve"> №18 ВМР»</w:t>
      </w:r>
    </w:p>
    <w:p w:rsidR="00F928F6" w:rsidRPr="008422A0" w:rsidRDefault="00760BC4" w:rsidP="00F928F6">
      <w:pPr>
        <w:widowControl w:val="0"/>
        <w:autoSpaceDE w:val="0"/>
        <w:autoSpaceDN w:val="0"/>
        <w:adjustRightInd w:val="0"/>
        <w:spacing w:line="276" w:lineRule="auto"/>
        <w:jc w:val="center"/>
        <w:rPr>
          <w:b/>
          <w:sz w:val="28"/>
          <w:szCs w:val="28"/>
          <w:lang w:val="uk-UA" w:eastAsia="uk-UA"/>
        </w:rPr>
      </w:pPr>
      <w:r>
        <w:rPr>
          <w:b/>
          <w:sz w:val="28"/>
          <w:szCs w:val="28"/>
          <w:lang w:val="uk-UA" w:eastAsia="uk-UA"/>
        </w:rPr>
        <w:t>на 2025</w:t>
      </w:r>
      <w:r w:rsidR="00077008">
        <w:rPr>
          <w:b/>
          <w:sz w:val="28"/>
          <w:szCs w:val="28"/>
          <w:lang w:val="uk-UA" w:eastAsia="uk-UA"/>
        </w:rPr>
        <w:t xml:space="preserve"> /</w:t>
      </w:r>
      <w:r>
        <w:rPr>
          <w:b/>
          <w:sz w:val="28"/>
          <w:szCs w:val="28"/>
          <w:lang w:val="uk-UA" w:eastAsia="uk-UA"/>
        </w:rPr>
        <w:t xml:space="preserve"> 2026</w:t>
      </w:r>
      <w:r w:rsidR="000B00F6" w:rsidRPr="008422A0">
        <w:rPr>
          <w:b/>
          <w:sz w:val="28"/>
          <w:szCs w:val="28"/>
          <w:lang w:val="uk-UA" w:eastAsia="uk-UA"/>
        </w:rPr>
        <w:t xml:space="preserve"> н.</w:t>
      </w:r>
      <w:r w:rsidR="00F928F6" w:rsidRPr="008422A0">
        <w:rPr>
          <w:b/>
          <w:sz w:val="28"/>
          <w:szCs w:val="28"/>
          <w:lang w:val="uk-UA" w:eastAsia="uk-UA"/>
        </w:rPr>
        <w:t xml:space="preserve"> рік</w:t>
      </w:r>
    </w:p>
    <w:tbl>
      <w:tblPr>
        <w:tblStyle w:val="24"/>
        <w:tblW w:w="0" w:type="auto"/>
        <w:tblInd w:w="-318" w:type="dxa"/>
        <w:tblLayout w:type="fixed"/>
        <w:tblLook w:val="04A0" w:firstRow="1" w:lastRow="0" w:firstColumn="1" w:lastColumn="0" w:noHBand="0" w:noVBand="1"/>
      </w:tblPr>
      <w:tblGrid>
        <w:gridCol w:w="568"/>
        <w:gridCol w:w="4401"/>
        <w:gridCol w:w="1978"/>
        <w:gridCol w:w="1566"/>
        <w:gridCol w:w="1659"/>
      </w:tblGrid>
      <w:tr w:rsidR="00F928F6" w:rsidRPr="00F928F6" w:rsidTr="00F928F6">
        <w:tc>
          <w:tcPr>
            <w:tcW w:w="568" w:type="dxa"/>
          </w:tcPr>
          <w:p w:rsidR="00F928F6" w:rsidRPr="00F928F6" w:rsidRDefault="00F928F6" w:rsidP="00F928F6">
            <w:pPr>
              <w:widowControl w:val="0"/>
              <w:autoSpaceDE w:val="0"/>
              <w:autoSpaceDN w:val="0"/>
              <w:adjustRightInd w:val="0"/>
              <w:jc w:val="center"/>
              <w:rPr>
                <w:b/>
                <w:i/>
                <w:lang w:val="uk-UA"/>
              </w:rPr>
            </w:pPr>
            <w:r w:rsidRPr="00F928F6">
              <w:rPr>
                <w:b/>
                <w:i/>
                <w:lang w:val="uk-UA"/>
              </w:rPr>
              <w:t>№ з/п</w:t>
            </w:r>
          </w:p>
        </w:tc>
        <w:tc>
          <w:tcPr>
            <w:tcW w:w="4401" w:type="dxa"/>
          </w:tcPr>
          <w:p w:rsidR="00F928F6" w:rsidRPr="00F928F6" w:rsidRDefault="00F928F6" w:rsidP="00F928F6">
            <w:pPr>
              <w:widowControl w:val="0"/>
              <w:autoSpaceDE w:val="0"/>
              <w:autoSpaceDN w:val="0"/>
              <w:adjustRightInd w:val="0"/>
              <w:jc w:val="center"/>
              <w:rPr>
                <w:b/>
                <w:i/>
                <w:lang w:val="uk-UA"/>
              </w:rPr>
            </w:pPr>
            <w:r w:rsidRPr="00F928F6">
              <w:rPr>
                <w:b/>
                <w:i/>
                <w:lang w:val="uk-UA"/>
              </w:rPr>
              <w:t>Заходи</w:t>
            </w:r>
          </w:p>
        </w:tc>
        <w:tc>
          <w:tcPr>
            <w:tcW w:w="1978" w:type="dxa"/>
          </w:tcPr>
          <w:p w:rsidR="00F928F6" w:rsidRPr="00F928F6" w:rsidRDefault="00F928F6" w:rsidP="00F928F6">
            <w:pPr>
              <w:widowControl w:val="0"/>
              <w:autoSpaceDE w:val="0"/>
              <w:autoSpaceDN w:val="0"/>
              <w:adjustRightInd w:val="0"/>
              <w:jc w:val="center"/>
              <w:rPr>
                <w:b/>
                <w:i/>
                <w:lang w:val="uk-UA"/>
              </w:rPr>
            </w:pPr>
            <w:r w:rsidRPr="00F928F6">
              <w:rPr>
                <w:b/>
                <w:i/>
                <w:lang w:val="uk-UA"/>
              </w:rPr>
              <w:t>Відповідальні</w:t>
            </w:r>
          </w:p>
        </w:tc>
        <w:tc>
          <w:tcPr>
            <w:tcW w:w="1566" w:type="dxa"/>
          </w:tcPr>
          <w:p w:rsidR="00F928F6" w:rsidRPr="00F928F6" w:rsidRDefault="00F928F6" w:rsidP="00F928F6">
            <w:pPr>
              <w:widowControl w:val="0"/>
              <w:autoSpaceDE w:val="0"/>
              <w:autoSpaceDN w:val="0"/>
              <w:adjustRightInd w:val="0"/>
              <w:jc w:val="center"/>
              <w:rPr>
                <w:b/>
                <w:i/>
                <w:lang w:val="uk-UA"/>
              </w:rPr>
            </w:pPr>
            <w:r w:rsidRPr="00F928F6">
              <w:rPr>
                <w:b/>
                <w:i/>
                <w:lang w:val="uk-UA"/>
              </w:rPr>
              <w:t>Термін виконання</w:t>
            </w:r>
          </w:p>
        </w:tc>
        <w:tc>
          <w:tcPr>
            <w:tcW w:w="1659" w:type="dxa"/>
          </w:tcPr>
          <w:p w:rsidR="00F928F6" w:rsidRPr="00F928F6" w:rsidRDefault="00F928F6" w:rsidP="00F928F6">
            <w:pPr>
              <w:widowControl w:val="0"/>
              <w:autoSpaceDE w:val="0"/>
              <w:autoSpaceDN w:val="0"/>
              <w:adjustRightInd w:val="0"/>
              <w:jc w:val="center"/>
              <w:rPr>
                <w:b/>
                <w:i/>
                <w:lang w:val="uk-UA"/>
              </w:rPr>
            </w:pPr>
            <w:r w:rsidRPr="00F928F6">
              <w:rPr>
                <w:b/>
                <w:i/>
                <w:lang w:val="uk-UA"/>
              </w:rPr>
              <w:t>Хто залучається до виконання</w:t>
            </w:r>
          </w:p>
        </w:tc>
      </w:tr>
      <w:tr w:rsidR="00F928F6" w:rsidRPr="00F928F6" w:rsidTr="00F928F6">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1.</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Розробка розрахунку сил, планів: евакуації дітей та працівників при виникненні надзвичайних ситуацій; реагування; оповіщення.</w:t>
            </w:r>
          </w:p>
        </w:tc>
        <w:tc>
          <w:tcPr>
            <w:tcW w:w="1978" w:type="dxa"/>
          </w:tcPr>
          <w:p w:rsidR="00A72D32" w:rsidRPr="00F928F6" w:rsidRDefault="00F928F6" w:rsidP="00121486">
            <w:pPr>
              <w:widowControl w:val="0"/>
              <w:autoSpaceDE w:val="0"/>
              <w:autoSpaceDN w:val="0"/>
              <w:adjustRightInd w:val="0"/>
              <w:jc w:val="center"/>
              <w:rPr>
                <w:sz w:val="28"/>
                <w:szCs w:val="28"/>
                <w:lang w:val="uk-UA"/>
              </w:rPr>
            </w:pPr>
            <w:r w:rsidRPr="00F928F6">
              <w:rPr>
                <w:sz w:val="28"/>
                <w:szCs w:val="28"/>
                <w:lang w:val="uk-UA"/>
              </w:rPr>
              <w:t>Начальник штабу ЦЗ</w:t>
            </w:r>
          </w:p>
          <w:p w:rsidR="00F928F6" w:rsidRPr="00F928F6" w:rsidRDefault="00121486" w:rsidP="00121486">
            <w:pPr>
              <w:widowControl w:val="0"/>
              <w:autoSpaceDE w:val="0"/>
              <w:autoSpaceDN w:val="0"/>
              <w:adjustRightInd w:val="0"/>
              <w:jc w:val="center"/>
              <w:rPr>
                <w:sz w:val="28"/>
                <w:szCs w:val="28"/>
                <w:lang w:val="uk-UA"/>
              </w:rPr>
            </w:pPr>
            <w:r>
              <w:rPr>
                <w:sz w:val="28"/>
                <w:szCs w:val="28"/>
                <w:lang w:val="uk-UA"/>
              </w:rPr>
              <w:t xml:space="preserve"> </w:t>
            </w:r>
            <w:r w:rsidR="00270071">
              <w:rPr>
                <w:sz w:val="28"/>
                <w:szCs w:val="28"/>
                <w:lang w:val="uk-UA"/>
              </w:rPr>
              <w:t>Олеся Коваль</w:t>
            </w:r>
            <w:r w:rsidR="00F928F6" w:rsidRPr="00F928F6">
              <w:rPr>
                <w:sz w:val="28"/>
                <w:szCs w:val="28"/>
                <w:lang w:val="uk-UA"/>
              </w:rPr>
              <w:t xml:space="preserve"> </w:t>
            </w:r>
            <w:r>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січень</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 xml:space="preserve">Члени </w:t>
            </w:r>
          </w:p>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штабу ЦЗ</w:t>
            </w:r>
          </w:p>
        </w:tc>
      </w:tr>
      <w:tr w:rsidR="00F928F6" w:rsidRPr="00F928F6" w:rsidTr="00F928F6">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2.</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Розробка пам’яток з удосконалення організації та проведення захисту дітей і праців</w:t>
            </w:r>
            <w:r w:rsidR="00121486">
              <w:rPr>
                <w:sz w:val="28"/>
                <w:szCs w:val="28"/>
                <w:lang w:val="uk-UA"/>
              </w:rPr>
              <w:t xml:space="preserve">ників при загрозі </w:t>
            </w:r>
            <w:r w:rsidRPr="00F928F6">
              <w:rPr>
                <w:sz w:val="28"/>
                <w:szCs w:val="28"/>
                <w:lang w:val="uk-UA"/>
              </w:rPr>
              <w:t xml:space="preserve"> надзвичайних ситуацій.</w:t>
            </w:r>
          </w:p>
        </w:tc>
        <w:tc>
          <w:tcPr>
            <w:tcW w:w="1978" w:type="dxa"/>
          </w:tcPr>
          <w:p w:rsidR="00F928F6" w:rsidRDefault="00F928F6" w:rsidP="00F928F6">
            <w:pPr>
              <w:widowControl w:val="0"/>
              <w:autoSpaceDE w:val="0"/>
              <w:autoSpaceDN w:val="0"/>
              <w:adjustRightInd w:val="0"/>
              <w:jc w:val="center"/>
              <w:rPr>
                <w:sz w:val="28"/>
                <w:szCs w:val="28"/>
                <w:lang w:val="uk-UA"/>
              </w:rPr>
            </w:pPr>
            <w:r w:rsidRPr="00F928F6">
              <w:rPr>
                <w:sz w:val="28"/>
                <w:szCs w:val="28"/>
                <w:lang w:val="uk-UA"/>
              </w:rPr>
              <w:t>Начальник штабу ЦЗ</w:t>
            </w:r>
          </w:p>
          <w:p w:rsidR="00A72D32" w:rsidRPr="00F928F6" w:rsidRDefault="00121486" w:rsidP="00F928F6">
            <w:pPr>
              <w:widowControl w:val="0"/>
              <w:autoSpaceDE w:val="0"/>
              <w:autoSpaceDN w:val="0"/>
              <w:adjustRightInd w:val="0"/>
              <w:jc w:val="center"/>
              <w:rPr>
                <w:sz w:val="28"/>
                <w:szCs w:val="28"/>
                <w:lang w:val="uk-UA"/>
              </w:rPr>
            </w:pPr>
            <w:r>
              <w:rPr>
                <w:sz w:val="28"/>
                <w:szCs w:val="28"/>
                <w:lang w:val="uk-UA"/>
              </w:rPr>
              <w:t>Олеся</w:t>
            </w:r>
          </w:p>
          <w:p w:rsidR="00F928F6" w:rsidRPr="00F928F6" w:rsidRDefault="00121486" w:rsidP="00121486">
            <w:pPr>
              <w:widowControl w:val="0"/>
              <w:autoSpaceDE w:val="0"/>
              <w:autoSpaceDN w:val="0"/>
              <w:adjustRightInd w:val="0"/>
              <w:jc w:val="center"/>
              <w:rPr>
                <w:sz w:val="28"/>
                <w:szCs w:val="28"/>
                <w:lang w:val="uk-UA"/>
              </w:rPr>
            </w:pPr>
            <w:r w:rsidRPr="00F928F6">
              <w:rPr>
                <w:sz w:val="28"/>
                <w:szCs w:val="28"/>
                <w:lang w:val="uk-UA"/>
              </w:rPr>
              <w:t xml:space="preserve">КОВАЛЬ </w:t>
            </w:r>
            <w:r>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січень</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 xml:space="preserve">Члени </w:t>
            </w:r>
          </w:p>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штабу ЦЗ</w:t>
            </w:r>
          </w:p>
        </w:tc>
      </w:tr>
      <w:tr w:rsidR="00F928F6" w:rsidRPr="00F928F6" w:rsidTr="00121486">
        <w:trPr>
          <w:trHeight w:val="1066"/>
        </w:trPr>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3.</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Інструктивно – методичні заняття з керівним складом ЦЗ дошкільного закладу.</w:t>
            </w:r>
          </w:p>
        </w:tc>
        <w:tc>
          <w:tcPr>
            <w:tcW w:w="1978" w:type="dxa"/>
          </w:tcPr>
          <w:p w:rsidR="00F928F6" w:rsidRDefault="00F928F6" w:rsidP="00F928F6">
            <w:pPr>
              <w:widowControl w:val="0"/>
              <w:autoSpaceDE w:val="0"/>
              <w:autoSpaceDN w:val="0"/>
              <w:adjustRightInd w:val="0"/>
              <w:jc w:val="center"/>
              <w:rPr>
                <w:sz w:val="28"/>
                <w:szCs w:val="28"/>
                <w:lang w:val="uk-UA"/>
              </w:rPr>
            </w:pPr>
            <w:r w:rsidRPr="00F928F6">
              <w:rPr>
                <w:sz w:val="28"/>
                <w:szCs w:val="28"/>
                <w:lang w:val="uk-UA"/>
              </w:rPr>
              <w:t>Начальник штабу ЦЗ</w:t>
            </w:r>
          </w:p>
          <w:p w:rsidR="00F928F6" w:rsidRPr="00F928F6" w:rsidRDefault="00121486" w:rsidP="00121486">
            <w:pPr>
              <w:widowControl w:val="0"/>
              <w:autoSpaceDE w:val="0"/>
              <w:autoSpaceDN w:val="0"/>
              <w:adjustRightInd w:val="0"/>
              <w:rPr>
                <w:sz w:val="28"/>
                <w:szCs w:val="28"/>
                <w:lang w:val="uk-UA"/>
              </w:rPr>
            </w:pPr>
            <w:r>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1 раз на квартал</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Зав. госп.</w:t>
            </w:r>
            <w:r w:rsidR="00394185">
              <w:rPr>
                <w:sz w:val="28"/>
                <w:szCs w:val="28"/>
                <w:lang w:val="uk-UA"/>
              </w:rPr>
              <w:t>Ганна Татуйко</w:t>
            </w:r>
          </w:p>
        </w:tc>
      </w:tr>
      <w:tr w:rsidR="00F928F6" w:rsidRPr="00F928F6" w:rsidTr="00121486">
        <w:trPr>
          <w:trHeight w:val="950"/>
        </w:trPr>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4.</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 xml:space="preserve">Інструктивно – методичні заняття з </w:t>
            </w:r>
            <w:r w:rsidR="00121486">
              <w:rPr>
                <w:sz w:val="28"/>
                <w:szCs w:val="28"/>
                <w:lang w:val="uk-UA"/>
              </w:rPr>
              <w:t>працівниками ЗДО</w:t>
            </w:r>
            <w:r w:rsidRPr="00F928F6">
              <w:rPr>
                <w:sz w:val="28"/>
                <w:szCs w:val="28"/>
                <w:lang w:val="uk-UA"/>
              </w:rPr>
              <w:t xml:space="preserve">, які не входять до складу формувань ЦЗ. </w:t>
            </w:r>
          </w:p>
        </w:tc>
        <w:tc>
          <w:tcPr>
            <w:tcW w:w="1978" w:type="dxa"/>
          </w:tcPr>
          <w:p w:rsidR="00F928F6" w:rsidRDefault="00F928F6" w:rsidP="00F928F6">
            <w:pPr>
              <w:widowControl w:val="0"/>
              <w:autoSpaceDE w:val="0"/>
              <w:autoSpaceDN w:val="0"/>
              <w:adjustRightInd w:val="0"/>
              <w:jc w:val="center"/>
              <w:rPr>
                <w:sz w:val="28"/>
                <w:szCs w:val="28"/>
                <w:lang w:val="uk-UA"/>
              </w:rPr>
            </w:pPr>
            <w:r w:rsidRPr="00F928F6">
              <w:rPr>
                <w:sz w:val="28"/>
                <w:szCs w:val="28"/>
                <w:lang w:val="uk-UA"/>
              </w:rPr>
              <w:t>Начальник штабу ЦЗ</w:t>
            </w:r>
          </w:p>
          <w:p w:rsidR="00F928F6" w:rsidRPr="00F928F6" w:rsidRDefault="00121486" w:rsidP="00121486">
            <w:pPr>
              <w:widowControl w:val="0"/>
              <w:autoSpaceDE w:val="0"/>
              <w:autoSpaceDN w:val="0"/>
              <w:adjustRightInd w:val="0"/>
              <w:rPr>
                <w:sz w:val="28"/>
                <w:szCs w:val="28"/>
                <w:lang w:val="uk-UA"/>
              </w:rPr>
            </w:pPr>
            <w:r>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1 раз на  квартал</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Зав. госп.</w:t>
            </w:r>
            <w:r w:rsidR="00394185">
              <w:rPr>
                <w:sz w:val="28"/>
                <w:szCs w:val="28"/>
                <w:lang w:val="uk-UA"/>
              </w:rPr>
              <w:t>Ганна Татуйко</w:t>
            </w:r>
          </w:p>
        </w:tc>
      </w:tr>
      <w:tr w:rsidR="00F928F6" w:rsidRPr="00F928F6" w:rsidTr="00121486">
        <w:trPr>
          <w:trHeight w:val="645"/>
        </w:trPr>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5.</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Перегляд документації з питань цивільного захисту.</w:t>
            </w:r>
          </w:p>
        </w:tc>
        <w:tc>
          <w:tcPr>
            <w:tcW w:w="1978" w:type="dxa"/>
          </w:tcPr>
          <w:p w:rsidR="00F928F6" w:rsidRPr="00F928F6" w:rsidRDefault="00F928F6" w:rsidP="00121486">
            <w:pPr>
              <w:widowControl w:val="0"/>
              <w:autoSpaceDE w:val="0"/>
              <w:autoSpaceDN w:val="0"/>
              <w:adjustRightInd w:val="0"/>
              <w:jc w:val="center"/>
              <w:rPr>
                <w:sz w:val="28"/>
                <w:szCs w:val="28"/>
                <w:lang w:val="uk-UA"/>
              </w:rPr>
            </w:pPr>
            <w:r w:rsidRPr="00F928F6">
              <w:rPr>
                <w:sz w:val="28"/>
                <w:szCs w:val="28"/>
                <w:lang w:val="uk-UA"/>
              </w:rPr>
              <w:t>Начальник штабу ЦЗ</w:t>
            </w:r>
            <w:r w:rsidR="00121486">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лютий</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Члени</w:t>
            </w:r>
          </w:p>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штабу ЦЗ</w:t>
            </w:r>
          </w:p>
        </w:tc>
      </w:tr>
      <w:tr w:rsidR="00F928F6" w:rsidRPr="00F928F6" w:rsidTr="00F928F6">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6.</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Оновлення та оснащення інформаційних куточків та куточку ЦЗ.</w:t>
            </w:r>
          </w:p>
        </w:tc>
        <w:tc>
          <w:tcPr>
            <w:tcW w:w="1978" w:type="dxa"/>
          </w:tcPr>
          <w:p w:rsidR="00121486" w:rsidRDefault="00121486" w:rsidP="00F928F6">
            <w:pPr>
              <w:widowControl w:val="0"/>
              <w:autoSpaceDE w:val="0"/>
              <w:autoSpaceDN w:val="0"/>
              <w:adjustRightInd w:val="0"/>
              <w:jc w:val="center"/>
              <w:rPr>
                <w:sz w:val="28"/>
                <w:szCs w:val="28"/>
                <w:lang w:val="uk-UA"/>
              </w:rPr>
            </w:pPr>
            <w:r>
              <w:rPr>
                <w:sz w:val="28"/>
                <w:szCs w:val="28"/>
                <w:lang w:val="uk-UA"/>
              </w:rPr>
              <w:t xml:space="preserve">Член штабу </w:t>
            </w:r>
          </w:p>
          <w:p w:rsidR="00F928F6" w:rsidRPr="00F928F6" w:rsidRDefault="00121486" w:rsidP="00121486">
            <w:pPr>
              <w:widowControl w:val="0"/>
              <w:autoSpaceDE w:val="0"/>
              <w:autoSpaceDN w:val="0"/>
              <w:adjustRightInd w:val="0"/>
              <w:jc w:val="center"/>
              <w:rPr>
                <w:sz w:val="28"/>
                <w:szCs w:val="28"/>
                <w:lang w:val="uk-UA"/>
              </w:rPr>
            </w:pPr>
            <w:r>
              <w:rPr>
                <w:sz w:val="28"/>
                <w:szCs w:val="28"/>
                <w:lang w:val="uk-UA"/>
              </w:rPr>
              <w:t xml:space="preserve">Тетяна </w:t>
            </w:r>
            <w:r w:rsidRPr="00F928F6">
              <w:rPr>
                <w:sz w:val="28"/>
                <w:szCs w:val="28"/>
                <w:lang w:val="uk-UA"/>
              </w:rPr>
              <w:t>ІЩЕНКО</w:t>
            </w:r>
            <w:r w:rsidR="00F928F6" w:rsidRPr="00F928F6">
              <w:rPr>
                <w:sz w:val="28"/>
                <w:szCs w:val="28"/>
                <w:lang w:val="uk-UA"/>
              </w:rPr>
              <w:t xml:space="preserve"> </w:t>
            </w:r>
            <w:r>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упродовж року</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w:t>
            </w:r>
          </w:p>
        </w:tc>
      </w:tr>
      <w:tr w:rsidR="00F928F6" w:rsidRPr="00F928F6" w:rsidTr="00F928F6">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7.</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Підготовка працівників навчального закладу до дій у надзвичайних ситуаціях техногенного та природного характеру.</w:t>
            </w:r>
          </w:p>
        </w:tc>
        <w:tc>
          <w:tcPr>
            <w:tcW w:w="1978" w:type="dxa"/>
          </w:tcPr>
          <w:p w:rsidR="00F928F6" w:rsidRDefault="00F928F6" w:rsidP="00F928F6">
            <w:pPr>
              <w:widowControl w:val="0"/>
              <w:autoSpaceDE w:val="0"/>
              <w:autoSpaceDN w:val="0"/>
              <w:adjustRightInd w:val="0"/>
              <w:jc w:val="center"/>
              <w:rPr>
                <w:sz w:val="28"/>
                <w:szCs w:val="28"/>
                <w:lang w:val="uk-UA"/>
              </w:rPr>
            </w:pPr>
            <w:r w:rsidRPr="00F928F6">
              <w:rPr>
                <w:sz w:val="28"/>
                <w:szCs w:val="28"/>
                <w:lang w:val="uk-UA"/>
              </w:rPr>
              <w:t>Начальник штабу ЦЗ</w:t>
            </w:r>
          </w:p>
          <w:p w:rsidR="00121486" w:rsidRPr="00F928F6" w:rsidRDefault="00121486" w:rsidP="00F928F6">
            <w:pPr>
              <w:widowControl w:val="0"/>
              <w:autoSpaceDE w:val="0"/>
              <w:autoSpaceDN w:val="0"/>
              <w:adjustRightInd w:val="0"/>
              <w:jc w:val="center"/>
              <w:rPr>
                <w:sz w:val="28"/>
                <w:szCs w:val="28"/>
                <w:lang w:val="uk-UA"/>
              </w:rPr>
            </w:pPr>
            <w:r>
              <w:rPr>
                <w:sz w:val="28"/>
                <w:szCs w:val="28"/>
                <w:lang w:val="uk-UA"/>
              </w:rPr>
              <w:t>Олеся</w:t>
            </w:r>
          </w:p>
          <w:p w:rsidR="00F928F6" w:rsidRPr="00F928F6" w:rsidRDefault="00121486" w:rsidP="00121486">
            <w:pPr>
              <w:widowControl w:val="0"/>
              <w:autoSpaceDE w:val="0"/>
              <w:autoSpaceDN w:val="0"/>
              <w:adjustRightInd w:val="0"/>
              <w:jc w:val="center"/>
              <w:rPr>
                <w:sz w:val="28"/>
                <w:szCs w:val="28"/>
                <w:lang w:val="uk-UA"/>
              </w:rPr>
            </w:pPr>
            <w:r w:rsidRPr="00F928F6">
              <w:rPr>
                <w:sz w:val="28"/>
                <w:szCs w:val="28"/>
                <w:lang w:val="uk-UA"/>
              </w:rPr>
              <w:t xml:space="preserve">КОВАЛЬ </w:t>
            </w:r>
            <w:r>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Двічі на рік та за необхідністю</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Члени</w:t>
            </w:r>
          </w:p>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штабу ЦЗ</w:t>
            </w:r>
          </w:p>
        </w:tc>
      </w:tr>
      <w:tr w:rsidR="00F928F6" w:rsidRPr="00F928F6" w:rsidTr="00F928F6">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8.</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Проведення Місячника цивільного захисту.</w:t>
            </w:r>
          </w:p>
        </w:tc>
        <w:tc>
          <w:tcPr>
            <w:tcW w:w="1978" w:type="dxa"/>
          </w:tcPr>
          <w:p w:rsidR="00F928F6" w:rsidRPr="00F928F6" w:rsidRDefault="00F928F6" w:rsidP="00121486">
            <w:pPr>
              <w:widowControl w:val="0"/>
              <w:autoSpaceDE w:val="0"/>
              <w:autoSpaceDN w:val="0"/>
              <w:adjustRightInd w:val="0"/>
              <w:jc w:val="center"/>
              <w:rPr>
                <w:sz w:val="28"/>
                <w:szCs w:val="28"/>
                <w:lang w:val="uk-UA"/>
              </w:rPr>
            </w:pPr>
            <w:r w:rsidRPr="00F928F6">
              <w:rPr>
                <w:sz w:val="28"/>
                <w:szCs w:val="28"/>
                <w:lang w:val="uk-UA"/>
              </w:rPr>
              <w:t>Начальник штабу ЦЗ</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вересень - жовтень</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Члени</w:t>
            </w:r>
          </w:p>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штабу ЦЗ</w:t>
            </w:r>
          </w:p>
        </w:tc>
      </w:tr>
      <w:tr w:rsidR="00F928F6" w:rsidRPr="00F928F6" w:rsidTr="00F928F6">
        <w:tc>
          <w:tcPr>
            <w:tcW w:w="568"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9.</w:t>
            </w:r>
          </w:p>
        </w:tc>
        <w:tc>
          <w:tcPr>
            <w:tcW w:w="4401" w:type="dxa"/>
          </w:tcPr>
          <w:p w:rsidR="00F928F6" w:rsidRPr="00F928F6" w:rsidRDefault="00F928F6" w:rsidP="00F928F6">
            <w:pPr>
              <w:widowControl w:val="0"/>
              <w:autoSpaceDE w:val="0"/>
              <w:autoSpaceDN w:val="0"/>
              <w:adjustRightInd w:val="0"/>
              <w:jc w:val="both"/>
              <w:rPr>
                <w:sz w:val="28"/>
                <w:szCs w:val="28"/>
                <w:lang w:val="uk-UA"/>
              </w:rPr>
            </w:pPr>
            <w:r w:rsidRPr="00F928F6">
              <w:rPr>
                <w:sz w:val="28"/>
                <w:szCs w:val="28"/>
                <w:lang w:val="uk-UA"/>
              </w:rPr>
              <w:t>Звіт керівного складу що</w:t>
            </w:r>
            <w:r w:rsidR="00121486">
              <w:rPr>
                <w:sz w:val="28"/>
                <w:szCs w:val="28"/>
                <w:lang w:val="uk-UA"/>
              </w:rPr>
              <w:t>до п</w:t>
            </w:r>
            <w:r w:rsidR="00760BC4">
              <w:rPr>
                <w:sz w:val="28"/>
                <w:szCs w:val="28"/>
                <w:lang w:val="uk-UA"/>
              </w:rPr>
              <w:t>ідсумків роботи ЗДО з ЦЗ за 2025</w:t>
            </w:r>
            <w:r w:rsidRPr="00F928F6">
              <w:rPr>
                <w:sz w:val="28"/>
                <w:szCs w:val="28"/>
                <w:lang w:val="uk-UA"/>
              </w:rPr>
              <w:t xml:space="preserve"> рік.</w:t>
            </w:r>
          </w:p>
        </w:tc>
        <w:tc>
          <w:tcPr>
            <w:tcW w:w="1978" w:type="dxa"/>
          </w:tcPr>
          <w:p w:rsidR="00F928F6" w:rsidRDefault="00F928F6" w:rsidP="00F928F6">
            <w:pPr>
              <w:widowControl w:val="0"/>
              <w:autoSpaceDE w:val="0"/>
              <w:autoSpaceDN w:val="0"/>
              <w:adjustRightInd w:val="0"/>
              <w:jc w:val="center"/>
              <w:rPr>
                <w:sz w:val="28"/>
                <w:szCs w:val="28"/>
                <w:lang w:val="uk-UA"/>
              </w:rPr>
            </w:pPr>
            <w:r w:rsidRPr="00F928F6">
              <w:rPr>
                <w:sz w:val="28"/>
                <w:szCs w:val="28"/>
                <w:lang w:val="uk-UA"/>
              </w:rPr>
              <w:t>Начальник штабу ЦЗ</w:t>
            </w:r>
          </w:p>
          <w:p w:rsidR="00121486" w:rsidRPr="00F928F6" w:rsidRDefault="00121486" w:rsidP="00F928F6">
            <w:pPr>
              <w:widowControl w:val="0"/>
              <w:autoSpaceDE w:val="0"/>
              <w:autoSpaceDN w:val="0"/>
              <w:adjustRightInd w:val="0"/>
              <w:jc w:val="center"/>
              <w:rPr>
                <w:sz w:val="28"/>
                <w:szCs w:val="28"/>
                <w:lang w:val="uk-UA"/>
              </w:rPr>
            </w:pPr>
          </w:p>
          <w:p w:rsidR="00F928F6" w:rsidRPr="00F928F6" w:rsidRDefault="00121486" w:rsidP="00F928F6">
            <w:pPr>
              <w:widowControl w:val="0"/>
              <w:autoSpaceDE w:val="0"/>
              <w:autoSpaceDN w:val="0"/>
              <w:adjustRightInd w:val="0"/>
              <w:jc w:val="center"/>
              <w:rPr>
                <w:sz w:val="28"/>
                <w:szCs w:val="28"/>
                <w:lang w:val="uk-UA"/>
              </w:rPr>
            </w:pPr>
            <w:r>
              <w:rPr>
                <w:sz w:val="28"/>
                <w:szCs w:val="28"/>
                <w:lang w:val="uk-UA"/>
              </w:rPr>
              <w:t xml:space="preserve"> </w:t>
            </w:r>
          </w:p>
        </w:tc>
        <w:tc>
          <w:tcPr>
            <w:tcW w:w="1566"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грудень</w:t>
            </w:r>
          </w:p>
        </w:tc>
        <w:tc>
          <w:tcPr>
            <w:tcW w:w="1659" w:type="dxa"/>
          </w:tcPr>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Члени</w:t>
            </w:r>
          </w:p>
          <w:p w:rsidR="00F928F6" w:rsidRPr="00F928F6" w:rsidRDefault="00F928F6" w:rsidP="00F928F6">
            <w:pPr>
              <w:widowControl w:val="0"/>
              <w:autoSpaceDE w:val="0"/>
              <w:autoSpaceDN w:val="0"/>
              <w:adjustRightInd w:val="0"/>
              <w:jc w:val="center"/>
              <w:rPr>
                <w:sz w:val="28"/>
                <w:szCs w:val="28"/>
                <w:lang w:val="uk-UA"/>
              </w:rPr>
            </w:pPr>
            <w:r w:rsidRPr="00F928F6">
              <w:rPr>
                <w:sz w:val="28"/>
                <w:szCs w:val="28"/>
                <w:lang w:val="uk-UA"/>
              </w:rPr>
              <w:t>штабу ЦЗ</w:t>
            </w:r>
          </w:p>
        </w:tc>
      </w:tr>
    </w:tbl>
    <w:p w:rsidR="00804BB6" w:rsidRPr="00804BB6" w:rsidRDefault="00804BB6" w:rsidP="00301655">
      <w:pPr>
        <w:spacing w:line="276" w:lineRule="auto"/>
        <w:rPr>
          <w:sz w:val="40"/>
          <w:szCs w:val="48"/>
          <w:lang w:val="uk-UA"/>
        </w:rPr>
      </w:pPr>
    </w:p>
    <w:p w:rsidR="00537F36" w:rsidRPr="00301655" w:rsidRDefault="00301655" w:rsidP="00537F36">
      <w:pPr>
        <w:spacing w:line="276" w:lineRule="auto"/>
        <w:jc w:val="center"/>
        <w:rPr>
          <w:b/>
          <w:sz w:val="44"/>
          <w:szCs w:val="48"/>
          <w:u w:val="single"/>
          <w:lang w:val="uk-UA"/>
        </w:rPr>
      </w:pPr>
      <w:r w:rsidRPr="00301655">
        <w:rPr>
          <w:b/>
          <w:sz w:val="44"/>
          <w:szCs w:val="48"/>
          <w:u w:val="single"/>
          <w:lang w:val="uk-UA"/>
        </w:rPr>
        <w:t>2.9</w:t>
      </w:r>
      <w:r w:rsidR="0020560F" w:rsidRPr="00301655">
        <w:rPr>
          <w:b/>
          <w:sz w:val="44"/>
          <w:szCs w:val="48"/>
          <w:u w:val="single"/>
          <w:lang w:val="uk-UA"/>
        </w:rPr>
        <w:t>. Комісія з питань</w:t>
      </w:r>
      <w:r w:rsidR="00537F36" w:rsidRPr="00301655">
        <w:rPr>
          <w:b/>
          <w:sz w:val="44"/>
          <w:szCs w:val="48"/>
          <w:u w:val="single"/>
          <w:lang w:val="uk-UA"/>
        </w:rPr>
        <w:t xml:space="preserve"> охорони праці</w:t>
      </w:r>
      <w:r w:rsidR="0020560F" w:rsidRPr="00301655">
        <w:rPr>
          <w:b/>
          <w:sz w:val="44"/>
          <w:szCs w:val="48"/>
          <w:u w:val="single"/>
          <w:lang w:val="uk-UA"/>
        </w:rPr>
        <w:t>.</w:t>
      </w:r>
    </w:p>
    <w:p w:rsidR="00537F36" w:rsidRPr="00C9171A" w:rsidRDefault="00537F36" w:rsidP="00537F36">
      <w:pPr>
        <w:spacing w:line="276" w:lineRule="auto"/>
        <w:rPr>
          <w:b/>
          <w:sz w:val="28"/>
          <w:szCs w:val="28"/>
          <w:lang w:val="uk-UA"/>
        </w:rPr>
      </w:pPr>
      <w:r>
        <w:rPr>
          <w:b/>
          <w:sz w:val="28"/>
          <w:szCs w:val="28"/>
          <w:lang w:val="uk-UA"/>
        </w:rPr>
        <w:t>Склад комісії</w:t>
      </w:r>
      <w:r w:rsidRPr="00C9171A">
        <w:rPr>
          <w:b/>
          <w:sz w:val="28"/>
          <w:szCs w:val="28"/>
          <w:lang w:val="uk-UA"/>
        </w:rPr>
        <w:t>:</w:t>
      </w:r>
    </w:p>
    <w:p w:rsidR="00537F36" w:rsidRPr="00804BB6" w:rsidRDefault="00537F36" w:rsidP="00537F36">
      <w:pPr>
        <w:spacing w:line="276" w:lineRule="auto"/>
        <w:rPr>
          <w:sz w:val="28"/>
          <w:szCs w:val="28"/>
          <w:lang w:val="uk-UA"/>
        </w:rPr>
      </w:pPr>
      <w:r w:rsidRPr="00804BB6">
        <w:rPr>
          <w:sz w:val="28"/>
          <w:szCs w:val="28"/>
          <w:lang w:val="uk-UA"/>
        </w:rPr>
        <w:t>К</w:t>
      </w:r>
      <w:r>
        <w:rPr>
          <w:sz w:val="28"/>
          <w:szCs w:val="28"/>
          <w:lang w:val="uk-UA"/>
        </w:rPr>
        <w:t>ерівник:</w:t>
      </w:r>
      <w:r w:rsidR="00270071">
        <w:rPr>
          <w:sz w:val="28"/>
          <w:szCs w:val="28"/>
          <w:lang w:val="uk-UA"/>
        </w:rPr>
        <w:t>Нат</w:t>
      </w:r>
      <w:r w:rsidR="00760BC4">
        <w:rPr>
          <w:sz w:val="28"/>
          <w:szCs w:val="28"/>
          <w:lang w:val="uk-UA"/>
        </w:rPr>
        <w:t>а</w:t>
      </w:r>
      <w:r w:rsidR="00270071">
        <w:rPr>
          <w:sz w:val="28"/>
          <w:szCs w:val="28"/>
          <w:lang w:val="uk-UA"/>
        </w:rPr>
        <w:t xml:space="preserve">ля </w:t>
      </w:r>
      <w:r w:rsidR="00760BC4">
        <w:rPr>
          <w:sz w:val="28"/>
          <w:szCs w:val="28"/>
          <w:lang w:val="uk-UA"/>
        </w:rPr>
        <w:t>МЕЛЬНИК</w:t>
      </w:r>
    </w:p>
    <w:p w:rsidR="00537F36" w:rsidRPr="00804BB6" w:rsidRDefault="00537F36" w:rsidP="00537F36">
      <w:pPr>
        <w:spacing w:line="276" w:lineRule="auto"/>
        <w:rPr>
          <w:sz w:val="28"/>
          <w:szCs w:val="28"/>
          <w:lang w:val="uk-UA"/>
        </w:rPr>
      </w:pPr>
      <w:r>
        <w:rPr>
          <w:sz w:val="28"/>
          <w:szCs w:val="28"/>
          <w:lang w:val="uk-UA"/>
        </w:rPr>
        <w:t>Заступник:</w:t>
      </w:r>
      <w:r w:rsidR="00270071">
        <w:rPr>
          <w:sz w:val="28"/>
          <w:szCs w:val="28"/>
          <w:lang w:val="uk-UA"/>
        </w:rPr>
        <w:t xml:space="preserve">Олеся </w:t>
      </w:r>
      <w:r w:rsidR="00760BC4">
        <w:rPr>
          <w:sz w:val="28"/>
          <w:szCs w:val="28"/>
          <w:lang w:val="uk-UA"/>
        </w:rPr>
        <w:t>КОВАЛЬ</w:t>
      </w:r>
    </w:p>
    <w:p w:rsidR="00537F36" w:rsidRPr="00C9171A" w:rsidRDefault="00537F36" w:rsidP="00537F36">
      <w:pPr>
        <w:spacing w:line="276" w:lineRule="auto"/>
        <w:rPr>
          <w:sz w:val="28"/>
          <w:szCs w:val="28"/>
          <w:lang w:val="uk-UA"/>
        </w:rPr>
      </w:pPr>
      <w:r>
        <w:rPr>
          <w:b/>
          <w:sz w:val="28"/>
          <w:szCs w:val="28"/>
          <w:lang w:val="uk-UA"/>
        </w:rPr>
        <w:t>Члени</w:t>
      </w:r>
      <w:r w:rsidR="0030763D">
        <w:rPr>
          <w:b/>
          <w:sz w:val="28"/>
          <w:szCs w:val="28"/>
          <w:lang w:val="uk-UA"/>
        </w:rPr>
        <w:t>:</w:t>
      </w:r>
    </w:p>
    <w:p w:rsidR="00537F36" w:rsidRPr="00C9171A" w:rsidRDefault="00537F36" w:rsidP="00537F36">
      <w:pPr>
        <w:spacing w:line="276" w:lineRule="auto"/>
        <w:ind w:left="785"/>
        <w:rPr>
          <w:sz w:val="28"/>
          <w:szCs w:val="28"/>
          <w:lang w:val="uk-UA"/>
        </w:rPr>
      </w:pPr>
      <w:r>
        <w:rPr>
          <w:sz w:val="28"/>
          <w:szCs w:val="28"/>
          <w:lang w:val="uk-UA"/>
        </w:rPr>
        <w:t xml:space="preserve"> вихователь      </w:t>
      </w:r>
      <w:r w:rsidR="0030763D">
        <w:rPr>
          <w:sz w:val="28"/>
          <w:szCs w:val="28"/>
          <w:lang w:val="uk-UA"/>
        </w:rPr>
        <w:t xml:space="preserve">-  Тетяна ІЩЕНКО </w:t>
      </w:r>
    </w:p>
    <w:p w:rsidR="00537F36" w:rsidRPr="00C9171A" w:rsidRDefault="00707F6B" w:rsidP="00537F36">
      <w:pPr>
        <w:spacing w:line="276" w:lineRule="auto"/>
        <w:ind w:left="785"/>
        <w:rPr>
          <w:sz w:val="28"/>
          <w:szCs w:val="28"/>
          <w:lang w:val="uk-UA"/>
        </w:rPr>
      </w:pPr>
      <w:r>
        <w:rPr>
          <w:sz w:val="28"/>
          <w:szCs w:val="28"/>
          <w:lang w:val="uk-UA"/>
        </w:rPr>
        <w:t xml:space="preserve"> завідувач </w:t>
      </w:r>
      <w:r w:rsidR="00537F36">
        <w:rPr>
          <w:sz w:val="28"/>
          <w:szCs w:val="28"/>
          <w:lang w:val="uk-UA"/>
        </w:rPr>
        <w:t xml:space="preserve"> господарства –</w:t>
      </w:r>
      <w:r w:rsidR="00683179">
        <w:rPr>
          <w:sz w:val="28"/>
          <w:szCs w:val="28"/>
          <w:lang w:val="uk-UA"/>
        </w:rPr>
        <w:t xml:space="preserve"> </w:t>
      </w:r>
      <w:r w:rsidR="00394185">
        <w:rPr>
          <w:sz w:val="28"/>
          <w:szCs w:val="28"/>
          <w:lang w:val="uk-UA"/>
        </w:rPr>
        <w:t xml:space="preserve">Ганна </w:t>
      </w:r>
      <w:r w:rsidR="00683179">
        <w:rPr>
          <w:sz w:val="28"/>
          <w:szCs w:val="28"/>
          <w:lang w:val="uk-UA"/>
        </w:rPr>
        <w:t>ТАТУЙКО</w:t>
      </w:r>
    </w:p>
    <w:p w:rsidR="00537F36" w:rsidRPr="00C9171A" w:rsidRDefault="008422A0" w:rsidP="00537F36">
      <w:pPr>
        <w:spacing w:line="276" w:lineRule="auto"/>
        <w:ind w:left="785"/>
        <w:rPr>
          <w:sz w:val="28"/>
          <w:szCs w:val="28"/>
          <w:lang w:val="uk-UA"/>
        </w:rPr>
      </w:pPr>
      <w:r>
        <w:rPr>
          <w:sz w:val="28"/>
          <w:szCs w:val="28"/>
          <w:lang w:val="uk-UA"/>
        </w:rPr>
        <w:t xml:space="preserve"> к</w:t>
      </w:r>
      <w:r w:rsidR="00537F36">
        <w:rPr>
          <w:sz w:val="28"/>
          <w:szCs w:val="28"/>
          <w:lang w:val="uk-UA"/>
        </w:rPr>
        <w:t>астелянка</w:t>
      </w:r>
      <w:r w:rsidR="0030763D">
        <w:rPr>
          <w:sz w:val="28"/>
          <w:szCs w:val="28"/>
          <w:lang w:val="uk-UA"/>
        </w:rPr>
        <w:t xml:space="preserve"> </w:t>
      </w:r>
      <w:r w:rsidR="00537F36">
        <w:rPr>
          <w:sz w:val="28"/>
          <w:szCs w:val="28"/>
          <w:lang w:val="uk-UA"/>
        </w:rPr>
        <w:t>–</w:t>
      </w:r>
      <w:r w:rsidR="00121486">
        <w:rPr>
          <w:sz w:val="28"/>
          <w:szCs w:val="28"/>
          <w:lang w:val="uk-UA"/>
        </w:rPr>
        <w:t xml:space="preserve"> </w:t>
      </w:r>
      <w:r w:rsidR="0030763D">
        <w:rPr>
          <w:sz w:val="28"/>
          <w:szCs w:val="28"/>
          <w:lang w:val="uk-UA"/>
        </w:rPr>
        <w:t xml:space="preserve"> Марія ГОНЧАРУК</w:t>
      </w:r>
    </w:p>
    <w:tbl>
      <w:tblPr>
        <w:tblStyle w:val="a7"/>
        <w:tblW w:w="0" w:type="auto"/>
        <w:tblLook w:val="04A0" w:firstRow="1" w:lastRow="0" w:firstColumn="1" w:lastColumn="0" w:noHBand="0" w:noVBand="1"/>
      </w:tblPr>
      <w:tblGrid>
        <w:gridCol w:w="816"/>
        <w:gridCol w:w="4224"/>
        <w:gridCol w:w="2723"/>
        <w:gridCol w:w="2091"/>
      </w:tblGrid>
      <w:tr w:rsidR="0020560F" w:rsidRPr="0068009D" w:rsidTr="00707F6B">
        <w:tc>
          <w:tcPr>
            <w:tcW w:w="816" w:type="dxa"/>
          </w:tcPr>
          <w:p w:rsidR="0020560F" w:rsidRPr="0068009D" w:rsidRDefault="0020560F" w:rsidP="0020560F">
            <w:pPr>
              <w:spacing w:line="276" w:lineRule="auto"/>
              <w:jc w:val="center"/>
              <w:rPr>
                <w:b/>
                <w:i/>
                <w:sz w:val="28"/>
                <w:szCs w:val="48"/>
                <w:lang w:val="uk-UA"/>
              </w:rPr>
            </w:pPr>
            <w:r w:rsidRPr="0068009D">
              <w:rPr>
                <w:b/>
                <w:i/>
                <w:sz w:val="28"/>
                <w:szCs w:val="48"/>
                <w:lang w:val="uk-UA"/>
              </w:rPr>
              <w:t>№з/п</w:t>
            </w:r>
          </w:p>
        </w:tc>
        <w:tc>
          <w:tcPr>
            <w:tcW w:w="4224" w:type="dxa"/>
          </w:tcPr>
          <w:p w:rsidR="0020560F" w:rsidRPr="0068009D" w:rsidRDefault="0020560F" w:rsidP="0020560F">
            <w:pPr>
              <w:spacing w:line="276" w:lineRule="auto"/>
              <w:jc w:val="center"/>
              <w:rPr>
                <w:b/>
                <w:i/>
                <w:sz w:val="28"/>
                <w:szCs w:val="48"/>
                <w:lang w:val="uk-UA"/>
              </w:rPr>
            </w:pPr>
            <w:r w:rsidRPr="0068009D">
              <w:rPr>
                <w:b/>
                <w:i/>
                <w:sz w:val="28"/>
                <w:szCs w:val="48"/>
                <w:lang w:val="uk-UA"/>
              </w:rPr>
              <w:t>Зміст роботи</w:t>
            </w:r>
          </w:p>
        </w:tc>
        <w:tc>
          <w:tcPr>
            <w:tcW w:w="2723" w:type="dxa"/>
          </w:tcPr>
          <w:p w:rsidR="0020560F" w:rsidRPr="0068009D" w:rsidRDefault="0020560F" w:rsidP="0020560F">
            <w:pPr>
              <w:spacing w:line="276" w:lineRule="auto"/>
              <w:jc w:val="center"/>
              <w:rPr>
                <w:b/>
                <w:i/>
                <w:sz w:val="28"/>
                <w:szCs w:val="48"/>
                <w:lang w:val="uk-UA"/>
              </w:rPr>
            </w:pPr>
            <w:r w:rsidRPr="0068009D">
              <w:rPr>
                <w:b/>
                <w:i/>
                <w:sz w:val="28"/>
                <w:szCs w:val="48"/>
                <w:lang w:val="uk-UA"/>
              </w:rPr>
              <w:t>Термін виконання</w:t>
            </w:r>
          </w:p>
        </w:tc>
        <w:tc>
          <w:tcPr>
            <w:tcW w:w="2091" w:type="dxa"/>
          </w:tcPr>
          <w:p w:rsidR="0020560F" w:rsidRPr="0068009D" w:rsidRDefault="0020560F" w:rsidP="0020560F">
            <w:pPr>
              <w:spacing w:line="276" w:lineRule="auto"/>
              <w:jc w:val="center"/>
              <w:rPr>
                <w:b/>
                <w:i/>
                <w:sz w:val="28"/>
                <w:szCs w:val="48"/>
                <w:lang w:val="uk-UA"/>
              </w:rPr>
            </w:pPr>
            <w:r w:rsidRPr="0068009D">
              <w:rPr>
                <w:b/>
                <w:i/>
                <w:sz w:val="28"/>
                <w:szCs w:val="48"/>
                <w:lang w:val="uk-UA"/>
              </w:rPr>
              <w:t>Примітка</w:t>
            </w:r>
          </w:p>
        </w:tc>
      </w:tr>
      <w:tr w:rsidR="0020560F" w:rsidRPr="00D52F46" w:rsidTr="00707F6B">
        <w:tc>
          <w:tcPr>
            <w:tcW w:w="816" w:type="dxa"/>
          </w:tcPr>
          <w:p w:rsidR="0020560F" w:rsidRPr="00D52F46" w:rsidRDefault="0020560F" w:rsidP="0020560F">
            <w:pPr>
              <w:spacing w:line="276" w:lineRule="auto"/>
              <w:jc w:val="center"/>
              <w:rPr>
                <w:sz w:val="28"/>
                <w:szCs w:val="48"/>
                <w:lang w:val="uk-UA"/>
              </w:rPr>
            </w:pPr>
            <w:r>
              <w:rPr>
                <w:sz w:val="28"/>
                <w:szCs w:val="48"/>
                <w:lang w:val="uk-UA"/>
              </w:rPr>
              <w:t>1.</w:t>
            </w:r>
          </w:p>
        </w:tc>
        <w:tc>
          <w:tcPr>
            <w:tcW w:w="4224" w:type="dxa"/>
          </w:tcPr>
          <w:p w:rsidR="0020560F" w:rsidRPr="00D52F46" w:rsidRDefault="0020560F" w:rsidP="0020560F">
            <w:pPr>
              <w:tabs>
                <w:tab w:val="left" w:pos="195"/>
              </w:tabs>
              <w:spacing w:line="276" w:lineRule="auto"/>
              <w:rPr>
                <w:sz w:val="28"/>
                <w:szCs w:val="48"/>
                <w:lang w:val="uk-UA"/>
              </w:rPr>
            </w:pPr>
            <w:r>
              <w:rPr>
                <w:sz w:val="28"/>
                <w:szCs w:val="48"/>
                <w:lang w:val="uk-UA"/>
              </w:rPr>
              <w:tab/>
              <w:t>Ознайомити членів комісії з нормативно – правовими документами, що регламентують охорону праці в закладі.</w:t>
            </w:r>
          </w:p>
        </w:tc>
        <w:tc>
          <w:tcPr>
            <w:tcW w:w="2723" w:type="dxa"/>
          </w:tcPr>
          <w:p w:rsidR="0020560F" w:rsidRPr="00D52F46" w:rsidRDefault="0020560F" w:rsidP="0020560F">
            <w:pPr>
              <w:spacing w:line="276" w:lineRule="auto"/>
              <w:jc w:val="center"/>
              <w:rPr>
                <w:sz w:val="28"/>
                <w:szCs w:val="48"/>
                <w:lang w:val="uk-UA"/>
              </w:rPr>
            </w:pPr>
            <w:r>
              <w:rPr>
                <w:sz w:val="28"/>
                <w:szCs w:val="48"/>
                <w:lang w:val="uk-UA"/>
              </w:rPr>
              <w:t>вересень</w:t>
            </w:r>
          </w:p>
        </w:tc>
        <w:tc>
          <w:tcPr>
            <w:tcW w:w="2091" w:type="dxa"/>
          </w:tcPr>
          <w:p w:rsidR="0020560F" w:rsidRPr="00D52F46" w:rsidRDefault="0020560F" w:rsidP="0020560F">
            <w:pPr>
              <w:spacing w:line="276" w:lineRule="auto"/>
              <w:jc w:val="center"/>
              <w:rPr>
                <w:sz w:val="28"/>
                <w:szCs w:val="48"/>
                <w:lang w:val="uk-UA"/>
              </w:rPr>
            </w:pPr>
          </w:p>
        </w:tc>
      </w:tr>
      <w:tr w:rsidR="0020560F" w:rsidRPr="00D52F46" w:rsidTr="00707F6B">
        <w:tc>
          <w:tcPr>
            <w:tcW w:w="816" w:type="dxa"/>
          </w:tcPr>
          <w:p w:rsidR="0020560F" w:rsidRPr="00D52F46" w:rsidRDefault="0020560F" w:rsidP="0020560F">
            <w:pPr>
              <w:spacing w:line="276" w:lineRule="auto"/>
              <w:jc w:val="center"/>
              <w:rPr>
                <w:sz w:val="28"/>
                <w:szCs w:val="48"/>
                <w:lang w:val="uk-UA"/>
              </w:rPr>
            </w:pPr>
            <w:r>
              <w:rPr>
                <w:sz w:val="28"/>
                <w:szCs w:val="48"/>
                <w:lang w:val="uk-UA"/>
              </w:rPr>
              <w:t>2.</w:t>
            </w:r>
          </w:p>
        </w:tc>
        <w:tc>
          <w:tcPr>
            <w:tcW w:w="4224" w:type="dxa"/>
          </w:tcPr>
          <w:p w:rsidR="0020560F" w:rsidRPr="00D52F46" w:rsidRDefault="0030763D" w:rsidP="0020560F">
            <w:pPr>
              <w:spacing w:line="276" w:lineRule="auto"/>
              <w:jc w:val="center"/>
              <w:rPr>
                <w:sz w:val="28"/>
                <w:szCs w:val="48"/>
                <w:lang w:val="uk-UA"/>
              </w:rPr>
            </w:pPr>
            <w:r>
              <w:rPr>
                <w:sz w:val="28"/>
                <w:szCs w:val="48"/>
                <w:lang w:val="uk-UA"/>
              </w:rPr>
              <w:t xml:space="preserve">Контролювати проходження </w:t>
            </w:r>
            <w:r w:rsidR="00F4463E">
              <w:rPr>
                <w:sz w:val="28"/>
                <w:szCs w:val="48"/>
                <w:lang w:val="uk-UA"/>
              </w:rPr>
              <w:t>медичних оглядів,навчання,інструктажу тощо.</w:t>
            </w:r>
          </w:p>
        </w:tc>
        <w:tc>
          <w:tcPr>
            <w:tcW w:w="2723" w:type="dxa"/>
          </w:tcPr>
          <w:p w:rsidR="0020560F" w:rsidRPr="00D52F46" w:rsidRDefault="0020560F" w:rsidP="0020560F">
            <w:pPr>
              <w:spacing w:line="276" w:lineRule="auto"/>
              <w:jc w:val="center"/>
              <w:rPr>
                <w:sz w:val="28"/>
                <w:szCs w:val="48"/>
                <w:lang w:val="uk-UA"/>
              </w:rPr>
            </w:pPr>
            <w:r>
              <w:rPr>
                <w:sz w:val="28"/>
                <w:szCs w:val="48"/>
                <w:lang w:val="uk-UA"/>
              </w:rPr>
              <w:t xml:space="preserve"> вересень</w:t>
            </w:r>
          </w:p>
        </w:tc>
        <w:tc>
          <w:tcPr>
            <w:tcW w:w="2091" w:type="dxa"/>
          </w:tcPr>
          <w:p w:rsidR="0020560F" w:rsidRPr="00D52F46" w:rsidRDefault="0020560F" w:rsidP="0020560F">
            <w:pPr>
              <w:spacing w:line="276" w:lineRule="auto"/>
              <w:jc w:val="center"/>
              <w:rPr>
                <w:sz w:val="28"/>
                <w:szCs w:val="48"/>
                <w:lang w:val="uk-UA"/>
              </w:rPr>
            </w:pPr>
          </w:p>
        </w:tc>
      </w:tr>
      <w:tr w:rsidR="0020560F" w:rsidRPr="00D52F46" w:rsidTr="00707F6B">
        <w:tc>
          <w:tcPr>
            <w:tcW w:w="816" w:type="dxa"/>
          </w:tcPr>
          <w:p w:rsidR="0020560F" w:rsidRPr="00D52F46" w:rsidRDefault="0020560F" w:rsidP="0020560F">
            <w:pPr>
              <w:spacing w:line="276" w:lineRule="auto"/>
              <w:jc w:val="center"/>
              <w:rPr>
                <w:sz w:val="28"/>
                <w:szCs w:val="48"/>
                <w:lang w:val="uk-UA"/>
              </w:rPr>
            </w:pPr>
            <w:r>
              <w:rPr>
                <w:sz w:val="28"/>
                <w:szCs w:val="48"/>
                <w:lang w:val="uk-UA"/>
              </w:rPr>
              <w:t>3.</w:t>
            </w:r>
          </w:p>
        </w:tc>
        <w:tc>
          <w:tcPr>
            <w:tcW w:w="4224" w:type="dxa"/>
          </w:tcPr>
          <w:p w:rsidR="0020560F" w:rsidRPr="00D52F46" w:rsidRDefault="00F4463E" w:rsidP="0020560F">
            <w:pPr>
              <w:spacing w:line="276" w:lineRule="auto"/>
              <w:jc w:val="center"/>
              <w:rPr>
                <w:sz w:val="28"/>
                <w:szCs w:val="48"/>
                <w:lang w:val="uk-UA"/>
              </w:rPr>
            </w:pPr>
            <w:r>
              <w:rPr>
                <w:sz w:val="28"/>
                <w:szCs w:val="48"/>
                <w:lang w:val="uk-UA"/>
              </w:rPr>
              <w:t>Здійснювати постійний контроль за дотриманням педагогами вимог діючих нормативних документів по ОП.</w:t>
            </w:r>
          </w:p>
        </w:tc>
        <w:tc>
          <w:tcPr>
            <w:tcW w:w="2723" w:type="dxa"/>
          </w:tcPr>
          <w:p w:rsidR="0020560F" w:rsidRPr="00D52F46" w:rsidRDefault="00F83504" w:rsidP="0020560F">
            <w:pPr>
              <w:spacing w:line="276" w:lineRule="auto"/>
              <w:jc w:val="center"/>
              <w:rPr>
                <w:sz w:val="28"/>
                <w:szCs w:val="48"/>
                <w:lang w:val="uk-UA"/>
              </w:rPr>
            </w:pPr>
            <w:r>
              <w:rPr>
                <w:sz w:val="28"/>
                <w:szCs w:val="48"/>
                <w:lang w:val="uk-UA"/>
              </w:rPr>
              <w:t>п</w:t>
            </w:r>
            <w:r w:rsidR="00F4463E">
              <w:rPr>
                <w:sz w:val="28"/>
                <w:szCs w:val="48"/>
                <w:lang w:val="uk-UA"/>
              </w:rPr>
              <w:t>ротягом року</w:t>
            </w:r>
          </w:p>
        </w:tc>
        <w:tc>
          <w:tcPr>
            <w:tcW w:w="2091" w:type="dxa"/>
          </w:tcPr>
          <w:p w:rsidR="0020560F" w:rsidRPr="00D52F46" w:rsidRDefault="0020560F" w:rsidP="0020560F">
            <w:pPr>
              <w:spacing w:line="276" w:lineRule="auto"/>
              <w:jc w:val="center"/>
              <w:rPr>
                <w:sz w:val="28"/>
                <w:szCs w:val="48"/>
                <w:lang w:val="uk-UA"/>
              </w:rPr>
            </w:pPr>
          </w:p>
        </w:tc>
      </w:tr>
      <w:tr w:rsidR="0020560F" w:rsidRPr="00D52F46" w:rsidTr="00707F6B">
        <w:tc>
          <w:tcPr>
            <w:tcW w:w="816" w:type="dxa"/>
          </w:tcPr>
          <w:p w:rsidR="0020560F" w:rsidRPr="00D52F46" w:rsidRDefault="0020560F" w:rsidP="0020560F">
            <w:pPr>
              <w:spacing w:line="276" w:lineRule="auto"/>
              <w:jc w:val="center"/>
              <w:rPr>
                <w:sz w:val="28"/>
                <w:szCs w:val="48"/>
                <w:lang w:val="uk-UA"/>
              </w:rPr>
            </w:pPr>
            <w:r>
              <w:rPr>
                <w:sz w:val="28"/>
                <w:szCs w:val="48"/>
                <w:lang w:val="uk-UA"/>
              </w:rPr>
              <w:t>4.</w:t>
            </w:r>
          </w:p>
        </w:tc>
        <w:tc>
          <w:tcPr>
            <w:tcW w:w="4224" w:type="dxa"/>
          </w:tcPr>
          <w:p w:rsidR="0020560F" w:rsidRPr="00D52F46" w:rsidRDefault="00F4463E" w:rsidP="0020560F">
            <w:pPr>
              <w:spacing w:line="276" w:lineRule="auto"/>
              <w:jc w:val="center"/>
              <w:rPr>
                <w:sz w:val="28"/>
                <w:szCs w:val="48"/>
                <w:lang w:val="uk-UA"/>
              </w:rPr>
            </w:pPr>
            <w:r>
              <w:rPr>
                <w:sz w:val="28"/>
                <w:szCs w:val="48"/>
                <w:lang w:val="uk-UA"/>
              </w:rPr>
              <w:t xml:space="preserve">Систематично здійснювати контроль за станом та доцільністю використання твердого інвентарю, </w:t>
            </w:r>
            <w:r w:rsidR="00F83504">
              <w:rPr>
                <w:sz w:val="28"/>
                <w:szCs w:val="48"/>
                <w:lang w:val="uk-UA"/>
              </w:rPr>
              <w:t xml:space="preserve">спортивних та ігрових </w:t>
            </w:r>
            <w:r>
              <w:rPr>
                <w:sz w:val="28"/>
                <w:szCs w:val="48"/>
                <w:lang w:val="uk-UA"/>
              </w:rPr>
              <w:t>майданчиків</w:t>
            </w:r>
            <w:r w:rsidR="00F83504">
              <w:rPr>
                <w:sz w:val="28"/>
                <w:szCs w:val="48"/>
                <w:lang w:val="uk-UA"/>
              </w:rPr>
              <w:t>.</w:t>
            </w:r>
          </w:p>
        </w:tc>
        <w:tc>
          <w:tcPr>
            <w:tcW w:w="2723" w:type="dxa"/>
          </w:tcPr>
          <w:p w:rsidR="0020560F" w:rsidRPr="00D52F46" w:rsidRDefault="00AD1EB5" w:rsidP="0020560F">
            <w:pPr>
              <w:spacing w:line="276" w:lineRule="auto"/>
              <w:jc w:val="center"/>
              <w:rPr>
                <w:sz w:val="28"/>
                <w:szCs w:val="48"/>
                <w:lang w:val="uk-UA"/>
              </w:rPr>
            </w:pPr>
            <w:r>
              <w:rPr>
                <w:sz w:val="28"/>
                <w:szCs w:val="48"/>
                <w:lang w:val="uk-UA"/>
              </w:rPr>
              <w:t xml:space="preserve">протягом року </w:t>
            </w:r>
          </w:p>
        </w:tc>
        <w:tc>
          <w:tcPr>
            <w:tcW w:w="2091" w:type="dxa"/>
          </w:tcPr>
          <w:p w:rsidR="0020560F" w:rsidRPr="00D52F46" w:rsidRDefault="0020560F" w:rsidP="0020560F">
            <w:pPr>
              <w:spacing w:line="276" w:lineRule="auto"/>
              <w:jc w:val="center"/>
              <w:rPr>
                <w:sz w:val="28"/>
                <w:szCs w:val="48"/>
                <w:lang w:val="uk-UA"/>
              </w:rPr>
            </w:pPr>
          </w:p>
        </w:tc>
      </w:tr>
      <w:tr w:rsidR="0020560F" w:rsidRPr="00D52F46" w:rsidTr="00707F6B">
        <w:tc>
          <w:tcPr>
            <w:tcW w:w="816" w:type="dxa"/>
          </w:tcPr>
          <w:p w:rsidR="0020560F" w:rsidRPr="00D52F46" w:rsidRDefault="0020560F" w:rsidP="0020560F">
            <w:pPr>
              <w:spacing w:line="276" w:lineRule="auto"/>
              <w:jc w:val="center"/>
              <w:rPr>
                <w:sz w:val="28"/>
                <w:szCs w:val="48"/>
                <w:lang w:val="uk-UA"/>
              </w:rPr>
            </w:pPr>
            <w:r>
              <w:rPr>
                <w:sz w:val="28"/>
                <w:szCs w:val="48"/>
                <w:lang w:val="uk-UA"/>
              </w:rPr>
              <w:t>5.</w:t>
            </w:r>
          </w:p>
        </w:tc>
        <w:tc>
          <w:tcPr>
            <w:tcW w:w="4224" w:type="dxa"/>
          </w:tcPr>
          <w:p w:rsidR="0020560F" w:rsidRPr="00D52F46" w:rsidRDefault="00F83504" w:rsidP="0020560F">
            <w:pPr>
              <w:spacing w:line="276" w:lineRule="auto"/>
              <w:jc w:val="center"/>
              <w:rPr>
                <w:sz w:val="28"/>
                <w:szCs w:val="48"/>
                <w:lang w:val="uk-UA"/>
              </w:rPr>
            </w:pPr>
            <w:r>
              <w:rPr>
                <w:sz w:val="28"/>
                <w:szCs w:val="48"/>
                <w:lang w:val="uk-UA"/>
              </w:rPr>
              <w:t>Контролювати використання діалектичних килимів на харчоблоці та пральні.</w:t>
            </w:r>
          </w:p>
        </w:tc>
        <w:tc>
          <w:tcPr>
            <w:tcW w:w="2723" w:type="dxa"/>
          </w:tcPr>
          <w:p w:rsidR="0020560F" w:rsidRPr="00D52F46" w:rsidRDefault="00F83504" w:rsidP="0020560F">
            <w:pPr>
              <w:spacing w:line="276" w:lineRule="auto"/>
              <w:jc w:val="center"/>
              <w:rPr>
                <w:sz w:val="28"/>
                <w:szCs w:val="48"/>
                <w:lang w:val="uk-UA"/>
              </w:rPr>
            </w:pPr>
            <w:r>
              <w:rPr>
                <w:sz w:val="28"/>
                <w:szCs w:val="48"/>
                <w:lang w:val="uk-UA"/>
              </w:rPr>
              <w:t>грудень</w:t>
            </w:r>
          </w:p>
        </w:tc>
        <w:tc>
          <w:tcPr>
            <w:tcW w:w="2091" w:type="dxa"/>
          </w:tcPr>
          <w:p w:rsidR="0020560F" w:rsidRPr="00D52F46" w:rsidRDefault="0020560F" w:rsidP="0020560F">
            <w:pPr>
              <w:spacing w:line="276" w:lineRule="auto"/>
              <w:jc w:val="center"/>
              <w:rPr>
                <w:sz w:val="28"/>
                <w:szCs w:val="48"/>
                <w:lang w:val="uk-UA"/>
              </w:rPr>
            </w:pPr>
          </w:p>
        </w:tc>
      </w:tr>
      <w:tr w:rsidR="0020560F" w:rsidRPr="00D52F46" w:rsidTr="00707F6B">
        <w:tc>
          <w:tcPr>
            <w:tcW w:w="816" w:type="dxa"/>
          </w:tcPr>
          <w:p w:rsidR="0020560F" w:rsidRPr="00D52F46" w:rsidRDefault="0020560F" w:rsidP="0020560F">
            <w:pPr>
              <w:spacing w:line="276" w:lineRule="auto"/>
              <w:jc w:val="center"/>
              <w:rPr>
                <w:sz w:val="28"/>
                <w:szCs w:val="48"/>
                <w:lang w:val="uk-UA"/>
              </w:rPr>
            </w:pPr>
            <w:r>
              <w:rPr>
                <w:sz w:val="28"/>
                <w:szCs w:val="48"/>
                <w:lang w:val="uk-UA"/>
              </w:rPr>
              <w:t>6.</w:t>
            </w:r>
          </w:p>
        </w:tc>
        <w:tc>
          <w:tcPr>
            <w:tcW w:w="4224" w:type="dxa"/>
          </w:tcPr>
          <w:p w:rsidR="0020560F" w:rsidRPr="00D52F46" w:rsidRDefault="00F83504" w:rsidP="0020560F">
            <w:pPr>
              <w:spacing w:line="276" w:lineRule="auto"/>
              <w:jc w:val="center"/>
              <w:rPr>
                <w:sz w:val="28"/>
                <w:szCs w:val="48"/>
                <w:lang w:val="uk-UA"/>
              </w:rPr>
            </w:pPr>
            <w:r>
              <w:rPr>
                <w:sz w:val="28"/>
                <w:szCs w:val="48"/>
                <w:lang w:val="uk-UA"/>
              </w:rPr>
              <w:t xml:space="preserve"> Розглядати скарги або неполадки та притягувати до відповідальності працівників, які порушують вимоги щодо охорони праці.</w:t>
            </w:r>
          </w:p>
        </w:tc>
        <w:tc>
          <w:tcPr>
            <w:tcW w:w="2723" w:type="dxa"/>
          </w:tcPr>
          <w:p w:rsidR="0020560F" w:rsidRPr="00D52F46" w:rsidRDefault="00F83504" w:rsidP="0020560F">
            <w:pPr>
              <w:spacing w:line="276" w:lineRule="auto"/>
              <w:jc w:val="center"/>
              <w:rPr>
                <w:sz w:val="28"/>
                <w:szCs w:val="48"/>
                <w:lang w:val="uk-UA"/>
              </w:rPr>
            </w:pPr>
            <w:r>
              <w:rPr>
                <w:sz w:val="28"/>
                <w:szCs w:val="48"/>
                <w:lang w:val="uk-UA"/>
              </w:rPr>
              <w:t>В разі потреби.</w:t>
            </w:r>
          </w:p>
        </w:tc>
        <w:tc>
          <w:tcPr>
            <w:tcW w:w="2091" w:type="dxa"/>
          </w:tcPr>
          <w:p w:rsidR="0020560F" w:rsidRPr="00D52F46" w:rsidRDefault="0020560F" w:rsidP="0020560F">
            <w:pPr>
              <w:spacing w:line="276" w:lineRule="auto"/>
              <w:jc w:val="center"/>
              <w:rPr>
                <w:sz w:val="28"/>
                <w:szCs w:val="48"/>
                <w:lang w:val="uk-UA"/>
              </w:rPr>
            </w:pPr>
          </w:p>
        </w:tc>
      </w:tr>
    </w:tbl>
    <w:p w:rsidR="007D5623" w:rsidRDefault="007D5623" w:rsidP="00602E76">
      <w:pPr>
        <w:spacing w:line="276" w:lineRule="auto"/>
        <w:rPr>
          <w:b/>
          <w:sz w:val="48"/>
          <w:szCs w:val="48"/>
          <w:u w:val="single"/>
          <w:lang w:val="uk-UA"/>
        </w:rPr>
      </w:pPr>
    </w:p>
    <w:p w:rsidR="00FB4D30" w:rsidRDefault="00FB4D30" w:rsidP="00602E76">
      <w:pPr>
        <w:spacing w:line="276" w:lineRule="auto"/>
        <w:rPr>
          <w:b/>
          <w:sz w:val="48"/>
          <w:szCs w:val="48"/>
          <w:u w:val="single"/>
          <w:lang w:val="uk-UA"/>
        </w:rPr>
      </w:pPr>
    </w:p>
    <w:p w:rsidR="0030763D" w:rsidRDefault="0030763D" w:rsidP="00602E76">
      <w:pPr>
        <w:spacing w:line="276" w:lineRule="auto"/>
        <w:rPr>
          <w:b/>
          <w:sz w:val="48"/>
          <w:szCs w:val="48"/>
          <w:u w:val="single"/>
          <w:lang w:val="uk-UA"/>
        </w:rPr>
      </w:pPr>
    </w:p>
    <w:p w:rsidR="00F12181" w:rsidRPr="000D2AE5" w:rsidRDefault="000D2AE5" w:rsidP="00F12181">
      <w:pPr>
        <w:spacing w:line="276" w:lineRule="auto"/>
        <w:jc w:val="center"/>
        <w:rPr>
          <w:b/>
          <w:sz w:val="44"/>
          <w:szCs w:val="48"/>
          <w:u w:val="single"/>
          <w:lang w:val="uk-UA"/>
        </w:rPr>
      </w:pPr>
      <w:r w:rsidRPr="000D2AE5">
        <w:rPr>
          <w:b/>
          <w:sz w:val="44"/>
          <w:szCs w:val="48"/>
          <w:u w:val="single"/>
          <w:lang w:val="uk-UA"/>
        </w:rPr>
        <w:lastRenderedPageBreak/>
        <w:t>2.10.</w:t>
      </w:r>
      <w:r w:rsidR="0030763D">
        <w:rPr>
          <w:b/>
          <w:sz w:val="44"/>
          <w:szCs w:val="48"/>
          <w:u w:val="single"/>
          <w:lang w:val="uk-UA"/>
        </w:rPr>
        <w:t xml:space="preserve"> Команда супроводу дітей</w:t>
      </w:r>
      <w:r w:rsidR="00F12181" w:rsidRPr="000D2AE5">
        <w:rPr>
          <w:b/>
          <w:sz w:val="44"/>
          <w:szCs w:val="48"/>
          <w:u w:val="single"/>
          <w:lang w:val="uk-UA"/>
        </w:rPr>
        <w:t xml:space="preserve"> з ООП.</w:t>
      </w:r>
    </w:p>
    <w:p w:rsidR="0068009D" w:rsidRPr="0068009D" w:rsidRDefault="0068009D" w:rsidP="0068009D">
      <w:pPr>
        <w:spacing w:line="276" w:lineRule="auto"/>
        <w:jc w:val="center"/>
        <w:rPr>
          <w:b/>
          <w:sz w:val="36"/>
          <w:szCs w:val="48"/>
          <w:lang w:val="uk-UA"/>
        </w:rPr>
      </w:pPr>
      <w:r>
        <w:rPr>
          <w:b/>
          <w:sz w:val="36"/>
          <w:szCs w:val="48"/>
          <w:lang w:val="uk-UA"/>
        </w:rPr>
        <w:t>н</w:t>
      </w:r>
      <w:r w:rsidR="00AD0F73">
        <w:rPr>
          <w:b/>
          <w:sz w:val="36"/>
          <w:szCs w:val="48"/>
          <w:lang w:val="uk-UA"/>
        </w:rPr>
        <w:t>а 2025</w:t>
      </w:r>
      <w:r w:rsidR="00077008">
        <w:rPr>
          <w:b/>
          <w:sz w:val="36"/>
          <w:szCs w:val="48"/>
          <w:lang w:val="uk-UA"/>
        </w:rPr>
        <w:t xml:space="preserve"> /</w:t>
      </w:r>
      <w:r w:rsidR="00AD0F73">
        <w:rPr>
          <w:b/>
          <w:sz w:val="36"/>
          <w:szCs w:val="48"/>
          <w:lang w:val="uk-UA"/>
        </w:rPr>
        <w:t xml:space="preserve"> 2026</w:t>
      </w:r>
      <w:r w:rsidRPr="0068009D">
        <w:rPr>
          <w:b/>
          <w:sz w:val="36"/>
          <w:szCs w:val="48"/>
          <w:lang w:val="uk-UA"/>
        </w:rPr>
        <w:t xml:space="preserve"> навчальний рік</w:t>
      </w:r>
    </w:p>
    <w:p w:rsidR="007F215B" w:rsidRDefault="00F12181" w:rsidP="007F62A7">
      <w:pPr>
        <w:spacing w:line="276" w:lineRule="auto"/>
        <w:rPr>
          <w:sz w:val="28"/>
          <w:szCs w:val="48"/>
          <w:lang w:val="uk-UA"/>
        </w:rPr>
      </w:pPr>
      <w:r w:rsidRPr="0068009D">
        <w:rPr>
          <w:b/>
          <w:sz w:val="28"/>
          <w:szCs w:val="48"/>
          <w:lang w:val="uk-UA"/>
        </w:rPr>
        <w:t>Склад команди</w:t>
      </w:r>
      <w:r>
        <w:rPr>
          <w:sz w:val="28"/>
          <w:szCs w:val="48"/>
          <w:lang w:val="uk-UA"/>
        </w:rPr>
        <w:t>:</w:t>
      </w:r>
      <w:r w:rsidR="00270071">
        <w:rPr>
          <w:sz w:val="28"/>
          <w:szCs w:val="48"/>
          <w:lang w:val="uk-UA"/>
        </w:rPr>
        <w:t>Нат</w:t>
      </w:r>
      <w:r w:rsidR="00760BC4">
        <w:rPr>
          <w:sz w:val="28"/>
          <w:szCs w:val="48"/>
          <w:lang w:val="uk-UA"/>
        </w:rPr>
        <w:t>а</w:t>
      </w:r>
      <w:r w:rsidR="00270071">
        <w:rPr>
          <w:sz w:val="28"/>
          <w:szCs w:val="48"/>
          <w:lang w:val="uk-UA"/>
        </w:rPr>
        <w:t xml:space="preserve">ля </w:t>
      </w:r>
      <w:r w:rsidR="00760BC4">
        <w:rPr>
          <w:sz w:val="28"/>
          <w:szCs w:val="48"/>
          <w:lang w:val="uk-UA"/>
        </w:rPr>
        <w:t>МЕЛЬНИК</w:t>
      </w:r>
      <w:r w:rsidR="007F215B">
        <w:rPr>
          <w:sz w:val="28"/>
          <w:szCs w:val="48"/>
          <w:lang w:val="uk-UA"/>
        </w:rPr>
        <w:t xml:space="preserve"> – директор КЗ «ЗДО №18 ВМР»</w:t>
      </w:r>
      <w:r w:rsidR="0030763D">
        <w:rPr>
          <w:sz w:val="28"/>
          <w:szCs w:val="48"/>
          <w:lang w:val="uk-UA"/>
        </w:rPr>
        <w:t xml:space="preserve"> </w:t>
      </w:r>
    </w:p>
    <w:p w:rsidR="00F12181" w:rsidRDefault="00270071" w:rsidP="009540CA">
      <w:pPr>
        <w:spacing w:line="276" w:lineRule="auto"/>
        <w:rPr>
          <w:sz w:val="28"/>
          <w:szCs w:val="48"/>
          <w:lang w:val="uk-UA"/>
        </w:rPr>
      </w:pPr>
      <w:r>
        <w:rPr>
          <w:sz w:val="28"/>
          <w:szCs w:val="48"/>
          <w:lang w:val="uk-UA"/>
        </w:rPr>
        <w:t xml:space="preserve">Олеся </w:t>
      </w:r>
      <w:r w:rsidR="00760BC4">
        <w:rPr>
          <w:sz w:val="28"/>
          <w:szCs w:val="48"/>
          <w:lang w:val="uk-UA"/>
        </w:rPr>
        <w:t>КОВАЛЬ</w:t>
      </w:r>
      <w:r w:rsidR="00F12181">
        <w:rPr>
          <w:sz w:val="28"/>
          <w:szCs w:val="48"/>
          <w:lang w:val="uk-UA"/>
        </w:rPr>
        <w:t xml:space="preserve"> – вихователь – методист;</w:t>
      </w:r>
    </w:p>
    <w:p w:rsidR="00F12181" w:rsidRDefault="0030763D" w:rsidP="009540CA">
      <w:pPr>
        <w:spacing w:line="276" w:lineRule="auto"/>
        <w:rPr>
          <w:sz w:val="28"/>
          <w:szCs w:val="48"/>
          <w:lang w:val="uk-UA"/>
        </w:rPr>
      </w:pPr>
      <w:r>
        <w:rPr>
          <w:sz w:val="28"/>
          <w:szCs w:val="48"/>
          <w:lang w:val="uk-UA"/>
        </w:rPr>
        <w:t>Ольга БАСІСТА</w:t>
      </w:r>
      <w:r w:rsidR="0053163A">
        <w:rPr>
          <w:sz w:val="28"/>
          <w:szCs w:val="48"/>
          <w:lang w:val="uk-UA"/>
        </w:rPr>
        <w:t xml:space="preserve"> </w:t>
      </w:r>
      <w:r>
        <w:rPr>
          <w:sz w:val="28"/>
          <w:szCs w:val="48"/>
          <w:lang w:val="uk-UA"/>
        </w:rPr>
        <w:t xml:space="preserve"> </w:t>
      </w:r>
      <w:r w:rsidR="00F12181">
        <w:rPr>
          <w:sz w:val="28"/>
          <w:szCs w:val="48"/>
          <w:lang w:val="uk-UA"/>
        </w:rPr>
        <w:t>– вихователь інклюзивної групи;</w:t>
      </w:r>
    </w:p>
    <w:p w:rsidR="00F12181" w:rsidRDefault="0030763D" w:rsidP="009540CA">
      <w:pPr>
        <w:spacing w:line="276" w:lineRule="auto"/>
        <w:rPr>
          <w:sz w:val="28"/>
          <w:szCs w:val="48"/>
          <w:lang w:val="uk-UA"/>
        </w:rPr>
      </w:pPr>
      <w:r>
        <w:rPr>
          <w:sz w:val="28"/>
          <w:szCs w:val="48"/>
          <w:lang w:val="uk-UA"/>
        </w:rPr>
        <w:t>Аліна ЛИТВИНЮК</w:t>
      </w:r>
      <w:r w:rsidR="0053163A">
        <w:rPr>
          <w:sz w:val="28"/>
          <w:szCs w:val="48"/>
          <w:lang w:val="uk-UA"/>
        </w:rPr>
        <w:t xml:space="preserve"> </w:t>
      </w:r>
      <w:r>
        <w:rPr>
          <w:sz w:val="28"/>
          <w:szCs w:val="48"/>
          <w:lang w:val="uk-UA"/>
        </w:rPr>
        <w:t xml:space="preserve"> </w:t>
      </w:r>
      <w:r w:rsidR="00F12181">
        <w:rPr>
          <w:sz w:val="28"/>
          <w:szCs w:val="48"/>
          <w:lang w:val="uk-UA"/>
        </w:rPr>
        <w:t xml:space="preserve"> – вихователь інклюзивної групи.</w:t>
      </w:r>
    </w:p>
    <w:p w:rsidR="0030763D" w:rsidRDefault="0030763D" w:rsidP="009540CA">
      <w:pPr>
        <w:spacing w:line="276" w:lineRule="auto"/>
        <w:rPr>
          <w:sz w:val="28"/>
          <w:szCs w:val="48"/>
          <w:lang w:val="uk-UA"/>
        </w:rPr>
      </w:pPr>
      <w:r>
        <w:rPr>
          <w:sz w:val="28"/>
          <w:szCs w:val="48"/>
          <w:lang w:val="uk-UA"/>
        </w:rPr>
        <w:t xml:space="preserve">Ірина </w:t>
      </w:r>
      <w:r w:rsidR="0001110A">
        <w:rPr>
          <w:sz w:val="28"/>
          <w:szCs w:val="48"/>
          <w:lang w:val="uk-UA"/>
        </w:rPr>
        <w:t>ГОНЧАРУК</w:t>
      </w:r>
      <w:r>
        <w:rPr>
          <w:sz w:val="28"/>
          <w:szCs w:val="48"/>
          <w:lang w:val="uk-UA"/>
        </w:rPr>
        <w:t xml:space="preserve"> – практичний психолог</w:t>
      </w:r>
    </w:p>
    <w:p w:rsidR="00760BC4" w:rsidRDefault="00394185" w:rsidP="009540CA">
      <w:pPr>
        <w:spacing w:line="276" w:lineRule="auto"/>
        <w:rPr>
          <w:sz w:val="28"/>
          <w:szCs w:val="48"/>
          <w:lang w:val="uk-UA"/>
        </w:rPr>
      </w:pPr>
      <w:r>
        <w:rPr>
          <w:sz w:val="28"/>
          <w:szCs w:val="48"/>
          <w:lang w:val="uk-UA"/>
        </w:rPr>
        <w:t xml:space="preserve">Оксана </w:t>
      </w:r>
      <w:r w:rsidR="00683179">
        <w:rPr>
          <w:sz w:val="28"/>
          <w:szCs w:val="48"/>
          <w:lang w:val="uk-UA"/>
        </w:rPr>
        <w:t>БЕДРАК</w:t>
      </w:r>
      <w:r w:rsidR="00760BC4">
        <w:rPr>
          <w:sz w:val="28"/>
          <w:szCs w:val="48"/>
          <w:lang w:val="uk-UA"/>
        </w:rPr>
        <w:t xml:space="preserve"> – старша медична сестра</w:t>
      </w:r>
    </w:p>
    <w:p w:rsidR="0053163A" w:rsidRPr="00F12181" w:rsidRDefault="009540CA" w:rsidP="007F62A7">
      <w:pPr>
        <w:spacing w:line="276" w:lineRule="auto"/>
        <w:rPr>
          <w:sz w:val="28"/>
          <w:szCs w:val="48"/>
          <w:lang w:val="uk-UA"/>
        </w:rPr>
      </w:pPr>
      <w:r>
        <w:rPr>
          <w:sz w:val="28"/>
          <w:szCs w:val="48"/>
          <w:lang w:val="uk-UA"/>
        </w:rPr>
        <w:t xml:space="preserve">                             </w:t>
      </w:r>
      <w:r w:rsidR="0030763D">
        <w:rPr>
          <w:sz w:val="28"/>
          <w:szCs w:val="48"/>
          <w:lang w:val="uk-UA"/>
        </w:rPr>
        <w:t xml:space="preserve"> Батьки дітей.</w:t>
      </w:r>
    </w:p>
    <w:tbl>
      <w:tblPr>
        <w:tblStyle w:val="a7"/>
        <w:tblW w:w="0" w:type="auto"/>
        <w:tblInd w:w="-176" w:type="dxa"/>
        <w:tblLook w:val="04A0" w:firstRow="1" w:lastRow="0" w:firstColumn="1" w:lastColumn="0" w:noHBand="0" w:noVBand="1"/>
      </w:tblPr>
      <w:tblGrid>
        <w:gridCol w:w="730"/>
        <w:gridCol w:w="5508"/>
        <w:gridCol w:w="2410"/>
        <w:gridCol w:w="1382"/>
      </w:tblGrid>
      <w:tr w:rsidR="00D52F46" w:rsidRPr="0053163A" w:rsidTr="007F62A7">
        <w:tc>
          <w:tcPr>
            <w:tcW w:w="730" w:type="dxa"/>
          </w:tcPr>
          <w:p w:rsidR="00D52F46" w:rsidRPr="007F62A7" w:rsidRDefault="00D52F46" w:rsidP="00F7118D">
            <w:pPr>
              <w:spacing w:line="276" w:lineRule="auto"/>
              <w:jc w:val="center"/>
              <w:rPr>
                <w:b/>
                <w:i/>
                <w:szCs w:val="48"/>
                <w:lang w:val="uk-UA"/>
              </w:rPr>
            </w:pPr>
            <w:r w:rsidRPr="007F62A7">
              <w:rPr>
                <w:b/>
                <w:i/>
                <w:szCs w:val="48"/>
                <w:lang w:val="uk-UA"/>
              </w:rPr>
              <w:t>№з/п</w:t>
            </w:r>
          </w:p>
        </w:tc>
        <w:tc>
          <w:tcPr>
            <w:tcW w:w="5508" w:type="dxa"/>
          </w:tcPr>
          <w:p w:rsidR="00D52F46" w:rsidRPr="007F62A7" w:rsidRDefault="00D52F46" w:rsidP="00F7118D">
            <w:pPr>
              <w:spacing w:line="276" w:lineRule="auto"/>
              <w:jc w:val="center"/>
              <w:rPr>
                <w:b/>
                <w:i/>
                <w:szCs w:val="48"/>
                <w:lang w:val="uk-UA"/>
              </w:rPr>
            </w:pPr>
            <w:r w:rsidRPr="007F62A7">
              <w:rPr>
                <w:b/>
                <w:i/>
                <w:szCs w:val="48"/>
                <w:lang w:val="uk-UA"/>
              </w:rPr>
              <w:t>Зміст роботи</w:t>
            </w:r>
          </w:p>
        </w:tc>
        <w:tc>
          <w:tcPr>
            <w:tcW w:w="2410" w:type="dxa"/>
          </w:tcPr>
          <w:p w:rsidR="00D52F46" w:rsidRPr="007F62A7" w:rsidRDefault="00D52F46" w:rsidP="00F7118D">
            <w:pPr>
              <w:spacing w:line="276" w:lineRule="auto"/>
              <w:jc w:val="center"/>
              <w:rPr>
                <w:b/>
                <w:i/>
                <w:szCs w:val="48"/>
                <w:lang w:val="uk-UA"/>
              </w:rPr>
            </w:pPr>
            <w:r w:rsidRPr="007F62A7">
              <w:rPr>
                <w:b/>
                <w:i/>
                <w:szCs w:val="48"/>
                <w:lang w:val="uk-UA"/>
              </w:rPr>
              <w:t>Термін виконання</w:t>
            </w:r>
          </w:p>
        </w:tc>
        <w:tc>
          <w:tcPr>
            <w:tcW w:w="1382" w:type="dxa"/>
          </w:tcPr>
          <w:p w:rsidR="00D52F46" w:rsidRPr="007F62A7" w:rsidRDefault="00D52F46" w:rsidP="00F7118D">
            <w:pPr>
              <w:spacing w:line="276" w:lineRule="auto"/>
              <w:jc w:val="center"/>
              <w:rPr>
                <w:b/>
                <w:i/>
                <w:szCs w:val="48"/>
                <w:lang w:val="uk-UA"/>
              </w:rPr>
            </w:pPr>
            <w:r w:rsidRPr="007F62A7">
              <w:rPr>
                <w:b/>
                <w:i/>
                <w:szCs w:val="48"/>
                <w:lang w:val="uk-UA"/>
              </w:rPr>
              <w:t>Примітка</w:t>
            </w:r>
          </w:p>
        </w:tc>
      </w:tr>
      <w:tr w:rsidR="00D52F46" w:rsidRPr="00D52F46" w:rsidTr="007F62A7">
        <w:tc>
          <w:tcPr>
            <w:tcW w:w="730" w:type="dxa"/>
          </w:tcPr>
          <w:p w:rsidR="00D52F46" w:rsidRPr="00D52F46" w:rsidRDefault="00D52F46" w:rsidP="00F7118D">
            <w:pPr>
              <w:spacing w:line="276" w:lineRule="auto"/>
              <w:jc w:val="center"/>
              <w:rPr>
                <w:sz w:val="28"/>
                <w:szCs w:val="48"/>
                <w:lang w:val="uk-UA"/>
              </w:rPr>
            </w:pPr>
            <w:r>
              <w:rPr>
                <w:sz w:val="28"/>
                <w:szCs w:val="48"/>
                <w:lang w:val="uk-UA"/>
              </w:rPr>
              <w:t>1.</w:t>
            </w:r>
          </w:p>
        </w:tc>
        <w:tc>
          <w:tcPr>
            <w:tcW w:w="5508" w:type="dxa"/>
          </w:tcPr>
          <w:p w:rsidR="00D52F46" w:rsidRPr="00D52F46" w:rsidRDefault="00D52F46" w:rsidP="0030763D">
            <w:pPr>
              <w:spacing w:line="276" w:lineRule="auto"/>
              <w:jc w:val="center"/>
              <w:rPr>
                <w:sz w:val="28"/>
                <w:szCs w:val="48"/>
                <w:lang w:val="uk-UA"/>
              </w:rPr>
            </w:pPr>
            <w:r>
              <w:rPr>
                <w:sz w:val="28"/>
                <w:szCs w:val="48"/>
                <w:lang w:val="uk-UA"/>
              </w:rPr>
              <w:t xml:space="preserve"> Створення системи роботи з дітьми з ООП. </w:t>
            </w:r>
            <w:r w:rsidR="0030763D">
              <w:rPr>
                <w:sz w:val="28"/>
                <w:szCs w:val="48"/>
                <w:lang w:val="uk-UA"/>
              </w:rPr>
              <w:t xml:space="preserve"> </w:t>
            </w:r>
          </w:p>
        </w:tc>
        <w:tc>
          <w:tcPr>
            <w:tcW w:w="2410" w:type="dxa"/>
          </w:tcPr>
          <w:p w:rsidR="00D52F46" w:rsidRPr="00D52F46" w:rsidRDefault="00D52F46" w:rsidP="00F7118D">
            <w:pPr>
              <w:spacing w:line="276" w:lineRule="auto"/>
              <w:jc w:val="center"/>
              <w:rPr>
                <w:sz w:val="28"/>
                <w:szCs w:val="48"/>
                <w:lang w:val="uk-UA"/>
              </w:rPr>
            </w:pPr>
            <w:r>
              <w:rPr>
                <w:sz w:val="28"/>
                <w:szCs w:val="48"/>
                <w:lang w:val="uk-UA"/>
              </w:rPr>
              <w:t>вересень</w:t>
            </w:r>
          </w:p>
        </w:tc>
        <w:tc>
          <w:tcPr>
            <w:tcW w:w="1382" w:type="dxa"/>
          </w:tcPr>
          <w:p w:rsidR="00D52F46" w:rsidRPr="00D52F46" w:rsidRDefault="00D52F46" w:rsidP="00F7118D">
            <w:pPr>
              <w:spacing w:line="276" w:lineRule="auto"/>
              <w:jc w:val="center"/>
              <w:rPr>
                <w:sz w:val="28"/>
                <w:szCs w:val="48"/>
                <w:lang w:val="uk-UA"/>
              </w:rPr>
            </w:pPr>
          </w:p>
        </w:tc>
      </w:tr>
      <w:tr w:rsidR="00D52F46" w:rsidRPr="0030763D" w:rsidTr="007F62A7">
        <w:tc>
          <w:tcPr>
            <w:tcW w:w="730" w:type="dxa"/>
          </w:tcPr>
          <w:p w:rsidR="00D52F46" w:rsidRPr="00D52F46" w:rsidRDefault="00D52F46" w:rsidP="00F7118D">
            <w:pPr>
              <w:spacing w:line="276" w:lineRule="auto"/>
              <w:jc w:val="center"/>
              <w:rPr>
                <w:sz w:val="28"/>
                <w:szCs w:val="48"/>
                <w:lang w:val="uk-UA"/>
              </w:rPr>
            </w:pPr>
            <w:r>
              <w:rPr>
                <w:sz w:val="28"/>
                <w:szCs w:val="48"/>
                <w:lang w:val="uk-UA"/>
              </w:rPr>
              <w:t>2.</w:t>
            </w:r>
          </w:p>
        </w:tc>
        <w:tc>
          <w:tcPr>
            <w:tcW w:w="5508" w:type="dxa"/>
          </w:tcPr>
          <w:p w:rsidR="00D52F46" w:rsidRPr="00D52F46" w:rsidRDefault="0030763D" w:rsidP="009540CA">
            <w:pPr>
              <w:spacing w:line="276" w:lineRule="auto"/>
              <w:jc w:val="center"/>
              <w:rPr>
                <w:sz w:val="28"/>
                <w:szCs w:val="48"/>
                <w:lang w:val="uk-UA"/>
              </w:rPr>
            </w:pPr>
            <w:r>
              <w:rPr>
                <w:sz w:val="28"/>
                <w:szCs w:val="48"/>
                <w:lang w:val="uk-UA"/>
              </w:rPr>
              <w:t>Складання ІПР.</w:t>
            </w:r>
            <w:r w:rsidR="00D52F46">
              <w:rPr>
                <w:sz w:val="28"/>
                <w:szCs w:val="48"/>
                <w:lang w:val="uk-UA"/>
              </w:rPr>
              <w:t xml:space="preserve"> Затвердження плану роботи асистента вихователя, психолога</w:t>
            </w:r>
            <w:r w:rsidR="00D56BC1">
              <w:rPr>
                <w:sz w:val="28"/>
                <w:szCs w:val="48"/>
                <w:lang w:val="uk-UA"/>
              </w:rPr>
              <w:t xml:space="preserve"> розкладу занять з дітьми ООП.</w:t>
            </w:r>
          </w:p>
        </w:tc>
        <w:tc>
          <w:tcPr>
            <w:tcW w:w="2410" w:type="dxa"/>
          </w:tcPr>
          <w:p w:rsidR="00D52F46" w:rsidRPr="00D52F46" w:rsidRDefault="00D56BC1" w:rsidP="00F7118D">
            <w:pPr>
              <w:spacing w:line="276" w:lineRule="auto"/>
              <w:jc w:val="center"/>
              <w:rPr>
                <w:sz w:val="28"/>
                <w:szCs w:val="48"/>
                <w:lang w:val="uk-UA"/>
              </w:rPr>
            </w:pPr>
            <w:r>
              <w:rPr>
                <w:sz w:val="28"/>
                <w:szCs w:val="48"/>
                <w:lang w:val="uk-UA"/>
              </w:rPr>
              <w:t xml:space="preserve"> вересень</w:t>
            </w:r>
          </w:p>
        </w:tc>
        <w:tc>
          <w:tcPr>
            <w:tcW w:w="1382" w:type="dxa"/>
          </w:tcPr>
          <w:p w:rsidR="00D52F46" w:rsidRPr="00D52F46" w:rsidRDefault="00D52F46" w:rsidP="00F7118D">
            <w:pPr>
              <w:spacing w:line="276" w:lineRule="auto"/>
              <w:jc w:val="center"/>
              <w:rPr>
                <w:sz w:val="28"/>
                <w:szCs w:val="48"/>
                <w:lang w:val="uk-UA"/>
              </w:rPr>
            </w:pPr>
          </w:p>
        </w:tc>
      </w:tr>
      <w:tr w:rsidR="00D52F46" w:rsidRPr="0030763D" w:rsidTr="007F62A7">
        <w:tc>
          <w:tcPr>
            <w:tcW w:w="730" w:type="dxa"/>
          </w:tcPr>
          <w:p w:rsidR="00D52F46" w:rsidRPr="00D52F46" w:rsidRDefault="00D56BC1" w:rsidP="00F7118D">
            <w:pPr>
              <w:spacing w:line="276" w:lineRule="auto"/>
              <w:jc w:val="center"/>
              <w:rPr>
                <w:sz w:val="28"/>
                <w:szCs w:val="48"/>
                <w:lang w:val="uk-UA"/>
              </w:rPr>
            </w:pPr>
            <w:r>
              <w:rPr>
                <w:sz w:val="28"/>
                <w:szCs w:val="48"/>
                <w:lang w:val="uk-UA"/>
              </w:rPr>
              <w:t>3.</w:t>
            </w:r>
          </w:p>
        </w:tc>
        <w:tc>
          <w:tcPr>
            <w:tcW w:w="5508" w:type="dxa"/>
          </w:tcPr>
          <w:p w:rsidR="00D52F46" w:rsidRPr="00D52F46" w:rsidRDefault="00D56BC1" w:rsidP="007F62A7">
            <w:pPr>
              <w:spacing w:line="276" w:lineRule="auto"/>
              <w:jc w:val="center"/>
              <w:rPr>
                <w:sz w:val="28"/>
                <w:szCs w:val="48"/>
                <w:lang w:val="uk-UA"/>
              </w:rPr>
            </w:pPr>
            <w:r>
              <w:rPr>
                <w:sz w:val="28"/>
                <w:szCs w:val="48"/>
                <w:lang w:val="uk-UA"/>
              </w:rPr>
              <w:t>Затвердження планування роботи з батьками.</w:t>
            </w:r>
            <w:r w:rsidR="007F62A7">
              <w:rPr>
                <w:sz w:val="28"/>
                <w:szCs w:val="48"/>
                <w:lang w:val="uk-UA"/>
              </w:rPr>
              <w:t xml:space="preserve"> </w:t>
            </w:r>
          </w:p>
        </w:tc>
        <w:tc>
          <w:tcPr>
            <w:tcW w:w="2410" w:type="dxa"/>
          </w:tcPr>
          <w:p w:rsidR="00D52F46" w:rsidRPr="00D52F46" w:rsidRDefault="00D56BC1" w:rsidP="00F7118D">
            <w:pPr>
              <w:spacing w:line="276" w:lineRule="auto"/>
              <w:jc w:val="center"/>
              <w:rPr>
                <w:sz w:val="28"/>
                <w:szCs w:val="48"/>
                <w:lang w:val="uk-UA"/>
              </w:rPr>
            </w:pPr>
            <w:r>
              <w:rPr>
                <w:sz w:val="28"/>
                <w:szCs w:val="48"/>
                <w:lang w:val="uk-UA"/>
              </w:rPr>
              <w:t>жовтень</w:t>
            </w:r>
          </w:p>
        </w:tc>
        <w:tc>
          <w:tcPr>
            <w:tcW w:w="1382" w:type="dxa"/>
          </w:tcPr>
          <w:p w:rsidR="00D52F46" w:rsidRPr="00D52F46" w:rsidRDefault="00D52F46" w:rsidP="00F7118D">
            <w:pPr>
              <w:spacing w:line="276" w:lineRule="auto"/>
              <w:jc w:val="center"/>
              <w:rPr>
                <w:sz w:val="28"/>
                <w:szCs w:val="48"/>
                <w:lang w:val="uk-UA"/>
              </w:rPr>
            </w:pPr>
          </w:p>
        </w:tc>
      </w:tr>
      <w:tr w:rsidR="009540CA" w:rsidRPr="00D52F46" w:rsidTr="007F62A7">
        <w:tc>
          <w:tcPr>
            <w:tcW w:w="730" w:type="dxa"/>
          </w:tcPr>
          <w:p w:rsidR="009540CA" w:rsidRPr="00D52F46" w:rsidRDefault="009540CA" w:rsidP="00F7118D">
            <w:pPr>
              <w:spacing w:line="276" w:lineRule="auto"/>
              <w:jc w:val="center"/>
              <w:rPr>
                <w:sz w:val="28"/>
                <w:szCs w:val="48"/>
                <w:lang w:val="uk-UA"/>
              </w:rPr>
            </w:pPr>
            <w:r>
              <w:rPr>
                <w:sz w:val="28"/>
                <w:szCs w:val="48"/>
                <w:lang w:val="uk-UA"/>
              </w:rPr>
              <w:t>4.</w:t>
            </w:r>
          </w:p>
        </w:tc>
        <w:tc>
          <w:tcPr>
            <w:tcW w:w="5508" w:type="dxa"/>
          </w:tcPr>
          <w:p w:rsidR="009540CA" w:rsidRPr="00D52F46" w:rsidRDefault="009540CA" w:rsidP="007F62A7">
            <w:pPr>
              <w:spacing w:line="276" w:lineRule="auto"/>
              <w:jc w:val="center"/>
              <w:rPr>
                <w:sz w:val="28"/>
                <w:szCs w:val="48"/>
                <w:lang w:val="uk-UA"/>
              </w:rPr>
            </w:pPr>
            <w:r>
              <w:rPr>
                <w:sz w:val="28"/>
                <w:szCs w:val="48"/>
                <w:lang w:val="uk-UA"/>
              </w:rPr>
              <w:t xml:space="preserve">Співпраця з </w:t>
            </w:r>
            <w:r w:rsidR="007F62A7">
              <w:rPr>
                <w:sz w:val="28"/>
                <w:szCs w:val="48"/>
                <w:lang w:val="uk-UA"/>
              </w:rPr>
              <w:t xml:space="preserve"> інклюзивним</w:t>
            </w:r>
            <w:r>
              <w:rPr>
                <w:sz w:val="28"/>
                <w:szCs w:val="48"/>
                <w:lang w:val="uk-UA"/>
              </w:rPr>
              <w:t xml:space="preserve"> </w:t>
            </w:r>
            <w:r w:rsidR="007F62A7">
              <w:rPr>
                <w:sz w:val="28"/>
                <w:szCs w:val="48"/>
                <w:lang w:val="uk-UA"/>
              </w:rPr>
              <w:t xml:space="preserve">ресурсним </w:t>
            </w:r>
            <w:r>
              <w:rPr>
                <w:sz w:val="28"/>
                <w:szCs w:val="48"/>
                <w:lang w:val="uk-UA"/>
              </w:rPr>
              <w:t xml:space="preserve">центром </w:t>
            </w:r>
            <w:r w:rsidR="007F62A7">
              <w:rPr>
                <w:sz w:val="28"/>
                <w:szCs w:val="48"/>
                <w:lang w:val="uk-UA"/>
              </w:rPr>
              <w:t xml:space="preserve"> </w:t>
            </w:r>
            <w:r>
              <w:rPr>
                <w:sz w:val="28"/>
                <w:szCs w:val="48"/>
                <w:lang w:val="uk-UA"/>
              </w:rPr>
              <w:t xml:space="preserve"> </w:t>
            </w:r>
            <w:r w:rsidR="007F62A7">
              <w:rPr>
                <w:sz w:val="28"/>
                <w:szCs w:val="48"/>
                <w:lang w:val="uk-UA"/>
              </w:rPr>
              <w:t xml:space="preserve"> </w:t>
            </w:r>
            <w:r>
              <w:rPr>
                <w:sz w:val="28"/>
                <w:szCs w:val="48"/>
                <w:lang w:val="uk-UA"/>
              </w:rPr>
              <w:t xml:space="preserve"> </w:t>
            </w:r>
            <w:r w:rsidR="007F62A7">
              <w:rPr>
                <w:sz w:val="28"/>
                <w:szCs w:val="48"/>
                <w:lang w:val="uk-UA"/>
              </w:rPr>
              <w:t xml:space="preserve"> </w:t>
            </w:r>
          </w:p>
        </w:tc>
        <w:tc>
          <w:tcPr>
            <w:tcW w:w="2410" w:type="dxa"/>
          </w:tcPr>
          <w:p w:rsidR="009540CA" w:rsidRPr="00D52F46" w:rsidRDefault="009540CA" w:rsidP="009540CA">
            <w:pPr>
              <w:spacing w:line="276" w:lineRule="auto"/>
              <w:jc w:val="center"/>
              <w:rPr>
                <w:sz w:val="28"/>
                <w:szCs w:val="48"/>
                <w:lang w:val="uk-UA"/>
              </w:rPr>
            </w:pPr>
            <w:r>
              <w:rPr>
                <w:sz w:val="28"/>
                <w:szCs w:val="48"/>
                <w:lang w:val="uk-UA"/>
              </w:rPr>
              <w:t>Протягом року</w:t>
            </w:r>
          </w:p>
        </w:tc>
        <w:tc>
          <w:tcPr>
            <w:tcW w:w="1382" w:type="dxa"/>
          </w:tcPr>
          <w:p w:rsidR="009540CA" w:rsidRPr="00D52F46" w:rsidRDefault="009540CA" w:rsidP="00F7118D">
            <w:pPr>
              <w:spacing w:line="276" w:lineRule="auto"/>
              <w:jc w:val="center"/>
              <w:rPr>
                <w:sz w:val="28"/>
                <w:szCs w:val="48"/>
                <w:lang w:val="uk-UA"/>
              </w:rPr>
            </w:pPr>
          </w:p>
        </w:tc>
      </w:tr>
      <w:tr w:rsidR="009540CA" w:rsidRPr="00D52F46" w:rsidTr="007F62A7">
        <w:tc>
          <w:tcPr>
            <w:tcW w:w="730" w:type="dxa"/>
          </w:tcPr>
          <w:p w:rsidR="009540CA" w:rsidRPr="00D52F46" w:rsidRDefault="009540CA" w:rsidP="00F7118D">
            <w:pPr>
              <w:spacing w:line="276" w:lineRule="auto"/>
              <w:jc w:val="center"/>
              <w:rPr>
                <w:sz w:val="28"/>
                <w:szCs w:val="48"/>
                <w:lang w:val="uk-UA"/>
              </w:rPr>
            </w:pPr>
            <w:r>
              <w:rPr>
                <w:sz w:val="28"/>
                <w:szCs w:val="48"/>
                <w:lang w:val="uk-UA"/>
              </w:rPr>
              <w:t>5.</w:t>
            </w:r>
          </w:p>
        </w:tc>
        <w:tc>
          <w:tcPr>
            <w:tcW w:w="5508" w:type="dxa"/>
          </w:tcPr>
          <w:p w:rsidR="009540CA" w:rsidRPr="00D52F46" w:rsidRDefault="009540CA" w:rsidP="009540CA">
            <w:pPr>
              <w:spacing w:line="276" w:lineRule="auto"/>
              <w:jc w:val="center"/>
              <w:rPr>
                <w:sz w:val="28"/>
                <w:szCs w:val="48"/>
                <w:lang w:val="uk-UA"/>
              </w:rPr>
            </w:pPr>
            <w:r>
              <w:rPr>
                <w:sz w:val="28"/>
                <w:szCs w:val="48"/>
                <w:lang w:val="uk-UA"/>
              </w:rPr>
              <w:t>Опитування команди супроводу «Особливості поведінки дітей з ООП на  заняттях та в посяг денному житті. (квартальний аналіз)</w:t>
            </w:r>
          </w:p>
        </w:tc>
        <w:tc>
          <w:tcPr>
            <w:tcW w:w="2410" w:type="dxa"/>
          </w:tcPr>
          <w:p w:rsidR="009540CA" w:rsidRPr="00D52F46" w:rsidRDefault="009540CA" w:rsidP="009540CA">
            <w:pPr>
              <w:spacing w:line="276" w:lineRule="auto"/>
              <w:jc w:val="center"/>
              <w:rPr>
                <w:sz w:val="28"/>
                <w:szCs w:val="48"/>
                <w:lang w:val="uk-UA"/>
              </w:rPr>
            </w:pPr>
            <w:r>
              <w:rPr>
                <w:sz w:val="28"/>
                <w:szCs w:val="48"/>
                <w:lang w:val="uk-UA"/>
              </w:rPr>
              <w:t>грудень</w:t>
            </w:r>
          </w:p>
        </w:tc>
        <w:tc>
          <w:tcPr>
            <w:tcW w:w="1382" w:type="dxa"/>
          </w:tcPr>
          <w:p w:rsidR="009540CA" w:rsidRPr="00D52F46" w:rsidRDefault="009540CA" w:rsidP="00F7118D">
            <w:pPr>
              <w:spacing w:line="276" w:lineRule="auto"/>
              <w:jc w:val="center"/>
              <w:rPr>
                <w:sz w:val="28"/>
                <w:szCs w:val="48"/>
                <w:lang w:val="uk-UA"/>
              </w:rPr>
            </w:pPr>
          </w:p>
        </w:tc>
      </w:tr>
      <w:tr w:rsidR="009540CA" w:rsidRPr="00D52F46" w:rsidTr="007F62A7">
        <w:tc>
          <w:tcPr>
            <w:tcW w:w="730" w:type="dxa"/>
          </w:tcPr>
          <w:p w:rsidR="009540CA" w:rsidRPr="00D52F46" w:rsidRDefault="009540CA" w:rsidP="00F7118D">
            <w:pPr>
              <w:spacing w:line="276" w:lineRule="auto"/>
              <w:jc w:val="center"/>
              <w:rPr>
                <w:sz w:val="28"/>
                <w:szCs w:val="48"/>
                <w:lang w:val="uk-UA"/>
              </w:rPr>
            </w:pPr>
            <w:r>
              <w:rPr>
                <w:sz w:val="28"/>
                <w:szCs w:val="48"/>
                <w:lang w:val="uk-UA"/>
              </w:rPr>
              <w:t>6.</w:t>
            </w:r>
          </w:p>
        </w:tc>
        <w:tc>
          <w:tcPr>
            <w:tcW w:w="5508" w:type="dxa"/>
          </w:tcPr>
          <w:p w:rsidR="009540CA" w:rsidRPr="00D52F46" w:rsidRDefault="009540CA" w:rsidP="009540CA">
            <w:pPr>
              <w:spacing w:line="276" w:lineRule="auto"/>
              <w:jc w:val="center"/>
              <w:rPr>
                <w:sz w:val="28"/>
                <w:szCs w:val="48"/>
                <w:lang w:val="uk-UA"/>
              </w:rPr>
            </w:pPr>
            <w:r>
              <w:rPr>
                <w:sz w:val="28"/>
                <w:szCs w:val="48"/>
                <w:lang w:val="uk-UA"/>
              </w:rPr>
              <w:t>Методичний порадник «Корекційно – розвивал</w:t>
            </w:r>
            <w:r w:rsidR="007F62A7">
              <w:rPr>
                <w:sz w:val="28"/>
                <w:szCs w:val="48"/>
                <w:lang w:val="uk-UA"/>
              </w:rPr>
              <w:t>ьні заняття для дітей з ООП</w:t>
            </w:r>
            <w:r>
              <w:rPr>
                <w:sz w:val="28"/>
                <w:szCs w:val="48"/>
                <w:lang w:val="uk-UA"/>
              </w:rPr>
              <w:t>»</w:t>
            </w:r>
          </w:p>
        </w:tc>
        <w:tc>
          <w:tcPr>
            <w:tcW w:w="2410" w:type="dxa"/>
          </w:tcPr>
          <w:p w:rsidR="009540CA" w:rsidRPr="00D52F46" w:rsidRDefault="009540CA" w:rsidP="009540CA">
            <w:pPr>
              <w:spacing w:line="276" w:lineRule="auto"/>
              <w:jc w:val="center"/>
              <w:rPr>
                <w:sz w:val="28"/>
                <w:szCs w:val="48"/>
                <w:lang w:val="uk-UA"/>
              </w:rPr>
            </w:pPr>
            <w:r>
              <w:rPr>
                <w:sz w:val="28"/>
                <w:szCs w:val="48"/>
                <w:lang w:val="uk-UA"/>
              </w:rPr>
              <w:t>лютий</w:t>
            </w:r>
          </w:p>
        </w:tc>
        <w:tc>
          <w:tcPr>
            <w:tcW w:w="1382" w:type="dxa"/>
          </w:tcPr>
          <w:p w:rsidR="009540CA" w:rsidRPr="00D52F46" w:rsidRDefault="009540CA" w:rsidP="009540CA">
            <w:pPr>
              <w:spacing w:line="276" w:lineRule="auto"/>
              <w:jc w:val="center"/>
              <w:rPr>
                <w:sz w:val="28"/>
                <w:szCs w:val="48"/>
                <w:lang w:val="uk-UA"/>
              </w:rPr>
            </w:pPr>
          </w:p>
        </w:tc>
      </w:tr>
      <w:tr w:rsidR="009540CA" w:rsidRPr="00D52F46" w:rsidTr="007F62A7">
        <w:tc>
          <w:tcPr>
            <w:tcW w:w="730" w:type="dxa"/>
          </w:tcPr>
          <w:p w:rsidR="009540CA" w:rsidRPr="00D52F46" w:rsidRDefault="009540CA" w:rsidP="00F7118D">
            <w:pPr>
              <w:spacing w:line="276" w:lineRule="auto"/>
              <w:jc w:val="center"/>
              <w:rPr>
                <w:sz w:val="28"/>
                <w:szCs w:val="48"/>
                <w:lang w:val="uk-UA"/>
              </w:rPr>
            </w:pPr>
            <w:r>
              <w:rPr>
                <w:sz w:val="28"/>
                <w:szCs w:val="48"/>
                <w:lang w:val="uk-UA"/>
              </w:rPr>
              <w:t>7.</w:t>
            </w:r>
          </w:p>
        </w:tc>
        <w:tc>
          <w:tcPr>
            <w:tcW w:w="5508" w:type="dxa"/>
          </w:tcPr>
          <w:p w:rsidR="009540CA" w:rsidRDefault="009540CA" w:rsidP="009540CA">
            <w:pPr>
              <w:spacing w:line="276" w:lineRule="auto"/>
              <w:jc w:val="center"/>
              <w:rPr>
                <w:sz w:val="28"/>
                <w:szCs w:val="48"/>
                <w:lang w:val="uk-UA"/>
              </w:rPr>
            </w:pPr>
            <w:r>
              <w:rPr>
                <w:sz w:val="28"/>
                <w:szCs w:val="48"/>
                <w:lang w:val="uk-UA"/>
              </w:rPr>
              <w:t xml:space="preserve">  Обмін думками: «Труднощі при роботі з дітьми ООП»(корекційний аналіз)</w:t>
            </w:r>
          </w:p>
        </w:tc>
        <w:tc>
          <w:tcPr>
            <w:tcW w:w="2410" w:type="dxa"/>
          </w:tcPr>
          <w:p w:rsidR="009540CA" w:rsidRDefault="009540CA" w:rsidP="009540CA">
            <w:pPr>
              <w:spacing w:line="276" w:lineRule="auto"/>
              <w:jc w:val="center"/>
              <w:rPr>
                <w:sz w:val="28"/>
                <w:szCs w:val="48"/>
                <w:lang w:val="uk-UA"/>
              </w:rPr>
            </w:pPr>
            <w:r>
              <w:rPr>
                <w:sz w:val="28"/>
                <w:szCs w:val="48"/>
                <w:lang w:val="uk-UA"/>
              </w:rPr>
              <w:t>квітень</w:t>
            </w:r>
          </w:p>
        </w:tc>
        <w:tc>
          <w:tcPr>
            <w:tcW w:w="1382" w:type="dxa"/>
          </w:tcPr>
          <w:p w:rsidR="009540CA" w:rsidRPr="00D52F46" w:rsidRDefault="009540CA" w:rsidP="009540CA">
            <w:pPr>
              <w:spacing w:line="276" w:lineRule="auto"/>
              <w:jc w:val="center"/>
              <w:rPr>
                <w:sz w:val="28"/>
                <w:szCs w:val="48"/>
                <w:lang w:val="uk-UA"/>
              </w:rPr>
            </w:pPr>
          </w:p>
        </w:tc>
      </w:tr>
      <w:tr w:rsidR="009540CA" w:rsidRPr="00D52F46" w:rsidTr="007F62A7">
        <w:tc>
          <w:tcPr>
            <w:tcW w:w="730" w:type="dxa"/>
          </w:tcPr>
          <w:p w:rsidR="009540CA" w:rsidRDefault="009540CA" w:rsidP="00F7118D">
            <w:pPr>
              <w:spacing w:line="276" w:lineRule="auto"/>
              <w:jc w:val="center"/>
              <w:rPr>
                <w:sz w:val="28"/>
                <w:szCs w:val="48"/>
                <w:lang w:val="uk-UA"/>
              </w:rPr>
            </w:pPr>
            <w:r>
              <w:rPr>
                <w:sz w:val="28"/>
                <w:szCs w:val="48"/>
                <w:lang w:val="uk-UA"/>
              </w:rPr>
              <w:t>8.</w:t>
            </w:r>
          </w:p>
        </w:tc>
        <w:tc>
          <w:tcPr>
            <w:tcW w:w="5508" w:type="dxa"/>
          </w:tcPr>
          <w:p w:rsidR="009540CA" w:rsidRDefault="007F62A7" w:rsidP="007F62A7">
            <w:pPr>
              <w:spacing w:line="276" w:lineRule="auto"/>
              <w:jc w:val="center"/>
              <w:rPr>
                <w:sz w:val="28"/>
                <w:szCs w:val="48"/>
                <w:lang w:val="uk-UA"/>
              </w:rPr>
            </w:pPr>
            <w:r>
              <w:rPr>
                <w:sz w:val="28"/>
                <w:szCs w:val="48"/>
                <w:lang w:val="uk-UA"/>
              </w:rPr>
              <w:t xml:space="preserve"> </w:t>
            </w:r>
            <w:r w:rsidR="009540CA">
              <w:rPr>
                <w:sz w:val="28"/>
                <w:szCs w:val="48"/>
                <w:lang w:val="uk-UA"/>
              </w:rPr>
              <w:t xml:space="preserve"> Обговорення результатів моніторингу    обстеження рівня розвитку </w:t>
            </w:r>
            <w:r w:rsidR="00760BC4">
              <w:rPr>
                <w:sz w:val="28"/>
                <w:szCs w:val="48"/>
                <w:lang w:val="uk-UA"/>
              </w:rPr>
              <w:t>дітей інклюзивних груп за 2025</w:t>
            </w:r>
            <w:r w:rsidR="00077008">
              <w:rPr>
                <w:sz w:val="28"/>
                <w:szCs w:val="48"/>
                <w:lang w:val="uk-UA"/>
              </w:rPr>
              <w:t xml:space="preserve"> /</w:t>
            </w:r>
            <w:r w:rsidR="00760BC4">
              <w:rPr>
                <w:sz w:val="28"/>
                <w:szCs w:val="48"/>
                <w:lang w:val="uk-UA"/>
              </w:rPr>
              <w:t xml:space="preserve"> 2026</w:t>
            </w:r>
            <w:r w:rsidR="009540CA">
              <w:rPr>
                <w:sz w:val="28"/>
                <w:szCs w:val="48"/>
                <w:lang w:val="uk-UA"/>
              </w:rPr>
              <w:t xml:space="preserve"> н.р  </w:t>
            </w:r>
            <w:r>
              <w:rPr>
                <w:sz w:val="28"/>
                <w:szCs w:val="48"/>
                <w:lang w:val="uk-UA"/>
              </w:rPr>
              <w:t xml:space="preserve"> </w:t>
            </w:r>
          </w:p>
        </w:tc>
        <w:tc>
          <w:tcPr>
            <w:tcW w:w="2410" w:type="dxa"/>
          </w:tcPr>
          <w:p w:rsidR="009540CA" w:rsidRDefault="009540CA" w:rsidP="009540CA">
            <w:pPr>
              <w:spacing w:line="276" w:lineRule="auto"/>
              <w:jc w:val="center"/>
              <w:rPr>
                <w:sz w:val="28"/>
                <w:szCs w:val="48"/>
                <w:lang w:val="uk-UA"/>
              </w:rPr>
            </w:pPr>
            <w:r>
              <w:rPr>
                <w:sz w:val="28"/>
                <w:szCs w:val="48"/>
                <w:lang w:val="uk-UA"/>
              </w:rPr>
              <w:t>травень</w:t>
            </w:r>
          </w:p>
        </w:tc>
        <w:tc>
          <w:tcPr>
            <w:tcW w:w="1382" w:type="dxa"/>
          </w:tcPr>
          <w:p w:rsidR="009540CA" w:rsidRPr="00D52F46" w:rsidRDefault="009540CA" w:rsidP="009540CA">
            <w:pPr>
              <w:spacing w:line="276" w:lineRule="auto"/>
              <w:jc w:val="center"/>
              <w:rPr>
                <w:sz w:val="28"/>
                <w:szCs w:val="48"/>
                <w:lang w:val="uk-UA"/>
              </w:rPr>
            </w:pPr>
          </w:p>
        </w:tc>
      </w:tr>
    </w:tbl>
    <w:p w:rsidR="007F215B" w:rsidRPr="00301655" w:rsidRDefault="007F215B" w:rsidP="007F215B">
      <w:pPr>
        <w:spacing w:line="276" w:lineRule="auto"/>
        <w:jc w:val="center"/>
        <w:rPr>
          <w:b/>
          <w:sz w:val="44"/>
          <w:szCs w:val="48"/>
          <w:u w:val="single"/>
          <w:lang w:val="uk-UA"/>
        </w:rPr>
      </w:pPr>
      <w:r w:rsidRPr="00301655">
        <w:rPr>
          <w:b/>
          <w:sz w:val="44"/>
          <w:szCs w:val="48"/>
          <w:u w:val="single"/>
          <w:lang w:val="uk-UA"/>
        </w:rPr>
        <w:t>2.9. Комісія з питань</w:t>
      </w:r>
      <w:r w:rsidR="009540CA" w:rsidRPr="009540CA">
        <w:t xml:space="preserve"> </w:t>
      </w:r>
      <w:r w:rsidR="009540CA">
        <w:rPr>
          <w:b/>
          <w:sz w:val="44"/>
          <w:szCs w:val="48"/>
          <w:u w:val="single"/>
          <w:lang w:val="uk-UA"/>
        </w:rPr>
        <w:t>запобігання та протидії</w:t>
      </w:r>
      <w:r w:rsidR="009540CA" w:rsidRPr="009540CA">
        <w:rPr>
          <w:b/>
          <w:sz w:val="44"/>
          <w:szCs w:val="48"/>
          <w:u w:val="single"/>
          <w:lang w:val="uk-UA"/>
        </w:rPr>
        <w:t xml:space="preserve"> </w:t>
      </w:r>
      <w:r w:rsidR="009540CA">
        <w:rPr>
          <w:b/>
          <w:sz w:val="44"/>
          <w:szCs w:val="48"/>
          <w:u w:val="single"/>
          <w:lang w:val="uk-UA"/>
        </w:rPr>
        <w:t>булінгу.</w:t>
      </w:r>
      <w:r>
        <w:rPr>
          <w:b/>
          <w:sz w:val="44"/>
          <w:szCs w:val="48"/>
          <w:u w:val="single"/>
          <w:lang w:val="uk-UA"/>
        </w:rPr>
        <w:t xml:space="preserve"> </w:t>
      </w:r>
      <w:r w:rsidR="009540CA">
        <w:rPr>
          <w:b/>
          <w:sz w:val="44"/>
          <w:szCs w:val="48"/>
          <w:u w:val="single"/>
          <w:lang w:val="uk-UA"/>
        </w:rPr>
        <w:t xml:space="preserve"> </w:t>
      </w:r>
    </w:p>
    <w:p w:rsidR="007F215B" w:rsidRPr="00C9171A" w:rsidRDefault="007F215B" w:rsidP="007F215B">
      <w:pPr>
        <w:spacing w:line="276" w:lineRule="auto"/>
        <w:rPr>
          <w:b/>
          <w:sz w:val="28"/>
          <w:szCs w:val="28"/>
          <w:lang w:val="uk-UA"/>
        </w:rPr>
      </w:pPr>
      <w:r>
        <w:rPr>
          <w:b/>
          <w:sz w:val="28"/>
          <w:szCs w:val="28"/>
          <w:lang w:val="uk-UA"/>
        </w:rPr>
        <w:t>Склад комісії</w:t>
      </w:r>
      <w:r w:rsidRPr="00C9171A">
        <w:rPr>
          <w:b/>
          <w:sz w:val="28"/>
          <w:szCs w:val="28"/>
          <w:lang w:val="uk-UA"/>
        </w:rPr>
        <w:t>:</w:t>
      </w:r>
    </w:p>
    <w:p w:rsidR="007F215B" w:rsidRDefault="007F215B" w:rsidP="007F215B">
      <w:pPr>
        <w:spacing w:line="276" w:lineRule="auto"/>
        <w:rPr>
          <w:sz w:val="28"/>
          <w:szCs w:val="48"/>
          <w:lang w:val="uk-UA"/>
        </w:rPr>
      </w:pPr>
      <w:r>
        <w:rPr>
          <w:sz w:val="28"/>
          <w:szCs w:val="28"/>
          <w:lang w:val="uk-UA"/>
        </w:rPr>
        <w:t>Голова комісії:</w:t>
      </w:r>
      <w:r w:rsidR="00760BC4">
        <w:rPr>
          <w:sz w:val="28"/>
          <w:szCs w:val="28"/>
          <w:lang w:val="uk-UA"/>
        </w:rPr>
        <w:t>Наталя МЕЛЬНИК</w:t>
      </w:r>
      <w:r>
        <w:rPr>
          <w:sz w:val="28"/>
          <w:szCs w:val="48"/>
          <w:lang w:val="uk-UA"/>
        </w:rPr>
        <w:t xml:space="preserve"> – директор КЗ «ЗДО №18 ВМР» </w:t>
      </w:r>
    </w:p>
    <w:p w:rsidR="007F215B" w:rsidRPr="00C9171A" w:rsidRDefault="007F215B" w:rsidP="007F215B">
      <w:pPr>
        <w:spacing w:line="276" w:lineRule="auto"/>
        <w:rPr>
          <w:sz w:val="28"/>
          <w:szCs w:val="28"/>
          <w:lang w:val="uk-UA"/>
        </w:rPr>
      </w:pPr>
      <w:r>
        <w:rPr>
          <w:b/>
          <w:sz w:val="28"/>
          <w:szCs w:val="28"/>
          <w:lang w:val="uk-UA"/>
        </w:rPr>
        <w:t>Члени:</w:t>
      </w:r>
    </w:p>
    <w:p w:rsidR="007F215B" w:rsidRDefault="00270071" w:rsidP="007F215B">
      <w:pPr>
        <w:spacing w:line="276" w:lineRule="auto"/>
        <w:rPr>
          <w:sz w:val="28"/>
          <w:szCs w:val="48"/>
          <w:lang w:val="uk-UA"/>
        </w:rPr>
      </w:pPr>
      <w:r>
        <w:rPr>
          <w:sz w:val="28"/>
          <w:szCs w:val="48"/>
          <w:lang w:val="uk-UA"/>
        </w:rPr>
        <w:t>Олеся</w:t>
      </w:r>
      <w:r w:rsidR="00760BC4">
        <w:rPr>
          <w:sz w:val="28"/>
          <w:szCs w:val="48"/>
          <w:lang w:val="uk-UA"/>
        </w:rPr>
        <w:t xml:space="preserve"> КОВАЛЬ</w:t>
      </w:r>
      <w:r w:rsidR="007F215B">
        <w:rPr>
          <w:sz w:val="28"/>
          <w:szCs w:val="48"/>
          <w:lang w:val="uk-UA"/>
        </w:rPr>
        <w:t xml:space="preserve"> – вихователь – методист;</w:t>
      </w:r>
    </w:p>
    <w:p w:rsidR="007F215B" w:rsidRDefault="007F215B" w:rsidP="007F215B">
      <w:pPr>
        <w:spacing w:line="276" w:lineRule="auto"/>
        <w:rPr>
          <w:sz w:val="28"/>
          <w:szCs w:val="28"/>
          <w:lang w:val="uk-UA"/>
        </w:rPr>
      </w:pPr>
      <w:r>
        <w:rPr>
          <w:sz w:val="28"/>
          <w:szCs w:val="28"/>
          <w:lang w:val="uk-UA"/>
        </w:rPr>
        <w:t xml:space="preserve">Тетяна МАТВІЙЧУК- </w:t>
      </w:r>
      <w:r w:rsidRPr="007F215B">
        <w:rPr>
          <w:sz w:val="28"/>
          <w:szCs w:val="28"/>
          <w:lang w:val="uk-UA"/>
        </w:rPr>
        <w:t xml:space="preserve"> </w:t>
      </w:r>
      <w:r>
        <w:rPr>
          <w:sz w:val="28"/>
          <w:szCs w:val="28"/>
          <w:lang w:val="uk-UA"/>
        </w:rPr>
        <w:t>музичний керівник;</w:t>
      </w:r>
    </w:p>
    <w:p w:rsidR="007F215B" w:rsidRDefault="007F215B" w:rsidP="007F215B">
      <w:pPr>
        <w:spacing w:line="276" w:lineRule="auto"/>
        <w:rPr>
          <w:sz w:val="28"/>
          <w:szCs w:val="28"/>
          <w:lang w:val="uk-UA"/>
        </w:rPr>
      </w:pPr>
      <w:r>
        <w:rPr>
          <w:sz w:val="28"/>
          <w:szCs w:val="28"/>
          <w:lang w:val="uk-UA"/>
        </w:rPr>
        <w:t xml:space="preserve">Ірина </w:t>
      </w:r>
      <w:r w:rsidR="0001110A">
        <w:rPr>
          <w:sz w:val="28"/>
          <w:szCs w:val="28"/>
          <w:lang w:val="uk-UA"/>
        </w:rPr>
        <w:t>ГОНЧАРУК</w:t>
      </w:r>
      <w:r>
        <w:rPr>
          <w:sz w:val="28"/>
          <w:szCs w:val="28"/>
          <w:lang w:val="uk-UA"/>
        </w:rPr>
        <w:t xml:space="preserve"> – практичний психолог;</w:t>
      </w:r>
    </w:p>
    <w:p w:rsidR="007F215B" w:rsidRDefault="007F215B" w:rsidP="007F215B">
      <w:pPr>
        <w:spacing w:line="276" w:lineRule="auto"/>
        <w:rPr>
          <w:sz w:val="28"/>
          <w:szCs w:val="28"/>
          <w:lang w:val="uk-UA"/>
        </w:rPr>
      </w:pPr>
      <w:r>
        <w:rPr>
          <w:sz w:val="28"/>
          <w:szCs w:val="28"/>
          <w:lang w:val="uk-UA"/>
        </w:rPr>
        <w:t>Ірина ЗЕЛЬ – вихователь.</w:t>
      </w:r>
    </w:p>
    <w:p w:rsidR="009540CA" w:rsidRPr="007F62A7" w:rsidRDefault="007F62A7" w:rsidP="00152328">
      <w:pPr>
        <w:spacing w:line="276" w:lineRule="auto"/>
        <w:rPr>
          <w:sz w:val="28"/>
          <w:szCs w:val="28"/>
          <w:lang w:val="uk-UA"/>
        </w:rPr>
      </w:pPr>
      <w:r>
        <w:rPr>
          <w:sz w:val="28"/>
          <w:szCs w:val="28"/>
          <w:lang w:val="uk-UA"/>
        </w:rPr>
        <w:t>(план заходів в додатку №4</w:t>
      </w:r>
      <w:r w:rsidR="00077008">
        <w:rPr>
          <w:sz w:val="28"/>
          <w:szCs w:val="28"/>
          <w:lang w:val="uk-UA"/>
        </w:rPr>
        <w:t>)</w:t>
      </w:r>
    </w:p>
    <w:p w:rsidR="00381F26" w:rsidRPr="00F7118D" w:rsidRDefault="000D2AE5" w:rsidP="003E4F1B">
      <w:pPr>
        <w:spacing w:line="276" w:lineRule="auto"/>
        <w:rPr>
          <w:b/>
          <w:sz w:val="48"/>
          <w:szCs w:val="48"/>
          <w:u w:val="single"/>
          <w:lang w:val="uk-UA"/>
        </w:rPr>
      </w:pPr>
      <w:r>
        <w:rPr>
          <w:b/>
          <w:sz w:val="48"/>
          <w:szCs w:val="48"/>
          <w:u w:val="single"/>
          <w:lang w:val="uk-UA"/>
        </w:rPr>
        <w:lastRenderedPageBreak/>
        <w:t>Розділ ІІІ</w:t>
      </w:r>
      <w:r w:rsidR="00A12748" w:rsidRPr="00022FFE">
        <w:rPr>
          <w:b/>
          <w:sz w:val="48"/>
          <w:szCs w:val="48"/>
          <w:u w:val="single"/>
          <w:lang w:val="uk-UA"/>
        </w:rPr>
        <w:t>.</w:t>
      </w:r>
      <w:r>
        <w:rPr>
          <w:b/>
          <w:sz w:val="48"/>
          <w:szCs w:val="48"/>
          <w:u w:val="single"/>
          <w:lang w:val="uk-UA"/>
        </w:rPr>
        <w:t xml:space="preserve"> Діяльність методичного кабінету</w:t>
      </w:r>
    </w:p>
    <w:p w:rsidR="00A877E6" w:rsidRDefault="00E37AC8" w:rsidP="003E4F1B">
      <w:pPr>
        <w:spacing w:line="360" w:lineRule="auto"/>
        <w:jc w:val="center"/>
        <w:rPr>
          <w:b/>
          <w:sz w:val="36"/>
          <w:szCs w:val="32"/>
          <w:u w:val="single"/>
          <w:lang w:val="uk-UA"/>
        </w:rPr>
      </w:pPr>
      <w:r w:rsidRPr="00AA7762">
        <w:rPr>
          <w:b/>
          <w:sz w:val="36"/>
          <w:szCs w:val="32"/>
          <w:u w:val="single"/>
          <w:lang w:val="uk-UA"/>
        </w:rPr>
        <w:t>3.1. Підвищення професійної компетентності працівн</w:t>
      </w:r>
      <w:r w:rsidR="00AA7762" w:rsidRPr="00AA7762">
        <w:rPr>
          <w:b/>
          <w:sz w:val="36"/>
          <w:szCs w:val="32"/>
          <w:u w:val="single"/>
          <w:lang w:val="uk-UA"/>
        </w:rPr>
        <w:t>иків</w:t>
      </w:r>
    </w:p>
    <w:p w:rsidR="0018389B" w:rsidRPr="00AA7762" w:rsidRDefault="0018389B" w:rsidP="003E4F1B">
      <w:pPr>
        <w:spacing w:line="360" w:lineRule="auto"/>
        <w:jc w:val="center"/>
        <w:rPr>
          <w:b/>
          <w:sz w:val="36"/>
          <w:szCs w:val="32"/>
          <w:u w:val="single"/>
          <w:lang w:val="uk-UA"/>
        </w:rPr>
      </w:pPr>
    </w:p>
    <w:tbl>
      <w:tblPr>
        <w:tblW w:w="1089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1"/>
        <w:gridCol w:w="1559"/>
        <w:gridCol w:w="1276"/>
        <w:gridCol w:w="1984"/>
        <w:gridCol w:w="1418"/>
        <w:gridCol w:w="1678"/>
      </w:tblGrid>
      <w:tr w:rsidR="00A12748" w:rsidRPr="003E4F1B" w:rsidTr="00F874B3">
        <w:trPr>
          <w:trHeight w:val="620"/>
        </w:trPr>
        <w:tc>
          <w:tcPr>
            <w:tcW w:w="567" w:type="dxa"/>
            <w:tcBorders>
              <w:bottom w:val="single" w:sz="4" w:space="0" w:color="auto"/>
            </w:tcBorders>
          </w:tcPr>
          <w:p w:rsidR="00A12748" w:rsidRPr="0018389B" w:rsidRDefault="00A12748" w:rsidP="00454DA1">
            <w:pPr>
              <w:spacing w:line="276" w:lineRule="auto"/>
              <w:jc w:val="center"/>
              <w:rPr>
                <w:b/>
                <w:i/>
                <w:spacing w:val="-20"/>
                <w:position w:val="6"/>
                <w:lang w:val="uk-UA"/>
              </w:rPr>
            </w:pPr>
            <w:r w:rsidRPr="0018389B">
              <w:rPr>
                <w:b/>
                <w:i/>
                <w:spacing w:val="-20"/>
                <w:position w:val="6"/>
                <w:lang w:val="uk-UA"/>
              </w:rPr>
              <w:t>№ п/п</w:t>
            </w:r>
          </w:p>
        </w:tc>
        <w:tc>
          <w:tcPr>
            <w:tcW w:w="2411" w:type="dxa"/>
            <w:tcBorders>
              <w:bottom w:val="single" w:sz="4" w:space="0" w:color="auto"/>
            </w:tcBorders>
          </w:tcPr>
          <w:p w:rsidR="00A12748" w:rsidRPr="0018389B" w:rsidRDefault="00A12748" w:rsidP="00ED54E2">
            <w:pPr>
              <w:spacing w:line="276" w:lineRule="auto"/>
              <w:jc w:val="center"/>
              <w:rPr>
                <w:b/>
                <w:i/>
                <w:spacing w:val="-20"/>
                <w:position w:val="6"/>
                <w:lang w:val="uk-UA"/>
              </w:rPr>
            </w:pPr>
            <w:r w:rsidRPr="0018389B">
              <w:rPr>
                <w:b/>
                <w:i/>
                <w:spacing w:val="-20"/>
                <w:position w:val="6"/>
                <w:lang w:val="uk-UA"/>
              </w:rPr>
              <w:t>Прізвище, ім’я</w:t>
            </w:r>
          </w:p>
          <w:p w:rsidR="00A12748" w:rsidRPr="0018389B" w:rsidRDefault="00A12748" w:rsidP="00ED54E2">
            <w:pPr>
              <w:spacing w:line="276" w:lineRule="auto"/>
              <w:jc w:val="center"/>
              <w:rPr>
                <w:b/>
                <w:i/>
                <w:spacing w:val="-20"/>
                <w:position w:val="6"/>
                <w:lang w:val="uk-UA"/>
              </w:rPr>
            </w:pPr>
            <w:r w:rsidRPr="0018389B">
              <w:rPr>
                <w:b/>
                <w:i/>
                <w:spacing w:val="-20"/>
                <w:position w:val="6"/>
                <w:lang w:val="uk-UA"/>
              </w:rPr>
              <w:t>та по батькові</w:t>
            </w:r>
          </w:p>
        </w:tc>
        <w:tc>
          <w:tcPr>
            <w:tcW w:w="1559" w:type="dxa"/>
            <w:tcBorders>
              <w:bottom w:val="single" w:sz="4" w:space="0" w:color="auto"/>
            </w:tcBorders>
          </w:tcPr>
          <w:p w:rsidR="00A12748" w:rsidRPr="0018389B" w:rsidRDefault="00A12748" w:rsidP="00ED54E2">
            <w:pPr>
              <w:spacing w:line="276" w:lineRule="auto"/>
              <w:jc w:val="center"/>
              <w:rPr>
                <w:b/>
                <w:i/>
                <w:spacing w:val="-20"/>
                <w:position w:val="6"/>
                <w:lang w:val="uk-UA"/>
              </w:rPr>
            </w:pPr>
            <w:r w:rsidRPr="0018389B">
              <w:rPr>
                <w:b/>
                <w:i/>
                <w:spacing w:val="-20"/>
                <w:position w:val="6"/>
                <w:lang w:val="uk-UA"/>
              </w:rPr>
              <w:t>Рік народження</w:t>
            </w:r>
          </w:p>
        </w:tc>
        <w:tc>
          <w:tcPr>
            <w:tcW w:w="1276" w:type="dxa"/>
            <w:tcBorders>
              <w:bottom w:val="single" w:sz="4" w:space="0" w:color="auto"/>
            </w:tcBorders>
          </w:tcPr>
          <w:p w:rsidR="00A12748" w:rsidRPr="0018389B" w:rsidRDefault="00A12748" w:rsidP="00ED54E2">
            <w:pPr>
              <w:spacing w:line="276" w:lineRule="auto"/>
              <w:jc w:val="center"/>
              <w:rPr>
                <w:b/>
                <w:i/>
                <w:spacing w:val="-20"/>
                <w:position w:val="6"/>
                <w:lang w:val="uk-UA"/>
              </w:rPr>
            </w:pPr>
            <w:r w:rsidRPr="0018389B">
              <w:rPr>
                <w:b/>
                <w:i/>
                <w:spacing w:val="-20"/>
                <w:position w:val="6"/>
                <w:lang w:val="uk-UA"/>
              </w:rPr>
              <w:t>Освіта</w:t>
            </w:r>
          </w:p>
          <w:p w:rsidR="00A12748" w:rsidRPr="0018389B" w:rsidRDefault="00A12748" w:rsidP="00ED54E2">
            <w:pPr>
              <w:spacing w:line="276" w:lineRule="auto"/>
              <w:jc w:val="center"/>
              <w:rPr>
                <w:b/>
                <w:i/>
                <w:spacing w:val="-20"/>
                <w:position w:val="6"/>
                <w:lang w:val="uk-UA"/>
              </w:rPr>
            </w:pPr>
          </w:p>
        </w:tc>
        <w:tc>
          <w:tcPr>
            <w:tcW w:w="1984" w:type="dxa"/>
            <w:tcBorders>
              <w:bottom w:val="single" w:sz="4" w:space="0" w:color="auto"/>
            </w:tcBorders>
          </w:tcPr>
          <w:p w:rsidR="00A12748" w:rsidRPr="0018389B" w:rsidRDefault="00A12748" w:rsidP="00ED54E2">
            <w:pPr>
              <w:pStyle w:val="2"/>
              <w:spacing w:line="276" w:lineRule="auto"/>
              <w:jc w:val="center"/>
              <w:rPr>
                <w:i/>
                <w:color w:val="auto"/>
                <w:spacing w:val="-20"/>
                <w:position w:val="6"/>
                <w:sz w:val="24"/>
                <w:szCs w:val="24"/>
              </w:rPr>
            </w:pPr>
            <w:r w:rsidRPr="0018389B">
              <w:rPr>
                <w:i/>
                <w:color w:val="auto"/>
                <w:position w:val="6"/>
                <w:sz w:val="24"/>
                <w:szCs w:val="24"/>
              </w:rPr>
              <w:t>Категорія</w:t>
            </w:r>
          </w:p>
        </w:tc>
        <w:tc>
          <w:tcPr>
            <w:tcW w:w="1418" w:type="dxa"/>
            <w:tcBorders>
              <w:bottom w:val="single" w:sz="4" w:space="0" w:color="auto"/>
            </w:tcBorders>
          </w:tcPr>
          <w:p w:rsidR="00A12748" w:rsidRPr="0018389B" w:rsidRDefault="00A12748" w:rsidP="00ED54E2">
            <w:pPr>
              <w:spacing w:line="276" w:lineRule="auto"/>
              <w:jc w:val="center"/>
              <w:rPr>
                <w:b/>
                <w:i/>
                <w:spacing w:val="-20"/>
                <w:position w:val="6"/>
                <w:lang w:val="uk-UA"/>
              </w:rPr>
            </w:pPr>
            <w:r w:rsidRPr="0018389B">
              <w:rPr>
                <w:b/>
                <w:i/>
                <w:spacing w:val="-20"/>
                <w:position w:val="6"/>
                <w:lang w:val="uk-UA"/>
              </w:rPr>
              <w:t>Стаж  роботи</w:t>
            </w:r>
          </w:p>
        </w:tc>
        <w:tc>
          <w:tcPr>
            <w:tcW w:w="1678" w:type="dxa"/>
            <w:tcBorders>
              <w:bottom w:val="single" w:sz="4" w:space="0" w:color="auto"/>
            </w:tcBorders>
          </w:tcPr>
          <w:p w:rsidR="00A12748" w:rsidRPr="0018389B" w:rsidRDefault="00A12748" w:rsidP="00ED54E2">
            <w:pPr>
              <w:spacing w:line="276" w:lineRule="auto"/>
              <w:jc w:val="center"/>
              <w:rPr>
                <w:b/>
                <w:i/>
                <w:spacing w:val="-20"/>
                <w:position w:val="6"/>
                <w:lang w:val="uk-UA"/>
              </w:rPr>
            </w:pPr>
            <w:r w:rsidRPr="0018389B">
              <w:rPr>
                <w:b/>
                <w:i/>
                <w:spacing w:val="-20"/>
                <w:position w:val="6"/>
                <w:lang w:val="uk-UA"/>
              </w:rPr>
              <w:t>Стаж</w:t>
            </w:r>
            <w:r w:rsidR="00B4311E" w:rsidRPr="0018389B">
              <w:rPr>
                <w:b/>
                <w:i/>
                <w:spacing w:val="-20"/>
                <w:position w:val="6"/>
                <w:lang w:val="uk-UA"/>
              </w:rPr>
              <w:t xml:space="preserve"> роботи</w:t>
            </w:r>
          </w:p>
          <w:p w:rsidR="00A12748" w:rsidRPr="0018389B" w:rsidRDefault="00E36EE2" w:rsidP="00ED54E2">
            <w:pPr>
              <w:spacing w:line="276" w:lineRule="auto"/>
              <w:jc w:val="center"/>
              <w:rPr>
                <w:b/>
                <w:i/>
                <w:spacing w:val="-20"/>
                <w:position w:val="6"/>
                <w:lang w:val="uk-UA"/>
              </w:rPr>
            </w:pPr>
            <w:r w:rsidRPr="0018389B">
              <w:rPr>
                <w:b/>
                <w:i/>
                <w:spacing w:val="-20"/>
                <w:position w:val="6"/>
                <w:lang w:val="uk-UA"/>
              </w:rPr>
              <w:t>в ЗДО №18</w:t>
            </w:r>
          </w:p>
        </w:tc>
      </w:tr>
      <w:tr w:rsidR="00A12748" w:rsidRPr="003E4F1B" w:rsidTr="00F874B3">
        <w:trPr>
          <w:trHeight w:val="411"/>
        </w:trPr>
        <w:tc>
          <w:tcPr>
            <w:tcW w:w="567" w:type="dxa"/>
          </w:tcPr>
          <w:p w:rsidR="00A12748" w:rsidRPr="0018389B" w:rsidRDefault="00A12748" w:rsidP="00454DA1">
            <w:pPr>
              <w:spacing w:line="276" w:lineRule="auto"/>
              <w:jc w:val="center"/>
              <w:rPr>
                <w:lang w:val="uk-UA"/>
              </w:rPr>
            </w:pPr>
            <w:r w:rsidRPr="0018389B">
              <w:rPr>
                <w:lang w:val="uk-UA"/>
              </w:rPr>
              <w:t>1.</w:t>
            </w:r>
          </w:p>
        </w:tc>
        <w:tc>
          <w:tcPr>
            <w:tcW w:w="2411" w:type="dxa"/>
          </w:tcPr>
          <w:p w:rsidR="00A12748" w:rsidRPr="0018389B" w:rsidRDefault="00EB71CB" w:rsidP="00A753BF">
            <w:pPr>
              <w:spacing w:line="276" w:lineRule="auto"/>
              <w:jc w:val="center"/>
              <w:rPr>
                <w:lang w:val="uk-UA"/>
              </w:rPr>
            </w:pPr>
            <w:r w:rsidRPr="0018389B">
              <w:rPr>
                <w:lang w:val="uk-UA"/>
              </w:rPr>
              <w:t xml:space="preserve">Наталя </w:t>
            </w:r>
            <w:r w:rsidR="0018389B" w:rsidRPr="0018389B">
              <w:rPr>
                <w:lang w:val="uk-UA"/>
              </w:rPr>
              <w:t>Мельник</w:t>
            </w:r>
          </w:p>
        </w:tc>
        <w:tc>
          <w:tcPr>
            <w:tcW w:w="1559" w:type="dxa"/>
          </w:tcPr>
          <w:p w:rsidR="00A12748" w:rsidRPr="0018389B" w:rsidRDefault="00A12748" w:rsidP="00A753BF">
            <w:pPr>
              <w:spacing w:line="276" w:lineRule="auto"/>
              <w:jc w:val="center"/>
              <w:rPr>
                <w:lang w:val="uk-UA"/>
              </w:rPr>
            </w:pPr>
            <w:r w:rsidRPr="0018389B">
              <w:rPr>
                <w:lang w:val="uk-UA"/>
              </w:rPr>
              <w:t>1970</w:t>
            </w:r>
          </w:p>
        </w:tc>
        <w:tc>
          <w:tcPr>
            <w:tcW w:w="1276" w:type="dxa"/>
          </w:tcPr>
          <w:p w:rsidR="00A12748" w:rsidRPr="0018389B" w:rsidRDefault="00536E0C" w:rsidP="00A753BF">
            <w:pPr>
              <w:spacing w:line="276" w:lineRule="auto"/>
              <w:jc w:val="center"/>
              <w:rPr>
                <w:lang w:val="uk-UA"/>
              </w:rPr>
            </w:pPr>
            <w:r w:rsidRPr="0018389B">
              <w:rPr>
                <w:lang w:val="uk-UA"/>
              </w:rPr>
              <w:t>в</w:t>
            </w:r>
            <w:r w:rsidR="00A12748" w:rsidRPr="0018389B">
              <w:rPr>
                <w:lang w:val="uk-UA"/>
              </w:rPr>
              <w:t>ища</w:t>
            </w:r>
          </w:p>
        </w:tc>
        <w:tc>
          <w:tcPr>
            <w:tcW w:w="1984" w:type="dxa"/>
          </w:tcPr>
          <w:p w:rsidR="00A12748" w:rsidRPr="0018389B" w:rsidRDefault="00933471" w:rsidP="00A753BF">
            <w:pPr>
              <w:spacing w:line="276" w:lineRule="auto"/>
              <w:jc w:val="center"/>
              <w:rPr>
                <w:lang w:val="uk-UA"/>
              </w:rPr>
            </w:pPr>
            <w:r w:rsidRPr="0018389B">
              <w:rPr>
                <w:lang w:val="uk-UA"/>
              </w:rPr>
              <w:t>16 т.р.</w:t>
            </w:r>
          </w:p>
        </w:tc>
        <w:tc>
          <w:tcPr>
            <w:tcW w:w="1418" w:type="dxa"/>
          </w:tcPr>
          <w:p w:rsidR="00A12748" w:rsidRPr="0018389B" w:rsidRDefault="00AB500C" w:rsidP="00A753BF">
            <w:pPr>
              <w:spacing w:line="276" w:lineRule="auto"/>
              <w:jc w:val="center"/>
              <w:rPr>
                <w:lang w:val="uk-UA"/>
              </w:rPr>
            </w:pPr>
            <w:r w:rsidRPr="0018389B">
              <w:rPr>
                <w:lang w:val="uk-UA"/>
              </w:rPr>
              <w:t>33</w:t>
            </w:r>
            <w:r w:rsidR="002378DD" w:rsidRPr="0018389B">
              <w:rPr>
                <w:lang w:val="uk-UA"/>
              </w:rPr>
              <w:t xml:space="preserve"> р.</w:t>
            </w:r>
            <w:r w:rsidR="00A12748" w:rsidRPr="0018389B">
              <w:rPr>
                <w:lang w:val="uk-UA"/>
              </w:rPr>
              <w:t>10 міс.</w:t>
            </w:r>
          </w:p>
        </w:tc>
        <w:tc>
          <w:tcPr>
            <w:tcW w:w="1678" w:type="dxa"/>
          </w:tcPr>
          <w:p w:rsidR="00A12748" w:rsidRPr="0018389B" w:rsidRDefault="00AB500C" w:rsidP="00A753BF">
            <w:pPr>
              <w:spacing w:line="276" w:lineRule="auto"/>
              <w:jc w:val="center"/>
              <w:rPr>
                <w:lang w:val="uk-UA"/>
              </w:rPr>
            </w:pPr>
            <w:r w:rsidRPr="0018389B">
              <w:rPr>
                <w:lang w:val="uk-UA"/>
              </w:rPr>
              <w:t>21</w:t>
            </w:r>
            <w:r w:rsidR="00A12748" w:rsidRPr="0018389B">
              <w:rPr>
                <w:lang w:val="uk-UA"/>
              </w:rPr>
              <w:t xml:space="preserve"> р.</w:t>
            </w:r>
          </w:p>
        </w:tc>
      </w:tr>
      <w:tr w:rsidR="00A12748" w:rsidRPr="003E4F1B" w:rsidTr="00F874B3">
        <w:trPr>
          <w:trHeight w:val="411"/>
        </w:trPr>
        <w:tc>
          <w:tcPr>
            <w:tcW w:w="567" w:type="dxa"/>
          </w:tcPr>
          <w:p w:rsidR="00A12748" w:rsidRPr="0018389B" w:rsidRDefault="00A12748" w:rsidP="00454DA1">
            <w:pPr>
              <w:spacing w:line="276" w:lineRule="auto"/>
              <w:jc w:val="center"/>
              <w:rPr>
                <w:lang w:val="uk-UA"/>
              </w:rPr>
            </w:pPr>
            <w:r w:rsidRPr="0018389B">
              <w:rPr>
                <w:lang w:val="uk-UA"/>
              </w:rPr>
              <w:t>2.</w:t>
            </w:r>
          </w:p>
        </w:tc>
        <w:tc>
          <w:tcPr>
            <w:tcW w:w="2411" w:type="dxa"/>
          </w:tcPr>
          <w:p w:rsidR="00A12748" w:rsidRPr="0018389B" w:rsidRDefault="00270071" w:rsidP="00A753BF">
            <w:pPr>
              <w:spacing w:line="276" w:lineRule="auto"/>
              <w:jc w:val="center"/>
              <w:rPr>
                <w:lang w:val="uk-UA"/>
              </w:rPr>
            </w:pPr>
            <w:r w:rsidRPr="0018389B">
              <w:rPr>
                <w:lang w:val="uk-UA"/>
              </w:rPr>
              <w:t>Олеся</w:t>
            </w:r>
            <w:r w:rsidR="00AC77E7" w:rsidRPr="0018389B">
              <w:rPr>
                <w:lang w:val="uk-UA"/>
              </w:rPr>
              <w:t xml:space="preserve"> </w:t>
            </w:r>
            <w:r w:rsidR="0018389B" w:rsidRPr="0018389B">
              <w:rPr>
                <w:lang w:val="uk-UA"/>
              </w:rPr>
              <w:t>Коваль</w:t>
            </w:r>
          </w:p>
        </w:tc>
        <w:tc>
          <w:tcPr>
            <w:tcW w:w="1559" w:type="dxa"/>
          </w:tcPr>
          <w:p w:rsidR="00A12748" w:rsidRPr="0018389B" w:rsidRDefault="00A12748" w:rsidP="00A753BF">
            <w:pPr>
              <w:spacing w:line="276" w:lineRule="auto"/>
              <w:jc w:val="center"/>
              <w:rPr>
                <w:lang w:val="uk-UA"/>
              </w:rPr>
            </w:pPr>
            <w:r w:rsidRPr="0018389B">
              <w:rPr>
                <w:lang w:val="uk-UA"/>
              </w:rPr>
              <w:t>1975</w:t>
            </w:r>
          </w:p>
        </w:tc>
        <w:tc>
          <w:tcPr>
            <w:tcW w:w="1276" w:type="dxa"/>
          </w:tcPr>
          <w:p w:rsidR="00A12748" w:rsidRPr="0018389B" w:rsidRDefault="00536E0C" w:rsidP="00A753BF">
            <w:pPr>
              <w:spacing w:line="276" w:lineRule="auto"/>
              <w:jc w:val="center"/>
              <w:rPr>
                <w:lang w:val="uk-UA"/>
              </w:rPr>
            </w:pPr>
            <w:r w:rsidRPr="0018389B">
              <w:rPr>
                <w:lang w:val="uk-UA"/>
              </w:rPr>
              <w:t>в</w:t>
            </w:r>
            <w:r w:rsidR="00A12748" w:rsidRPr="0018389B">
              <w:rPr>
                <w:lang w:val="uk-UA"/>
              </w:rPr>
              <w:t>ища</w:t>
            </w:r>
          </w:p>
        </w:tc>
        <w:tc>
          <w:tcPr>
            <w:tcW w:w="1984" w:type="dxa"/>
          </w:tcPr>
          <w:p w:rsidR="00933471" w:rsidRPr="0018389B" w:rsidRDefault="00CC79C7" w:rsidP="00A753BF">
            <w:pPr>
              <w:spacing w:line="276" w:lineRule="auto"/>
              <w:jc w:val="center"/>
              <w:rPr>
                <w:lang w:val="uk-UA"/>
              </w:rPr>
            </w:pPr>
            <w:r w:rsidRPr="0018389B">
              <w:rPr>
                <w:lang w:val="uk-UA"/>
              </w:rPr>
              <w:t>«</w:t>
            </w:r>
            <w:r w:rsidR="00933471" w:rsidRPr="0018389B">
              <w:rPr>
                <w:lang w:val="uk-UA"/>
              </w:rPr>
              <w:t>с</w:t>
            </w:r>
            <w:r w:rsidR="00A12748" w:rsidRPr="0018389B">
              <w:rPr>
                <w:lang w:val="uk-UA"/>
              </w:rPr>
              <w:t>пеціаліст</w:t>
            </w:r>
          </w:p>
          <w:p w:rsidR="00A12748" w:rsidRPr="0018389B" w:rsidRDefault="00AB500C" w:rsidP="00A753BF">
            <w:pPr>
              <w:spacing w:line="276" w:lineRule="auto"/>
              <w:jc w:val="center"/>
              <w:rPr>
                <w:lang w:val="uk-UA"/>
              </w:rPr>
            </w:pPr>
            <w:r w:rsidRPr="0018389B">
              <w:rPr>
                <w:lang w:val="uk-UA"/>
              </w:rPr>
              <w:t>вищої</w:t>
            </w:r>
            <w:r w:rsidR="00A12748" w:rsidRPr="0018389B">
              <w:rPr>
                <w:lang w:val="uk-UA"/>
              </w:rPr>
              <w:t xml:space="preserve"> категорії»</w:t>
            </w:r>
          </w:p>
        </w:tc>
        <w:tc>
          <w:tcPr>
            <w:tcW w:w="1418" w:type="dxa"/>
          </w:tcPr>
          <w:p w:rsidR="00A12748" w:rsidRPr="0018389B" w:rsidRDefault="00AB500C" w:rsidP="00A753BF">
            <w:pPr>
              <w:spacing w:line="276" w:lineRule="auto"/>
              <w:jc w:val="center"/>
              <w:rPr>
                <w:lang w:val="uk-UA"/>
              </w:rPr>
            </w:pPr>
            <w:r w:rsidRPr="0018389B">
              <w:rPr>
                <w:lang w:val="uk-UA"/>
              </w:rPr>
              <w:t>23</w:t>
            </w:r>
            <w:r w:rsidR="00A12748" w:rsidRPr="0018389B">
              <w:rPr>
                <w:lang w:val="uk-UA"/>
              </w:rPr>
              <w:t xml:space="preserve"> р.</w:t>
            </w:r>
          </w:p>
          <w:p w:rsidR="00A12748" w:rsidRPr="0018389B" w:rsidRDefault="003E4F1B" w:rsidP="00A753BF">
            <w:pPr>
              <w:spacing w:line="276" w:lineRule="auto"/>
              <w:jc w:val="center"/>
              <w:rPr>
                <w:lang w:val="uk-UA"/>
              </w:rPr>
            </w:pPr>
            <w:r w:rsidRPr="0018389B">
              <w:rPr>
                <w:lang w:val="uk-UA"/>
              </w:rPr>
              <w:t>10</w:t>
            </w:r>
            <w:r w:rsidR="00A12748" w:rsidRPr="0018389B">
              <w:rPr>
                <w:lang w:val="uk-UA"/>
              </w:rPr>
              <w:t xml:space="preserve"> міс.</w:t>
            </w:r>
          </w:p>
        </w:tc>
        <w:tc>
          <w:tcPr>
            <w:tcW w:w="1678" w:type="dxa"/>
          </w:tcPr>
          <w:p w:rsidR="00A12748" w:rsidRPr="0018389B" w:rsidRDefault="00AB500C" w:rsidP="00A753BF">
            <w:pPr>
              <w:spacing w:line="276" w:lineRule="auto"/>
              <w:jc w:val="center"/>
              <w:rPr>
                <w:lang w:val="uk-UA"/>
              </w:rPr>
            </w:pPr>
            <w:r w:rsidRPr="0018389B">
              <w:rPr>
                <w:lang w:val="uk-UA"/>
              </w:rPr>
              <w:t>23</w:t>
            </w:r>
            <w:r w:rsidR="00A12748" w:rsidRPr="0018389B">
              <w:rPr>
                <w:lang w:val="uk-UA"/>
              </w:rPr>
              <w:t xml:space="preserve"> р.</w:t>
            </w:r>
          </w:p>
          <w:p w:rsidR="00A12748" w:rsidRPr="0018389B" w:rsidRDefault="003E4F1B" w:rsidP="00A753BF">
            <w:pPr>
              <w:spacing w:line="276" w:lineRule="auto"/>
              <w:jc w:val="center"/>
              <w:rPr>
                <w:lang w:val="uk-UA"/>
              </w:rPr>
            </w:pPr>
            <w:r w:rsidRPr="0018389B">
              <w:rPr>
                <w:lang w:val="uk-UA"/>
              </w:rPr>
              <w:t>10</w:t>
            </w:r>
            <w:r w:rsidR="00A12748" w:rsidRPr="0018389B">
              <w:rPr>
                <w:lang w:val="uk-UA"/>
              </w:rPr>
              <w:t xml:space="preserve"> міс.</w:t>
            </w:r>
          </w:p>
        </w:tc>
      </w:tr>
      <w:tr w:rsidR="00FB4D30" w:rsidRPr="003E4F1B" w:rsidTr="00F874B3">
        <w:trPr>
          <w:trHeight w:val="509"/>
        </w:trPr>
        <w:tc>
          <w:tcPr>
            <w:tcW w:w="567" w:type="dxa"/>
          </w:tcPr>
          <w:p w:rsidR="00FB4D30" w:rsidRPr="0018389B" w:rsidRDefault="00FB4D30" w:rsidP="00454DA1">
            <w:pPr>
              <w:spacing w:line="276" w:lineRule="auto"/>
              <w:jc w:val="center"/>
              <w:rPr>
                <w:lang w:val="uk-UA"/>
              </w:rPr>
            </w:pPr>
            <w:r w:rsidRPr="0018389B">
              <w:rPr>
                <w:lang w:val="uk-UA"/>
              </w:rPr>
              <w:t>3.</w:t>
            </w:r>
          </w:p>
        </w:tc>
        <w:tc>
          <w:tcPr>
            <w:tcW w:w="2411" w:type="dxa"/>
          </w:tcPr>
          <w:p w:rsidR="00FB4D30" w:rsidRPr="0018389B" w:rsidRDefault="00FB4D30" w:rsidP="00A753BF">
            <w:pPr>
              <w:spacing w:line="276" w:lineRule="auto"/>
              <w:jc w:val="center"/>
              <w:rPr>
                <w:lang w:val="uk-UA"/>
              </w:rPr>
            </w:pPr>
            <w:r w:rsidRPr="0018389B">
              <w:rPr>
                <w:lang w:val="uk-UA"/>
              </w:rPr>
              <w:t xml:space="preserve">Наталя </w:t>
            </w:r>
            <w:r w:rsidR="0018389B" w:rsidRPr="0018389B">
              <w:rPr>
                <w:lang w:val="uk-UA"/>
              </w:rPr>
              <w:t>Лаврова</w:t>
            </w:r>
          </w:p>
        </w:tc>
        <w:tc>
          <w:tcPr>
            <w:tcW w:w="1559" w:type="dxa"/>
          </w:tcPr>
          <w:p w:rsidR="00FB4D30" w:rsidRPr="0018389B" w:rsidRDefault="00FB4D30" w:rsidP="00A753BF">
            <w:pPr>
              <w:spacing w:line="276" w:lineRule="auto"/>
              <w:jc w:val="center"/>
              <w:rPr>
                <w:lang w:val="uk-UA"/>
              </w:rPr>
            </w:pPr>
            <w:r w:rsidRPr="0018389B">
              <w:rPr>
                <w:lang w:val="uk-UA"/>
              </w:rPr>
              <w:t>1973</w:t>
            </w:r>
          </w:p>
        </w:tc>
        <w:tc>
          <w:tcPr>
            <w:tcW w:w="1276" w:type="dxa"/>
          </w:tcPr>
          <w:p w:rsidR="00FB4D30" w:rsidRPr="0018389B" w:rsidRDefault="00FB4D30" w:rsidP="00A753BF">
            <w:pPr>
              <w:spacing w:line="276" w:lineRule="auto"/>
              <w:jc w:val="center"/>
              <w:rPr>
                <w:lang w:val="uk-UA"/>
              </w:rPr>
            </w:pPr>
            <w:r w:rsidRPr="0018389B">
              <w:rPr>
                <w:lang w:val="uk-UA"/>
              </w:rPr>
              <w:t>вища</w:t>
            </w:r>
          </w:p>
        </w:tc>
        <w:tc>
          <w:tcPr>
            <w:tcW w:w="1984" w:type="dxa"/>
          </w:tcPr>
          <w:p w:rsidR="00FB4D30" w:rsidRPr="0018389B" w:rsidRDefault="00FB4D30" w:rsidP="00A753BF">
            <w:pPr>
              <w:spacing w:line="276" w:lineRule="auto"/>
              <w:jc w:val="center"/>
              <w:rPr>
                <w:lang w:val="uk-UA"/>
              </w:rPr>
            </w:pPr>
            <w:r w:rsidRPr="0018389B">
              <w:rPr>
                <w:lang w:val="uk-UA"/>
              </w:rPr>
              <w:t>«спеціаліст</w:t>
            </w:r>
          </w:p>
          <w:p w:rsidR="00FB4D30" w:rsidRPr="0018389B" w:rsidRDefault="00FB4D30" w:rsidP="00A753BF">
            <w:pPr>
              <w:spacing w:line="276" w:lineRule="auto"/>
              <w:jc w:val="center"/>
              <w:rPr>
                <w:lang w:val="uk-UA"/>
              </w:rPr>
            </w:pPr>
            <w:r w:rsidRPr="0018389B">
              <w:rPr>
                <w:lang w:val="uk-UA"/>
              </w:rPr>
              <w:t>І категорії»</w:t>
            </w:r>
          </w:p>
        </w:tc>
        <w:tc>
          <w:tcPr>
            <w:tcW w:w="1418" w:type="dxa"/>
          </w:tcPr>
          <w:p w:rsidR="00FB4D30" w:rsidRPr="0018389B" w:rsidRDefault="00AB500C" w:rsidP="00A753BF">
            <w:pPr>
              <w:spacing w:line="276" w:lineRule="auto"/>
              <w:jc w:val="center"/>
              <w:rPr>
                <w:lang w:val="uk-UA"/>
              </w:rPr>
            </w:pPr>
            <w:r w:rsidRPr="0018389B">
              <w:rPr>
                <w:lang w:val="uk-UA"/>
              </w:rPr>
              <w:t>24</w:t>
            </w:r>
            <w:r w:rsidR="00FB4D30" w:rsidRPr="0018389B">
              <w:rPr>
                <w:lang w:val="uk-UA"/>
              </w:rPr>
              <w:t xml:space="preserve"> р.</w:t>
            </w:r>
          </w:p>
          <w:p w:rsidR="00FB4D30" w:rsidRPr="0018389B" w:rsidRDefault="00FB4D30" w:rsidP="00A753BF">
            <w:pPr>
              <w:spacing w:line="276" w:lineRule="auto"/>
              <w:jc w:val="center"/>
              <w:rPr>
                <w:lang w:val="uk-UA"/>
              </w:rPr>
            </w:pPr>
            <w:r w:rsidRPr="0018389B">
              <w:rPr>
                <w:lang w:val="uk-UA"/>
              </w:rPr>
              <w:t>10 міс.</w:t>
            </w:r>
          </w:p>
        </w:tc>
        <w:tc>
          <w:tcPr>
            <w:tcW w:w="1678" w:type="dxa"/>
          </w:tcPr>
          <w:p w:rsidR="00FB4D30" w:rsidRPr="0018389B" w:rsidRDefault="00FB4D30" w:rsidP="00A753BF">
            <w:pPr>
              <w:spacing w:line="276" w:lineRule="auto"/>
              <w:jc w:val="center"/>
              <w:rPr>
                <w:lang w:val="uk-UA"/>
              </w:rPr>
            </w:pPr>
            <w:r w:rsidRPr="0018389B">
              <w:rPr>
                <w:lang w:val="uk-UA"/>
              </w:rPr>
              <w:t>2</w:t>
            </w:r>
            <w:r w:rsidR="00AB500C" w:rsidRPr="0018389B">
              <w:rPr>
                <w:lang w:val="uk-UA"/>
              </w:rPr>
              <w:t>4</w:t>
            </w:r>
            <w:r w:rsidRPr="0018389B">
              <w:rPr>
                <w:lang w:val="uk-UA"/>
              </w:rPr>
              <w:t xml:space="preserve"> р.</w:t>
            </w:r>
          </w:p>
          <w:p w:rsidR="00FB4D30" w:rsidRPr="0018389B" w:rsidRDefault="00FB4D30" w:rsidP="00A753BF">
            <w:pPr>
              <w:spacing w:line="276" w:lineRule="auto"/>
              <w:jc w:val="center"/>
              <w:rPr>
                <w:lang w:val="uk-UA"/>
              </w:rPr>
            </w:pPr>
            <w:r w:rsidRPr="0018389B">
              <w:rPr>
                <w:lang w:val="uk-UA"/>
              </w:rPr>
              <w:t>10 міс.</w:t>
            </w:r>
          </w:p>
        </w:tc>
      </w:tr>
      <w:tr w:rsidR="00FB4D30" w:rsidRPr="003E4F1B" w:rsidTr="00F874B3">
        <w:trPr>
          <w:trHeight w:val="411"/>
        </w:trPr>
        <w:tc>
          <w:tcPr>
            <w:tcW w:w="567" w:type="dxa"/>
          </w:tcPr>
          <w:p w:rsidR="00FB4D30" w:rsidRPr="0018389B" w:rsidRDefault="00FB4D30" w:rsidP="00454DA1">
            <w:pPr>
              <w:spacing w:line="276" w:lineRule="auto"/>
              <w:jc w:val="center"/>
              <w:rPr>
                <w:lang w:val="uk-UA"/>
              </w:rPr>
            </w:pPr>
            <w:r w:rsidRPr="0018389B">
              <w:rPr>
                <w:lang w:val="uk-UA"/>
              </w:rPr>
              <w:t>4.</w:t>
            </w:r>
          </w:p>
        </w:tc>
        <w:tc>
          <w:tcPr>
            <w:tcW w:w="2411" w:type="dxa"/>
          </w:tcPr>
          <w:p w:rsidR="00FB4D30" w:rsidRPr="0018389B" w:rsidRDefault="00FB4D30" w:rsidP="00A753BF">
            <w:pPr>
              <w:spacing w:line="276" w:lineRule="auto"/>
              <w:jc w:val="center"/>
              <w:rPr>
                <w:lang w:val="uk-UA"/>
              </w:rPr>
            </w:pPr>
            <w:r w:rsidRPr="0018389B">
              <w:rPr>
                <w:lang w:val="uk-UA"/>
              </w:rPr>
              <w:t xml:space="preserve">Тетяна </w:t>
            </w:r>
            <w:r w:rsidR="0018389B" w:rsidRPr="0018389B">
              <w:rPr>
                <w:lang w:val="uk-UA"/>
              </w:rPr>
              <w:t>Іщенко</w:t>
            </w:r>
          </w:p>
        </w:tc>
        <w:tc>
          <w:tcPr>
            <w:tcW w:w="1559" w:type="dxa"/>
          </w:tcPr>
          <w:p w:rsidR="00FB4D30" w:rsidRPr="0018389B" w:rsidRDefault="00FB4D30" w:rsidP="00A753BF">
            <w:pPr>
              <w:spacing w:line="276" w:lineRule="auto"/>
              <w:jc w:val="center"/>
              <w:rPr>
                <w:lang w:val="uk-UA"/>
              </w:rPr>
            </w:pPr>
            <w:r w:rsidRPr="0018389B">
              <w:rPr>
                <w:lang w:val="uk-UA"/>
              </w:rPr>
              <w:t>1971</w:t>
            </w:r>
          </w:p>
        </w:tc>
        <w:tc>
          <w:tcPr>
            <w:tcW w:w="1276" w:type="dxa"/>
          </w:tcPr>
          <w:p w:rsidR="00FB4D30" w:rsidRPr="0018389B" w:rsidRDefault="00FB4D30" w:rsidP="00A753BF">
            <w:pPr>
              <w:spacing w:line="276" w:lineRule="auto"/>
              <w:jc w:val="center"/>
              <w:rPr>
                <w:lang w:val="uk-UA"/>
              </w:rPr>
            </w:pPr>
            <w:r w:rsidRPr="0018389B">
              <w:rPr>
                <w:lang w:val="uk-UA"/>
              </w:rPr>
              <w:t>сер.спец</w:t>
            </w:r>
          </w:p>
        </w:tc>
        <w:tc>
          <w:tcPr>
            <w:tcW w:w="1984" w:type="dxa"/>
          </w:tcPr>
          <w:p w:rsidR="00A753BF" w:rsidRPr="0018389B" w:rsidRDefault="00A753BF" w:rsidP="00A753BF">
            <w:pPr>
              <w:spacing w:line="276" w:lineRule="auto"/>
              <w:jc w:val="center"/>
              <w:rPr>
                <w:lang w:val="uk-UA"/>
              </w:rPr>
            </w:pPr>
            <w:r w:rsidRPr="0018389B">
              <w:rPr>
                <w:lang w:val="uk-UA"/>
              </w:rPr>
              <w:t>«спеціаліст</w:t>
            </w:r>
          </w:p>
          <w:p w:rsidR="00FB4D30" w:rsidRPr="0018389B" w:rsidRDefault="00A753BF" w:rsidP="00A753BF">
            <w:pPr>
              <w:spacing w:line="276" w:lineRule="auto"/>
              <w:ind w:left="-155" w:right="-206"/>
              <w:jc w:val="center"/>
              <w:rPr>
                <w:lang w:val="uk-UA"/>
              </w:rPr>
            </w:pPr>
            <w:r w:rsidRPr="0018389B">
              <w:rPr>
                <w:lang w:val="uk-UA"/>
              </w:rPr>
              <w:t xml:space="preserve">І категорії» </w:t>
            </w:r>
          </w:p>
        </w:tc>
        <w:tc>
          <w:tcPr>
            <w:tcW w:w="1418" w:type="dxa"/>
          </w:tcPr>
          <w:p w:rsidR="00FB4D30" w:rsidRPr="0018389B" w:rsidRDefault="00AB500C" w:rsidP="00A753BF">
            <w:pPr>
              <w:spacing w:line="276" w:lineRule="auto"/>
              <w:jc w:val="center"/>
              <w:rPr>
                <w:lang w:val="uk-UA"/>
              </w:rPr>
            </w:pPr>
            <w:r w:rsidRPr="0018389B">
              <w:rPr>
                <w:lang w:val="uk-UA"/>
              </w:rPr>
              <w:t>32</w:t>
            </w:r>
            <w:r w:rsidR="00FB4D30" w:rsidRPr="0018389B">
              <w:rPr>
                <w:lang w:val="uk-UA"/>
              </w:rPr>
              <w:t xml:space="preserve"> р.6 міс.</w:t>
            </w:r>
          </w:p>
        </w:tc>
        <w:tc>
          <w:tcPr>
            <w:tcW w:w="1678" w:type="dxa"/>
          </w:tcPr>
          <w:p w:rsidR="00FB4D30" w:rsidRPr="0018389B" w:rsidRDefault="00AB500C" w:rsidP="00A753BF">
            <w:pPr>
              <w:spacing w:line="276" w:lineRule="auto"/>
              <w:jc w:val="center"/>
              <w:rPr>
                <w:lang w:val="uk-UA"/>
              </w:rPr>
            </w:pPr>
            <w:r w:rsidRPr="0018389B">
              <w:rPr>
                <w:lang w:val="uk-UA"/>
              </w:rPr>
              <w:t>21</w:t>
            </w:r>
            <w:r w:rsidR="00FB4D30" w:rsidRPr="0018389B">
              <w:rPr>
                <w:lang w:val="uk-UA"/>
              </w:rPr>
              <w:t xml:space="preserve"> р.</w:t>
            </w:r>
          </w:p>
        </w:tc>
      </w:tr>
      <w:tr w:rsidR="00FB4D30" w:rsidRPr="003E4F1B" w:rsidTr="00F874B3">
        <w:trPr>
          <w:trHeight w:val="295"/>
        </w:trPr>
        <w:tc>
          <w:tcPr>
            <w:tcW w:w="567" w:type="dxa"/>
          </w:tcPr>
          <w:p w:rsidR="00FB4D30" w:rsidRPr="0018389B" w:rsidRDefault="00FB4D30" w:rsidP="00454DA1">
            <w:pPr>
              <w:spacing w:line="276" w:lineRule="auto"/>
              <w:jc w:val="center"/>
              <w:rPr>
                <w:lang w:val="uk-UA"/>
              </w:rPr>
            </w:pPr>
            <w:r w:rsidRPr="0018389B">
              <w:rPr>
                <w:lang w:val="uk-UA"/>
              </w:rPr>
              <w:t>5.</w:t>
            </w:r>
          </w:p>
        </w:tc>
        <w:tc>
          <w:tcPr>
            <w:tcW w:w="2411" w:type="dxa"/>
          </w:tcPr>
          <w:p w:rsidR="00FB4D30" w:rsidRPr="0018389B" w:rsidRDefault="00FB4D30" w:rsidP="00A753BF">
            <w:pPr>
              <w:spacing w:line="276" w:lineRule="auto"/>
              <w:jc w:val="center"/>
              <w:rPr>
                <w:lang w:val="uk-UA"/>
              </w:rPr>
            </w:pPr>
            <w:r w:rsidRPr="0018389B">
              <w:rPr>
                <w:lang w:val="uk-UA"/>
              </w:rPr>
              <w:t xml:space="preserve">Діана </w:t>
            </w:r>
            <w:r w:rsidR="0018389B" w:rsidRPr="0018389B">
              <w:rPr>
                <w:lang w:val="uk-UA"/>
              </w:rPr>
              <w:t>Гриськевич</w:t>
            </w:r>
          </w:p>
        </w:tc>
        <w:tc>
          <w:tcPr>
            <w:tcW w:w="1559" w:type="dxa"/>
          </w:tcPr>
          <w:p w:rsidR="00FB4D30" w:rsidRPr="0018389B" w:rsidRDefault="00FB4D30" w:rsidP="00A753BF">
            <w:pPr>
              <w:spacing w:line="276" w:lineRule="auto"/>
              <w:jc w:val="center"/>
              <w:rPr>
                <w:lang w:val="uk-UA"/>
              </w:rPr>
            </w:pPr>
            <w:r w:rsidRPr="0018389B">
              <w:rPr>
                <w:lang w:val="uk-UA"/>
              </w:rPr>
              <w:t>1987</w:t>
            </w:r>
          </w:p>
        </w:tc>
        <w:tc>
          <w:tcPr>
            <w:tcW w:w="1276" w:type="dxa"/>
          </w:tcPr>
          <w:p w:rsidR="00FB4D30" w:rsidRPr="0018389B" w:rsidRDefault="00FB4D30" w:rsidP="00A753BF">
            <w:pPr>
              <w:spacing w:line="276" w:lineRule="auto"/>
              <w:jc w:val="center"/>
              <w:rPr>
                <w:lang w:val="uk-UA"/>
              </w:rPr>
            </w:pPr>
            <w:r w:rsidRPr="0018389B">
              <w:rPr>
                <w:lang w:val="uk-UA"/>
              </w:rPr>
              <w:t>вища</w:t>
            </w:r>
          </w:p>
        </w:tc>
        <w:tc>
          <w:tcPr>
            <w:tcW w:w="1984" w:type="dxa"/>
          </w:tcPr>
          <w:p w:rsidR="00FB4D30" w:rsidRPr="0018389B" w:rsidRDefault="00FB4D30" w:rsidP="00A753BF">
            <w:pPr>
              <w:spacing w:line="276" w:lineRule="auto"/>
              <w:jc w:val="center"/>
              <w:rPr>
                <w:lang w:val="uk-UA"/>
              </w:rPr>
            </w:pPr>
            <w:r w:rsidRPr="0018389B">
              <w:rPr>
                <w:lang w:val="uk-UA"/>
              </w:rPr>
              <w:t>«спеціаліст</w:t>
            </w:r>
          </w:p>
          <w:p w:rsidR="00FB4D30" w:rsidRPr="0018389B" w:rsidRDefault="00A753BF" w:rsidP="00A753BF">
            <w:pPr>
              <w:spacing w:line="276" w:lineRule="auto"/>
              <w:jc w:val="center"/>
              <w:rPr>
                <w:lang w:val="uk-UA"/>
              </w:rPr>
            </w:pPr>
            <w:r w:rsidRPr="0018389B">
              <w:rPr>
                <w:lang w:val="uk-UA"/>
              </w:rPr>
              <w:t>І</w:t>
            </w:r>
            <w:r w:rsidR="00FB4D30" w:rsidRPr="0018389B">
              <w:rPr>
                <w:lang w:val="uk-UA"/>
              </w:rPr>
              <w:t xml:space="preserve"> категорії»</w:t>
            </w:r>
          </w:p>
        </w:tc>
        <w:tc>
          <w:tcPr>
            <w:tcW w:w="1418" w:type="dxa"/>
          </w:tcPr>
          <w:p w:rsidR="00FB4D30" w:rsidRPr="0018389B" w:rsidRDefault="00AB500C" w:rsidP="00A753BF">
            <w:pPr>
              <w:spacing w:line="276" w:lineRule="auto"/>
              <w:jc w:val="center"/>
              <w:rPr>
                <w:lang w:val="uk-UA"/>
              </w:rPr>
            </w:pPr>
            <w:r w:rsidRPr="0018389B">
              <w:rPr>
                <w:lang w:val="uk-UA"/>
              </w:rPr>
              <w:t>15</w:t>
            </w:r>
            <w:r w:rsidR="00FB4D30" w:rsidRPr="0018389B">
              <w:rPr>
                <w:lang w:val="uk-UA"/>
              </w:rPr>
              <w:t xml:space="preserve"> р. 8 міс.</w:t>
            </w:r>
          </w:p>
        </w:tc>
        <w:tc>
          <w:tcPr>
            <w:tcW w:w="1678" w:type="dxa"/>
          </w:tcPr>
          <w:p w:rsidR="00FB4D30" w:rsidRPr="0018389B" w:rsidRDefault="00AB500C" w:rsidP="00A753BF">
            <w:pPr>
              <w:spacing w:line="276" w:lineRule="auto"/>
              <w:jc w:val="center"/>
              <w:rPr>
                <w:lang w:val="uk-UA"/>
              </w:rPr>
            </w:pPr>
            <w:r w:rsidRPr="0018389B">
              <w:rPr>
                <w:lang w:val="uk-UA"/>
              </w:rPr>
              <w:t>15</w:t>
            </w:r>
            <w:r w:rsidR="00FB4D30" w:rsidRPr="0018389B">
              <w:rPr>
                <w:lang w:val="uk-UA"/>
              </w:rPr>
              <w:t xml:space="preserve"> р. 8 міс.</w:t>
            </w:r>
          </w:p>
        </w:tc>
      </w:tr>
      <w:tr w:rsidR="00FB4D30" w:rsidRPr="00AB500C" w:rsidTr="00F874B3">
        <w:trPr>
          <w:trHeight w:val="295"/>
        </w:trPr>
        <w:tc>
          <w:tcPr>
            <w:tcW w:w="567" w:type="dxa"/>
          </w:tcPr>
          <w:p w:rsidR="00FB4D30" w:rsidRPr="0018389B" w:rsidRDefault="00FB4D30" w:rsidP="00454DA1">
            <w:pPr>
              <w:spacing w:line="276" w:lineRule="auto"/>
              <w:jc w:val="center"/>
              <w:rPr>
                <w:lang w:val="uk-UA"/>
              </w:rPr>
            </w:pPr>
            <w:r w:rsidRPr="0018389B">
              <w:rPr>
                <w:lang w:val="uk-UA"/>
              </w:rPr>
              <w:t>6.</w:t>
            </w:r>
          </w:p>
        </w:tc>
        <w:tc>
          <w:tcPr>
            <w:tcW w:w="2411" w:type="dxa"/>
          </w:tcPr>
          <w:p w:rsidR="00FB4D30" w:rsidRPr="0018389B" w:rsidRDefault="00FB4D30" w:rsidP="00A753BF">
            <w:pPr>
              <w:spacing w:line="276" w:lineRule="auto"/>
              <w:jc w:val="center"/>
              <w:rPr>
                <w:lang w:val="uk-UA"/>
              </w:rPr>
            </w:pPr>
            <w:r w:rsidRPr="0018389B">
              <w:rPr>
                <w:lang w:val="uk-UA"/>
              </w:rPr>
              <w:t>Ольга</w:t>
            </w:r>
            <w:r w:rsidR="0018389B" w:rsidRPr="0018389B">
              <w:rPr>
                <w:lang w:val="uk-UA"/>
              </w:rPr>
              <w:t xml:space="preserve"> Басіста</w:t>
            </w:r>
          </w:p>
        </w:tc>
        <w:tc>
          <w:tcPr>
            <w:tcW w:w="1559" w:type="dxa"/>
          </w:tcPr>
          <w:p w:rsidR="00FB4D30" w:rsidRPr="0018389B" w:rsidRDefault="00FB4D30" w:rsidP="00A753BF">
            <w:pPr>
              <w:spacing w:line="276" w:lineRule="auto"/>
              <w:jc w:val="center"/>
              <w:rPr>
                <w:lang w:val="uk-UA"/>
              </w:rPr>
            </w:pPr>
            <w:r w:rsidRPr="0018389B">
              <w:rPr>
                <w:lang w:val="uk-UA"/>
              </w:rPr>
              <w:t>1988</w:t>
            </w:r>
          </w:p>
        </w:tc>
        <w:tc>
          <w:tcPr>
            <w:tcW w:w="1276" w:type="dxa"/>
          </w:tcPr>
          <w:p w:rsidR="00FB4D30" w:rsidRPr="0018389B" w:rsidRDefault="00FB4D30" w:rsidP="00A753BF">
            <w:pPr>
              <w:spacing w:line="276" w:lineRule="auto"/>
              <w:jc w:val="center"/>
              <w:rPr>
                <w:lang w:val="uk-UA"/>
              </w:rPr>
            </w:pPr>
            <w:r w:rsidRPr="0018389B">
              <w:rPr>
                <w:lang w:val="uk-UA"/>
              </w:rPr>
              <w:t>вища</w:t>
            </w:r>
          </w:p>
        </w:tc>
        <w:tc>
          <w:tcPr>
            <w:tcW w:w="1984" w:type="dxa"/>
          </w:tcPr>
          <w:p w:rsidR="00FB4D30" w:rsidRPr="0018389B" w:rsidRDefault="00FB4D30" w:rsidP="00A753BF">
            <w:pPr>
              <w:spacing w:line="276" w:lineRule="auto"/>
              <w:jc w:val="center"/>
              <w:rPr>
                <w:lang w:val="uk-UA"/>
              </w:rPr>
            </w:pPr>
            <w:r w:rsidRPr="0018389B">
              <w:rPr>
                <w:lang w:val="uk-UA"/>
              </w:rPr>
              <w:t>«спеціаліст</w:t>
            </w:r>
          </w:p>
          <w:p w:rsidR="00FB4D30" w:rsidRPr="0018389B" w:rsidRDefault="00A753BF" w:rsidP="00A753BF">
            <w:pPr>
              <w:spacing w:line="276" w:lineRule="auto"/>
              <w:jc w:val="center"/>
              <w:rPr>
                <w:lang w:val="uk-UA"/>
              </w:rPr>
            </w:pPr>
            <w:r w:rsidRPr="0018389B">
              <w:rPr>
                <w:lang w:val="uk-UA"/>
              </w:rPr>
              <w:t>І</w:t>
            </w:r>
            <w:r w:rsidR="00FB4D30" w:rsidRPr="0018389B">
              <w:rPr>
                <w:lang w:val="uk-UA"/>
              </w:rPr>
              <w:t xml:space="preserve"> категорії»</w:t>
            </w:r>
          </w:p>
        </w:tc>
        <w:tc>
          <w:tcPr>
            <w:tcW w:w="1418" w:type="dxa"/>
          </w:tcPr>
          <w:p w:rsidR="00FB4D30" w:rsidRPr="0018389B" w:rsidRDefault="00AB500C" w:rsidP="00AB500C">
            <w:pPr>
              <w:spacing w:line="276" w:lineRule="auto"/>
              <w:rPr>
                <w:lang w:val="uk-UA"/>
              </w:rPr>
            </w:pPr>
            <w:r w:rsidRPr="0018389B">
              <w:rPr>
                <w:lang w:val="uk-UA"/>
              </w:rPr>
              <w:t>15</w:t>
            </w:r>
            <w:r w:rsidR="00FB4D30" w:rsidRPr="0018389B">
              <w:rPr>
                <w:lang w:val="uk-UA"/>
              </w:rPr>
              <w:t xml:space="preserve"> р.7 міс.</w:t>
            </w:r>
          </w:p>
        </w:tc>
        <w:tc>
          <w:tcPr>
            <w:tcW w:w="1678" w:type="dxa"/>
          </w:tcPr>
          <w:p w:rsidR="00FB4D30" w:rsidRPr="0018389B" w:rsidRDefault="00AB500C" w:rsidP="00AB500C">
            <w:pPr>
              <w:spacing w:line="276" w:lineRule="auto"/>
              <w:rPr>
                <w:lang w:val="uk-UA"/>
              </w:rPr>
            </w:pPr>
            <w:r w:rsidRPr="0018389B">
              <w:rPr>
                <w:lang w:val="uk-UA"/>
              </w:rPr>
              <w:t>15</w:t>
            </w:r>
            <w:r w:rsidR="00FB4D30" w:rsidRPr="0018389B">
              <w:rPr>
                <w:lang w:val="uk-UA"/>
              </w:rPr>
              <w:t xml:space="preserve"> р.</w:t>
            </w:r>
            <w:r w:rsidRPr="0018389B">
              <w:rPr>
                <w:lang w:val="uk-UA"/>
              </w:rPr>
              <w:t xml:space="preserve"> </w:t>
            </w:r>
            <w:r w:rsidR="00FB4D30" w:rsidRPr="0018389B">
              <w:rPr>
                <w:lang w:val="uk-UA"/>
              </w:rPr>
              <w:t>7 міс.</w:t>
            </w:r>
          </w:p>
        </w:tc>
      </w:tr>
      <w:tr w:rsidR="00FB4D30" w:rsidRPr="00AB500C" w:rsidTr="00F874B3">
        <w:trPr>
          <w:trHeight w:val="220"/>
        </w:trPr>
        <w:tc>
          <w:tcPr>
            <w:tcW w:w="567" w:type="dxa"/>
          </w:tcPr>
          <w:p w:rsidR="00FB4D30" w:rsidRPr="0018389B" w:rsidRDefault="00FB4D30" w:rsidP="003B1DEF">
            <w:pPr>
              <w:spacing w:line="276" w:lineRule="auto"/>
              <w:jc w:val="center"/>
              <w:rPr>
                <w:lang w:val="uk-UA"/>
              </w:rPr>
            </w:pPr>
            <w:r w:rsidRPr="0018389B">
              <w:rPr>
                <w:lang w:val="uk-UA"/>
              </w:rPr>
              <w:t>7.</w:t>
            </w:r>
          </w:p>
        </w:tc>
        <w:tc>
          <w:tcPr>
            <w:tcW w:w="2411" w:type="dxa"/>
          </w:tcPr>
          <w:p w:rsidR="00FB4D30" w:rsidRPr="0018389B" w:rsidRDefault="00FB4D30" w:rsidP="00A753BF">
            <w:pPr>
              <w:spacing w:line="276" w:lineRule="auto"/>
              <w:jc w:val="center"/>
              <w:rPr>
                <w:lang w:val="uk-UA"/>
              </w:rPr>
            </w:pPr>
            <w:r w:rsidRPr="0018389B">
              <w:rPr>
                <w:lang w:val="uk-UA"/>
              </w:rPr>
              <w:t>Ірина</w:t>
            </w:r>
            <w:r w:rsidR="0018389B" w:rsidRPr="0018389B">
              <w:rPr>
                <w:lang w:val="uk-UA"/>
              </w:rPr>
              <w:t xml:space="preserve"> Зель</w:t>
            </w:r>
          </w:p>
        </w:tc>
        <w:tc>
          <w:tcPr>
            <w:tcW w:w="1559" w:type="dxa"/>
          </w:tcPr>
          <w:p w:rsidR="00FB4D30" w:rsidRPr="0018389B" w:rsidRDefault="00FB4D30" w:rsidP="00A753BF">
            <w:pPr>
              <w:spacing w:line="276" w:lineRule="auto"/>
              <w:jc w:val="center"/>
              <w:rPr>
                <w:lang w:val="uk-UA"/>
              </w:rPr>
            </w:pPr>
            <w:r w:rsidRPr="0018389B">
              <w:rPr>
                <w:lang w:val="uk-UA"/>
              </w:rPr>
              <w:t>1968</w:t>
            </w:r>
          </w:p>
        </w:tc>
        <w:tc>
          <w:tcPr>
            <w:tcW w:w="1276" w:type="dxa"/>
          </w:tcPr>
          <w:p w:rsidR="00FB4D30" w:rsidRPr="0018389B" w:rsidRDefault="00FB4D30" w:rsidP="00A753BF">
            <w:pPr>
              <w:spacing w:line="276" w:lineRule="auto"/>
              <w:jc w:val="center"/>
              <w:rPr>
                <w:lang w:val="uk-UA"/>
              </w:rPr>
            </w:pPr>
            <w:r w:rsidRPr="0018389B">
              <w:rPr>
                <w:lang w:val="uk-UA"/>
              </w:rPr>
              <w:t>сер.спец</w:t>
            </w:r>
          </w:p>
        </w:tc>
        <w:tc>
          <w:tcPr>
            <w:tcW w:w="1984" w:type="dxa"/>
          </w:tcPr>
          <w:p w:rsidR="00FB4D30" w:rsidRPr="0018389B" w:rsidRDefault="00FB4D30" w:rsidP="00A753BF">
            <w:pPr>
              <w:spacing w:line="276" w:lineRule="auto"/>
              <w:jc w:val="center"/>
              <w:rPr>
                <w:lang w:val="uk-UA"/>
              </w:rPr>
            </w:pPr>
            <w:r w:rsidRPr="0018389B">
              <w:rPr>
                <w:lang w:val="uk-UA"/>
              </w:rPr>
              <w:t>11 т.р.</w:t>
            </w:r>
          </w:p>
        </w:tc>
        <w:tc>
          <w:tcPr>
            <w:tcW w:w="1418" w:type="dxa"/>
          </w:tcPr>
          <w:p w:rsidR="00FB4D30" w:rsidRPr="0018389B" w:rsidRDefault="00AB500C" w:rsidP="00A753BF">
            <w:pPr>
              <w:spacing w:line="276" w:lineRule="auto"/>
              <w:jc w:val="center"/>
              <w:rPr>
                <w:lang w:val="uk-UA"/>
              </w:rPr>
            </w:pPr>
            <w:r w:rsidRPr="0018389B">
              <w:rPr>
                <w:lang w:val="uk-UA"/>
              </w:rPr>
              <w:t>26</w:t>
            </w:r>
            <w:r w:rsidR="00FB4D30" w:rsidRPr="0018389B">
              <w:rPr>
                <w:lang w:val="uk-UA"/>
              </w:rPr>
              <w:t xml:space="preserve"> р. 4 міс.</w:t>
            </w:r>
          </w:p>
        </w:tc>
        <w:tc>
          <w:tcPr>
            <w:tcW w:w="1678" w:type="dxa"/>
          </w:tcPr>
          <w:p w:rsidR="00FB4D30" w:rsidRDefault="00AB500C" w:rsidP="00A753BF">
            <w:pPr>
              <w:spacing w:line="276" w:lineRule="auto"/>
              <w:jc w:val="center"/>
              <w:rPr>
                <w:lang w:val="uk-UA"/>
              </w:rPr>
            </w:pPr>
            <w:r w:rsidRPr="0018389B">
              <w:rPr>
                <w:lang w:val="uk-UA"/>
              </w:rPr>
              <w:t>24</w:t>
            </w:r>
            <w:r w:rsidR="00FB4D30" w:rsidRPr="0018389B">
              <w:rPr>
                <w:lang w:val="uk-UA"/>
              </w:rPr>
              <w:t xml:space="preserve"> р.</w:t>
            </w:r>
          </w:p>
          <w:p w:rsidR="0018389B" w:rsidRPr="0018389B" w:rsidRDefault="0018389B" w:rsidP="00A753BF">
            <w:pPr>
              <w:spacing w:line="276" w:lineRule="auto"/>
              <w:jc w:val="center"/>
              <w:rPr>
                <w:lang w:val="uk-UA"/>
              </w:rPr>
            </w:pPr>
          </w:p>
        </w:tc>
      </w:tr>
      <w:tr w:rsidR="00FB4D30" w:rsidRPr="00AB500C" w:rsidTr="00F874B3">
        <w:trPr>
          <w:trHeight w:val="193"/>
        </w:trPr>
        <w:tc>
          <w:tcPr>
            <w:tcW w:w="567" w:type="dxa"/>
          </w:tcPr>
          <w:p w:rsidR="00FB4D30" w:rsidRPr="0018389B" w:rsidRDefault="00FB4D30" w:rsidP="003B1DEF">
            <w:pPr>
              <w:spacing w:line="276" w:lineRule="auto"/>
              <w:jc w:val="center"/>
              <w:rPr>
                <w:lang w:val="uk-UA"/>
              </w:rPr>
            </w:pPr>
            <w:r w:rsidRPr="0018389B">
              <w:rPr>
                <w:lang w:val="uk-UA"/>
              </w:rPr>
              <w:t>8.</w:t>
            </w:r>
          </w:p>
        </w:tc>
        <w:tc>
          <w:tcPr>
            <w:tcW w:w="2411" w:type="dxa"/>
          </w:tcPr>
          <w:p w:rsidR="00FB4D30" w:rsidRPr="0018389B" w:rsidRDefault="00FB4D30" w:rsidP="00A753BF">
            <w:pPr>
              <w:spacing w:line="276" w:lineRule="auto"/>
              <w:jc w:val="center"/>
              <w:rPr>
                <w:lang w:val="uk-UA"/>
              </w:rPr>
            </w:pPr>
            <w:r w:rsidRPr="0018389B">
              <w:rPr>
                <w:lang w:val="uk-UA"/>
              </w:rPr>
              <w:t xml:space="preserve">Світлана </w:t>
            </w:r>
            <w:r w:rsidR="0018389B" w:rsidRPr="0018389B">
              <w:rPr>
                <w:lang w:val="uk-UA"/>
              </w:rPr>
              <w:t>Стратієнко</w:t>
            </w:r>
          </w:p>
        </w:tc>
        <w:tc>
          <w:tcPr>
            <w:tcW w:w="1559" w:type="dxa"/>
          </w:tcPr>
          <w:p w:rsidR="00FB4D30" w:rsidRPr="0018389B" w:rsidRDefault="00FB4D30" w:rsidP="00A753BF">
            <w:pPr>
              <w:spacing w:line="276" w:lineRule="auto"/>
              <w:jc w:val="center"/>
              <w:rPr>
                <w:lang w:val="uk-UA"/>
              </w:rPr>
            </w:pPr>
            <w:r w:rsidRPr="0018389B">
              <w:rPr>
                <w:lang w:val="uk-UA"/>
              </w:rPr>
              <w:t>1977</w:t>
            </w:r>
          </w:p>
        </w:tc>
        <w:tc>
          <w:tcPr>
            <w:tcW w:w="1276" w:type="dxa"/>
          </w:tcPr>
          <w:p w:rsidR="00FB4D30" w:rsidRPr="0018389B" w:rsidRDefault="00FB4D30" w:rsidP="00A753BF">
            <w:pPr>
              <w:pStyle w:val="8"/>
              <w:spacing w:before="0" w:line="276" w:lineRule="auto"/>
              <w:jc w:val="center"/>
              <w:rPr>
                <w:rFonts w:ascii="Times New Roman" w:hAnsi="Times New Roman"/>
                <w:i/>
                <w:sz w:val="24"/>
                <w:szCs w:val="24"/>
                <w:lang w:val="uk-UA"/>
              </w:rPr>
            </w:pPr>
            <w:r w:rsidRPr="0018389B">
              <w:rPr>
                <w:rFonts w:ascii="Times New Roman" w:hAnsi="Times New Roman"/>
                <w:sz w:val="24"/>
                <w:szCs w:val="24"/>
                <w:lang w:val="uk-UA"/>
              </w:rPr>
              <w:t>сер.спец</w:t>
            </w:r>
          </w:p>
        </w:tc>
        <w:tc>
          <w:tcPr>
            <w:tcW w:w="1984" w:type="dxa"/>
          </w:tcPr>
          <w:p w:rsidR="00FB4D30" w:rsidRPr="0018389B" w:rsidRDefault="00FB4D30" w:rsidP="00A753BF">
            <w:pPr>
              <w:spacing w:line="276" w:lineRule="auto"/>
              <w:jc w:val="center"/>
              <w:rPr>
                <w:lang w:val="uk-UA"/>
              </w:rPr>
            </w:pPr>
            <w:r w:rsidRPr="0018389B">
              <w:rPr>
                <w:lang w:val="uk-UA"/>
              </w:rPr>
              <w:t>11 т.р.</w:t>
            </w:r>
          </w:p>
        </w:tc>
        <w:tc>
          <w:tcPr>
            <w:tcW w:w="1418" w:type="dxa"/>
          </w:tcPr>
          <w:p w:rsidR="00FB4D30" w:rsidRPr="0018389B" w:rsidRDefault="00AB500C" w:rsidP="00A753BF">
            <w:pPr>
              <w:spacing w:line="276" w:lineRule="auto"/>
              <w:jc w:val="center"/>
              <w:rPr>
                <w:lang w:val="uk-UA"/>
              </w:rPr>
            </w:pPr>
            <w:r w:rsidRPr="0018389B">
              <w:rPr>
                <w:lang w:val="uk-UA"/>
              </w:rPr>
              <w:t>22</w:t>
            </w:r>
            <w:r w:rsidR="00FB4D30" w:rsidRPr="0018389B">
              <w:rPr>
                <w:lang w:val="uk-UA"/>
              </w:rPr>
              <w:t xml:space="preserve"> р. 1 міс.</w:t>
            </w:r>
          </w:p>
        </w:tc>
        <w:tc>
          <w:tcPr>
            <w:tcW w:w="1678" w:type="dxa"/>
          </w:tcPr>
          <w:p w:rsidR="00FB4D30" w:rsidRDefault="00AB500C" w:rsidP="00A753BF">
            <w:pPr>
              <w:spacing w:line="276" w:lineRule="auto"/>
              <w:jc w:val="center"/>
              <w:rPr>
                <w:lang w:val="uk-UA"/>
              </w:rPr>
            </w:pPr>
            <w:r w:rsidRPr="0018389B">
              <w:rPr>
                <w:lang w:val="uk-UA"/>
              </w:rPr>
              <w:t>15</w:t>
            </w:r>
            <w:r w:rsidR="00FB4D30" w:rsidRPr="0018389B">
              <w:rPr>
                <w:lang w:val="uk-UA"/>
              </w:rPr>
              <w:t>р.8 міс.</w:t>
            </w:r>
          </w:p>
          <w:p w:rsidR="0018389B" w:rsidRPr="0018389B" w:rsidRDefault="0018389B" w:rsidP="00A753BF">
            <w:pPr>
              <w:spacing w:line="276" w:lineRule="auto"/>
              <w:jc w:val="center"/>
              <w:rPr>
                <w:lang w:val="uk-UA"/>
              </w:rPr>
            </w:pPr>
          </w:p>
        </w:tc>
      </w:tr>
      <w:tr w:rsidR="00FB4D30" w:rsidRPr="003E4F1B" w:rsidTr="00F874B3">
        <w:trPr>
          <w:trHeight w:val="273"/>
        </w:trPr>
        <w:tc>
          <w:tcPr>
            <w:tcW w:w="567" w:type="dxa"/>
          </w:tcPr>
          <w:p w:rsidR="00FB4D30" w:rsidRPr="0018389B" w:rsidRDefault="00FB4D30" w:rsidP="003B1DEF">
            <w:pPr>
              <w:spacing w:line="276" w:lineRule="auto"/>
              <w:jc w:val="center"/>
              <w:rPr>
                <w:lang w:val="uk-UA"/>
              </w:rPr>
            </w:pPr>
            <w:r w:rsidRPr="0018389B">
              <w:rPr>
                <w:lang w:val="uk-UA"/>
              </w:rPr>
              <w:t>9.</w:t>
            </w:r>
          </w:p>
        </w:tc>
        <w:tc>
          <w:tcPr>
            <w:tcW w:w="2411" w:type="dxa"/>
          </w:tcPr>
          <w:p w:rsidR="00FB4D30" w:rsidRPr="0018389B" w:rsidRDefault="00FB4D30" w:rsidP="00A753BF">
            <w:pPr>
              <w:spacing w:line="276" w:lineRule="auto"/>
              <w:jc w:val="center"/>
              <w:rPr>
                <w:lang w:val="uk-UA"/>
              </w:rPr>
            </w:pPr>
            <w:r w:rsidRPr="0018389B">
              <w:rPr>
                <w:lang w:val="uk-UA"/>
              </w:rPr>
              <w:t>Ірина</w:t>
            </w:r>
            <w:r w:rsidR="0018389B" w:rsidRPr="0018389B">
              <w:rPr>
                <w:lang w:val="uk-UA"/>
              </w:rPr>
              <w:t xml:space="preserve"> Гончарук</w:t>
            </w:r>
          </w:p>
        </w:tc>
        <w:tc>
          <w:tcPr>
            <w:tcW w:w="1559" w:type="dxa"/>
          </w:tcPr>
          <w:p w:rsidR="00FB4D30" w:rsidRPr="0018389B" w:rsidRDefault="00FB4D30" w:rsidP="00A753BF">
            <w:pPr>
              <w:spacing w:line="276" w:lineRule="auto"/>
              <w:jc w:val="center"/>
              <w:rPr>
                <w:lang w:val="uk-UA"/>
              </w:rPr>
            </w:pPr>
            <w:r w:rsidRPr="0018389B">
              <w:rPr>
                <w:lang w:val="uk-UA"/>
              </w:rPr>
              <w:t>1994</w:t>
            </w:r>
          </w:p>
        </w:tc>
        <w:tc>
          <w:tcPr>
            <w:tcW w:w="1276" w:type="dxa"/>
          </w:tcPr>
          <w:p w:rsidR="00FB4D30" w:rsidRPr="0018389B" w:rsidRDefault="00FB4D30" w:rsidP="00A753BF">
            <w:pPr>
              <w:spacing w:line="276" w:lineRule="auto"/>
              <w:jc w:val="center"/>
              <w:rPr>
                <w:lang w:val="uk-UA"/>
              </w:rPr>
            </w:pPr>
            <w:r w:rsidRPr="0018389B">
              <w:rPr>
                <w:lang w:val="uk-UA"/>
              </w:rPr>
              <w:t>вища</w:t>
            </w:r>
          </w:p>
        </w:tc>
        <w:tc>
          <w:tcPr>
            <w:tcW w:w="1984" w:type="dxa"/>
          </w:tcPr>
          <w:p w:rsidR="00FB4D30" w:rsidRPr="0018389B" w:rsidRDefault="00FB4D30" w:rsidP="00A753BF">
            <w:pPr>
              <w:spacing w:line="276" w:lineRule="auto"/>
              <w:jc w:val="center"/>
              <w:rPr>
                <w:lang w:val="uk-UA"/>
              </w:rPr>
            </w:pPr>
            <w:r w:rsidRPr="0018389B">
              <w:rPr>
                <w:lang w:val="uk-UA"/>
              </w:rPr>
              <w:t>«спеціаліст</w:t>
            </w:r>
          </w:p>
          <w:p w:rsidR="00FB4D30" w:rsidRPr="0018389B" w:rsidRDefault="00FB4D30" w:rsidP="00A753BF">
            <w:pPr>
              <w:spacing w:line="276" w:lineRule="auto"/>
              <w:jc w:val="center"/>
              <w:rPr>
                <w:lang w:val="uk-UA"/>
              </w:rPr>
            </w:pPr>
            <w:r w:rsidRPr="0018389B">
              <w:rPr>
                <w:lang w:val="uk-UA"/>
              </w:rPr>
              <w:t>ІІ категорії»</w:t>
            </w:r>
          </w:p>
        </w:tc>
        <w:tc>
          <w:tcPr>
            <w:tcW w:w="1418" w:type="dxa"/>
          </w:tcPr>
          <w:p w:rsidR="00FB4D30" w:rsidRPr="0018389B" w:rsidRDefault="00AB500C" w:rsidP="00A753BF">
            <w:pPr>
              <w:spacing w:line="276" w:lineRule="auto"/>
              <w:jc w:val="center"/>
              <w:rPr>
                <w:lang w:val="uk-UA"/>
              </w:rPr>
            </w:pPr>
            <w:r w:rsidRPr="0018389B">
              <w:rPr>
                <w:lang w:val="uk-UA"/>
              </w:rPr>
              <w:t>10</w:t>
            </w:r>
            <w:r w:rsidR="00FB4D30" w:rsidRPr="0018389B">
              <w:rPr>
                <w:lang w:val="uk-UA"/>
              </w:rPr>
              <w:t>р. 11 міс.</w:t>
            </w:r>
          </w:p>
        </w:tc>
        <w:tc>
          <w:tcPr>
            <w:tcW w:w="1678" w:type="dxa"/>
          </w:tcPr>
          <w:p w:rsidR="00FB4D30" w:rsidRPr="0018389B" w:rsidRDefault="00AB500C" w:rsidP="00A753BF">
            <w:pPr>
              <w:spacing w:line="276" w:lineRule="auto"/>
              <w:jc w:val="center"/>
              <w:rPr>
                <w:lang w:val="uk-UA"/>
              </w:rPr>
            </w:pPr>
            <w:r w:rsidRPr="0018389B">
              <w:rPr>
                <w:lang w:val="uk-UA"/>
              </w:rPr>
              <w:t>10</w:t>
            </w:r>
            <w:r w:rsidR="00FB4D30" w:rsidRPr="0018389B">
              <w:rPr>
                <w:lang w:val="uk-UA"/>
              </w:rPr>
              <w:t>р. 11 міс</w:t>
            </w:r>
          </w:p>
        </w:tc>
      </w:tr>
      <w:tr w:rsidR="00FB4D30" w:rsidRPr="003E4F1B" w:rsidTr="00F874B3">
        <w:trPr>
          <w:trHeight w:val="305"/>
        </w:trPr>
        <w:tc>
          <w:tcPr>
            <w:tcW w:w="567" w:type="dxa"/>
          </w:tcPr>
          <w:p w:rsidR="00FB4D30" w:rsidRPr="0018389B" w:rsidRDefault="00FB4D30" w:rsidP="003B1DEF">
            <w:pPr>
              <w:spacing w:line="276" w:lineRule="auto"/>
              <w:jc w:val="center"/>
              <w:rPr>
                <w:lang w:val="uk-UA"/>
              </w:rPr>
            </w:pPr>
            <w:r w:rsidRPr="0018389B">
              <w:rPr>
                <w:lang w:val="uk-UA"/>
              </w:rPr>
              <w:t>10.</w:t>
            </w:r>
          </w:p>
        </w:tc>
        <w:tc>
          <w:tcPr>
            <w:tcW w:w="2411" w:type="dxa"/>
          </w:tcPr>
          <w:p w:rsidR="00FB4D30" w:rsidRPr="0018389B" w:rsidRDefault="00FB4D30" w:rsidP="00A753BF">
            <w:pPr>
              <w:spacing w:line="276" w:lineRule="auto"/>
              <w:jc w:val="center"/>
              <w:rPr>
                <w:lang w:val="uk-UA"/>
              </w:rPr>
            </w:pPr>
            <w:r w:rsidRPr="0018389B">
              <w:rPr>
                <w:lang w:val="uk-UA"/>
              </w:rPr>
              <w:t xml:space="preserve">Інна </w:t>
            </w:r>
            <w:r w:rsidR="0018389B" w:rsidRPr="0018389B">
              <w:rPr>
                <w:lang w:val="uk-UA"/>
              </w:rPr>
              <w:t>Панасенко</w:t>
            </w:r>
          </w:p>
          <w:p w:rsidR="00FB4D30" w:rsidRPr="0018389B" w:rsidRDefault="00FB4D30" w:rsidP="00A753BF">
            <w:pPr>
              <w:spacing w:line="276" w:lineRule="auto"/>
              <w:jc w:val="center"/>
              <w:rPr>
                <w:lang w:val="uk-UA"/>
              </w:rPr>
            </w:pPr>
          </w:p>
        </w:tc>
        <w:tc>
          <w:tcPr>
            <w:tcW w:w="1559" w:type="dxa"/>
          </w:tcPr>
          <w:p w:rsidR="00FB4D30" w:rsidRPr="0018389B" w:rsidRDefault="00FB4D30" w:rsidP="00A753BF">
            <w:pPr>
              <w:spacing w:line="276" w:lineRule="auto"/>
              <w:jc w:val="center"/>
              <w:rPr>
                <w:lang w:val="uk-UA"/>
              </w:rPr>
            </w:pPr>
            <w:r w:rsidRPr="0018389B">
              <w:rPr>
                <w:lang w:val="uk-UA"/>
              </w:rPr>
              <w:t>1982</w:t>
            </w:r>
          </w:p>
        </w:tc>
        <w:tc>
          <w:tcPr>
            <w:tcW w:w="1276" w:type="dxa"/>
          </w:tcPr>
          <w:p w:rsidR="00FB4D30" w:rsidRPr="0018389B" w:rsidRDefault="00FB4D30" w:rsidP="00A753BF">
            <w:pPr>
              <w:spacing w:line="276" w:lineRule="auto"/>
              <w:jc w:val="center"/>
              <w:rPr>
                <w:lang w:val="uk-UA"/>
              </w:rPr>
            </w:pPr>
            <w:r w:rsidRPr="0018389B">
              <w:rPr>
                <w:lang w:val="uk-UA"/>
              </w:rPr>
              <w:t>вища</w:t>
            </w:r>
          </w:p>
        </w:tc>
        <w:tc>
          <w:tcPr>
            <w:tcW w:w="1984" w:type="dxa"/>
          </w:tcPr>
          <w:p w:rsidR="00FB4D30" w:rsidRPr="0018389B" w:rsidRDefault="00FB4D30" w:rsidP="00A753BF">
            <w:pPr>
              <w:spacing w:line="276" w:lineRule="auto"/>
              <w:jc w:val="center"/>
              <w:rPr>
                <w:lang w:val="uk-UA"/>
              </w:rPr>
            </w:pPr>
            <w:r w:rsidRPr="0018389B">
              <w:rPr>
                <w:lang w:val="uk-UA"/>
              </w:rPr>
              <w:t>«спеціаліст</w:t>
            </w:r>
          </w:p>
          <w:p w:rsidR="00FB4D30" w:rsidRPr="0018389B" w:rsidRDefault="00A753BF" w:rsidP="00A753BF">
            <w:pPr>
              <w:spacing w:line="276" w:lineRule="auto"/>
              <w:jc w:val="center"/>
              <w:rPr>
                <w:lang w:val="uk-UA"/>
              </w:rPr>
            </w:pPr>
            <w:r w:rsidRPr="0018389B">
              <w:rPr>
                <w:lang w:val="uk-UA"/>
              </w:rPr>
              <w:t>І</w:t>
            </w:r>
            <w:r w:rsidR="00FB4D30" w:rsidRPr="0018389B">
              <w:rPr>
                <w:lang w:val="uk-UA"/>
              </w:rPr>
              <w:t xml:space="preserve"> категорії»</w:t>
            </w:r>
          </w:p>
        </w:tc>
        <w:tc>
          <w:tcPr>
            <w:tcW w:w="1418" w:type="dxa"/>
          </w:tcPr>
          <w:p w:rsidR="00FB4D30" w:rsidRPr="0018389B" w:rsidRDefault="00AB500C" w:rsidP="00A753BF">
            <w:pPr>
              <w:spacing w:line="276" w:lineRule="auto"/>
              <w:jc w:val="center"/>
              <w:rPr>
                <w:lang w:val="uk-UA"/>
              </w:rPr>
            </w:pPr>
            <w:r w:rsidRPr="0018389B">
              <w:rPr>
                <w:lang w:val="uk-UA"/>
              </w:rPr>
              <w:t>19</w:t>
            </w:r>
            <w:r w:rsidR="00FB4D30" w:rsidRPr="0018389B">
              <w:rPr>
                <w:lang w:val="uk-UA"/>
              </w:rPr>
              <w:t>р.</w:t>
            </w:r>
          </w:p>
          <w:p w:rsidR="00FB4D30" w:rsidRPr="0018389B" w:rsidRDefault="00FB4D30" w:rsidP="00A753BF">
            <w:pPr>
              <w:spacing w:line="276" w:lineRule="auto"/>
              <w:jc w:val="center"/>
              <w:rPr>
                <w:lang w:val="uk-UA"/>
              </w:rPr>
            </w:pPr>
            <w:r w:rsidRPr="0018389B">
              <w:rPr>
                <w:lang w:val="uk-UA"/>
              </w:rPr>
              <w:t>10міс</w:t>
            </w:r>
          </w:p>
        </w:tc>
        <w:tc>
          <w:tcPr>
            <w:tcW w:w="1678" w:type="dxa"/>
          </w:tcPr>
          <w:p w:rsidR="00FB4D30" w:rsidRPr="0018389B" w:rsidRDefault="00AB500C" w:rsidP="00A753BF">
            <w:pPr>
              <w:spacing w:line="276" w:lineRule="auto"/>
              <w:jc w:val="center"/>
              <w:rPr>
                <w:lang w:val="uk-UA"/>
              </w:rPr>
            </w:pPr>
            <w:r w:rsidRPr="0018389B">
              <w:rPr>
                <w:lang w:val="uk-UA"/>
              </w:rPr>
              <w:t>8</w:t>
            </w:r>
            <w:r w:rsidR="00FB4D30" w:rsidRPr="0018389B">
              <w:rPr>
                <w:lang w:val="uk-UA"/>
              </w:rPr>
              <w:t xml:space="preserve"> р.</w:t>
            </w:r>
          </w:p>
        </w:tc>
      </w:tr>
      <w:tr w:rsidR="00FB4D30" w:rsidRPr="003E4F1B" w:rsidTr="00F874B3">
        <w:trPr>
          <w:trHeight w:val="273"/>
        </w:trPr>
        <w:tc>
          <w:tcPr>
            <w:tcW w:w="567" w:type="dxa"/>
          </w:tcPr>
          <w:p w:rsidR="00FB4D30" w:rsidRPr="0018389B" w:rsidRDefault="00FB4D30" w:rsidP="002378DD">
            <w:pPr>
              <w:spacing w:line="276" w:lineRule="auto"/>
              <w:rPr>
                <w:lang w:val="uk-UA"/>
              </w:rPr>
            </w:pPr>
            <w:r w:rsidRPr="0018389B">
              <w:rPr>
                <w:lang w:val="uk-UA"/>
              </w:rPr>
              <w:t>11.</w:t>
            </w:r>
          </w:p>
        </w:tc>
        <w:tc>
          <w:tcPr>
            <w:tcW w:w="2411" w:type="dxa"/>
          </w:tcPr>
          <w:p w:rsidR="00FB4D30" w:rsidRPr="0018389B" w:rsidRDefault="00FB4D30" w:rsidP="00A753BF">
            <w:pPr>
              <w:spacing w:line="276" w:lineRule="auto"/>
              <w:jc w:val="center"/>
              <w:rPr>
                <w:lang w:val="uk-UA"/>
              </w:rPr>
            </w:pPr>
            <w:r w:rsidRPr="0018389B">
              <w:rPr>
                <w:lang w:val="uk-UA"/>
              </w:rPr>
              <w:t xml:space="preserve">Ольга </w:t>
            </w:r>
            <w:r w:rsidR="0018389B" w:rsidRPr="0018389B">
              <w:rPr>
                <w:lang w:val="uk-UA"/>
              </w:rPr>
              <w:t>Прус</w:t>
            </w:r>
          </w:p>
        </w:tc>
        <w:tc>
          <w:tcPr>
            <w:tcW w:w="1559" w:type="dxa"/>
          </w:tcPr>
          <w:p w:rsidR="00FB4D30" w:rsidRPr="0018389B" w:rsidRDefault="00FB4D30" w:rsidP="00A753BF">
            <w:pPr>
              <w:spacing w:line="276" w:lineRule="auto"/>
              <w:jc w:val="center"/>
              <w:rPr>
                <w:lang w:val="uk-UA"/>
              </w:rPr>
            </w:pPr>
            <w:r w:rsidRPr="0018389B">
              <w:rPr>
                <w:lang w:val="uk-UA"/>
              </w:rPr>
              <w:t>1986</w:t>
            </w:r>
          </w:p>
        </w:tc>
        <w:tc>
          <w:tcPr>
            <w:tcW w:w="1276" w:type="dxa"/>
          </w:tcPr>
          <w:p w:rsidR="00FB4D30" w:rsidRPr="0018389B" w:rsidRDefault="00FB4D30" w:rsidP="00A753BF">
            <w:pPr>
              <w:spacing w:line="276" w:lineRule="auto"/>
              <w:jc w:val="center"/>
              <w:rPr>
                <w:lang w:val="uk-UA"/>
              </w:rPr>
            </w:pPr>
            <w:r w:rsidRPr="0018389B">
              <w:rPr>
                <w:lang w:val="uk-UA"/>
              </w:rPr>
              <w:t>сер.спец</w:t>
            </w:r>
          </w:p>
        </w:tc>
        <w:tc>
          <w:tcPr>
            <w:tcW w:w="1984" w:type="dxa"/>
          </w:tcPr>
          <w:p w:rsidR="00FB4D30" w:rsidRPr="0018389B" w:rsidRDefault="00FB4D30" w:rsidP="00A753BF">
            <w:pPr>
              <w:spacing w:line="276" w:lineRule="auto"/>
              <w:jc w:val="center"/>
              <w:rPr>
                <w:lang w:val="uk-UA"/>
              </w:rPr>
            </w:pPr>
            <w:r w:rsidRPr="0018389B">
              <w:rPr>
                <w:lang w:val="uk-UA"/>
              </w:rPr>
              <w:t>11 т.р.</w:t>
            </w:r>
          </w:p>
        </w:tc>
        <w:tc>
          <w:tcPr>
            <w:tcW w:w="1418" w:type="dxa"/>
          </w:tcPr>
          <w:p w:rsidR="00FB4D30" w:rsidRPr="0018389B" w:rsidRDefault="00AB500C" w:rsidP="00A753BF">
            <w:pPr>
              <w:spacing w:line="276" w:lineRule="auto"/>
              <w:jc w:val="center"/>
              <w:rPr>
                <w:lang w:val="uk-UA"/>
              </w:rPr>
            </w:pPr>
            <w:r w:rsidRPr="0018389B">
              <w:rPr>
                <w:lang w:val="uk-UA"/>
              </w:rPr>
              <w:t>17</w:t>
            </w:r>
            <w:r w:rsidR="00FB4D30" w:rsidRPr="0018389B">
              <w:rPr>
                <w:lang w:val="uk-UA"/>
              </w:rPr>
              <w:t>р.9міс</w:t>
            </w:r>
          </w:p>
        </w:tc>
        <w:tc>
          <w:tcPr>
            <w:tcW w:w="1678" w:type="dxa"/>
          </w:tcPr>
          <w:p w:rsidR="00FB4D30" w:rsidRDefault="00AB500C" w:rsidP="00A753BF">
            <w:pPr>
              <w:spacing w:line="276" w:lineRule="auto"/>
              <w:jc w:val="center"/>
              <w:rPr>
                <w:lang w:val="uk-UA"/>
              </w:rPr>
            </w:pPr>
            <w:r w:rsidRPr="0018389B">
              <w:rPr>
                <w:lang w:val="uk-UA"/>
              </w:rPr>
              <w:t>6</w:t>
            </w:r>
            <w:r w:rsidR="00FB4D30" w:rsidRPr="0018389B">
              <w:rPr>
                <w:lang w:val="uk-UA"/>
              </w:rPr>
              <w:t xml:space="preserve"> р.8 міс</w:t>
            </w:r>
          </w:p>
          <w:p w:rsidR="0018389B" w:rsidRPr="0018389B" w:rsidRDefault="0018389B" w:rsidP="00A753BF">
            <w:pPr>
              <w:spacing w:line="276" w:lineRule="auto"/>
              <w:jc w:val="center"/>
              <w:rPr>
                <w:lang w:val="uk-UA"/>
              </w:rPr>
            </w:pPr>
          </w:p>
        </w:tc>
      </w:tr>
      <w:tr w:rsidR="00FB4D30" w:rsidRPr="003E4F1B" w:rsidTr="00F874B3">
        <w:trPr>
          <w:trHeight w:val="273"/>
        </w:trPr>
        <w:tc>
          <w:tcPr>
            <w:tcW w:w="567" w:type="dxa"/>
          </w:tcPr>
          <w:p w:rsidR="00FB4D30" w:rsidRPr="0018389B" w:rsidRDefault="00FB4D30" w:rsidP="003B1DEF">
            <w:pPr>
              <w:spacing w:line="276" w:lineRule="auto"/>
              <w:rPr>
                <w:lang w:val="uk-UA"/>
              </w:rPr>
            </w:pPr>
            <w:r w:rsidRPr="0018389B">
              <w:rPr>
                <w:lang w:val="uk-UA"/>
              </w:rPr>
              <w:t xml:space="preserve">12. </w:t>
            </w:r>
          </w:p>
        </w:tc>
        <w:tc>
          <w:tcPr>
            <w:tcW w:w="2411" w:type="dxa"/>
          </w:tcPr>
          <w:p w:rsidR="00FB4D30" w:rsidRPr="0018389B" w:rsidRDefault="00FB4D30" w:rsidP="00A753BF">
            <w:pPr>
              <w:spacing w:line="276" w:lineRule="auto"/>
              <w:jc w:val="center"/>
              <w:rPr>
                <w:lang w:val="uk-UA"/>
              </w:rPr>
            </w:pPr>
            <w:r w:rsidRPr="0018389B">
              <w:rPr>
                <w:lang w:val="uk-UA"/>
              </w:rPr>
              <w:t xml:space="preserve">Аліна </w:t>
            </w:r>
            <w:r w:rsidR="0018389B" w:rsidRPr="0018389B">
              <w:rPr>
                <w:lang w:val="uk-UA"/>
              </w:rPr>
              <w:t>Литвинюк</w:t>
            </w:r>
          </w:p>
        </w:tc>
        <w:tc>
          <w:tcPr>
            <w:tcW w:w="1559" w:type="dxa"/>
          </w:tcPr>
          <w:p w:rsidR="00FB4D30" w:rsidRPr="0018389B" w:rsidRDefault="00FB4D30" w:rsidP="00A753BF">
            <w:pPr>
              <w:spacing w:line="276" w:lineRule="auto"/>
              <w:jc w:val="center"/>
              <w:rPr>
                <w:lang w:val="uk-UA"/>
              </w:rPr>
            </w:pPr>
            <w:r w:rsidRPr="0018389B">
              <w:rPr>
                <w:lang w:val="uk-UA"/>
              </w:rPr>
              <w:t>1992</w:t>
            </w:r>
          </w:p>
        </w:tc>
        <w:tc>
          <w:tcPr>
            <w:tcW w:w="1276" w:type="dxa"/>
          </w:tcPr>
          <w:p w:rsidR="00FB4D30" w:rsidRPr="0018389B" w:rsidRDefault="00FB4D30" w:rsidP="00A753BF">
            <w:pPr>
              <w:spacing w:line="276" w:lineRule="auto"/>
              <w:jc w:val="center"/>
              <w:rPr>
                <w:lang w:val="uk-UA"/>
              </w:rPr>
            </w:pPr>
            <w:r w:rsidRPr="0018389B">
              <w:rPr>
                <w:lang w:val="uk-UA"/>
              </w:rPr>
              <w:t>вища</w:t>
            </w:r>
          </w:p>
        </w:tc>
        <w:tc>
          <w:tcPr>
            <w:tcW w:w="1984" w:type="dxa"/>
          </w:tcPr>
          <w:p w:rsidR="00A753BF" w:rsidRPr="0018389B" w:rsidRDefault="00A753BF" w:rsidP="00A753BF">
            <w:pPr>
              <w:spacing w:line="276" w:lineRule="auto"/>
              <w:jc w:val="center"/>
              <w:rPr>
                <w:lang w:val="uk-UA"/>
              </w:rPr>
            </w:pPr>
            <w:r w:rsidRPr="0018389B">
              <w:rPr>
                <w:lang w:val="uk-UA"/>
              </w:rPr>
              <w:t>«спеціаліст</w:t>
            </w:r>
          </w:p>
          <w:p w:rsidR="00FB4D30" w:rsidRPr="0018389B" w:rsidRDefault="00A753BF" w:rsidP="00A753BF">
            <w:pPr>
              <w:spacing w:line="276" w:lineRule="auto"/>
              <w:jc w:val="center"/>
              <w:rPr>
                <w:lang w:val="uk-UA"/>
              </w:rPr>
            </w:pPr>
            <w:r w:rsidRPr="0018389B">
              <w:rPr>
                <w:lang w:val="uk-UA"/>
              </w:rPr>
              <w:t>ІІ категорії»</w:t>
            </w:r>
          </w:p>
        </w:tc>
        <w:tc>
          <w:tcPr>
            <w:tcW w:w="1418" w:type="dxa"/>
          </w:tcPr>
          <w:p w:rsidR="00FB4D30" w:rsidRPr="0018389B" w:rsidRDefault="00AB500C" w:rsidP="00A753BF">
            <w:pPr>
              <w:spacing w:line="276" w:lineRule="auto"/>
              <w:jc w:val="center"/>
              <w:rPr>
                <w:lang w:val="uk-UA"/>
              </w:rPr>
            </w:pPr>
            <w:r w:rsidRPr="0018389B">
              <w:rPr>
                <w:lang w:val="uk-UA"/>
              </w:rPr>
              <w:t>6</w:t>
            </w:r>
            <w:r w:rsidR="00FB4D30" w:rsidRPr="0018389B">
              <w:rPr>
                <w:lang w:val="uk-UA"/>
              </w:rPr>
              <w:t xml:space="preserve"> рік 8 міс</w:t>
            </w:r>
          </w:p>
        </w:tc>
        <w:tc>
          <w:tcPr>
            <w:tcW w:w="1678" w:type="dxa"/>
          </w:tcPr>
          <w:p w:rsidR="00FB4D30" w:rsidRPr="0018389B" w:rsidRDefault="00AB500C" w:rsidP="00A753BF">
            <w:pPr>
              <w:spacing w:line="276" w:lineRule="auto"/>
              <w:jc w:val="center"/>
              <w:rPr>
                <w:lang w:val="uk-UA"/>
              </w:rPr>
            </w:pPr>
            <w:r w:rsidRPr="0018389B">
              <w:rPr>
                <w:lang w:val="uk-UA"/>
              </w:rPr>
              <w:t>6</w:t>
            </w:r>
            <w:r w:rsidR="00FB4D30" w:rsidRPr="0018389B">
              <w:rPr>
                <w:lang w:val="uk-UA"/>
              </w:rPr>
              <w:t xml:space="preserve"> р.8 міс</w:t>
            </w:r>
          </w:p>
        </w:tc>
      </w:tr>
      <w:tr w:rsidR="00FB4D30" w:rsidRPr="003E4F1B" w:rsidTr="00F874B3">
        <w:trPr>
          <w:trHeight w:val="665"/>
        </w:trPr>
        <w:tc>
          <w:tcPr>
            <w:tcW w:w="567" w:type="dxa"/>
          </w:tcPr>
          <w:p w:rsidR="00FB4D30" w:rsidRPr="0018389B" w:rsidRDefault="00FB4D30" w:rsidP="00F95E16">
            <w:pPr>
              <w:spacing w:line="276" w:lineRule="auto"/>
              <w:rPr>
                <w:lang w:val="uk-UA"/>
              </w:rPr>
            </w:pPr>
            <w:r w:rsidRPr="0018389B">
              <w:rPr>
                <w:lang w:val="uk-UA"/>
              </w:rPr>
              <w:t xml:space="preserve">13.                                                                                                                                                                                                                                                  </w:t>
            </w:r>
          </w:p>
        </w:tc>
        <w:tc>
          <w:tcPr>
            <w:tcW w:w="2411" w:type="dxa"/>
          </w:tcPr>
          <w:p w:rsidR="00FB4D30" w:rsidRPr="0018389B" w:rsidRDefault="00FB4D30" w:rsidP="00A753BF">
            <w:pPr>
              <w:spacing w:line="276" w:lineRule="auto"/>
              <w:jc w:val="center"/>
              <w:rPr>
                <w:lang w:val="uk-UA"/>
              </w:rPr>
            </w:pPr>
            <w:r w:rsidRPr="0018389B">
              <w:rPr>
                <w:lang w:val="uk-UA"/>
              </w:rPr>
              <w:t>Тетяна</w:t>
            </w:r>
            <w:r w:rsidR="0018389B" w:rsidRPr="0018389B">
              <w:rPr>
                <w:lang w:val="uk-UA"/>
              </w:rPr>
              <w:t xml:space="preserve"> Матвійчук</w:t>
            </w:r>
          </w:p>
        </w:tc>
        <w:tc>
          <w:tcPr>
            <w:tcW w:w="1559" w:type="dxa"/>
          </w:tcPr>
          <w:p w:rsidR="00FB4D30" w:rsidRPr="0018389B" w:rsidRDefault="00FB4D30" w:rsidP="00A753BF">
            <w:pPr>
              <w:spacing w:line="276" w:lineRule="auto"/>
              <w:jc w:val="center"/>
              <w:rPr>
                <w:lang w:val="uk-UA"/>
              </w:rPr>
            </w:pPr>
            <w:r w:rsidRPr="0018389B">
              <w:rPr>
                <w:lang w:val="uk-UA"/>
              </w:rPr>
              <w:t>1972</w:t>
            </w:r>
          </w:p>
        </w:tc>
        <w:tc>
          <w:tcPr>
            <w:tcW w:w="1276" w:type="dxa"/>
          </w:tcPr>
          <w:p w:rsidR="00FB4D30" w:rsidRPr="0018389B" w:rsidRDefault="00FB4D30" w:rsidP="00A753BF">
            <w:pPr>
              <w:spacing w:line="276" w:lineRule="auto"/>
              <w:jc w:val="center"/>
              <w:rPr>
                <w:lang w:val="uk-UA"/>
              </w:rPr>
            </w:pPr>
            <w:r w:rsidRPr="0018389B">
              <w:rPr>
                <w:lang w:val="uk-UA"/>
              </w:rPr>
              <w:t>вища</w:t>
            </w:r>
          </w:p>
        </w:tc>
        <w:tc>
          <w:tcPr>
            <w:tcW w:w="1984" w:type="dxa"/>
          </w:tcPr>
          <w:p w:rsidR="00FB4D30" w:rsidRPr="0018389B" w:rsidRDefault="00FB4D30" w:rsidP="00A753BF">
            <w:pPr>
              <w:spacing w:line="276" w:lineRule="auto"/>
              <w:jc w:val="center"/>
              <w:rPr>
                <w:lang w:val="uk-UA"/>
              </w:rPr>
            </w:pPr>
            <w:r w:rsidRPr="0018389B">
              <w:rPr>
                <w:lang w:val="uk-UA"/>
              </w:rPr>
              <w:t>«спеціаліст</w:t>
            </w:r>
          </w:p>
          <w:p w:rsidR="00FB4D30" w:rsidRPr="0018389B" w:rsidRDefault="00FB4D30" w:rsidP="00A753BF">
            <w:pPr>
              <w:spacing w:line="276" w:lineRule="auto"/>
              <w:jc w:val="center"/>
              <w:rPr>
                <w:lang w:val="uk-UA"/>
              </w:rPr>
            </w:pPr>
            <w:r w:rsidRPr="0018389B">
              <w:rPr>
                <w:lang w:val="uk-UA"/>
              </w:rPr>
              <w:t>І категорії»</w:t>
            </w:r>
          </w:p>
        </w:tc>
        <w:tc>
          <w:tcPr>
            <w:tcW w:w="1418" w:type="dxa"/>
          </w:tcPr>
          <w:p w:rsidR="00FB4D30" w:rsidRPr="0018389B" w:rsidRDefault="00AB500C" w:rsidP="00A753BF">
            <w:pPr>
              <w:spacing w:line="276" w:lineRule="auto"/>
              <w:jc w:val="center"/>
              <w:rPr>
                <w:lang w:val="uk-UA"/>
              </w:rPr>
            </w:pPr>
            <w:r w:rsidRPr="0018389B">
              <w:rPr>
                <w:lang w:val="uk-UA"/>
              </w:rPr>
              <w:t>35</w:t>
            </w:r>
            <w:r w:rsidR="00FB4D30" w:rsidRPr="0018389B">
              <w:rPr>
                <w:lang w:val="uk-UA"/>
              </w:rPr>
              <w:t>р.11міс</w:t>
            </w:r>
          </w:p>
        </w:tc>
        <w:tc>
          <w:tcPr>
            <w:tcW w:w="1678" w:type="dxa"/>
          </w:tcPr>
          <w:p w:rsidR="00FB4D30" w:rsidRPr="0018389B" w:rsidRDefault="00AB500C" w:rsidP="00A753BF">
            <w:pPr>
              <w:spacing w:line="276" w:lineRule="auto"/>
              <w:jc w:val="center"/>
              <w:rPr>
                <w:lang w:val="uk-UA"/>
              </w:rPr>
            </w:pPr>
            <w:r w:rsidRPr="0018389B">
              <w:rPr>
                <w:lang w:val="uk-UA"/>
              </w:rPr>
              <w:t>6</w:t>
            </w:r>
            <w:r w:rsidR="00FB4D30" w:rsidRPr="0018389B">
              <w:rPr>
                <w:lang w:val="uk-UA"/>
              </w:rPr>
              <w:t xml:space="preserve"> р.7 міс</w:t>
            </w:r>
          </w:p>
        </w:tc>
      </w:tr>
      <w:tr w:rsidR="00AB500C" w:rsidRPr="003E4F1B" w:rsidTr="00F874B3">
        <w:trPr>
          <w:trHeight w:val="273"/>
        </w:trPr>
        <w:tc>
          <w:tcPr>
            <w:tcW w:w="567" w:type="dxa"/>
          </w:tcPr>
          <w:p w:rsidR="00AB500C" w:rsidRPr="0018389B" w:rsidRDefault="00AB500C" w:rsidP="003B1DEF">
            <w:pPr>
              <w:spacing w:line="276" w:lineRule="auto"/>
              <w:jc w:val="center"/>
              <w:rPr>
                <w:lang w:val="uk-UA"/>
              </w:rPr>
            </w:pPr>
            <w:r w:rsidRPr="0018389B">
              <w:rPr>
                <w:lang w:val="uk-UA"/>
              </w:rPr>
              <w:t>14.</w:t>
            </w:r>
          </w:p>
        </w:tc>
        <w:tc>
          <w:tcPr>
            <w:tcW w:w="2411" w:type="dxa"/>
          </w:tcPr>
          <w:p w:rsidR="00AB500C" w:rsidRPr="0018389B" w:rsidRDefault="00AB500C" w:rsidP="00502432">
            <w:pPr>
              <w:spacing w:line="276" w:lineRule="auto"/>
              <w:jc w:val="center"/>
              <w:rPr>
                <w:lang w:val="uk-UA"/>
              </w:rPr>
            </w:pPr>
            <w:r w:rsidRPr="0018389B">
              <w:rPr>
                <w:lang w:val="uk-UA"/>
              </w:rPr>
              <w:t xml:space="preserve">Світлана </w:t>
            </w:r>
            <w:r w:rsidR="0018389B" w:rsidRPr="0018389B">
              <w:rPr>
                <w:lang w:val="uk-UA"/>
              </w:rPr>
              <w:t>Стан</w:t>
            </w:r>
          </w:p>
        </w:tc>
        <w:tc>
          <w:tcPr>
            <w:tcW w:w="1559" w:type="dxa"/>
          </w:tcPr>
          <w:p w:rsidR="00AB500C" w:rsidRPr="0018389B" w:rsidRDefault="00AB500C" w:rsidP="00502432">
            <w:pPr>
              <w:spacing w:line="276" w:lineRule="auto"/>
              <w:jc w:val="center"/>
              <w:rPr>
                <w:lang w:val="uk-UA"/>
              </w:rPr>
            </w:pPr>
            <w:r w:rsidRPr="0018389B">
              <w:rPr>
                <w:lang w:val="uk-UA"/>
              </w:rPr>
              <w:t>1987</w:t>
            </w:r>
          </w:p>
        </w:tc>
        <w:tc>
          <w:tcPr>
            <w:tcW w:w="1276" w:type="dxa"/>
          </w:tcPr>
          <w:p w:rsidR="00AB500C" w:rsidRPr="0018389B" w:rsidRDefault="00AB500C" w:rsidP="00502432">
            <w:pPr>
              <w:spacing w:line="276" w:lineRule="auto"/>
              <w:jc w:val="center"/>
              <w:rPr>
                <w:lang w:val="uk-UA"/>
              </w:rPr>
            </w:pPr>
            <w:r w:rsidRPr="0018389B">
              <w:rPr>
                <w:lang w:val="uk-UA"/>
              </w:rPr>
              <w:t>вища</w:t>
            </w:r>
          </w:p>
        </w:tc>
        <w:tc>
          <w:tcPr>
            <w:tcW w:w="1984" w:type="dxa"/>
          </w:tcPr>
          <w:p w:rsidR="00AB500C" w:rsidRPr="0018389B" w:rsidRDefault="00AB500C" w:rsidP="00502432">
            <w:pPr>
              <w:spacing w:line="276" w:lineRule="auto"/>
              <w:jc w:val="center"/>
              <w:rPr>
                <w:lang w:val="uk-UA"/>
              </w:rPr>
            </w:pPr>
            <w:r w:rsidRPr="0018389B">
              <w:rPr>
                <w:lang w:val="uk-UA"/>
              </w:rPr>
              <w:t>«спеціаліст</w:t>
            </w:r>
          </w:p>
          <w:p w:rsidR="00AB500C" w:rsidRPr="0018389B" w:rsidRDefault="00AB500C" w:rsidP="00502432">
            <w:pPr>
              <w:spacing w:line="276" w:lineRule="auto"/>
              <w:jc w:val="center"/>
              <w:rPr>
                <w:lang w:val="uk-UA"/>
              </w:rPr>
            </w:pPr>
            <w:r w:rsidRPr="0018389B">
              <w:rPr>
                <w:lang w:val="uk-UA"/>
              </w:rPr>
              <w:t>І категорії»</w:t>
            </w:r>
          </w:p>
        </w:tc>
        <w:tc>
          <w:tcPr>
            <w:tcW w:w="1418" w:type="dxa"/>
          </w:tcPr>
          <w:p w:rsidR="00AB500C" w:rsidRPr="0018389B" w:rsidRDefault="00AB500C" w:rsidP="00502432">
            <w:pPr>
              <w:spacing w:line="276" w:lineRule="auto"/>
              <w:jc w:val="center"/>
              <w:rPr>
                <w:lang w:val="uk-UA"/>
              </w:rPr>
            </w:pPr>
            <w:r w:rsidRPr="0018389B">
              <w:rPr>
                <w:lang w:val="uk-UA"/>
              </w:rPr>
              <w:t>13р.6 міс</w:t>
            </w:r>
          </w:p>
        </w:tc>
        <w:tc>
          <w:tcPr>
            <w:tcW w:w="1678" w:type="dxa"/>
          </w:tcPr>
          <w:p w:rsidR="00AB500C" w:rsidRPr="0018389B" w:rsidRDefault="00AB500C" w:rsidP="00502432">
            <w:pPr>
              <w:spacing w:line="276" w:lineRule="auto"/>
              <w:jc w:val="center"/>
              <w:rPr>
                <w:lang w:val="uk-UA"/>
              </w:rPr>
            </w:pPr>
            <w:r w:rsidRPr="0018389B">
              <w:rPr>
                <w:lang w:val="uk-UA"/>
              </w:rPr>
              <w:t>13р.6 міс</w:t>
            </w:r>
          </w:p>
        </w:tc>
      </w:tr>
      <w:tr w:rsidR="00AB500C" w:rsidRPr="003E4F1B" w:rsidTr="00F874B3">
        <w:trPr>
          <w:trHeight w:val="273"/>
        </w:trPr>
        <w:tc>
          <w:tcPr>
            <w:tcW w:w="567" w:type="dxa"/>
          </w:tcPr>
          <w:p w:rsidR="00AB500C" w:rsidRPr="0018389B" w:rsidRDefault="00AB500C" w:rsidP="003B1DEF">
            <w:pPr>
              <w:spacing w:line="276" w:lineRule="auto"/>
              <w:jc w:val="center"/>
              <w:rPr>
                <w:lang w:val="uk-UA"/>
              </w:rPr>
            </w:pPr>
            <w:r w:rsidRPr="0018389B">
              <w:rPr>
                <w:lang w:val="uk-UA"/>
              </w:rPr>
              <w:t>15.</w:t>
            </w:r>
          </w:p>
        </w:tc>
        <w:tc>
          <w:tcPr>
            <w:tcW w:w="2411" w:type="dxa"/>
          </w:tcPr>
          <w:p w:rsidR="00AB500C" w:rsidRPr="0018389B" w:rsidRDefault="00AB500C" w:rsidP="00502432">
            <w:pPr>
              <w:spacing w:line="276" w:lineRule="auto"/>
              <w:jc w:val="center"/>
              <w:rPr>
                <w:lang w:val="uk-UA"/>
              </w:rPr>
            </w:pPr>
            <w:r w:rsidRPr="0018389B">
              <w:rPr>
                <w:lang w:val="uk-UA"/>
              </w:rPr>
              <w:t xml:space="preserve">Марина </w:t>
            </w:r>
            <w:r w:rsidR="0018389B" w:rsidRPr="0018389B">
              <w:rPr>
                <w:lang w:val="uk-UA"/>
              </w:rPr>
              <w:t>Куц</w:t>
            </w:r>
          </w:p>
        </w:tc>
        <w:tc>
          <w:tcPr>
            <w:tcW w:w="1559" w:type="dxa"/>
          </w:tcPr>
          <w:p w:rsidR="00AB500C" w:rsidRPr="0018389B" w:rsidRDefault="00AB500C" w:rsidP="00502432">
            <w:pPr>
              <w:spacing w:line="276" w:lineRule="auto"/>
              <w:jc w:val="center"/>
              <w:rPr>
                <w:lang w:val="uk-UA"/>
              </w:rPr>
            </w:pPr>
            <w:r w:rsidRPr="0018389B">
              <w:rPr>
                <w:lang w:val="uk-UA"/>
              </w:rPr>
              <w:t>1974</w:t>
            </w:r>
          </w:p>
        </w:tc>
        <w:tc>
          <w:tcPr>
            <w:tcW w:w="1276" w:type="dxa"/>
          </w:tcPr>
          <w:p w:rsidR="00AB500C" w:rsidRPr="0018389B" w:rsidRDefault="00AB500C" w:rsidP="00502432">
            <w:pPr>
              <w:spacing w:line="276" w:lineRule="auto"/>
              <w:jc w:val="center"/>
              <w:rPr>
                <w:lang w:val="uk-UA"/>
              </w:rPr>
            </w:pPr>
            <w:r w:rsidRPr="0018389B">
              <w:rPr>
                <w:lang w:val="uk-UA"/>
              </w:rPr>
              <w:t xml:space="preserve"> сер.спец.</w:t>
            </w:r>
          </w:p>
        </w:tc>
        <w:tc>
          <w:tcPr>
            <w:tcW w:w="1984" w:type="dxa"/>
          </w:tcPr>
          <w:p w:rsidR="00AB500C" w:rsidRPr="0018389B" w:rsidRDefault="00AB500C" w:rsidP="00502432">
            <w:pPr>
              <w:spacing w:line="276" w:lineRule="auto"/>
              <w:jc w:val="center"/>
              <w:rPr>
                <w:lang w:val="uk-UA"/>
              </w:rPr>
            </w:pPr>
            <w:r w:rsidRPr="0018389B">
              <w:rPr>
                <w:lang w:val="uk-UA"/>
              </w:rPr>
              <w:t>10 т.р.</w:t>
            </w:r>
          </w:p>
        </w:tc>
        <w:tc>
          <w:tcPr>
            <w:tcW w:w="1418" w:type="dxa"/>
          </w:tcPr>
          <w:p w:rsidR="00AB500C" w:rsidRPr="0018389B" w:rsidRDefault="00AB500C" w:rsidP="00502432">
            <w:pPr>
              <w:spacing w:line="276" w:lineRule="auto"/>
              <w:jc w:val="center"/>
              <w:rPr>
                <w:lang w:val="uk-UA"/>
              </w:rPr>
            </w:pPr>
            <w:r w:rsidRPr="0018389B">
              <w:rPr>
                <w:lang w:val="uk-UA"/>
              </w:rPr>
              <w:t>4 р. 6 міс</w:t>
            </w:r>
          </w:p>
        </w:tc>
        <w:tc>
          <w:tcPr>
            <w:tcW w:w="1678" w:type="dxa"/>
          </w:tcPr>
          <w:p w:rsidR="00AB500C" w:rsidRDefault="00AB500C" w:rsidP="00502432">
            <w:pPr>
              <w:spacing w:line="276" w:lineRule="auto"/>
              <w:jc w:val="center"/>
              <w:rPr>
                <w:lang w:val="uk-UA"/>
              </w:rPr>
            </w:pPr>
            <w:r w:rsidRPr="0018389B">
              <w:rPr>
                <w:lang w:val="uk-UA"/>
              </w:rPr>
              <w:t>1 рік</w:t>
            </w:r>
          </w:p>
          <w:p w:rsidR="0018389B" w:rsidRPr="0018389B" w:rsidRDefault="0018389B" w:rsidP="00502432">
            <w:pPr>
              <w:spacing w:line="276" w:lineRule="auto"/>
              <w:jc w:val="center"/>
              <w:rPr>
                <w:lang w:val="uk-UA"/>
              </w:rPr>
            </w:pPr>
          </w:p>
        </w:tc>
      </w:tr>
      <w:tr w:rsidR="00AB500C" w:rsidRPr="003E4F1B" w:rsidTr="00F874B3">
        <w:trPr>
          <w:trHeight w:val="273"/>
        </w:trPr>
        <w:tc>
          <w:tcPr>
            <w:tcW w:w="567" w:type="dxa"/>
          </w:tcPr>
          <w:p w:rsidR="00AB500C" w:rsidRPr="0018389B" w:rsidRDefault="00AB500C" w:rsidP="003B1DEF">
            <w:pPr>
              <w:spacing w:line="276" w:lineRule="auto"/>
              <w:jc w:val="center"/>
              <w:rPr>
                <w:lang w:val="uk-UA"/>
              </w:rPr>
            </w:pPr>
            <w:r w:rsidRPr="0018389B">
              <w:rPr>
                <w:lang w:val="uk-UA"/>
              </w:rPr>
              <w:t>16.</w:t>
            </w:r>
          </w:p>
        </w:tc>
        <w:tc>
          <w:tcPr>
            <w:tcW w:w="2411" w:type="dxa"/>
          </w:tcPr>
          <w:p w:rsidR="00AB500C" w:rsidRPr="0018389B" w:rsidRDefault="00AB500C" w:rsidP="00502432">
            <w:pPr>
              <w:spacing w:line="276" w:lineRule="auto"/>
              <w:jc w:val="center"/>
              <w:rPr>
                <w:lang w:val="uk-UA"/>
              </w:rPr>
            </w:pPr>
            <w:r w:rsidRPr="0018389B">
              <w:rPr>
                <w:lang w:val="uk-UA"/>
              </w:rPr>
              <w:t xml:space="preserve">Юля </w:t>
            </w:r>
            <w:r w:rsidR="0018389B" w:rsidRPr="0018389B">
              <w:rPr>
                <w:lang w:val="uk-UA"/>
              </w:rPr>
              <w:t>Добровольська</w:t>
            </w:r>
          </w:p>
        </w:tc>
        <w:tc>
          <w:tcPr>
            <w:tcW w:w="1559" w:type="dxa"/>
          </w:tcPr>
          <w:p w:rsidR="00AB500C" w:rsidRPr="0018389B" w:rsidRDefault="00AB500C" w:rsidP="00502432">
            <w:pPr>
              <w:spacing w:line="276" w:lineRule="auto"/>
              <w:jc w:val="center"/>
              <w:rPr>
                <w:lang w:val="uk-UA"/>
              </w:rPr>
            </w:pPr>
            <w:r w:rsidRPr="0018389B">
              <w:rPr>
                <w:lang w:val="uk-UA"/>
              </w:rPr>
              <w:t>1987</w:t>
            </w:r>
          </w:p>
        </w:tc>
        <w:tc>
          <w:tcPr>
            <w:tcW w:w="1276" w:type="dxa"/>
          </w:tcPr>
          <w:p w:rsidR="00AB500C" w:rsidRPr="0018389B" w:rsidRDefault="00AB500C" w:rsidP="00502432">
            <w:pPr>
              <w:spacing w:line="276" w:lineRule="auto"/>
              <w:jc w:val="center"/>
              <w:rPr>
                <w:lang w:val="uk-UA"/>
              </w:rPr>
            </w:pPr>
            <w:r w:rsidRPr="0018389B">
              <w:rPr>
                <w:lang w:val="uk-UA"/>
              </w:rPr>
              <w:t>вища</w:t>
            </w:r>
          </w:p>
        </w:tc>
        <w:tc>
          <w:tcPr>
            <w:tcW w:w="1984" w:type="dxa"/>
          </w:tcPr>
          <w:p w:rsidR="00AB500C" w:rsidRPr="0018389B" w:rsidRDefault="00AB500C" w:rsidP="00502432">
            <w:pPr>
              <w:spacing w:line="276" w:lineRule="auto"/>
              <w:jc w:val="center"/>
              <w:rPr>
                <w:lang w:val="uk-UA"/>
              </w:rPr>
            </w:pPr>
            <w:r w:rsidRPr="0018389B">
              <w:rPr>
                <w:lang w:val="uk-UA"/>
              </w:rPr>
              <w:t>«спеціаліст</w:t>
            </w:r>
          </w:p>
          <w:p w:rsidR="00AB500C" w:rsidRPr="0018389B" w:rsidRDefault="00AB500C" w:rsidP="00502432">
            <w:pPr>
              <w:spacing w:line="276" w:lineRule="auto"/>
              <w:jc w:val="center"/>
              <w:rPr>
                <w:lang w:val="uk-UA"/>
              </w:rPr>
            </w:pPr>
            <w:r w:rsidRPr="0018389B">
              <w:rPr>
                <w:lang w:val="uk-UA"/>
              </w:rPr>
              <w:t>І категорії»</w:t>
            </w:r>
          </w:p>
        </w:tc>
        <w:tc>
          <w:tcPr>
            <w:tcW w:w="1418" w:type="dxa"/>
          </w:tcPr>
          <w:p w:rsidR="00AB500C" w:rsidRPr="0018389B" w:rsidRDefault="00AB500C" w:rsidP="00502432">
            <w:pPr>
              <w:spacing w:line="276" w:lineRule="auto"/>
              <w:jc w:val="center"/>
              <w:rPr>
                <w:lang w:val="uk-UA"/>
              </w:rPr>
            </w:pPr>
            <w:r w:rsidRPr="0018389B">
              <w:rPr>
                <w:lang w:val="uk-UA"/>
              </w:rPr>
              <w:t>13р.6міс</w:t>
            </w:r>
          </w:p>
        </w:tc>
        <w:tc>
          <w:tcPr>
            <w:tcW w:w="1678" w:type="dxa"/>
          </w:tcPr>
          <w:p w:rsidR="00AB500C" w:rsidRPr="0018389B" w:rsidRDefault="00AB500C" w:rsidP="00502432">
            <w:pPr>
              <w:spacing w:line="276" w:lineRule="auto"/>
              <w:jc w:val="center"/>
              <w:rPr>
                <w:lang w:val="uk-UA"/>
              </w:rPr>
            </w:pPr>
            <w:r w:rsidRPr="0018389B">
              <w:rPr>
                <w:lang w:val="uk-UA"/>
              </w:rPr>
              <w:t>3 р.1 м.</w:t>
            </w:r>
          </w:p>
        </w:tc>
      </w:tr>
      <w:tr w:rsidR="00AB500C" w:rsidRPr="003E4F1B" w:rsidTr="00F874B3">
        <w:trPr>
          <w:trHeight w:val="273"/>
        </w:trPr>
        <w:tc>
          <w:tcPr>
            <w:tcW w:w="567" w:type="dxa"/>
          </w:tcPr>
          <w:p w:rsidR="00AB500C" w:rsidRPr="0018389B" w:rsidRDefault="00AB500C" w:rsidP="003B1DEF">
            <w:pPr>
              <w:spacing w:line="276" w:lineRule="auto"/>
              <w:jc w:val="center"/>
              <w:rPr>
                <w:lang w:val="uk-UA"/>
              </w:rPr>
            </w:pPr>
            <w:r w:rsidRPr="0018389B">
              <w:rPr>
                <w:lang w:val="uk-UA"/>
              </w:rPr>
              <w:t>17.</w:t>
            </w:r>
          </w:p>
        </w:tc>
        <w:tc>
          <w:tcPr>
            <w:tcW w:w="2411" w:type="dxa"/>
          </w:tcPr>
          <w:p w:rsidR="00AB500C" w:rsidRPr="0018389B" w:rsidRDefault="00AB500C" w:rsidP="00502432">
            <w:pPr>
              <w:spacing w:line="276" w:lineRule="auto"/>
              <w:jc w:val="center"/>
              <w:rPr>
                <w:lang w:val="uk-UA"/>
              </w:rPr>
            </w:pPr>
            <w:r w:rsidRPr="0018389B">
              <w:rPr>
                <w:lang w:val="uk-UA"/>
              </w:rPr>
              <w:t>Таїсія</w:t>
            </w:r>
            <w:r w:rsidR="0018389B" w:rsidRPr="0018389B">
              <w:rPr>
                <w:lang w:val="uk-UA"/>
              </w:rPr>
              <w:t xml:space="preserve"> Деревлюк</w:t>
            </w:r>
          </w:p>
        </w:tc>
        <w:tc>
          <w:tcPr>
            <w:tcW w:w="1559" w:type="dxa"/>
          </w:tcPr>
          <w:p w:rsidR="00AB500C" w:rsidRPr="0018389B" w:rsidRDefault="00AB500C" w:rsidP="00502432">
            <w:pPr>
              <w:spacing w:line="276" w:lineRule="auto"/>
              <w:jc w:val="center"/>
              <w:rPr>
                <w:lang w:val="uk-UA"/>
              </w:rPr>
            </w:pPr>
            <w:r w:rsidRPr="0018389B">
              <w:rPr>
                <w:lang w:val="uk-UA"/>
              </w:rPr>
              <w:t>1982</w:t>
            </w:r>
          </w:p>
        </w:tc>
        <w:tc>
          <w:tcPr>
            <w:tcW w:w="1276" w:type="dxa"/>
          </w:tcPr>
          <w:p w:rsidR="00AB500C" w:rsidRPr="0018389B" w:rsidRDefault="00AB500C" w:rsidP="00502432">
            <w:pPr>
              <w:spacing w:line="276" w:lineRule="auto"/>
              <w:jc w:val="center"/>
              <w:rPr>
                <w:lang w:val="uk-UA"/>
              </w:rPr>
            </w:pPr>
            <w:r w:rsidRPr="0018389B">
              <w:rPr>
                <w:lang w:val="uk-UA"/>
              </w:rPr>
              <w:t>вища</w:t>
            </w:r>
          </w:p>
        </w:tc>
        <w:tc>
          <w:tcPr>
            <w:tcW w:w="1984" w:type="dxa"/>
          </w:tcPr>
          <w:p w:rsidR="00AB500C" w:rsidRPr="0018389B" w:rsidRDefault="00AB500C" w:rsidP="00502432">
            <w:pPr>
              <w:spacing w:line="276" w:lineRule="auto"/>
              <w:jc w:val="center"/>
              <w:rPr>
                <w:lang w:val="uk-UA"/>
              </w:rPr>
            </w:pPr>
            <w:r w:rsidRPr="0018389B">
              <w:rPr>
                <w:lang w:val="uk-UA"/>
              </w:rPr>
              <w:t>«спеціаліст</w:t>
            </w:r>
          </w:p>
          <w:p w:rsidR="00AB500C" w:rsidRPr="0018389B" w:rsidRDefault="00AB500C" w:rsidP="00502432">
            <w:pPr>
              <w:spacing w:line="276" w:lineRule="auto"/>
              <w:jc w:val="center"/>
              <w:rPr>
                <w:lang w:val="uk-UA"/>
              </w:rPr>
            </w:pPr>
            <w:r w:rsidRPr="0018389B">
              <w:rPr>
                <w:lang w:val="uk-UA"/>
              </w:rPr>
              <w:t>І категорії»</w:t>
            </w:r>
          </w:p>
        </w:tc>
        <w:tc>
          <w:tcPr>
            <w:tcW w:w="1418" w:type="dxa"/>
          </w:tcPr>
          <w:p w:rsidR="00AB500C" w:rsidRPr="0018389B" w:rsidRDefault="00AB500C" w:rsidP="00502432">
            <w:pPr>
              <w:spacing w:line="276" w:lineRule="auto"/>
              <w:jc w:val="center"/>
              <w:rPr>
                <w:lang w:val="uk-UA"/>
              </w:rPr>
            </w:pPr>
            <w:r w:rsidRPr="0018389B">
              <w:rPr>
                <w:lang w:val="uk-UA"/>
              </w:rPr>
              <w:t>18р.3 міс</w:t>
            </w:r>
          </w:p>
        </w:tc>
        <w:tc>
          <w:tcPr>
            <w:tcW w:w="1678" w:type="dxa"/>
          </w:tcPr>
          <w:p w:rsidR="00AB500C" w:rsidRPr="0018389B" w:rsidRDefault="00AB500C" w:rsidP="00502432">
            <w:pPr>
              <w:spacing w:line="276" w:lineRule="auto"/>
              <w:jc w:val="center"/>
              <w:rPr>
                <w:lang w:val="uk-UA"/>
              </w:rPr>
            </w:pPr>
            <w:r w:rsidRPr="0018389B">
              <w:rPr>
                <w:lang w:val="uk-UA"/>
              </w:rPr>
              <w:t>3р. 1 м.</w:t>
            </w:r>
          </w:p>
        </w:tc>
      </w:tr>
      <w:tr w:rsidR="00AB500C" w:rsidRPr="003E4F1B" w:rsidTr="00F874B3">
        <w:trPr>
          <w:trHeight w:val="273"/>
        </w:trPr>
        <w:tc>
          <w:tcPr>
            <w:tcW w:w="567" w:type="dxa"/>
          </w:tcPr>
          <w:p w:rsidR="00AB500C" w:rsidRPr="0018389B" w:rsidRDefault="00AB500C" w:rsidP="003B1DEF">
            <w:pPr>
              <w:spacing w:line="276" w:lineRule="auto"/>
              <w:jc w:val="center"/>
              <w:rPr>
                <w:lang w:val="uk-UA"/>
              </w:rPr>
            </w:pPr>
            <w:r w:rsidRPr="0018389B">
              <w:rPr>
                <w:lang w:val="uk-UA"/>
              </w:rPr>
              <w:t>18.</w:t>
            </w:r>
          </w:p>
        </w:tc>
        <w:tc>
          <w:tcPr>
            <w:tcW w:w="2411" w:type="dxa"/>
          </w:tcPr>
          <w:p w:rsidR="00AB500C" w:rsidRPr="0018389B" w:rsidRDefault="00AB500C" w:rsidP="00502432">
            <w:pPr>
              <w:spacing w:line="276" w:lineRule="auto"/>
              <w:jc w:val="center"/>
              <w:rPr>
                <w:lang w:val="uk-UA"/>
              </w:rPr>
            </w:pPr>
            <w:r w:rsidRPr="0018389B">
              <w:rPr>
                <w:lang w:val="uk-UA"/>
              </w:rPr>
              <w:t xml:space="preserve">Ірина </w:t>
            </w:r>
            <w:r w:rsidR="0018389B" w:rsidRPr="0018389B">
              <w:rPr>
                <w:lang w:val="uk-UA"/>
              </w:rPr>
              <w:t>Герчіу</w:t>
            </w:r>
          </w:p>
        </w:tc>
        <w:tc>
          <w:tcPr>
            <w:tcW w:w="1559" w:type="dxa"/>
          </w:tcPr>
          <w:p w:rsidR="00AB500C" w:rsidRPr="0018389B" w:rsidRDefault="00AB500C" w:rsidP="00502432">
            <w:pPr>
              <w:spacing w:line="276" w:lineRule="auto"/>
              <w:jc w:val="center"/>
              <w:rPr>
                <w:lang w:val="uk-UA"/>
              </w:rPr>
            </w:pPr>
            <w:r w:rsidRPr="0018389B">
              <w:rPr>
                <w:lang w:val="uk-UA"/>
              </w:rPr>
              <w:t>1984</w:t>
            </w:r>
          </w:p>
        </w:tc>
        <w:tc>
          <w:tcPr>
            <w:tcW w:w="1276" w:type="dxa"/>
          </w:tcPr>
          <w:p w:rsidR="00AB500C" w:rsidRPr="0018389B" w:rsidRDefault="00AB500C" w:rsidP="00502432">
            <w:pPr>
              <w:spacing w:line="276" w:lineRule="auto"/>
              <w:jc w:val="center"/>
              <w:rPr>
                <w:lang w:val="uk-UA"/>
              </w:rPr>
            </w:pPr>
            <w:r w:rsidRPr="0018389B">
              <w:rPr>
                <w:lang w:val="uk-UA"/>
              </w:rPr>
              <w:t>вища</w:t>
            </w:r>
          </w:p>
        </w:tc>
        <w:tc>
          <w:tcPr>
            <w:tcW w:w="1984" w:type="dxa"/>
          </w:tcPr>
          <w:p w:rsidR="00AB500C" w:rsidRPr="0018389B" w:rsidRDefault="00AB500C" w:rsidP="00502432">
            <w:pPr>
              <w:spacing w:line="276" w:lineRule="auto"/>
              <w:jc w:val="center"/>
              <w:rPr>
                <w:lang w:val="uk-UA"/>
              </w:rPr>
            </w:pPr>
            <w:r w:rsidRPr="0018389B">
              <w:rPr>
                <w:lang w:val="uk-UA"/>
              </w:rPr>
              <w:t>«спеціаліст</w:t>
            </w:r>
          </w:p>
          <w:p w:rsidR="00AB500C" w:rsidRPr="0018389B" w:rsidRDefault="00AB500C" w:rsidP="00502432">
            <w:pPr>
              <w:spacing w:line="276" w:lineRule="auto"/>
              <w:jc w:val="center"/>
              <w:rPr>
                <w:lang w:val="uk-UA"/>
              </w:rPr>
            </w:pPr>
            <w:r w:rsidRPr="0018389B">
              <w:rPr>
                <w:lang w:val="uk-UA"/>
              </w:rPr>
              <w:t>І категорії»</w:t>
            </w:r>
          </w:p>
        </w:tc>
        <w:tc>
          <w:tcPr>
            <w:tcW w:w="1418" w:type="dxa"/>
          </w:tcPr>
          <w:p w:rsidR="00AB500C" w:rsidRPr="0018389B" w:rsidRDefault="00AB500C" w:rsidP="00502432">
            <w:pPr>
              <w:spacing w:line="276" w:lineRule="auto"/>
              <w:jc w:val="center"/>
              <w:rPr>
                <w:lang w:val="uk-UA"/>
              </w:rPr>
            </w:pPr>
            <w:r w:rsidRPr="0018389B">
              <w:rPr>
                <w:lang w:val="uk-UA"/>
              </w:rPr>
              <w:t>20 р.</w:t>
            </w:r>
          </w:p>
        </w:tc>
        <w:tc>
          <w:tcPr>
            <w:tcW w:w="1678" w:type="dxa"/>
          </w:tcPr>
          <w:p w:rsidR="00AB500C" w:rsidRPr="0018389B" w:rsidRDefault="00AB500C" w:rsidP="00502432">
            <w:pPr>
              <w:spacing w:line="276" w:lineRule="auto"/>
              <w:jc w:val="center"/>
              <w:rPr>
                <w:lang w:val="uk-UA"/>
              </w:rPr>
            </w:pPr>
            <w:r w:rsidRPr="0018389B">
              <w:rPr>
                <w:lang w:val="uk-UA"/>
              </w:rPr>
              <w:t>2р.</w:t>
            </w:r>
          </w:p>
        </w:tc>
      </w:tr>
      <w:tr w:rsidR="00AB500C" w:rsidRPr="003E4F1B" w:rsidTr="00F874B3">
        <w:trPr>
          <w:trHeight w:val="273"/>
        </w:trPr>
        <w:tc>
          <w:tcPr>
            <w:tcW w:w="567" w:type="dxa"/>
          </w:tcPr>
          <w:p w:rsidR="00AB500C" w:rsidRPr="0018389B" w:rsidRDefault="00AB500C" w:rsidP="003B1DEF">
            <w:pPr>
              <w:spacing w:line="276" w:lineRule="auto"/>
              <w:jc w:val="center"/>
              <w:rPr>
                <w:lang w:val="uk-UA"/>
              </w:rPr>
            </w:pPr>
            <w:r w:rsidRPr="0018389B">
              <w:rPr>
                <w:lang w:val="uk-UA"/>
              </w:rPr>
              <w:t>19.</w:t>
            </w:r>
          </w:p>
        </w:tc>
        <w:tc>
          <w:tcPr>
            <w:tcW w:w="2411" w:type="dxa"/>
          </w:tcPr>
          <w:p w:rsidR="00AB500C" w:rsidRPr="0018389B" w:rsidRDefault="00AB500C" w:rsidP="00502432">
            <w:pPr>
              <w:spacing w:line="276" w:lineRule="auto"/>
              <w:jc w:val="center"/>
              <w:rPr>
                <w:lang w:val="uk-UA"/>
              </w:rPr>
            </w:pPr>
            <w:r w:rsidRPr="0018389B">
              <w:rPr>
                <w:lang w:val="uk-UA"/>
              </w:rPr>
              <w:t xml:space="preserve">Ірина </w:t>
            </w:r>
            <w:r w:rsidR="0018389B" w:rsidRPr="0018389B">
              <w:rPr>
                <w:lang w:val="uk-UA"/>
              </w:rPr>
              <w:t>Заболотна</w:t>
            </w:r>
          </w:p>
        </w:tc>
        <w:tc>
          <w:tcPr>
            <w:tcW w:w="1559" w:type="dxa"/>
          </w:tcPr>
          <w:p w:rsidR="00AB500C" w:rsidRPr="0018389B" w:rsidRDefault="00AB500C" w:rsidP="00502432">
            <w:pPr>
              <w:spacing w:line="276" w:lineRule="auto"/>
              <w:jc w:val="center"/>
              <w:rPr>
                <w:lang w:val="uk-UA"/>
              </w:rPr>
            </w:pPr>
            <w:r w:rsidRPr="0018389B">
              <w:rPr>
                <w:lang w:val="uk-UA"/>
              </w:rPr>
              <w:t>1989</w:t>
            </w:r>
          </w:p>
        </w:tc>
        <w:tc>
          <w:tcPr>
            <w:tcW w:w="1276" w:type="dxa"/>
          </w:tcPr>
          <w:p w:rsidR="00AB500C" w:rsidRPr="0018389B" w:rsidRDefault="00AB500C" w:rsidP="00502432">
            <w:pPr>
              <w:spacing w:line="276" w:lineRule="auto"/>
              <w:jc w:val="center"/>
              <w:rPr>
                <w:lang w:val="uk-UA"/>
              </w:rPr>
            </w:pPr>
            <w:r w:rsidRPr="0018389B">
              <w:rPr>
                <w:lang w:val="uk-UA"/>
              </w:rPr>
              <w:t>вища</w:t>
            </w:r>
          </w:p>
        </w:tc>
        <w:tc>
          <w:tcPr>
            <w:tcW w:w="1984" w:type="dxa"/>
          </w:tcPr>
          <w:p w:rsidR="00AB500C" w:rsidRPr="0018389B" w:rsidRDefault="00AB500C" w:rsidP="00502432">
            <w:pPr>
              <w:spacing w:line="276" w:lineRule="auto"/>
              <w:jc w:val="center"/>
              <w:rPr>
                <w:lang w:val="uk-UA"/>
              </w:rPr>
            </w:pPr>
            <w:r w:rsidRPr="0018389B">
              <w:rPr>
                <w:lang w:val="uk-UA"/>
              </w:rPr>
              <w:t>«спеціаліст</w:t>
            </w:r>
          </w:p>
          <w:p w:rsidR="00AB500C" w:rsidRPr="0018389B" w:rsidRDefault="00AB500C" w:rsidP="00502432">
            <w:pPr>
              <w:spacing w:line="276" w:lineRule="auto"/>
              <w:jc w:val="center"/>
              <w:rPr>
                <w:lang w:val="uk-UA"/>
              </w:rPr>
            </w:pPr>
            <w:r w:rsidRPr="0018389B">
              <w:rPr>
                <w:lang w:val="uk-UA"/>
              </w:rPr>
              <w:t>І категорії»</w:t>
            </w:r>
          </w:p>
        </w:tc>
        <w:tc>
          <w:tcPr>
            <w:tcW w:w="1418" w:type="dxa"/>
          </w:tcPr>
          <w:p w:rsidR="00AB500C" w:rsidRPr="0018389B" w:rsidRDefault="00AB500C" w:rsidP="00502432">
            <w:pPr>
              <w:spacing w:line="276" w:lineRule="auto"/>
              <w:jc w:val="center"/>
              <w:rPr>
                <w:lang w:val="uk-UA"/>
              </w:rPr>
            </w:pPr>
            <w:r w:rsidRPr="0018389B">
              <w:rPr>
                <w:lang w:val="uk-UA"/>
              </w:rPr>
              <w:t>18р.3 міс</w:t>
            </w:r>
          </w:p>
        </w:tc>
        <w:tc>
          <w:tcPr>
            <w:tcW w:w="1678" w:type="dxa"/>
          </w:tcPr>
          <w:p w:rsidR="00AB500C" w:rsidRPr="0018389B" w:rsidRDefault="00AB500C" w:rsidP="00502432">
            <w:pPr>
              <w:spacing w:line="276" w:lineRule="auto"/>
              <w:jc w:val="center"/>
              <w:rPr>
                <w:lang w:val="uk-UA"/>
              </w:rPr>
            </w:pPr>
            <w:r w:rsidRPr="0018389B">
              <w:rPr>
                <w:lang w:val="uk-UA"/>
              </w:rPr>
              <w:t>2р.</w:t>
            </w:r>
          </w:p>
        </w:tc>
      </w:tr>
      <w:tr w:rsidR="00AD0F73" w:rsidRPr="003E4F1B" w:rsidTr="00F874B3">
        <w:trPr>
          <w:trHeight w:val="273"/>
        </w:trPr>
        <w:tc>
          <w:tcPr>
            <w:tcW w:w="567" w:type="dxa"/>
          </w:tcPr>
          <w:p w:rsidR="00AD0F73" w:rsidRPr="0018389B" w:rsidRDefault="00AD0F73" w:rsidP="003B1DEF">
            <w:pPr>
              <w:spacing w:line="276" w:lineRule="auto"/>
              <w:jc w:val="center"/>
              <w:rPr>
                <w:lang w:val="uk-UA"/>
              </w:rPr>
            </w:pPr>
            <w:r w:rsidRPr="0018389B">
              <w:rPr>
                <w:lang w:val="uk-UA"/>
              </w:rPr>
              <w:t>20.</w:t>
            </w:r>
          </w:p>
        </w:tc>
        <w:tc>
          <w:tcPr>
            <w:tcW w:w="2411" w:type="dxa"/>
          </w:tcPr>
          <w:p w:rsidR="00AD0F73" w:rsidRPr="0018389B" w:rsidRDefault="00AD0F73" w:rsidP="00502432">
            <w:pPr>
              <w:spacing w:line="276" w:lineRule="auto"/>
              <w:jc w:val="center"/>
              <w:rPr>
                <w:lang w:val="uk-UA"/>
              </w:rPr>
            </w:pPr>
            <w:r w:rsidRPr="0018389B">
              <w:rPr>
                <w:lang w:val="uk-UA"/>
              </w:rPr>
              <w:t xml:space="preserve">Катерина </w:t>
            </w:r>
            <w:r w:rsidR="0018389B" w:rsidRPr="0018389B">
              <w:rPr>
                <w:lang w:val="uk-UA"/>
              </w:rPr>
              <w:t>Дороженко</w:t>
            </w:r>
          </w:p>
        </w:tc>
        <w:tc>
          <w:tcPr>
            <w:tcW w:w="1559" w:type="dxa"/>
          </w:tcPr>
          <w:p w:rsidR="00AD0F73" w:rsidRPr="0018389B" w:rsidRDefault="00AD0F73" w:rsidP="00502432">
            <w:pPr>
              <w:spacing w:line="276" w:lineRule="auto"/>
              <w:jc w:val="center"/>
              <w:rPr>
                <w:lang w:val="uk-UA"/>
              </w:rPr>
            </w:pPr>
            <w:r w:rsidRPr="0018389B">
              <w:rPr>
                <w:lang w:val="uk-UA"/>
              </w:rPr>
              <w:t>2000</w:t>
            </w:r>
          </w:p>
        </w:tc>
        <w:tc>
          <w:tcPr>
            <w:tcW w:w="1276" w:type="dxa"/>
          </w:tcPr>
          <w:p w:rsidR="00AD0F73" w:rsidRPr="0018389B" w:rsidRDefault="00AD0F73" w:rsidP="00502432">
            <w:pPr>
              <w:spacing w:line="276" w:lineRule="auto"/>
              <w:jc w:val="center"/>
              <w:rPr>
                <w:lang w:val="uk-UA"/>
              </w:rPr>
            </w:pPr>
            <w:r w:rsidRPr="0018389B">
              <w:rPr>
                <w:lang w:val="uk-UA"/>
              </w:rPr>
              <w:t>неповна вища</w:t>
            </w:r>
          </w:p>
        </w:tc>
        <w:tc>
          <w:tcPr>
            <w:tcW w:w="1984" w:type="dxa"/>
          </w:tcPr>
          <w:p w:rsidR="00AD0F73" w:rsidRPr="0018389B" w:rsidRDefault="00AD0F73" w:rsidP="00502432">
            <w:pPr>
              <w:spacing w:line="276" w:lineRule="auto"/>
              <w:jc w:val="center"/>
              <w:rPr>
                <w:lang w:val="uk-UA"/>
              </w:rPr>
            </w:pPr>
            <w:r w:rsidRPr="0018389B">
              <w:rPr>
                <w:lang w:val="uk-UA"/>
              </w:rPr>
              <w:t>10 т.р.</w:t>
            </w:r>
          </w:p>
        </w:tc>
        <w:tc>
          <w:tcPr>
            <w:tcW w:w="1418" w:type="dxa"/>
          </w:tcPr>
          <w:p w:rsidR="00AD0F73" w:rsidRPr="0018389B" w:rsidRDefault="00AD0F73" w:rsidP="00502432">
            <w:pPr>
              <w:spacing w:line="276" w:lineRule="auto"/>
              <w:jc w:val="center"/>
              <w:rPr>
                <w:lang w:val="uk-UA"/>
              </w:rPr>
            </w:pPr>
            <w:r w:rsidRPr="0018389B">
              <w:rPr>
                <w:lang w:val="uk-UA"/>
              </w:rPr>
              <w:t>4 роки</w:t>
            </w:r>
          </w:p>
        </w:tc>
        <w:tc>
          <w:tcPr>
            <w:tcW w:w="1678" w:type="dxa"/>
          </w:tcPr>
          <w:p w:rsidR="00AD0F73" w:rsidRPr="0018389B" w:rsidRDefault="00AD0F73" w:rsidP="00502432">
            <w:pPr>
              <w:spacing w:line="276" w:lineRule="auto"/>
              <w:jc w:val="center"/>
              <w:rPr>
                <w:lang w:val="uk-UA"/>
              </w:rPr>
            </w:pPr>
            <w:r w:rsidRPr="0018389B">
              <w:rPr>
                <w:lang w:val="uk-UA"/>
              </w:rPr>
              <w:t>1м.</w:t>
            </w:r>
          </w:p>
        </w:tc>
      </w:tr>
    </w:tbl>
    <w:p w:rsidR="00AC77E7" w:rsidRDefault="00AC77E7" w:rsidP="00A877E6">
      <w:pPr>
        <w:spacing w:line="276" w:lineRule="auto"/>
        <w:jc w:val="center"/>
        <w:rPr>
          <w:b/>
          <w:sz w:val="20"/>
          <w:szCs w:val="40"/>
          <w:lang w:val="uk-UA"/>
        </w:rPr>
      </w:pPr>
    </w:p>
    <w:p w:rsidR="00AC77E7" w:rsidRPr="007F62A7" w:rsidRDefault="00AC77E7" w:rsidP="00A877E6">
      <w:pPr>
        <w:spacing w:line="276" w:lineRule="auto"/>
        <w:jc w:val="center"/>
        <w:rPr>
          <w:b/>
          <w:sz w:val="20"/>
          <w:szCs w:val="40"/>
          <w:lang w:val="uk-UA"/>
        </w:rPr>
      </w:pPr>
    </w:p>
    <w:p w:rsidR="00A12748" w:rsidRPr="007F62A7" w:rsidRDefault="000D2AE5" w:rsidP="00A877E6">
      <w:pPr>
        <w:spacing w:line="276" w:lineRule="auto"/>
        <w:jc w:val="center"/>
        <w:rPr>
          <w:b/>
          <w:sz w:val="44"/>
          <w:szCs w:val="40"/>
          <w:lang w:val="uk-UA"/>
        </w:rPr>
      </w:pPr>
      <w:r w:rsidRPr="007F62A7">
        <w:rPr>
          <w:b/>
          <w:sz w:val="44"/>
          <w:szCs w:val="40"/>
          <w:lang w:val="uk-UA"/>
        </w:rPr>
        <w:t>3.2. Методична робота з кадрами.</w:t>
      </w:r>
    </w:p>
    <w:p w:rsidR="000D2AE5" w:rsidRPr="000D2AE5" w:rsidRDefault="000D2AE5" w:rsidP="000D2AE5">
      <w:pPr>
        <w:spacing w:line="276" w:lineRule="auto"/>
        <w:jc w:val="center"/>
        <w:rPr>
          <w:b/>
          <w:sz w:val="44"/>
          <w:szCs w:val="48"/>
          <w:lang w:val="uk-UA"/>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701"/>
        <w:gridCol w:w="1985"/>
        <w:gridCol w:w="1559"/>
      </w:tblGrid>
      <w:tr w:rsidR="00A12748" w:rsidRPr="000D2AE5" w:rsidTr="00B863F2">
        <w:tc>
          <w:tcPr>
            <w:tcW w:w="709" w:type="dxa"/>
          </w:tcPr>
          <w:p w:rsidR="00A12748" w:rsidRPr="00EF6BE7" w:rsidRDefault="00A12748" w:rsidP="00454DA1">
            <w:pPr>
              <w:spacing w:line="276" w:lineRule="auto"/>
              <w:jc w:val="center"/>
              <w:rPr>
                <w:b/>
                <w:sz w:val="28"/>
                <w:szCs w:val="28"/>
                <w:lang w:val="uk-UA"/>
              </w:rPr>
            </w:pPr>
            <w:r w:rsidRPr="00EF6BE7">
              <w:rPr>
                <w:b/>
                <w:sz w:val="28"/>
                <w:szCs w:val="28"/>
                <w:lang w:val="uk-UA"/>
              </w:rPr>
              <w:t>№ з/п</w:t>
            </w:r>
          </w:p>
        </w:tc>
        <w:tc>
          <w:tcPr>
            <w:tcW w:w="4678" w:type="dxa"/>
          </w:tcPr>
          <w:p w:rsidR="00A12748" w:rsidRPr="00EF6BE7" w:rsidRDefault="00A12748" w:rsidP="00454DA1">
            <w:pPr>
              <w:spacing w:line="276" w:lineRule="auto"/>
              <w:jc w:val="center"/>
              <w:rPr>
                <w:b/>
                <w:sz w:val="28"/>
                <w:szCs w:val="28"/>
                <w:lang w:val="uk-UA"/>
              </w:rPr>
            </w:pPr>
            <w:r w:rsidRPr="00EF6BE7">
              <w:rPr>
                <w:b/>
                <w:sz w:val="28"/>
                <w:szCs w:val="28"/>
                <w:lang w:val="uk-UA"/>
              </w:rPr>
              <w:t>Зміст роботи</w:t>
            </w:r>
          </w:p>
        </w:tc>
        <w:tc>
          <w:tcPr>
            <w:tcW w:w="1701" w:type="dxa"/>
          </w:tcPr>
          <w:p w:rsidR="00A12748" w:rsidRPr="00EF6BE7" w:rsidRDefault="00A12748" w:rsidP="00454DA1">
            <w:pPr>
              <w:spacing w:line="276" w:lineRule="auto"/>
              <w:jc w:val="center"/>
              <w:rPr>
                <w:b/>
                <w:sz w:val="28"/>
                <w:szCs w:val="28"/>
                <w:lang w:val="uk-UA"/>
              </w:rPr>
            </w:pPr>
            <w:r w:rsidRPr="00EF6BE7">
              <w:rPr>
                <w:b/>
                <w:sz w:val="28"/>
                <w:szCs w:val="28"/>
                <w:lang w:val="uk-UA"/>
              </w:rPr>
              <w:t>Термін виконання</w:t>
            </w:r>
          </w:p>
        </w:tc>
        <w:tc>
          <w:tcPr>
            <w:tcW w:w="1985" w:type="dxa"/>
          </w:tcPr>
          <w:p w:rsidR="00A12748" w:rsidRPr="00EF6BE7" w:rsidRDefault="00A12748" w:rsidP="00454DA1">
            <w:pPr>
              <w:spacing w:line="276" w:lineRule="auto"/>
              <w:jc w:val="center"/>
              <w:rPr>
                <w:b/>
                <w:sz w:val="28"/>
                <w:szCs w:val="28"/>
                <w:lang w:val="uk-UA"/>
              </w:rPr>
            </w:pPr>
            <w:r w:rsidRPr="00EF6BE7">
              <w:rPr>
                <w:b/>
                <w:sz w:val="28"/>
                <w:szCs w:val="28"/>
                <w:lang w:val="uk-UA"/>
              </w:rPr>
              <w:t xml:space="preserve">Відповідальні </w:t>
            </w:r>
          </w:p>
        </w:tc>
        <w:tc>
          <w:tcPr>
            <w:tcW w:w="1559" w:type="dxa"/>
          </w:tcPr>
          <w:p w:rsidR="00A12748" w:rsidRPr="00EF6BE7" w:rsidRDefault="00A12748" w:rsidP="00454DA1">
            <w:pPr>
              <w:spacing w:line="276" w:lineRule="auto"/>
              <w:jc w:val="center"/>
              <w:rPr>
                <w:b/>
                <w:sz w:val="28"/>
                <w:szCs w:val="28"/>
                <w:lang w:val="uk-UA"/>
              </w:rPr>
            </w:pPr>
            <w:r w:rsidRPr="00EF6BE7">
              <w:rPr>
                <w:b/>
                <w:sz w:val="28"/>
                <w:szCs w:val="28"/>
                <w:lang w:val="uk-UA"/>
              </w:rPr>
              <w:t xml:space="preserve">Примітка </w:t>
            </w:r>
          </w:p>
        </w:tc>
      </w:tr>
      <w:tr w:rsidR="00A12748" w:rsidRPr="00EF6BE7" w:rsidTr="002223DD">
        <w:trPr>
          <w:trHeight w:val="2593"/>
        </w:trPr>
        <w:tc>
          <w:tcPr>
            <w:tcW w:w="709" w:type="dxa"/>
          </w:tcPr>
          <w:p w:rsidR="00A12748" w:rsidRPr="00EF6BE7" w:rsidRDefault="00A12748" w:rsidP="00454DA1">
            <w:pPr>
              <w:spacing w:line="276" w:lineRule="auto"/>
              <w:jc w:val="center"/>
              <w:rPr>
                <w:sz w:val="28"/>
                <w:szCs w:val="28"/>
                <w:lang w:val="uk-UA"/>
              </w:rPr>
            </w:pPr>
            <w:r w:rsidRPr="00EF6BE7">
              <w:rPr>
                <w:sz w:val="28"/>
                <w:szCs w:val="28"/>
                <w:lang w:val="uk-UA"/>
              </w:rPr>
              <w:t>1.</w:t>
            </w:r>
          </w:p>
        </w:tc>
        <w:tc>
          <w:tcPr>
            <w:tcW w:w="4678" w:type="dxa"/>
          </w:tcPr>
          <w:p w:rsidR="00A12748" w:rsidRPr="00EF6BE7" w:rsidRDefault="00A12748" w:rsidP="00454DA1">
            <w:pPr>
              <w:spacing w:line="276" w:lineRule="auto"/>
              <w:rPr>
                <w:sz w:val="28"/>
                <w:szCs w:val="28"/>
                <w:lang w:val="uk-UA"/>
              </w:rPr>
            </w:pPr>
            <w:r w:rsidRPr="00EF6BE7">
              <w:rPr>
                <w:sz w:val="28"/>
                <w:szCs w:val="28"/>
                <w:lang w:val="uk-UA"/>
              </w:rPr>
              <w:t>З метою підвищення теоретичного рівня та фахової майстерності педагогів:</w:t>
            </w:r>
          </w:p>
          <w:p w:rsidR="002378DD" w:rsidRDefault="002378DD" w:rsidP="00454DA1">
            <w:pPr>
              <w:spacing w:line="276" w:lineRule="auto"/>
              <w:rPr>
                <w:i/>
                <w:color w:val="FF0000"/>
                <w:sz w:val="28"/>
                <w:szCs w:val="28"/>
                <w:lang w:val="uk-UA"/>
              </w:rPr>
            </w:pPr>
            <w:r>
              <w:rPr>
                <w:sz w:val="28"/>
                <w:szCs w:val="28"/>
                <w:lang w:val="uk-UA"/>
              </w:rPr>
              <w:t>- сприяти</w:t>
            </w:r>
            <w:r w:rsidR="00C70FAC">
              <w:rPr>
                <w:sz w:val="28"/>
                <w:szCs w:val="28"/>
                <w:lang w:val="uk-UA"/>
              </w:rPr>
              <w:t xml:space="preserve"> </w:t>
            </w:r>
            <w:r w:rsidR="00A12748" w:rsidRPr="00EF6BE7">
              <w:rPr>
                <w:sz w:val="28"/>
                <w:szCs w:val="28"/>
                <w:lang w:val="uk-UA"/>
              </w:rPr>
              <w:t>під</w:t>
            </w:r>
            <w:r w:rsidR="006261B0">
              <w:rPr>
                <w:sz w:val="28"/>
                <w:szCs w:val="28"/>
                <w:lang w:val="uk-UA"/>
              </w:rPr>
              <w:t>ви</w:t>
            </w:r>
            <w:r w:rsidR="00C70FAC">
              <w:rPr>
                <w:sz w:val="28"/>
                <w:szCs w:val="28"/>
                <w:lang w:val="uk-UA"/>
              </w:rPr>
              <w:t>щенню</w:t>
            </w:r>
            <w:r>
              <w:rPr>
                <w:sz w:val="28"/>
                <w:szCs w:val="28"/>
                <w:lang w:val="uk-UA"/>
              </w:rPr>
              <w:t xml:space="preserve"> кваліфікації:</w:t>
            </w:r>
          </w:p>
          <w:p w:rsidR="00A877E6" w:rsidRPr="002223DD" w:rsidRDefault="00ED54E2" w:rsidP="002378DD">
            <w:pPr>
              <w:spacing w:line="276" w:lineRule="auto"/>
              <w:rPr>
                <w:i/>
                <w:sz w:val="28"/>
                <w:szCs w:val="28"/>
                <w:lang w:val="uk-UA"/>
              </w:rPr>
            </w:pPr>
            <w:r>
              <w:rPr>
                <w:i/>
                <w:sz w:val="28"/>
                <w:szCs w:val="28"/>
                <w:lang w:val="uk-UA"/>
              </w:rPr>
              <w:t xml:space="preserve"> </w:t>
            </w:r>
            <w:r w:rsidR="00A8688F">
              <w:rPr>
                <w:i/>
                <w:sz w:val="28"/>
                <w:szCs w:val="28"/>
                <w:lang w:val="uk-UA"/>
              </w:rPr>
              <w:t xml:space="preserve"> (1 раз на 5 років,</w:t>
            </w:r>
            <w:r w:rsidR="00EA34BF">
              <w:rPr>
                <w:i/>
                <w:sz w:val="28"/>
                <w:szCs w:val="28"/>
                <w:lang w:val="uk-UA"/>
              </w:rPr>
              <w:t>(120 год.)</w:t>
            </w:r>
            <w:r w:rsidR="00A8688F">
              <w:rPr>
                <w:i/>
                <w:sz w:val="28"/>
                <w:szCs w:val="28"/>
                <w:lang w:val="uk-UA"/>
              </w:rPr>
              <w:t xml:space="preserve"> відповідно перспективному плануванню</w:t>
            </w:r>
          </w:p>
        </w:tc>
        <w:tc>
          <w:tcPr>
            <w:tcW w:w="1701" w:type="dxa"/>
          </w:tcPr>
          <w:p w:rsidR="00A12748" w:rsidRPr="00EF6BE7"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r>
              <w:rPr>
                <w:sz w:val="28"/>
                <w:szCs w:val="28"/>
                <w:lang w:val="uk-UA"/>
              </w:rPr>
              <w:t>упродовж</w:t>
            </w:r>
            <w:r w:rsidRPr="00EF6BE7">
              <w:rPr>
                <w:sz w:val="28"/>
                <w:szCs w:val="28"/>
                <w:lang w:val="uk-UA"/>
              </w:rPr>
              <w:t xml:space="preserve"> року</w:t>
            </w:r>
          </w:p>
          <w:p w:rsidR="00A12748" w:rsidRPr="00EF6BE7" w:rsidRDefault="00A12748" w:rsidP="00454DA1">
            <w:pPr>
              <w:spacing w:line="276" w:lineRule="auto"/>
              <w:jc w:val="center"/>
              <w:rPr>
                <w:sz w:val="28"/>
                <w:szCs w:val="28"/>
                <w:lang w:val="uk-UA"/>
              </w:rPr>
            </w:pPr>
          </w:p>
          <w:p w:rsidR="00A12748" w:rsidRPr="00EF6BE7" w:rsidRDefault="002223DD" w:rsidP="002223DD">
            <w:pPr>
              <w:spacing w:line="276" w:lineRule="auto"/>
              <w:rPr>
                <w:sz w:val="28"/>
                <w:szCs w:val="28"/>
                <w:lang w:val="uk-UA"/>
              </w:rPr>
            </w:pPr>
            <w:r>
              <w:rPr>
                <w:sz w:val="28"/>
                <w:szCs w:val="28"/>
                <w:lang w:val="uk-UA"/>
              </w:rPr>
              <w:t xml:space="preserve"> </w:t>
            </w:r>
          </w:p>
        </w:tc>
        <w:tc>
          <w:tcPr>
            <w:tcW w:w="1985" w:type="dxa"/>
          </w:tcPr>
          <w:p w:rsidR="00AC77E7" w:rsidRDefault="000F3AA2" w:rsidP="002223DD">
            <w:pPr>
              <w:spacing w:line="276" w:lineRule="auto"/>
              <w:jc w:val="center"/>
              <w:rPr>
                <w:sz w:val="28"/>
                <w:szCs w:val="28"/>
                <w:lang w:val="uk-UA"/>
              </w:rPr>
            </w:pPr>
            <w:r>
              <w:rPr>
                <w:sz w:val="28"/>
                <w:szCs w:val="28"/>
                <w:lang w:val="uk-UA"/>
              </w:rPr>
              <w:t>Директор</w:t>
            </w:r>
          </w:p>
          <w:p w:rsidR="00A12748" w:rsidRPr="00EF6BE7" w:rsidRDefault="00270071" w:rsidP="002223DD">
            <w:pPr>
              <w:spacing w:line="276" w:lineRule="auto"/>
              <w:jc w:val="center"/>
              <w:rPr>
                <w:sz w:val="28"/>
                <w:szCs w:val="28"/>
                <w:lang w:val="uk-UA"/>
              </w:rPr>
            </w:pPr>
            <w:r>
              <w:rPr>
                <w:sz w:val="28"/>
                <w:szCs w:val="28"/>
                <w:lang w:val="uk-UA"/>
              </w:rPr>
              <w:t>Нат</w:t>
            </w:r>
            <w:r w:rsidR="00AC77E7">
              <w:rPr>
                <w:sz w:val="28"/>
                <w:szCs w:val="28"/>
                <w:lang w:val="uk-UA"/>
              </w:rPr>
              <w:t>а</w:t>
            </w:r>
            <w:r>
              <w:rPr>
                <w:sz w:val="28"/>
                <w:szCs w:val="28"/>
                <w:lang w:val="uk-UA"/>
              </w:rPr>
              <w:t>ля Мельник</w:t>
            </w:r>
          </w:p>
          <w:p w:rsidR="002223DD" w:rsidRDefault="00A12748" w:rsidP="00454DA1">
            <w:pPr>
              <w:spacing w:line="276" w:lineRule="auto"/>
              <w:jc w:val="center"/>
              <w:rPr>
                <w:sz w:val="28"/>
                <w:szCs w:val="28"/>
                <w:lang w:val="uk-UA"/>
              </w:rPr>
            </w:pPr>
            <w:r>
              <w:rPr>
                <w:sz w:val="28"/>
                <w:szCs w:val="28"/>
                <w:lang w:val="uk-UA"/>
              </w:rPr>
              <w:t>Вихователь-методист</w:t>
            </w:r>
          </w:p>
          <w:p w:rsidR="00A12748" w:rsidRPr="00EF6BE7" w:rsidRDefault="00270071" w:rsidP="00454DA1">
            <w:pPr>
              <w:spacing w:line="276" w:lineRule="auto"/>
              <w:jc w:val="center"/>
              <w:rPr>
                <w:sz w:val="28"/>
                <w:szCs w:val="28"/>
                <w:lang w:val="uk-UA"/>
              </w:rPr>
            </w:pPr>
            <w:r>
              <w:rPr>
                <w:sz w:val="28"/>
                <w:szCs w:val="28"/>
                <w:lang w:val="uk-UA"/>
              </w:rPr>
              <w:t>Олеся Коваль</w:t>
            </w:r>
          </w:p>
        </w:tc>
        <w:tc>
          <w:tcPr>
            <w:tcW w:w="1559" w:type="dxa"/>
          </w:tcPr>
          <w:p w:rsidR="00A12748" w:rsidRPr="00EF6BE7" w:rsidRDefault="00A12748" w:rsidP="00454DA1">
            <w:pPr>
              <w:spacing w:line="276" w:lineRule="auto"/>
              <w:jc w:val="center"/>
              <w:rPr>
                <w:sz w:val="28"/>
                <w:szCs w:val="28"/>
                <w:lang w:val="uk-UA"/>
              </w:rPr>
            </w:pPr>
          </w:p>
        </w:tc>
      </w:tr>
      <w:tr w:rsidR="00A12748" w:rsidRPr="00EF6BE7" w:rsidTr="00B863F2">
        <w:tc>
          <w:tcPr>
            <w:tcW w:w="709" w:type="dxa"/>
          </w:tcPr>
          <w:p w:rsidR="00A12748" w:rsidRPr="00EF6BE7" w:rsidRDefault="00A12748" w:rsidP="00454DA1">
            <w:pPr>
              <w:spacing w:line="276" w:lineRule="auto"/>
              <w:jc w:val="center"/>
              <w:rPr>
                <w:sz w:val="28"/>
                <w:szCs w:val="28"/>
                <w:lang w:val="uk-UA"/>
              </w:rPr>
            </w:pPr>
            <w:r w:rsidRPr="00EF6BE7">
              <w:rPr>
                <w:sz w:val="28"/>
                <w:szCs w:val="28"/>
                <w:lang w:val="uk-UA"/>
              </w:rPr>
              <w:t>2.</w:t>
            </w:r>
          </w:p>
        </w:tc>
        <w:tc>
          <w:tcPr>
            <w:tcW w:w="4678" w:type="dxa"/>
          </w:tcPr>
          <w:p w:rsidR="00A877E6" w:rsidRPr="00C70FAC" w:rsidRDefault="00A877E6" w:rsidP="00A877E6">
            <w:pPr>
              <w:spacing w:line="276" w:lineRule="auto"/>
              <w:rPr>
                <w:sz w:val="16"/>
                <w:szCs w:val="28"/>
                <w:lang w:val="uk-UA"/>
              </w:rPr>
            </w:pPr>
          </w:p>
          <w:p w:rsidR="00A12748" w:rsidRPr="00EF6BE7" w:rsidRDefault="00A12748" w:rsidP="00A877E6">
            <w:pPr>
              <w:spacing w:line="276" w:lineRule="auto"/>
              <w:rPr>
                <w:sz w:val="28"/>
                <w:szCs w:val="28"/>
                <w:lang w:val="uk-UA"/>
              </w:rPr>
            </w:pPr>
            <w:r w:rsidRPr="00EF6BE7">
              <w:rPr>
                <w:sz w:val="28"/>
                <w:szCs w:val="28"/>
                <w:lang w:val="uk-UA"/>
              </w:rPr>
              <w:t>Зобов’язати педагогів відвідувати</w:t>
            </w:r>
            <w:r w:rsidR="000D2AE5">
              <w:rPr>
                <w:sz w:val="28"/>
                <w:szCs w:val="28"/>
                <w:lang w:val="uk-UA"/>
              </w:rPr>
              <w:t xml:space="preserve"> </w:t>
            </w:r>
            <w:r>
              <w:rPr>
                <w:sz w:val="28"/>
                <w:szCs w:val="28"/>
                <w:lang w:val="uk-UA"/>
              </w:rPr>
              <w:t xml:space="preserve">методичні об’єднання, семінари, творчі лабораторії, </w:t>
            </w:r>
            <w:r w:rsidR="002223DD">
              <w:rPr>
                <w:sz w:val="28"/>
                <w:szCs w:val="28"/>
                <w:lang w:val="uk-UA"/>
              </w:rPr>
              <w:t xml:space="preserve">майстер – класи </w:t>
            </w:r>
            <w:r w:rsidR="00B863F2">
              <w:rPr>
                <w:sz w:val="28"/>
                <w:szCs w:val="28"/>
                <w:lang w:val="uk-UA"/>
              </w:rPr>
              <w:t xml:space="preserve"> </w:t>
            </w:r>
            <w:r w:rsidR="00246573">
              <w:rPr>
                <w:sz w:val="28"/>
                <w:szCs w:val="28"/>
                <w:lang w:val="uk-UA"/>
              </w:rPr>
              <w:t>за планом-графіко</w:t>
            </w:r>
            <w:r w:rsidR="000D2AE5">
              <w:rPr>
                <w:sz w:val="28"/>
                <w:szCs w:val="28"/>
                <w:lang w:val="uk-UA"/>
              </w:rPr>
              <w:t>м центру професійного розвитку педагогічних працівників</w:t>
            </w:r>
            <w:r w:rsidRPr="00EF6BE7">
              <w:rPr>
                <w:sz w:val="28"/>
                <w:szCs w:val="28"/>
                <w:lang w:val="uk-UA"/>
              </w:rPr>
              <w:t>:</w:t>
            </w:r>
          </w:p>
          <w:p w:rsidR="00A12748" w:rsidRPr="00243F6B" w:rsidRDefault="00A12748" w:rsidP="00A877E6">
            <w:pPr>
              <w:spacing w:line="276" w:lineRule="auto"/>
              <w:rPr>
                <w:sz w:val="28"/>
                <w:szCs w:val="28"/>
                <w:lang w:val="uk-UA"/>
              </w:rPr>
            </w:pPr>
            <w:r w:rsidRPr="00243F6B">
              <w:rPr>
                <w:sz w:val="28"/>
                <w:szCs w:val="28"/>
                <w:lang w:val="uk-UA"/>
              </w:rPr>
              <w:t xml:space="preserve">3-й рік життя – </w:t>
            </w:r>
          </w:p>
          <w:p w:rsidR="00A12748" w:rsidRPr="00243F6B" w:rsidRDefault="00AD0F73" w:rsidP="00A877E6">
            <w:pPr>
              <w:spacing w:line="276" w:lineRule="auto"/>
              <w:rPr>
                <w:i/>
                <w:sz w:val="28"/>
                <w:szCs w:val="28"/>
                <w:lang w:val="uk-UA"/>
              </w:rPr>
            </w:pPr>
            <w:r>
              <w:rPr>
                <w:i/>
                <w:sz w:val="28"/>
                <w:szCs w:val="28"/>
                <w:lang w:val="uk-UA"/>
              </w:rPr>
              <w:t xml:space="preserve"> Катерина Дороженко</w:t>
            </w:r>
          </w:p>
          <w:p w:rsidR="00246573" w:rsidRPr="00243F6B" w:rsidRDefault="003C5150" w:rsidP="00A877E6">
            <w:pPr>
              <w:spacing w:line="276" w:lineRule="auto"/>
              <w:rPr>
                <w:sz w:val="28"/>
                <w:szCs w:val="28"/>
                <w:lang w:val="uk-UA"/>
              </w:rPr>
            </w:pPr>
            <w:r>
              <w:rPr>
                <w:i/>
                <w:sz w:val="28"/>
                <w:szCs w:val="28"/>
                <w:lang w:val="uk-UA"/>
              </w:rPr>
              <w:t>Ольга</w:t>
            </w:r>
            <w:r w:rsidR="00AD0F73">
              <w:rPr>
                <w:i/>
                <w:sz w:val="28"/>
                <w:szCs w:val="28"/>
                <w:lang w:val="uk-UA"/>
              </w:rPr>
              <w:t xml:space="preserve"> Прус </w:t>
            </w:r>
            <w:r w:rsidR="00A753BF">
              <w:rPr>
                <w:i/>
                <w:sz w:val="28"/>
                <w:szCs w:val="28"/>
                <w:lang w:val="uk-UA"/>
              </w:rPr>
              <w:t xml:space="preserve"> </w:t>
            </w:r>
          </w:p>
          <w:p w:rsidR="00AD0F73" w:rsidRDefault="00A12748" w:rsidP="00A877E6">
            <w:pPr>
              <w:spacing w:line="276" w:lineRule="auto"/>
              <w:rPr>
                <w:sz w:val="28"/>
                <w:szCs w:val="28"/>
                <w:lang w:val="uk-UA"/>
              </w:rPr>
            </w:pPr>
            <w:r w:rsidRPr="00243F6B">
              <w:rPr>
                <w:sz w:val="28"/>
                <w:szCs w:val="28"/>
                <w:lang w:val="uk-UA"/>
              </w:rPr>
              <w:t xml:space="preserve">4-й рік життя – </w:t>
            </w:r>
          </w:p>
          <w:p w:rsidR="00B863F2" w:rsidRPr="00AD0F73" w:rsidRDefault="00AD0F73" w:rsidP="00AD0F73">
            <w:pPr>
              <w:spacing w:line="276" w:lineRule="auto"/>
              <w:rPr>
                <w:sz w:val="28"/>
                <w:szCs w:val="28"/>
                <w:lang w:val="uk-UA"/>
              </w:rPr>
            </w:pPr>
            <w:r>
              <w:rPr>
                <w:i/>
                <w:sz w:val="28"/>
                <w:szCs w:val="28"/>
                <w:lang w:val="uk-UA"/>
              </w:rPr>
              <w:t>Світлана Стратієнко</w:t>
            </w:r>
          </w:p>
          <w:p w:rsidR="00A12748" w:rsidRPr="00243F6B" w:rsidRDefault="00A12748" w:rsidP="00A877E6">
            <w:pPr>
              <w:spacing w:line="276" w:lineRule="auto"/>
              <w:rPr>
                <w:sz w:val="28"/>
                <w:szCs w:val="28"/>
                <w:lang w:val="uk-UA"/>
              </w:rPr>
            </w:pPr>
            <w:r w:rsidRPr="00243F6B">
              <w:rPr>
                <w:sz w:val="28"/>
                <w:szCs w:val="28"/>
                <w:lang w:val="uk-UA"/>
              </w:rPr>
              <w:t xml:space="preserve">5-й рік життя – </w:t>
            </w:r>
          </w:p>
          <w:p w:rsidR="00AD0F73" w:rsidRDefault="00A753BF" w:rsidP="00AD0F73">
            <w:pPr>
              <w:spacing w:line="276" w:lineRule="auto"/>
              <w:rPr>
                <w:i/>
                <w:sz w:val="28"/>
                <w:szCs w:val="28"/>
                <w:lang w:val="uk-UA"/>
              </w:rPr>
            </w:pPr>
            <w:r>
              <w:rPr>
                <w:i/>
                <w:sz w:val="28"/>
                <w:szCs w:val="28"/>
                <w:lang w:val="uk-UA"/>
              </w:rPr>
              <w:t xml:space="preserve"> </w:t>
            </w:r>
            <w:r w:rsidR="00AD0F73">
              <w:rPr>
                <w:i/>
                <w:sz w:val="28"/>
                <w:szCs w:val="28"/>
                <w:lang w:val="uk-UA"/>
              </w:rPr>
              <w:t>Діана Гриськевич</w:t>
            </w:r>
          </w:p>
          <w:p w:rsidR="00B863F2" w:rsidRPr="00243F6B" w:rsidRDefault="00AD0F73" w:rsidP="00C70FAC">
            <w:pPr>
              <w:spacing w:line="276" w:lineRule="auto"/>
              <w:rPr>
                <w:i/>
                <w:sz w:val="28"/>
                <w:szCs w:val="28"/>
                <w:lang w:val="uk-UA"/>
              </w:rPr>
            </w:pPr>
            <w:r>
              <w:rPr>
                <w:i/>
                <w:sz w:val="28"/>
                <w:szCs w:val="28"/>
                <w:lang w:val="uk-UA"/>
              </w:rPr>
              <w:t>Наталя Лаврова</w:t>
            </w:r>
          </w:p>
          <w:p w:rsidR="00A12748" w:rsidRPr="00243F6B" w:rsidRDefault="00A12748" w:rsidP="00A877E6">
            <w:pPr>
              <w:spacing w:line="276" w:lineRule="auto"/>
              <w:rPr>
                <w:sz w:val="28"/>
                <w:szCs w:val="28"/>
                <w:lang w:val="uk-UA"/>
              </w:rPr>
            </w:pPr>
            <w:r w:rsidRPr="00243F6B">
              <w:rPr>
                <w:sz w:val="28"/>
                <w:szCs w:val="28"/>
                <w:lang w:val="uk-UA"/>
              </w:rPr>
              <w:t xml:space="preserve">6-й рік життя – </w:t>
            </w:r>
          </w:p>
          <w:p w:rsidR="00AD0F73" w:rsidRDefault="00A753BF" w:rsidP="00AD0F73">
            <w:pPr>
              <w:spacing w:line="276" w:lineRule="auto"/>
              <w:rPr>
                <w:i/>
                <w:sz w:val="28"/>
                <w:szCs w:val="28"/>
                <w:lang w:val="uk-UA"/>
              </w:rPr>
            </w:pPr>
            <w:r>
              <w:rPr>
                <w:i/>
                <w:sz w:val="28"/>
                <w:szCs w:val="28"/>
                <w:lang w:val="uk-UA"/>
              </w:rPr>
              <w:t xml:space="preserve"> </w:t>
            </w:r>
            <w:r w:rsidR="00AD0F73">
              <w:rPr>
                <w:i/>
                <w:sz w:val="28"/>
                <w:szCs w:val="28"/>
                <w:lang w:val="uk-UA"/>
              </w:rPr>
              <w:t>Ольга Басіста</w:t>
            </w:r>
          </w:p>
          <w:p w:rsidR="00A877E6" w:rsidRPr="000707AE" w:rsidRDefault="00AD0F73" w:rsidP="00454DA1">
            <w:pPr>
              <w:spacing w:line="276" w:lineRule="auto"/>
              <w:rPr>
                <w:i/>
                <w:sz w:val="28"/>
                <w:szCs w:val="28"/>
                <w:lang w:val="uk-UA"/>
              </w:rPr>
            </w:pPr>
            <w:r>
              <w:rPr>
                <w:i/>
                <w:sz w:val="28"/>
                <w:szCs w:val="28"/>
                <w:lang w:val="uk-UA"/>
              </w:rPr>
              <w:t xml:space="preserve">Інна Панасенко </w:t>
            </w:r>
          </w:p>
        </w:tc>
        <w:tc>
          <w:tcPr>
            <w:tcW w:w="1701" w:type="dxa"/>
          </w:tcPr>
          <w:p w:rsidR="00A12748" w:rsidRPr="00EF6BE7" w:rsidRDefault="00A12748" w:rsidP="00454DA1">
            <w:pPr>
              <w:spacing w:line="276" w:lineRule="auto"/>
              <w:jc w:val="center"/>
              <w:rPr>
                <w:sz w:val="28"/>
                <w:szCs w:val="28"/>
                <w:lang w:val="uk-UA"/>
              </w:rPr>
            </w:pPr>
            <w:r>
              <w:rPr>
                <w:sz w:val="28"/>
                <w:szCs w:val="28"/>
                <w:lang w:val="uk-UA"/>
              </w:rPr>
              <w:t xml:space="preserve">упродовж </w:t>
            </w:r>
            <w:r w:rsidRPr="00EF6BE7">
              <w:rPr>
                <w:sz w:val="28"/>
                <w:szCs w:val="28"/>
                <w:lang w:val="uk-UA"/>
              </w:rPr>
              <w:t>року</w:t>
            </w:r>
          </w:p>
        </w:tc>
        <w:tc>
          <w:tcPr>
            <w:tcW w:w="1985" w:type="dxa"/>
          </w:tcPr>
          <w:p w:rsidR="00AC77E7" w:rsidRDefault="000F3AA2" w:rsidP="00454DA1">
            <w:pPr>
              <w:spacing w:line="276" w:lineRule="auto"/>
              <w:jc w:val="center"/>
              <w:rPr>
                <w:sz w:val="28"/>
                <w:szCs w:val="28"/>
                <w:lang w:val="uk-UA"/>
              </w:rPr>
            </w:pPr>
            <w:r>
              <w:rPr>
                <w:sz w:val="28"/>
                <w:szCs w:val="28"/>
                <w:lang w:val="uk-UA"/>
              </w:rPr>
              <w:t>Директор</w:t>
            </w:r>
          </w:p>
          <w:p w:rsidR="00A12748" w:rsidRPr="00EF6BE7" w:rsidRDefault="00270071" w:rsidP="00454DA1">
            <w:pPr>
              <w:spacing w:line="276" w:lineRule="auto"/>
              <w:jc w:val="center"/>
              <w:rPr>
                <w:sz w:val="28"/>
                <w:szCs w:val="28"/>
                <w:lang w:val="uk-UA"/>
              </w:rPr>
            </w:pPr>
            <w:r>
              <w:rPr>
                <w:sz w:val="28"/>
                <w:szCs w:val="28"/>
                <w:lang w:val="uk-UA"/>
              </w:rPr>
              <w:t>Нат</w:t>
            </w:r>
            <w:r w:rsidR="00AC77E7">
              <w:rPr>
                <w:sz w:val="28"/>
                <w:szCs w:val="28"/>
                <w:lang w:val="uk-UA"/>
              </w:rPr>
              <w:t>а</w:t>
            </w:r>
            <w:r>
              <w:rPr>
                <w:sz w:val="28"/>
                <w:szCs w:val="28"/>
                <w:lang w:val="uk-UA"/>
              </w:rPr>
              <w:t>ля Мельник</w:t>
            </w:r>
          </w:p>
        </w:tc>
        <w:tc>
          <w:tcPr>
            <w:tcW w:w="1559" w:type="dxa"/>
          </w:tcPr>
          <w:p w:rsidR="00A12748" w:rsidRPr="00EF6BE7" w:rsidRDefault="00A12748" w:rsidP="00454DA1">
            <w:pPr>
              <w:spacing w:line="276" w:lineRule="auto"/>
              <w:jc w:val="center"/>
              <w:rPr>
                <w:sz w:val="28"/>
                <w:szCs w:val="28"/>
                <w:lang w:val="uk-UA"/>
              </w:rPr>
            </w:pPr>
          </w:p>
        </w:tc>
      </w:tr>
      <w:tr w:rsidR="00A12748" w:rsidRPr="00EF6BE7" w:rsidTr="00B863F2">
        <w:tc>
          <w:tcPr>
            <w:tcW w:w="709" w:type="dxa"/>
          </w:tcPr>
          <w:p w:rsidR="00A12748" w:rsidRPr="00EF6BE7" w:rsidRDefault="000D2AE5" w:rsidP="00454DA1">
            <w:pPr>
              <w:spacing w:line="276" w:lineRule="auto"/>
              <w:jc w:val="center"/>
              <w:rPr>
                <w:sz w:val="28"/>
                <w:szCs w:val="28"/>
                <w:lang w:val="uk-UA"/>
              </w:rPr>
            </w:pPr>
            <w:r>
              <w:rPr>
                <w:sz w:val="28"/>
                <w:szCs w:val="28"/>
                <w:lang w:val="uk-UA"/>
              </w:rPr>
              <w:t>3</w:t>
            </w:r>
            <w:r w:rsidR="00A12748" w:rsidRPr="00EF6BE7">
              <w:rPr>
                <w:sz w:val="28"/>
                <w:szCs w:val="28"/>
                <w:lang w:val="uk-UA"/>
              </w:rPr>
              <w:t>.</w:t>
            </w:r>
          </w:p>
        </w:tc>
        <w:tc>
          <w:tcPr>
            <w:tcW w:w="4678" w:type="dxa"/>
          </w:tcPr>
          <w:p w:rsidR="009448C0" w:rsidRPr="00EF6BE7" w:rsidRDefault="00A12748" w:rsidP="00454DA1">
            <w:pPr>
              <w:spacing w:line="276" w:lineRule="auto"/>
              <w:rPr>
                <w:sz w:val="28"/>
                <w:szCs w:val="28"/>
                <w:lang w:val="uk-UA"/>
              </w:rPr>
            </w:pPr>
            <w:r w:rsidRPr="00EF6BE7">
              <w:rPr>
                <w:sz w:val="28"/>
                <w:szCs w:val="28"/>
                <w:lang w:val="uk-UA"/>
              </w:rPr>
              <w:t>Знайомити з новинками науково – методичної літ</w:t>
            </w:r>
            <w:r w:rsidR="0018389B">
              <w:rPr>
                <w:sz w:val="28"/>
                <w:szCs w:val="28"/>
                <w:lang w:val="uk-UA"/>
              </w:rPr>
              <w:t>ератури, періодичними виданнями та нормативно – правовими документами.</w:t>
            </w:r>
          </w:p>
        </w:tc>
        <w:tc>
          <w:tcPr>
            <w:tcW w:w="1701" w:type="dxa"/>
          </w:tcPr>
          <w:p w:rsidR="00A12748" w:rsidRPr="00EF6BE7" w:rsidRDefault="00A12748" w:rsidP="00454DA1">
            <w:pPr>
              <w:spacing w:line="276" w:lineRule="auto"/>
              <w:jc w:val="center"/>
              <w:rPr>
                <w:sz w:val="28"/>
                <w:szCs w:val="28"/>
                <w:lang w:val="uk-UA"/>
              </w:rPr>
            </w:pPr>
            <w:r>
              <w:rPr>
                <w:sz w:val="28"/>
                <w:szCs w:val="28"/>
                <w:lang w:val="uk-UA"/>
              </w:rPr>
              <w:t>щ</w:t>
            </w:r>
            <w:r w:rsidRPr="00EF6BE7">
              <w:rPr>
                <w:sz w:val="28"/>
                <w:szCs w:val="28"/>
                <w:lang w:val="uk-UA"/>
              </w:rPr>
              <w:t xml:space="preserve">омісяця </w:t>
            </w:r>
          </w:p>
        </w:tc>
        <w:tc>
          <w:tcPr>
            <w:tcW w:w="1985" w:type="dxa"/>
          </w:tcPr>
          <w:p w:rsidR="003C5150" w:rsidRDefault="00A12748" w:rsidP="00454DA1">
            <w:pPr>
              <w:spacing w:line="276" w:lineRule="auto"/>
              <w:jc w:val="center"/>
              <w:rPr>
                <w:sz w:val="28"/>
                <w:szCs w:val="28"/>
                <w:lang w:val="uk-UA"/>
              </w:rPr>
            </w:pPr>
            <w:r>
              <w:rPr>
                <w:sz w:val="28"/>
                <w:szCs w:val="28"/>
                <w:lang w:val="uk-UA"/>
              </w:rPr>
              <w:t>Вихователь-методист</w:t>
            </w:r>
          </w:p>
          <w:p w:rsidR="00A12748" w:rsidRPr="00EF6BE7" w:rsidRDefault="00270071" w:rsidP="00454DA1">
            <w:pPr>
              <w:spacing w:line="276" w:lineRule="auto"/>
              <w:jc w:val="center"/>
              <w:rPr>
                <w:sz w:val="28"/>
                <w:szCs w:val="28"/>
                <w:lang w:val="uk-UA"/>
              </w:rPr>
            </w:pPr>
            <w:r>
              <w:rPr>
                <w:sz w:val="28"/>
                <w:szCs w:val="28"/>
                <w:lang w:val="uk-UA"/>
              </w:rPr>
              <w:t>Олеся Коваль</w:t>
            </w:r>
          </w:p>
        </w:tc>
        <w:tc>
          <w:tcPr>
            <w:tcW w:w="1559" w:type="dxa"/>
          </w:tcPr>
          <w:p w:rsidR="00A12748" w:rsidRPr="00EF6BE7" w:rsidRDefault="00A12748" w:rsidP="00454DA1">
            <w:pPr>
              <w:spacing w:line="276" w:lineRule="auto"/>
              <w:jc w:val="center"/>
              <w:rPr>
                <w:sz w:val="28"/>
                <w:szCs w:val="28"/>
                <w:lang w:val="uk-UA"/>
              </w:rPr>
            </w:pPr>
          </w:p>
        </w:tc>
      </w:tr>
      <w:tr w:rsidR="00A12748" w:rsidRPr="00EF6BE7" w:rsidTr="00B863F2">
        <w:tc>
          <w:tcPr>
            <w:tcW w:w="709" w:type="dxa"/>
          </w:tcPr>
          <w:p w:rsidR="00A12748" w:rsidRPr="00EF6BE7" w:rsidRDefault="000D2AE5" w:rsidP="00454DA1">
            <w:pPr>
              <w:spacing w:line="276" w:lineRule="auto"/>
              <w:jc w:val="center"/>
              <w:rPr>
                <w:sz w:val="28"/>
                <w:szCs w:val="28"/>
                <w:lang w:val="uk-UA"/>
              </w:rPr>
            </w:pPr>
            <w:r>
              <w:rPr>
                <w:sz w:val="28"/>
                <w:szCs w:val="28"/>
                <w:lang w:val="uk-UA"/>
              </w:rPr>
              <w:t>4</w:t>
            </w:r>
            <w:r w:rsidR="00A12748" w:rsidRPr="00EF6BE7">
              <w:rPr>
                <w:sz w:val="28"/>
                <w:szCs w:val="28"/>
                <w:lang w:val="uk-UA"/>
              </w:rPr>
              <w:t>.</w:t>
            </w:r>
          </w:p>
        </w:tc>
        <w:tc>
          <w:tcPr>
            <w:tcW w:w="4678" w:type="dxa"/>
          </w:tcPr>
          <w:p w:rsidR="00A12748" w:rsidRDefault="00A12748" w:rsidP="00454DA1">
            <w:pPr>
              <w:spacing w:line="276" w:lineRule="auto"/>
              <w:rPr>
                <w:sz w:val="28"/>
                <w:szCs w:val="28"/>
                <w:lang w:val="uk-UA"/>
              </w:rPr>
            </w:pPr>
            <w:r w:rsidRPr="002631B7">
              <w:rPr>
                <w:b/>
                <w:sz w:val="28"/>
                <w:szCs w:val="28"/>
                <w:lang w:val="uk-UA"/>
              </w:rPr>
              <w:t>З метою надання методичної допомоги</w:t>
            </w:r>
            <w:r>
              <w:rPr>
                <w:sz w:val="28"/>
                <w:szCs w:val="28"/>
                <w:lang w:val="uk-UA"/>
              </w:rPr>
              <w:t>:</w:t>
            </w:r>
          </w:p>
          <w:p w:rsidR="00A12748" w:rsidRDefault="00A12748" w:rsidP="00454DA1">
            <w:pPr>
              <w:pStyle w:val="a6"/>
              <w:numPr>
                <w:ilvl w:val="0"/>
                <w:numId w:val="1"/>
              </w:numPr>
              <w:spacing w:line="276" w:lineRule="auto"/>
              <w:rPr>
                <w:sz w:val="28"/>
                <w:szCs w:val="28"/>
                <w:lang w:val="uk-UA"/>
              </w:rPr>
            </w:pPr>
            <w:r w:rsidRPr="002631B7">
              <w:rPr>
                <w:sz w:val="28"/>
                <w:szCs w:val="28"/>
                <w:lang w:val="uk-UA"/>
              </w:rPr>
              <w:t>систематично здійснювати контроль за самоосвітою педагогів</w:t>
            </w:r>
            <w:r>
              <w:rPr>
                <w:sz w:val="28"/>
                <w:szCs w:val="28"/>
                <w:lang w:val="uk-UA"/>
              </w:rPr>
              <w:t>;</w:t>
            </w:r>
          </w:p>
          <w:p w:rsidR="00A12748" w:rsidRPr="002631B7" w:rsidRDefault="00A12748" w:rsidP="00454DA1">
            <w:pPr>
              <w:pStyle w:val="a6"/>
              <w:numPr>
                <w:ilvl w:val="0"/>
                <w:numId w:val="1"/>
              </w:numPr>
              <w:spacing w:line="276" w:lineRule="auto"/>
              <w:rPr>
                <w:sz w:val="28"/>
                <w:szCs w:val="28"/>
                <w:lang w:val="uk-UA"/>
              </w:rPr>
            </w:pPr>
            <w:r>
              <w:rPr>
                <w:sz w:val="28"/>
                <w:szCs w:val="28"/>
                <w:lang w:val="uk-UA"/>
              </w:rPr>
              <w:lastRenderedPageBreak/>
              <w:t xml:space="preserve">систематично здійснювати </w:t>
            </w:r>
            <w:r w:rsidR="000839B3">
              <w:rPr>
                <w:sz w:val="28"/>
                <w:szCs w:val="28"/>
                <w:lang w:val="uk-UA"/>
              </w:rPr>
              <w:t>контроль за введенням ділової документації.</w:t>
            </w:r>
          </w:p>
        </w:tc>
        <w:tc>
          <w:tcPr>
            <w:tcW w:w="1701" w:type="dxa"/>
          </w:tcPr>
          <w:p w:rsidR="00A12748" w:rsidRDefault="00A12748" w:rsidP="003C5150">
            <w:pPr>
              <w:spacing w:line="276" w:lineRule="auto"/>
              <w:rPr>
                <w:sz w:val="28"/>
                <w:szCs w:val="28"/>
                <w:lang w:val="uk-UA"/>
              </w:rPr>
            </w:pPr>
          </w:p>
          <w:p w:rsidR="00A12748" w:rsidRDefault="00A12748" w:rsidP="00454DA1">
            <w:pPr>
              <w:spacing w:line="276" w:lineRule="auto"/>
              <w:jc w:val="center"/>
              <w:rPr>
                <w:sz w:val="28"/>
                <w:szCs w:val="28"/>
                <w:lang w:val="uk-UA"/>
              </w:rPr>
            </w:pPr>
            <w:r w:rsidRPr="00EF6BE7">
              <w:rPr>
                <w:sz w:val="28"/>
                <w:szCs w:val="28"/>
                <w:lang w:val="uk-UA"/>
              </w:rPr>
              <w:t>1 раз на квартал</w:t>
            </w:r>
          </w:p>
          <w:p w:rsidR="00A12748"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r>
              <w:rPr>
                <w:sz w:val="28"/>
                <w:szCs w:val="28"/>
                <w:lang w:val="uk-UA"/>
              </w:rPr>
              <w:t xml:space="preserve">за планом </w:t>
            </w:r>
            <w:r>
              <w:rPr>
                <w:sz w:val="28"/>
                <w:szCs w:val="28"/>
                <w:lang w:val="uk-UA"/>
              </w:rPr>
              <w:lastRenderedPageBreak/>
              <w:t>вихователя - методиста</w:t>
            </w:r>
          </w:p>
        </w:tc>
        <w:tc>
          <w:tcPr>
            <w:tcW w:w="1985" w:type="dxa"/>
          </w:tcPr>
          <w:p w:rsidR="00A12748" w:rsidRDefault="00A12748" w:rsidP="003C5150">
            <w:pPr>
              <w:spacing w:line="276" w:lineRule="auto"/>
              <w:rPr>
                <w:sz w:val="28"/>
                <w:szCs w:val="28"/>
                <w:lang w:val="uk-UA"/>
              </w:rPr>
            </w:pPr>
          </w:p>
          <w:p w:rsidR="00AC77E7" w:rsidRDefault="000F3AA2" w:rsidP="00454DA1">
            <w:pPr>
              <w:spacing w:line="276" w:lineRule="auto"/>
              <w:jc w:val="center"/>
              <w:rPr>
                <w:sz w:val="28"/>
                <w:szCs w:val="28"/>
                <w:lang w:val="uk-UA"/>
              </w:rPr>
            </w:pPr>
            <w:r>
              <w:rPr>
                <w:sz w:val="28"/>
                <w:szCs w:val="28"/>
                <w:lang w:val="uk-UA"/>
              </w:rPr>
              <w:t>Директор</w:t>
            </w:r>
          </w:p>
          <w:p w:rsidR="00A12748" w:rsidRPr="00EF6BE7" w:rsidRDefault="00270071" w:rsidP="00454DA1">
            <w:pPr>
              <w:spacing w:line="276" w:lineRule="auto"/>
              <w:jc w:val="center"/>
              <w:rPr>
                <w:sz w:val="28"/>
                <w:szCs w:val="28"/>
                <w:lang w:val="uk-UA"/>
              </w:rPr>
            </w:pPr>
            <w:r>
              <w:rPr>
                <w:sz w:val="28"/>
                <w:szCs w:val="28"/>
                <w:lang w:val="uk-UA"/>
              </w:rPr>
              <w:t>Нат</w:t>
            </w:r>
            <w:r w:rsidR="00AC77E7">
              <w:rPr>
                <w:sz w:val="28"/>
                <w:szCs w:val="28"/>
                <w:lang w:val="uk-UA"/>
              </w:rPr>
              <w:t>а</w:t>
            </w:r>
            <w:r>
              <w:rPr>
                <w:sz w:val="28"/>
                <w:szCs w:val="28"/>
                <w:lang w:val="uk-UA"/>
              </w:rPr>
              <w:t>ля Мельник</w:t>
            </w:r>
            <w:r w:rsidR="00A12748">
              <w:rPr>
                <w:sz w:val="28"/>
                <w:szCs w:val="28"/>
                <w:lang w:val="uk-UA"/>
              </w:rPr>
              <w:t>,</w:t>
            </w:r>
          </w:p>
          <w:p w:rsidR="003C5150" w:rsidRDefault="00A12748" w:rsidP="00783C20">
            <w:pPr>
              <w:spacing w:line="276" w:lineRule="auto"/>
              <w:jc w:val="center"/>
              <w:rPr>
                <w:sz w:val="28"/>
                <w:szCs w:val="28"/>
                <w:lang w:val="uk-UA"/>
              </w:rPr>
            </w:pPr>
            <w:r>
              <w:rPr>
                <w:sz w:val="28"/>
                <w:szCs w:val="28"/>
                <w:lang w:val="uk-UA"/>
              </w:rPr>
              <w:t xml:space="preserve"> в</w:t>
            </w:r>
            <w:r w:rsidRPr="00EF6BE7">
              <w:rPr>
                <w:sz w:val="28"/>
                <w:szCs w:val="28"/>
                <w:lang w:val="uk-UA"/>
              </w:rPr>
              <w:t>ихователь-</w:t>
            </w:r>
            <w:r w:rsidRPr="00EF6BE7">
              <w:rPr>
                <w:sz w:val="28"/>
                <w:szCs w:val="28"/>
                <w:lang w:val="uk-UA"/>
              </w:rPr>
              <w:lastRenderedPageBreak/>
              <w:t>методист</w:t>
            </w:r>
          </w:p>
          <w:p w:rsidR="00A12748" w:rsidRPr="00EF6BE7" w:rsidRDefault="00270071" w:rsidP="00783C20">
            <w:pPr>
              <w:spacing w:line="276" w:lineRule="auto"/>
              <w:jc w:val="center"/>
              <w:rPr>
                <w:sz w:val="28"/>
                <w:szCs w:val="28"/>
                <w:lang w:val="uk-UA"/>
              </w:rPr>
            </w:pPr>
            <w:r>
              <w:rPr>
                <w:sz w:val="28"/>
                <w:szCs w:val="28"/>
                <w:lang w:val="uk-UA"/>
              </w:rPr>
              <w:t>Олеся Коваль</w:t>
            </w:r>
            <w:r w:rsidR="00A12748">
              <w:rPr>
                <w:sz w:val="28"/>
                <w:szCs w:val="28"/>
                <w:lang w:val="uk-UA"/>
              </w:rPr>
              <w:t xml:space="preserve">, </w:t>
            </w:r>
          </w:p>
        </w:tc>
        <w:tc>
          <w:tcPr>
            <w:tcW w:w="1559" w:type="dxa"/>
          </w:tcPr>
          <w:p w:rsidR="00A12748" w:rsidRPr="00EF6BE7" w:rsidRDefault="00A12748" w:rsidP="00454DA1">
            <w:pPr>
              <w:spacing w:line="276" w:lineRule="auto"/>
              <w:rPr>
                <w:sz w:val="28"/>
                <w:szCs w:val="28"/>
                <w:lang w:val="uk-UA"/>
              </w:rPr>
            </w:pPr>
            <w:r>
              <w:rPr>
                <w:sz w:val="28"/>
                <w:szCs w:val="28"/>
                <w:lang w:val="uk-UA"/>
              </w:rPr>
              <w:lastRenderedPageBreak/>
              <w:t>д</w:t>
            </w:r>
            <w:r w:rsidRPr="00EF6BE7">
              <w:rPr>
                <w:sz w:val="28"/>
                <w:szCs w:val="28"/>
                <w:lang w:val="uk-UA"/>
              </w:rPr>
              <w:t xml:space="preserve">овідка до наради при </w:t>
            </w:r>
            <w:r w:rsidR="00A8688F">
              <w:rPr>
                <w:sz w:val="28"/>
                <w:szCs w:val="28"/>
                <w:lang w:val="uk-UA"/>
              </w:rPr>
              <w:t>д</w:t>
            </w:r>
            <w:r w:rsidR="000F3AA2">
              <w:rPr>
                <w:sz w:val="28"/>
                <w:szCs w:val="28"/>
                <w:lang w:val="uk-UA"/>
              </w:rPr>
              <w:t>иректор</w:t>
            </w:r>
            <w:r w:rsidR="00A8688F">
              <w:rPr>
                <w:sz w:val="28"/>
                <w:szCs w:val="28"/>
                <w:lang w:val="uk-UA"/>
              </w:rPr>
              <w:t>у</w:t>
            </w:r>
          </w:p>
        </w:tc>
      </w:tr>
      <w:tr w:rsidR="00A12748" w:rsidRPr="00EF6BE7" w:rsidTr="00B863F2">
        <w:trPr>
          <w:trHeight w:val="5256"/>
        </w:trPr>
        <w:tc>
          <w:tcPr>
            <w:tcW w:w="709" w:type="dxa"/>
          </w:tcPr>
          <w:p w:rsidR="00A12748" w:rsidRPr="00EF6BE7" w:rsidRDefault="00A12748" w:rsidP="00454DA1">
            <w:pPr>
              <w:spacing w:line="276" w:lineRule="auto"/>
              <w:jc w:val="center"/>
              <w:rPr>
                <w:sz w:val="28"/>
                <w:szCs w:val="28"/>
                <w:lang w:val="uk-UA"/>
              </w:rPr>
            </w:pPr>
            <w:r w:rsidRPr="00EF6BE7">
              <w:rPr>
                <w:sz w:val="28"/>
                <w:szCs w:val="28"/>
                <w:lang w:val="uk-UA"/>
              </w:rPr>
              <w:lastRenderedPageBreak/>
              <w:t>6.</w:t>
            </w:r>
          </w:p>
        </w:tc>
        <w:tc>
          <w:tcPr>
            <w:tcW w:w="4678" w:type="dxa"/>
          </w:tcPr>
          <w:p w:rsidR="00A12748" w:rsidRPr="00C04EEA" w:rsidRDefault="00A12748" w:rsidP="00454DA1">
            <w:pPr>
              <w:spacing w:line="276" w:lineRule="auto"/>
              <w:rPr>
                <w:b/>
                <w:sz w:val="28"/>
                <w:szCs w:val="28"/>
                <w:lang w:val="uk-UA"/>
              </w:rPr>
            </w:pPr>
            <w:r w:rsidRPr="002631B7">
              <w:rPr>
                <w:b/>
                <w:sz w:val="28"/>
                <w:szCs w:val="28"/>
                <w:lang w:val="uk-UA"/>
              </w:rPr>
              <w:t>З метою підвищення якості реалізації річних завдань</w:t>
            </w:r>
            <w:r w:rsidR="008D5992">
              <w:rPr>
                <w:b/>
                <w:sz w:val="28"/>
                <w:szCs w:val="28"/>
                <w:lang w:val="uk-UA"/>
              </w:rPr>
              <w:t xml:space="preserve"> </w:t>
            </w:r>
            <w:r w:rsidR="00AC77E7">
              <w:rPr>
                <w:b/>
                <w:sz w:val="28"/>
                <w:szCs w:val="28"/>
                <w:lang w:val="uk-UA"/>
              </w:rPr>
              <w:t>у      2025/2026</w:t>
            </w:r>
            <w:r w:rsidR="003C5150">
              <w:rPr>
                <w:b/>
                <w:sz w:val="28"/>
                <w:szCs w:val="28"/>
                <w:lang w:val="uk-UA"/>
              </w:rPr>
              <w:t xml:space="preserve"> </w:t>
            </w:r>
            <w:r w:rsidRPr="00C04EEA">
              <w:rPr>
                <w:b/>
                <w:sz w:val="28"/>
                <w:szCs w:val="28"/>
                <w:lang w:val="uk-UA"/>
              </w:rPr>
              <w:t xml:space="preserve"> навчальному році:</w:t>
            </w:r>
          </w:p>
          <w:p w:rsidR="00A12748" w:rsidRPr="00EF6BE7" w:rsidRDefault="00A12748" w:rsidP="003C5150">
            <w:pPr>
              <w:spacing w:line="276" w:lineRule="auto"/>
              <w:jc w:val="both"/>
              <w:rPr>
                <w:sz w:val="28"/>
                <w:szCs w:val="28"/>
                <w:lang w:val="uk-UA"/>
              </w:rPr>
            </w:pPr>
            <w:r>
              <w:rPr>
                <w:sz w:val="28"/>
                <w:szCs w:val="28"/>
                <w:lang w:val="uk-UA"/>
              </w:rPr>
              <w:t>- визначити змі</w:t>
            </w:r>
            <w:r w:rsidR="00243F6B">
              <w:rPr>
                <w:sz w:val="28"/>
                <w:szCs w:val="28"/>
                <w:lang w:val="uk-UA"/>
              </w:rPr>
              <w:t>ст педпроцесу, скласти освітні</w:t>
            </w:r>
            <w:r>
              <w:rPr>
                <w:sz w:val="28"/>
                <w:szCs w:val="28"/>
                <w:lang w:val="uk-UA"/>
              </w:rPr>
              <w:t xml:space="preserve"> плани;</w:t>
            </w:r>
          </w:p>
          <w:p w:rsidR="00A12748" w:rsidRPr="00EF6BE7" w:rsidRDefault="00A12748" w:rsidP="003C5150">
            <w:pPr>
              <w:spacing w:line="276" w:lineRule="auto"/>
              <w:jc w:val="both"/>
              <w:rPr>
                <w:sz w:val="28"/>
                <w:szCs w:val="28"/>
                <w:lang w:val="uk-UA"/>
              </w:rPr>
            </w:pPr>
            <w:r w:rsidRPr="00EF6BE7">
              <w:rPr>
                <w:sz w:val="28"/>
                <w:szCs w:val="28"/>
                <w:lang w:val="uk-UA"/>
              </w:rPr>
              <w:t>- систематично проводити методичні дні</w:t>
            </w:r>
            <w:r>
              <w:rPr>
                <w:sz w:val="28"/>
                <w:szCs w:val="28"/>
                <w:lang w:val="uk-UA"/>
              </w:rPr>
              <w:t>,</w:t>
            </w:r>
            <w:r w:rsidR="00B863F2">
              <w:rPr>
                <w:sz w:val="28"/>
                <w:szCs w:val="28"/>
                <w:lang w:val="uk-UA"/>
              </w:rPr>
              <w:t xml:space="preserve"> консультативні дні, </w:t>
            </w:r>
            <w:r w:rsidRPr="00EF6BE7">
              <w:rPr>
                <w:sz w:val="28"/>
                <w:szCs w:val="28"/>
                <w:lang w:val="uk-UA"/>
              </w:rPr>
              <w:t>спрямовані на визначення системи педагогічних впливів, що забезпечують підвищення якості освітнього процесу;</w:t>
            </w:r>
          </w:p>
          <w:p w:rsidR="00A12748" w:rsidRPr="00EF6BE7" w:rsidRDefault="00A12748" w:rsidP="003C5150">
            <w:pPr>
              <w:spacing w:line="276" w:lineRule="auto"/>
              <w:jc w:val="both"/>
              <w:rPr>
                <w:sz w:val="28"/>
                <w:szCs w:val="28"/>
                <w:lang w:val="uk-UA"/>
              </w:rPr>
            </w:pPr>
            <w:r w:rsidRPr="00EF6BE7">
              <w:rPr>
                <w:sz w:val="28"/>
                <w:szCs w:val="28"/>
                <w:lang w:val="uk-UA"/>
              </w:rPr>
              <w:t>- створити на заняттях та у повсякденному житті мікроклімат педагогіки співробітництва</w:t>
            </w:r>
            <w:r w:rsidR="00B863F2">
              <w:rPr>
                <w:sz w:val="28"/>
                <w:szCs w:val="28"/>
                <w:lang w:val="uk-UA"/>
              </w:rPr>
              <w:t>.</w:t>
            </w:r>
          </w:p>
        </w:tc>
        <w:tc>
          <w:tcPr>
            <w:tcW w:w="1701" w:type="dxa"/>
          </w:tcPr>
          <w:p w:rsidR="00A12748" w:rsidRPr="00EF6BE7" w:rsidRDefault="00A12748" w:rsidP="0053163A">
            <w:pPr>
              <w:spacing w:line="276" w:lineRule="auto"/>
              <w:rPr>
                <w:sz w:val="28"/>
                <w:szCs w:val="28"/>
                <w:lang w:val="uk-UA"/>
              </w:rPr>
            </w:pPr>
          </w:p>
          <w:p w:rsidR="00A12748" w:rsidRPr="00EF6BE7" w:rsidRDefault="00AC77E7" w:rsidP="00454DA1">
            <w:pPr>
              <w:spacing w:line="276" w:lineRule="auto"/>
              <w:jc w:val="center"/>
              <w:rPr>
                <w:sz w:val="28"/>
                <w:szCs w:val="28"/>
                <w:lang w:val="uk-UA"/>
              </w:rPr>
            </w:pPr>
            <w:r>
              <w:rPr>
                <w:sz w:val="28"/>
                <w:szCs w:val="28"/>
                <w:lang w:val="uk-UA"/>
              </w:rPr>
              <w:t>вересень 2025</w:t>
            </w:r>
          </w:p>
          <w:p w:rsidR="00A12748" w:rsidRDefault="00A12748" w:rsidP="00454DA1">
            <w:pPr>
              <w:spacing w:line="276" w:lineRule="auto"/>
              <w:jc w:val="center"/>
              <w:rPr>
                <w:sz w:val="28"/>
                <w:szCs w:val="28"/>
                <w:lang w:val="uk-UA"/>
              </w:rPr>
            </w:pPr>
            <w:r>
              <w:rPr>
                <w:sz w:val="28"/>
                <w:szCs w:val="28"/>
                <w:lang w:val="uk-UA"/>
              </w:rPr>
              <w:t>щосереди</w:t>
            </w: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r>
              <w:rPr>
                <w:sz w:val="28"/>
                <w:szCs w:val="28"/>
                <w:lang w:val="uk-UA"/>
              </w:rPr>
              <w:t>упродовж року</w:t>
            </w:r>
          </w:p>
          <w:p w:rsidR="00A12748" w:rsidRPr="00EF6BE7" w:rsidRDefault="00A12748" w:rsidP="00243F6B">
            <w:pPr>
              <w:spacing w:line="276" w:lineRule="auto"/>
              <w:rPr>
                <w:sz w:val="28"/>
                <w:szCs w:val="28"/>
                <w:lang w:val="uk-UA"/>
              </w:rPr>
            </w:pPr>
          </w:p>
        </w:tc>
        <w:tc>
          <w:tcPr>
            <w:tcW w:w="1985" w:type="dxa"/>
          </w:tcPr>
          <w:p w:rsidR="00AC77E7" w:rsidRDefault="000F3AA2" w:rsidP="003C5150">
            <w:pPr>
              <w:spacing w:line="276" w:lineRule="auto"/>
              <w:jc w:val="center"/>
              <w:rPr>
                <w:sz w:val="28"/>
                <w:szCs w:val="28"/>
                <w:lang w:val="uk-UA"/>
              </w:rPr>
            </w:pPr>
            <w:r>
              <w:rPr>
                <w:sz w:val="28"/>
                <w:szCs w:val="28"/>
                <w:lang w:val="uk-UA"/>
              </w:rPr>
              <w:t>Директор</w:t>
            </w:r>
          </w:p>
          <w:p w:rsidR="00A12748" w:rsidRPr="00EF6BE7" w:rsidRDefault="00270071" w:rsidP="003C5150">
            <w:pPr>
              <w:spacing w:line="276" w:lineRule="auto"/>
              <w:jc w:val="center"/>
              <w:rPr>
                <w:sz w:val="28"/>
                <w:szCs w:val="28"/>
                <w:lang w:val="uk-UA"/>
              </w:rPr>
            </w:pPr>
            <w:r>
              <w:rPr>
                <w:sz w:val="28"/>
                <w:szCs w:val="28"/>
                <w:lang w:val="uk-UA"/>
              </w:rPr>
              <w:t>Нат</w:t>
            </w:r>
            <w:r w:rsidR="00AC77E7">
              <w:rPr>
                <w:sz w:val="28"/>
                <w:szCs w:val="28"/>
                <w:lang w:val="uk-UA"/>
              </w:rPr>
              <w:t>а</w:t>
            </w:r>
            <w:r>
              <w:rPr>
                <w:sz w:val="28"/>
                <w:szCs w:val="28"/>
                <w:lang w:val="uk-UA"/>
              </w:rPr>
              <w:t>ля Мельник</w:t>
            </w:r>
            <w:r w:rsidR="00A12748" w:rsidRPr="00EF6BE7">
              <w:rPr>
                <w:sz w:val="28"/>
                <w:szCs w:val="28"/>
                <w:lang w:val="uk-UA"/>
              </w:rPr>
              <w:t>,</w:t>
            </w:r>
          </w:p>
          <w:p w:rsidR="003C5150" w:rsidRDefault="00A12748" w:rsidP="003C5150">
            <w:pPr>
              <w:spacing w:line="276" w:lineRule="auto"/>
              <w:jc w:val="center"/>
              <w:rPr>
                <w:sz w:val="28"/>
                <w:szCs w:val="28"/>
                <w:lang w:val="uk-UA"/>
              </w:rPr>
            </w:pPr>
            <w:r>
              <w:rPr>
                <w:sz w:val="28"/>
                <w:szCs w:val="28"/>
                <w:lang w:val="uk-UA"/>
              </w:rPr>
              <w:t>вихователь-методист</w:t>
            </w:r>
          </w:p>
          <w:p w:rsidR="00A12748" w:rsidRDefault="00270071" w:rsidP="003C5150">
            <w:pPr>
              <w:spacing w:line="276" w:lineRule="auto"/>
              <w:jc w:val="center"/>
              <w:rPr>
                <w:sz w:val="28"/>
                <w:szCs w:val="28"/>
                <w:lang w:val="uk-UA"/>
              </w:rPr>
            </w:pPr>
            <w:r>
              <w:rPr>
                <w:sz w:val="28"/>
                <w:szCs w:val="28"/>
                <w:lang w:val="uk-UA"/>
              </w:rPr>
              <w:t>Олеся Коваль</w:t>
            </w:r>
            <w:r w:rsidR="00A12748">
              <w:rPr>
                <w:sz w:val="28"/>
                <w:szCs w:val="28"/>
                <w:lang w:val="uk-UA"/>
              </w:rPr>
              <w:t>,</w:t>
            </w:r>
          </w:p>
          <w:p w:rsidR="00A12748" w:rsidRPr="00EF6BE7" w:rsidRDefault="00A12748" w:rsidP="003C5150">
            <w:pPr>
              <w:spacing w:line="276" w:lineRule="auto"/>
              <w:jc w:val="center"/>
              <w:rPr>
                <w:sz w:val="28"/>
                <w:szCs w:val="28"/>
                <w:lang w:val="uk-UA"/>
              </w:rPr>
            </w:pPr>
            <w:r w:rsidRPr="00EF6BE7">
              <w:rPr>
                <w:sz w:val="28"/>
                <w:szCs w:val="28"/>
                <w:lang w:val="uk-UA"/>
              </w:rPr>
              <w:t>педагоги</w:t>
            </w:r>
          </w:p>
          <w:p w:rsidR="00A12748" w:rsidRPr="00EF6BE7" w:rsidRDefault="00A12748" w:rsidP="003C5150">
            <w:pPr>
              <w:spacing w:line="276" w:lineRule="auto"/>
              <w:jc w:val="center"/>
              <w:rPr>
                <w:sz w:val="28"/>
                <w:szCs w:val="28"/>
                <w:lang w:val="uk-UA"/>
              </w:rPr>
            </w:pPr>
          </w:p>
          <w:p w:rsidR="00A12748" w:rsidRPr="00EF6BE7" w:rsidRDefault="00A12748" w:rsidP="003C5150">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p>
          <w:p w:rsidR="00A12748" w:rsidRPr="00EF6BE7" w:rsidRDefault="00A12748" w:rsidP="00454DA1">
            <w:pPr>
              <w:spacing w:line="276" w:lineRule="auto"/>
              <w:rPr>
                <w:sz w:val="28"/>
                <w:szCs w:val="28"/>
                <w:lang w:val="uk-UA"/>
              </w:rPr>
            </w:pPr>
          </w:p>
        </w:tc>
        <w:tc>
          <w:tcPr>
            <w:tcW w:w="1559" w:type="dxa"/>
          </w:tcPr>
          <w:p w:rsidR="00A12748" w:rsidRPr="00EF6BE7" w:rsidRDefault="00A12748" w:rsidP="00454DA1">
            <w:pPr>
              <w:spacing w:line="276" w:lineRule="auto"/>
              <w:jc w:val="center"/>
              <w:rPr>
                <w:sz w:val="28"/>
                <w:szCs w:val="28"/>
                <w:lang w:val="uk-UA"/>
              </w:rPr>
            </w:pPr>
            <w:r>
              <w:rPr>
                <w:sz w:val="28"/>
                <w:szCs w:val="28"/>
                <w:lang w:val="uk-UA"/>
              </w:rPr>
              <w:t>д</w:t>
            </w:r>
            <w:r w:rsidRPr="00EF6BE7">
              <w:rPr>
                <w:sz w:val="28"/>
                <w:szCs w:val="28"/>
                <w:lang w:val="uk-UA"/>
              </w:rPr>
              <w:t>овідки, інформа</w:t>
            </w:r>
            <w:r>
              <w:rPr>
                <w:sz w:val="28"/>
                <w:szCs w:val="28"/>
                <w:lang w:val="uk-UA"/>
              </w:rPr>
              <w:t>-</w:t>
            </w:r>
            <w:r w:rsidRPr="00EF6BE7">
              <w:rPr>
                <w:sz w:val="28"/>
                <w:szCs w:val="28"/>
                <w:lang w:val="uk-UA"/>
              </w:rPr>
              <w:t xml:space="preserve">ція до нарад при </w:t>
            </w:r>
            <w:r w:rsidR="00A8688F">
              <w:rPr>
                <w:sz w:val="28"/>
                <w:szCs w:val="28"/>
                <w:lang w:val="uk-UA"/>
              </w:rPr>
              <w:t>д</w:t>
            </w:r>
            <w:r w:rsidR="000F3AA2">
              <w:rPr>
                <w:sz w:val="28"/>
                <w:szCs w:val="28"/>
                <w:lang w:val="uk-UA"/>
              </w:rPr>
              <w:t>иректор</w:t>
            </w:r>
            <w:r w:rsidR="00A8688F">
              <w:rPr>
                <w:sz w:val="28"/>
                <w:szCs w:val="28"/>
                <w:lang w:val="uk-UA"/>
              </w:rPr>
              <w:t>у</w:t>
            </w:r>
          </w:p>
        </w:tc>
      </w:tr>
      <w:tr w:rsidR="00A12748" w:rsidRPr="00EF6BE7" w:rsidTr="00B863F2">
        <w:trPr>
          <w:trHeight w:val="1898"/>
        </w:trPr>
        <w:tc>
          <w:tcPr>
            <w:tcW w:w="709" w:type="dxa"/>
          </w:tcPr>
          <w:p w:rsidR="00A12748" w:rsidRPr="00EF6BE7" w:rsidRDefault="00A12748" w:rsidP="00454DA1">
            <w:pPr>
              <w:spacing w:line="276" w:lineRule="auto"/>
              <w:jc w:val="center"/>
              <w:rPr>
                <w:sz w:val="28"/>
                <w:szCs w:val="28"/>
                <w:lang w:val="uk-UA"/>
              </w:rPr>
            </w:pPr>
            <w:r w:rsidRPr="00EF6BE7">
              <w:rPr>
                <w:sz w:val="28"/>
                <w:szCs w:val="28"/>
                <w:lang w:val="uk-UA"/>
              </w:rPr>
              <w:t>7.</w:t>
            </w:r>
          </w:p>
        </w:tc>
        <w:tc>
          <w:tcPr>
            <w:tcW w:w="4678" w:type="dxa"/>
          </w:tcPr>
          <w:p w:rsidR="00A12748" w:rsidRPr="00C04EEA" w:rsidRDefault="00A12748" w:rsidP="00454DA1">
            <w:pPr>
              <w:spacing w:line="276" w:lineRule="auto"/>
              <w:rPr>
                <w:b/>
                <w:sz w:val="28"/>
                <w:szCs w:val="28"/>
                <w:lang w:val="uk-UA"/>
              </w:rPr>
            </w:pPr>
            <w:r w:rsidRPr="00C04EEA">
              <w:rPr>
                <w:b/>
                <w:sz w:val="28"/>
                <w:szCs w:val="28"/>
                <w:lang w:val="uk-UA"/>
              </w:rPr>
              <w:t>З метою підвищення фахової майстерності педагогів</w:t>
            </w:r>
            <w:r w:rsidR="003C5150">
              <w:rPr>
                <w:b/>
                <w:sz w:val="28"/>
                <w:szCs w:val="28"/>
                <w:lang w:val="uk-UA"/>
              </w:rPr>
              <w:t xml:space="preserve"> </w:t>
            </w:r>
            <w:r w:rsidRPr="00C04EEA">
              <w:rPr>
                <w:b/>
                <w:sz w:val="28"/>
                <w:szCs w:val="28"/>
                <w:lang w:val="uk-UA"/>
              </w:rPr>
              <w:t xml:space="preserve">та якості освітнього процесу: </w:t>
            </w:r>
          </w:p>
          <w:p w:rsidR="00A12748" w:rsidRPr="009D2E47" w:rsidRDefault="00A12748" w:rsidP="002223DD">
            <w:pPr>
              <w:spacing w:line="276" w:lineRule="auto"/>
              <w:rPr>
                <w:sz w:val="28"/>
                <w:szCs w:val="28"/>
                <w:lang w:val="uk-UA"/>
              </w:rPr>
            </w:pPr>
            <w:r>
              <w:rPr>
                <w:sz w:val="28"/>
                <w:szCs w:val="28"/>
                <w:lang w:val="uk-UA"/>
              </w:rPr>
              <w:t xml:space="preserve">- </w:t>
            </w:r>
            <w:r w:rsidR="00243F6B">
              <w:rPr>
                <w:sz w:val="28"/>
                <w:szCs w:val="28"/>
                <w:lang w:val="uk-UA"/>
              </w:rPr>
              <w:t xml:space="preserve"> продовжувати </w:t>
            </w:r>
            <w:r w:rsidR="000839B3">
              <w:rPr>
                <w:sz w:val="28"/>
                <w:szCs w:val="28"/>
                <w:lang w:val="uk-UA"/>
              </w:rPr>
              <w:t>навч</w:t>
            </w:r>
            <w:r w:rsidR="003C5150">
              <w:rPr>
                <w:sz w:val="28"/>
                <w:szCs w:val="28"/>
                <w:lang w:val="uk-UA"/>
              </w:rPr>
              <w:t xml:space="preserve">ати педагогів використовувати ІТІ технології в освітньому процесі для </w:t>
            </w:r>
            <w:r w:rsidR="000839B3">
              <w:rPr>
                <w:sz w:val="28"/>
                <w:szCs w:val="28"/>
                <w:lang w:val="uk-UA"/>
              </w:rPr>
              <w:t xml:space="preserve"> навчання та виховання дітей</w:t>
            </w:r>
            <w:r w:rsidR="002223DD">
              <w:rPr>
                <w:sz w:val="28"/>
                <w:szCs w:val="28"/>
                <w:lang w:val="uk-UA"/>
              </w:rPr>
              <w:t>.</w:t>
            </w:r>
          </w:p>
        </w:tc>
        <w:tc>
          <w:tcPr>
            <w:tcW w:w="1701" w:type="dxa"/>
          </w:tcPr>
          <w:p w:rsidR="00A12748" w:rsidRPr="00EF6BE7" w:rsidRDefault="00A12748" w:rsidP="00454DA1">
            <w:pPr>
              <w:spacing w:line="276" w:lineRule="auto"/>
              <w:rPr>
                <w:sz w:val="28"/>
                <w:szCs w:val="28"/>
                <w:lang w:val="uk-UA"/>
              </w:rPr>
            </w:pPr>
          </w:p>
          <w:p w:rsidR="002223DD" w:rsidRPr="00EF6BE7" w:rsidRDefault="002223DD" w:rsidP="002223DD">
            <w:pPr>
              <w:spacing w:line="276" w:lineRule="auto"/>
              <w:jc w:val="center"/>
              <w:rPr>
                <w:sz w:val="28"/>
                <w:szCs w:val="28"/>
                <w:lang w:val="uk-UA"/>
              </w:rPr>
            </w:pPr>
            <w:r>
              <w:rPr>
                <w:sz w:val="28"/>
                <w:szCs w:val="28"/>
                <w:lang w:val="uk-UA"/>
              </w:rPr>
              <w:t>упродовж року</w:t>
            </w:r>
          </w:p>
          <w:p w:rsidR="00A12748" w:rsidRDefault="00A12748" w:rsidP="00243F6B">
            <w:pPr>
              <w:spacing w:line="276" w:lineRule="auto"/>
              <w:rPr>
                <w:sz w:val="28"/>
                <w:szCs w:val="28"/>
                <w:lang w:val="uk-UA"/>
              </w:rPr>
            </w:pPr>
          </w:p>
          <w:p w:rsidR="00A12748" w:rsidRPr="00EF6BE7" w:rsidRDefault="002223DD" w:rsidP="00454DA1">
            <w:pPr>
              <w:spacing w:line="276" w:lineRule="auto"/>
              <w:jc w:val="center"/>
              <w:rPr>
                <w:sz w:val="28"/>
                <w:szCs w:val="28"/>
                <w:lang w:val="uk-UA"/>
              </w:rPr>
            </w:pPr>
            <w:r>
              <w:rPr>
                <w:sz w:val="28"/>
                <w:szCs w:val="28"/>
                <w:lang w:val="uk-UA"/>
              </w:rPr>
              <w:t xml:space="preserve"> </w:t>
            </w:r>
            <w:r w:rsidR="00A12748">
              <w:rPr>
                <w:sz w:val="28"/>
                <w:szCs w:val="28"/>
                <w:lang w:val="uk-UA"/>
              </w:rPr>
              <w:t xml:space="preserve">  </w:t>
            </w:r>
          </w:p>
        </w:tc>
        <w:tc>
          <w:tcPr>
            <w:tcW w:w="1985" w:type="dxa"/>
          </w:tcPr>
          <w:p w:rsidR="00A12748" w:rsidRPr="00EF6BE7" w:rsidRDefault="002223DD" w:rsidP="00454DA1">
            <w:pPr>
              <w:spacing w:line="276" w:lineRule="auto"/>
              <w:jc w:val="center"/>
              <w:rPr>
                <w:sz w:val="28"/>
                <w:szCs w:val="28"/>
                <w:lang w:val="uk-UA"/>
              </w:rPr>
            </w:pPr>
            <w:r>
              <w:rPr>
                <w:sz w:val="28"/>
                <w:szCs w:val="28"/>
                <w:lang w:val="uk-UA"/>
              </w:rPr>
              <w:t xml:space="preserve"> </w:t>
            </w:r>
            <w:r w:rsidR="00A12748" w:rsidRPr="00EF6BE7">
              <w:rPr>
                <w:sz w:val="28"/>
                <w:szCs w:val="28"/>
                <w:lang w:val="uk-UA"/>
              </w:rPr>
              <w:t>,</w:t>
            </w:r>
          </w:p>
          <w:p w:rsidR="003C5150" w:rsidRDefault="002223DD" w:rsidP="00243F6B">
            <w:pPr>
              <w:spacing w:line="276" w:lineRule="auto"/>
              <w:jc w:val="center"/>
              <w:rPr>
                <w:sz w:val="28"/>
                <w:szCs w:val="28"/>
                <w:lang w:val="uk-UA"/>
              </w:rPr>
            </w:pPr>
            <w:r>
              <w:rPr>
                <w:sz w:val="28"/>
                <w:szCs w:val="28"/>
                <w:lang w:val="uk-UA"/>
              </w:rPr>
              <w:t>В</w:t>
            </w:r>
            <w:r w:rsidR="00A12748">
              <w:rPr>
                <w:sz w:val="28"/>
                <w:szCs w:val="28"/>
                <w:lang w:val="uk-UA"/>
              </w:rPr>
              <w:t>ихователь-методист</w:t>
            </w:r>
          </w:p>
          <w:p w:rsidR="00A12748" w:rsidRPr="004B460A" w:rsidRDefault="00270071" w:rsidP="00243F6B">
            <w:pPr>
              <w:spacing w:line="276" w:lineRule="auto"/>
              <w:jc w:val="center"/>
              <w:rPr>
                <w:sz w:val="28"/>
                <w:szCs w:val="28"/>
                <w:lang w:val="uk-UA"/>
              </w:rPr>
            </w:pPr>
            <w:r>
              <w:rPr>
                <w:sz w:val="28"/>
                <w:szCs w:val="28"/>
                <w:lang w:val="uk-UA"/>
              </w:rPr>
              <w:t>Олеся Коваль</w:t>
            </w:r>
            <w:r w:rsidR="00A12748">
              <w:rPr>
                <w:sz w:val="28"/>
                <w:szCs w:val="28"/>
                <w:lang w:val="uk-UA"/>
              </w:rPr>
              <w:t xml:space="preserve"> </w:t>
            </w:r>
          </w:p>
        </w:tc>
        <w:tc>
          <w:tcPr>
            <w:tcW w:w="1559" w:type="dxa"/>
          </w:tcPr>
          <w:p w:rsidR="00A12748" w:rsidRDefault="00A12748" w:rsidP="00454DA1">
            <w:pPr>
              <w:spacing w:line="276" w:lineRule="auto"/>
              <w:rPr>
                <w:sz w:val="28"/>
                <w:szCs w:val="28"/>
                <w:lang w:val="uk-UA"/>
              </w:rPr>
            </w:pPr>
          </w:p>
          <w:p w:rsidR="00A12748" w:rsidRDefault="00A12748" w:rsidP="00454DA1">
            <w:pPr>
              <w:spacing w:line="276" w:lineRule="auto"/>
              <w:rPr>
                <w:sz w:val="28"/>
                <w:szCs w:val="28"/>
                <w:lang w:val="uk-UA"/>
              </w:rPr>
            </w:pPr>
          </w:p>
          <w:p w:rsidR="00A12748" w:rsidRPr="004B460A" w:rsidRDefault="00A12748" w:rsidP="00454DA1">
            <w:pPr>
              <w:spacing w:line="276" w:lineRule="auto"/>
              <w:rPr>
                <w:sz w:val="28"/>
                <w:szCs w:val="28"/>
                <w:lang w:val="uk-UA"/>
              </w:rPr>
            </w:pPr>
          </w:p>
        </w:tc>
      </w:tr>
      <w:tr w:rsidR="00A12748" w:rsidRPr="00EF6BE7" w:rsidTr="00B863F2">
        <w:trPr>
          <w:trHeight w:val="2208"/>
        </w:trPr>
        <w:tc>
          <w:tcPr>
            <w:tcW w:w="709" w:type="dxa"/>
          </w:tcPr>
          <w:p w:rsidR="00A12748" w:rsidRPr="00EF6BE7" w:rsidRDefault="00A12748" w:rsidP="00454DA1">
            <w:pPr>
              <w:spacing w:line="276" w:lineRule="auto"/>
              <w:jc w:val="center"/>
              <w:rPr>
                <w:sz w:val="28"/>
                <w:szCs w:val="28"/>
                <w:lang w:val="uk-UA"/>
              </w:rPr>
            </w:pPr>
            <w:r>
              <w:rPr>
                <w:sz w:val="28"/>
                <w:szCs w:val="28"/>
                <w:lang w:val="uk-UA"/>
              </w:rPr>
              <w:t>8.</w:t>
            </w:r>
          </w:p>
        </w:tc>
        <w:tc>
          <w:tcPr>
            <w:tcW w:w="4678" w:type="dxa"/>
          </w:tcPr>
          <w:p w:rsidR="00A12748" w:rsidRDefault="00A12748" w:rsidP="00454DA1">
            <w:pPr>
              <w:spacing w:line="276" w:lineRule="auto"/>
              <w:rPr>
                <w:b/>
                <w:sz w:val="28"/>
                <w:szCs w:val="28"/>
                <w:lang w:val="uk-UA"/>
              </w:rPr>
            </w:pPr>
            <w:r>
              <w:rPr>
                <w:b/>
                <w:sz w:val="28"/>
                <w:szCs w:val="28"/>
                <w:lang w:val="uk-UA"/>
              </w:rPr>
              <w:t xml:space="preserve">З метою підвищення ефективності педагогічної діяльності, адаптації до стилю </w:t>
            </w:r>
            <w:r w:rsidR="00B163B5">
              <w:rPr>
                <w:b/>
                <w:sz w:val="28"/>
                <w:szCs w:val="28"/>
                <w:lang w:val="uk-UA"/>
              </w:rPr>
              <w:t>роботи ЗДО</w:t>
            </w:r>
            <w:r>
              <w:rPr>
                <w:b/>
                <w:sz w:val="28"/>
                <w:szCs w:val="28"/>
                <w:lang w:val="uk-UA"/>
              </w:rPr>
              <w:t>:</w:t>
            </w:r>
          </w:p>
          <w:p w:rsidR="00A12748" w:rsidRPr="00F81300" w:rsidRDefault="00A12748" w:rsidP="00454DA1">
            <w:pPr>
              <w:pStyle w:val="a6"/>
              <w:numPr>
                <w:ilvl w:val="0"/>
                <w:numId w:val="1"/>
              </w:numPr>
              <w:spacing w:line="276" w:lineRule="auto"/>
              <w:rPr>
                <w:sz w:val="28"/>
                <w:szCs w:val="28"/>
                <w:lang w:val="uk-UA"/>
              </w:rPr>
            </w:pPr>
            <w:r w:rsidRPr="00F81300">
              <w:rPr>
                <w:sz w:val="28"/>
                <w:szCs w:val="28"/>
                <w:lang w:val="uk-UA"/>
              </w:rPr>
              <w:t>здійснювати</w:t>
            </w:r>
            <w:r>
              <w:rPr>
                <w:sz w:val="28"/>
                <w:szCs w:val="28"/>
                <w:lang w:val="uk-UA"/>
              </w:rPr>
              <w:t xml:space="preserve"> індивідуальне консультування педагогів, які приступили до роботи.</w:t>
            </w:r>
          </w:p>
        </w:tc>
        <w:tc>
          <w:tcPr>
            <w:tcW w:w="1701"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Pr="00EF6BE7" w:rsidRDefault="00A12748" w:rsidP="00B863F2">
            <w:pPr>
              <w:spacing w:line="276" w:lineRule="auto"/>
              <w:jc w:val="center"/>
              <w:rPr>
                <w:sz w:val="28"/>
                <w:szCs w:val="28"/>
                <w:lang w:val="uk-UA"/>
              </w:rPr>
            </w:pPr>
            <w:r>
              <w:rPr>
                <w:sz w:val="28"/>
                <w:szCs w:val="28"/>
                <w:lang w:val="uk-UA"/>
              </w:rPr>
              <w:t>упродовж року</w:t>
            </w:r>
          </w:p>
        </w:tc>
        <w:tc>
          <w:tcPr>
            <w:tcW w:w="1985" w:type="dxa"/>
          </w:tcPr>
          <w:p w:rsidR="00AC77E7" w:rsidRDefault="000F3AA2" w:rsidP="00B863F2">
            <w:pPr>
              <w:spacing w:line="276" w:lineRule="auto"/>
              <w:jc w:val="center"/>
              <w:rPr>
                <w:sz w:val="28"/>
                <w:szCs w:val="28"/>
                <w:lang w:val="uk-UA"/>
              </w:rPr>
            </w:pPr>
            <w:r>
              <w:rPr>
                <w:sz w:val="28"/>
                <w:szCs w:val="28"/>
                <w:lang w:val="uk-UA"/>
              </w:rPr>
              <w:t>Директор</w:t>
            </w:r>
          </w:p>
          <w:p w:rsidR="00B163B5" w:rsidRDefault="00270071" w:rsidP="00B863F2">
            <w:pPr>
              <w:spacing w:line="276" w:lineRule="auto"/>
              <w:jc w:val="center"/>
              <w:rPr>
                <w:sz w:val="28"/>
                <w:szCs w:val="28"/>
                <w:lang w:val="uk-UA"/>
              </w:rPr>
            </w:pPr>
            <w:r>
              <w:rPr>
                <w:sz w:val="28"/>
                <w:szCs w:val="28"/>
                <w:lang w:val="uk-UA"/>
              </w:rPr>
              <w:t>Нат</w:t>
            </w:r>
            <w:r w:rsidR="00AC77E7">
              <w:rPr>
                <w:sz w:val="28"/>
                <w:szCs w:val="28"/>
                <w:lang w:val="uk-UA"/>
              </w:rPr>
              <w:t>а</w:t>
            </w:r>
            <w:r>
              <w:rPr>
                <w:sz w:val="28"/>
                <w:szCs w:val="28"/>
                <w:lang w:val="uk-UA"/>
              </w:rPr>
              <w:t>ля Мельник</w:t>
            </w:r>
            <w:r w:rsidR="00A12748" w:rsidRPr="00EF6BE7">
              <w:rPr>
                <w:sz w:val="28"/>
                <w:szCs w:val="28"/>
                <w:lang w:val="uk-UA"/>
              </w:rPr>
              <w:t>,</w:t>
            </w:r>
          </w:p>
          <w:p w:rsidR="003C5150" w:rsidRDefault="00A12748" w:rsidP="00454DA1">
            <w:pPr>
              <w:spacing w:line="276" w:lineRule="auto"/>
              <w:jc w:val="center"/>
              <w:rPr>
                <w:sz w:val="28"/>
                <w:szCs w:val="28"/>
                <w:lang w:val="uk-UA"/>
              </w:rPr>
            </w:pPr>
            <w:r>
              <w:rPr>
                <w:sz w:val="28"/>
                <w:szCs w:val="28"/>
                <w:lang w:val="uk-UA"/>
              </w:rPr>
              <w:t>вихователь-методист</w:t>
            </w:r>
          </w:p>
          <w:p w:rsidR="00A12748" w:rsidRDefault="00270071" w:rsidP="003C5150">
            <w:pPr>
              <w:spacing w:line="276" w:lineRule="auto"/>
              <w:jc w:val="center"/>
              <w:rPr>
                <w:sz w:val="28"/>
                <w:szCs w:val="28"/>
                <w:lang w:val="uk-UA"/>
              </w:rPr>
            </w:pPr>
            <w:r>
              <w:rPr>
                <w:sz w:val="28"/>
                <w:szCs w:val="28"/>
                <w:lang w:val="uk-UA"/>
              </w:rPr>
              <w:t>Олеся Коваль</w:t>
            </w:r>
          </w:p>
        </w:tc>
        <w:tc>
          <w:tcPr>
            <w:tcW w:w="1559" w:type="dxa"/>
          </w:tcPr>
          <w:p w:rsidR="00A12748" w:rsidRDefault="00A12748" w:rsidP="00454DA1">
            <w:pPr>
              <w:spacing w:line="276" w:lineRule="auto"/>
              <w:rPr>
                <w:sz w:val="28"/>
                <w:szCs w:val="28"/>
                <w:lang w:val="uk-UA"/>
              </w:rPr>
            </w:pPr>
          </w:p>
        </w:tc>
      </w:tr>
      <w:tr w:rsidR="00A12748" w:rsidRPr="00EF6BE7" w:rsidTr="006670F1">
        <w:trPr>
          <w:trHeight w:val="1118"/>
        </w:trPr>
        <w:tc>
          <w:tcPr>
            <w:tcW w:w="709" w:type="dxa"/>
          </w:tcPr>
          <w:p w:rsidR="00A12748" w:rsidRDefault="00A12748" w:rsidP="00454DA1">
            <w:pPr>
              <w:spacing w:line="276" w:lineRule="auto"/>
              <w:jc w:val="center"/>
              <w:rPr>
                <w:sz w:val="28"/>
                <w:szCs w:val="28"/>
                <w:lang w:val="uk-UA"/>
              </w:rPr>
            </w:pPr>
            <w:r>
              <w:rPr>
                <w:sz w:val="28"/>
                <w:szCs w:val="28"/>
                <w:lang w:val="uk-UA"/>
              </w:rPr>
              <w:t>9.</w:t>
            </w:r>
          </w:p>
        </w:tc>
        <w:tc>
          <w:tcPr>
            <w:tcW w:w="4678" w:type="dxa"/>
          </w:tcPr>
          <w:p w:rsidR="00A12748" w:rsidRDefault="00A12748" w:rsidP="00454DA1">
            <w:pPr>
              <w:spacing w:line="276" w:lineRule="auto"/>
              <w:rPr>
                <w:b/>
                <w:sz w:val="28"/>
                <w:szCs w:val="28"/>
                <w:lang w:val="uk-UA"/>
              </w:rPr>
            </w:pPr>
            <w:r>
              <w:rPr>
                <w:b/>
                <w:sz w:val="28"/>
                <w:szCs w:val="28"/>
                <w:lang w:val="uk-UA"/>
              </w:rPr>
              <w:t>З метою якісного підвищення професійної майстерності педагогів:</w:t>
            </w:r>
          </w:p>
          <w:p w:rsidR="00A12748" w:rsidRPr="00B863F2" w:rsidRDefault="00A12748" w:rsidP="00B863F2">
            <w:pPr>
              <w:pStyle w:val="a6"/>
              <w:numPr>
                <w:ilvl w:val="0"/>
                <w:numId w:val="1"/>
              </w:numPr>
              <w:spacing w:line="276" w:lineRule="auto"/>
              <w:rPr>
                <w:sz w:val="28"/>
                <w:szCs w:val="28"/>
                <w:lang w:val="uk-UA"/>
              </w:rPr>
            </w:pPr>
            <w:r>
              <w:rPr>
                <w:sz w:val="28"/>
                <w:szCs w:val="28"/>
                <w:lang w:val="uk-UA"/>
              </w:rPr>
              <w:t>організувати підготовк</w:t>
            </w:r>
            <w:r w:rsidR="00B863F2">
              <w:rPr>
                <w:sz w:val="28"/>
                <w:szCs w:val="28"/>
                <w:lang w:val="uk-UA"/>
              </w:rPr>
              <w:t>у та проведення атестації</w:t>
            </w:r>
            <w:r w:rsidR="00AC77E7">
              <w:rPr>
                <w:sz w:val="28"/>
                <w:szCs w:val="28"/>
                <w:lang w:val="uk-UA"/>
              </w:rPr>
              <w:t xml:space="preserve"> в 2025</w:t>
            </w:r>
            <w:r w:rsidR="00CE3857">
              <w:rPr>
                <w:sz w:val="28"/>
                <w:szCs w:val="28"/>
                <w:lang w:val="uk-UA"/>
              </w:rPr>
              <w:t xml:space="preserve"> /</w:t>
            </w:r>
            <w:r w:rsidR="00AC77E7">
              <w:rPr>
                <w:sz w:val="28"/>
                <w:szCs w:val="28"/>
                <w:lang w:val="uk-UA"/>
              </w:rPr>
              <w:t xml:space="preserve"> 2026</w:t>
            </w:r>
            <w:r>
              <w:rPr>
                <w:sz w:val="28"/>
                <w:szCs w:val="28"/>
                <w:lang w:val="uk-UA"/>
              </w:rPr>
              <w:t xml:space="preserve"> навчальному році;</w:t>
            </w:r>
          </w:p>
          <w:p w:rsidR="00A12748" w:rsidRPr="000707AE" w:rsidRDefault="00A12748" w:rsidP="00454DA1">
            <w:pPr>
              <w:pStyle w:val="a6"/>
              <w:numPr>
                <w:ilvl w:val="0"/>
                <w:numId w:val="1"/>
              </w:numPr>
              <w:spacing w:line="276" w:lineRule="auto"/>
              <w:rPr>
                <w:sz w:val="28"/>
                <w:szCs w:val="28"/>
                <w:lang w:val="uk-UA"/>
              </w:rPr>
            </w:pPr>
            <w:r>
              <w:rPr>
                <w:sz w:val="28"/>
                <w:szCs w:val="28"/>
                <w:lang w:val="uk-UA"/>
              </w:rPr>
              <w:t>вивчити систему педагогів, які підлягають атестації;</w:t>
            </w:r>
          </w:p>
          <w:p w:rsidR="00A12748" w:rsidRPr="007F4CC1" w:rsidRDefault="00A12748" w:rsidP="00454DA1">
            <w:pPr>
              <w:pStyle w:val="a6"/>
              <w:numPr>
                <w:ilvl w:val="0"/>
                <w:numId w:val="1"/>
              </w:numPr>
              <w:spacing w:line="276" w:lineRule="auto"/>
              <w:rPr>
                <w:sz w:val="28"/>
                <w:szCs w:val="28"/>
                <w:lang w:val="uk-UA"/>
              </w:rPr>
            </w:pPr>
            <w:r>
              <w:rPr>
                <w:sz w:val="28"/>
                <w:szCs w:val="28"/>
                <w:lang w:val="uk-UA"/>
              </w:rPr>
              <w:t>п</w:t>
            </w:r>
            <w:r w:rsidR="00B863F2">
              <w:rPr>
                <w:sz w:val="28"/>
                <w:szCs w:val="28"/>
                <w:lang w:val="uk-UA"/>
              </w:rPr>
              <w:t>ознайомити колектив з результатами</w:t>
            </w:r>
            <w:r>
              <w:rPr>
                <w:sz w:val="28"/>
                <w:szCs w:val="28"/>
                <w:lang w:val="uk-UA"/>
              </w:rPr>
              <w:t xml:space="preserve"> атестації.</w:t>
            </w:r>
          </w:p>
        </w:tc>
        <w:tc>
          <w:tcPr>
            <w:tcW w:w="1701"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2223DD" w:rsidP="002223DD">
            <w:pPr>
              <w:spacing w:line="276" w:lineRule="auto"/>
              <w:jc w:val="center"/>
              <w:rPr>
                <w:sz w:val="28"/>
                <w:szCs w:val="28"/>
                <w:lang w:val="uk-UA"/>
              </w:rPr>
            </w:pPr>
            <w:r>
              <w:rPr>
                <w:sz w:val="28"/>
                <w:szCs w:val="28"/>
                <w:lang w:val="uk-UA"/>
              </w:rPr>
              <w:t>Ж</w:t>
            </w:r>
            <w:r w:rsidR="003C5150">
              <w:rPr>
                <w:sz w:val="28"/>
                <w:szCs w:val="28"/>
                <w:lang w:val="uk-UA"/>
              </w:rPr>
              <w:t>овтень</w:t>
            </w:r>
            <w:r>
              <w:rPr>
                <w:sz w:val="28"/>
                <w:szCs w:val="28"/>
                <w:lang w:val="uk-UA"/>
              </w:rPr>
              <w:t xml:space="preserve"> – грудень </w:t>
            </w:r>
            <w:r w:rsidR="00AC77E7">
              <w:rPr>
                <w:sz w:val="28"/>
                <w:szCs w:val="28"/>
                <w:lang w:val="uk-UA"/>
              </w:rPr>
              <w:t xml:space="preserve"> 2025</w:t>
            </w:r>
          </w:p>
          <w:p w:rsidR="00A12748" w:rsidRDefault="00A12748" w:rsidP="002223DD">
            <w:pPr>
              <w:spacing w:line="276" w:lineRule="auto"/>
              <w:jc w:val="center"/>
              <w:rPr>
                <w:sz w:val="28"/>
                <w:szCs w:val="28"/>
                <w:lang w:val="uk-UA"/>
              </w:rPr>
            </w:pPr>
          </w:p>
          <w:p w:rsidR="00FF3B57" w:rsidRDefault="00A12748" w:rsidP="002223DD">
            <w:pPr>
              <w:spacing w:line="276" w:lineRule="auto"/>
              <w:jc w:val="center"/>
              <w:rPr>
                <w:sz w:val="28"/>
                <w:szCs w:val="28"/>
                <w:lang w:val="uk-UA"/>
              </w:rPr>
            </w:pPr>
            <w:r>
              <w:rPr>
                <w:sz w:val="28"/>
                <w:szCs w:val="28"/>
                <w:lang w:val="uk-UA"/>
              </w:rPr>
              <w:t>упродовж атест. періоду</w:t>
            </w:r>
          </w:p>
          <w:p w:rsidR="00A12748" w:rsidRDefault="00B863F2" w:rsidP="00454DA1">
            <w:pPr>
              <w:spacing w:line="276" w:lineRule="auto"/>
              <w:jc w:val="center"/>
              <w:rPr>
                <w:sz w:val="28"/>
                <w:szCs w:val="28"/>
                <w:lang w:val="uk-UA"/>
              </w:rPr>
            </w:pPr>
            <w:r>
              <w:rPr>
                <w:sz w:val="28"/>
                <w:szCs w:val="28"/>
                <w:lang w:val="uk-UA"/>
              </w:rPr>
              <w:t xml:space="preserve"> </w:t>
            </w:r>
          </w:p>
        </w:tc>
        <w:tc>
          <w:tcPr>
            <w:tcW w:w="1985"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голова атестаційної комісії</w:t>
            </w:r>
            <w:r w:rsidR="00B163B5">
              <w:rPr>
                <w:sz w:val="28"/>
                <w:szCs w:val="28"/>
                <w:lang w:val="uk-UA"/>
              </w:rPr>
              <w:t>,</w:t>
            </w:r>
          </w:p>
          <w:p w:rsidR="00A12748" w:rsidRDefault="00A12748" w:rsidP="00454DA1">
            <w:pPr>
              <w:spacing w:line="276" w:lineRule="auto"/>
              <w:jc w:val="center"/>
              <w:rPr>
                <w:sz w:val="28"/>
                <w:szCs w:val="28"/>
                <w:lang w:val="uk-UA"/>
              </w:rPr>
            </w:pPr>
            <w:r>
              <w:rPr>
                <w:sz w:val="28"/>
                <w:szCs w:val="28"/>
                <w:lang w:val="uk-UA"/>
              </w:rPr>
              <w:t>атестаційна комісія</w:t>
            </w:r>
          </w:p>
          <w:p w:rsidR="00A12748" w:rsidRDefault="00A12748" w:rsidP="00454DA1">
            <w:pPr>
              <w:spacing w:line="276" w:lineRule="auto"/>
              <w:jc w:val="center"/>
              <w:rPr>
                <w:sz w:val="28"/>
                <w:szCs w:val="28"/>
                <w:lang w:val="uk-UA"/>
              </w:rPr>
            </w:pPr>
          </w:p>
          <w:p w:rsidR="00A12748" w:rsidRDefault="00B863F2" w:rsidP="00B863F2">
            <w:pPr>
              <w:spacing w:line="276" w:lineRule="auto"/>
              <w:rPr>
                <w:sz w:val="28"/>
                <w:szCs w:val="28"/>
                <w:lang w:val="uk-UA"/>
              </w:rPr>
            </w:pPr>
            <w:r>
              <w:rPr>
                <w:sz w:val="28"/>
                <w:szCs w:val="28"/>
                <w:lang w:val="uk-UA"/>
              </w:rPr>
              <w:t xml:space="preserve"> </w:t>
            </w:r>
          </w:p>
        </w:tc>
        <w:tc>
          <w:tcPr>
            <w:tcW w:w="1559" w:type="dxa"/>
          </w:tcPr>
          <w:p w:rsidR="00A12748" w:rsidRDefault="00A12748" w:rsidP="00454DA1">
            <w:pPr>
              <w:spacing w:line="276" w:lineRule="auto"/>
              <w:rPr>
                <w:sz w:val="28"/>
                <w:szCs w:val="28"/>
                <w:lang w:val="uk-UA"/>
              </w:rPr>
            </w:pPr>
          </w:p>
          <w:p w:rsidR="00A12748" w:rsidRDefault="00A12748" w:rsidP="00454DA1">
            <w:pPr>
              <w:spacing w:line="276" w:lineRule="auto"/>
              <w:rPr>
                <w:sz w:val="28"/>
                <w:szCs w:val="28"/>
                <w:lang w:val="uk-UA"/>
              </w:rPr>
            </w:pPr>
          </w:p>
          <w:p w:rsidR="00A12748" w:rsidRDefault="00A12748" w:rsidP="00454DA1">
            <w:pPr>
              <w:spacing w:line="276" w:lineRule="auto"/>
              <w:rPr>
                <w:sz w:val="28"/>
                <w:szCs w:val="28"/>
                <w:lang w:val="uk-UA"/>
              </w:rPr>
            </w:pPr>
          </w:p>
          <w:p w:rsidR="00A12748" w:rsidRDefault="00A12748" w:rsidP="00B863F2">
            <w:pPr>
              <w:spacing w:line="276" w:lineRule="auto"/>
              <w:jc w:val="center"/>
              <w:rPr>
                <w:sz w:val="28"/>
                <w:szCs w:val="28"/>
                <w:lang w:val="uk-UA"/>
              </w:rPr>
            </w:pPr>
            <w:r w:rsidRPr="00CD6F5C">
              <w:rPr>
                <w:sz w:val="28"/>
                <w:szCs w:val="28"/>
                <w:lang w:val="uk-UA"/>
              </w:rPr>
              <w:t>наказ (про проведен-ня атестації)</w:t>
            </w:r>
          </w:p>
          <w:p w:rsidR="00A12748" w:rsidRPr="00CD6F5C" w:rsidRDefault="00A12748" w:rsidP="00454DA1">
            <w:pPr>
              <w:spacing w:line="276" w:lineRule="auto"/>
              <w:jc w:val="center"/>
              <w:rPr>
                <w:sz w:val="28"/>
                <w:szCs w:val="28"/>
                <w:lang w:val="uk-UA"/>
              </w:rPr>
            </w:pPr>
            <w:r w:rsidRPr="00CD6F5C">
              <w:rPr>
                <w:sz w:val="28"/>
                <w:szCs w:val="28"/>
                <w:lang w:val="uk-UA"/>
              </w:rPr>
              <w:t>наказ (про результа</w:t>
            </w:r>
            <w:r>
              <w:rPr>
                <w:sz w:val="28"/>
                <w:szCs w:val="28"/>
                <w:lang w:val="uk-UA"/>
              </w:rPr>
              <w:t>-</w:t>
            </w:r>
            <w:r w:rsidRPr="00CD6F5C">
              <w:rPr>
                <w:sz w:val="28"/>
                <w:szCs w:val="28"/>
                <w:lang w:val="uk-UA"/>
              </w:rPr>
              <w:t>ти атестації)</w:t>
            </w:r>
          </w:p>
        </w:tc>
      </w:tr>
      <w:tr w:rsidR="00A12748" w:rsidRPr="00EF6BE7" w:rsidTr="00B863F2">
        <w:tc>
          <w:tcPr>
            <w:tcW w:w="709" w:type="dxa"/>
          </w:tcPr>
          <w:p w:rsidR="00A12748" w:rsidRDefault="00A12748" w:rsidP="00454DA1">
            <w:pPr>
              <w:spacing w:line="276" w:lineRule="auto"/>
              <w:jc w:val="center"/>
              <w:rPr>
                <w:sz w:val="28"/>
                <w:szCs w:val="28"/>
                <w:lang w:val="uk-UA"/>
              </w:rPr>
            </w:pPr>
            <w:r>
              <w:rPr>
                <w:sz w:val="28"/>
                <w:szCs w:val="28"/>
                <w:lang w:val="uk-UA"/>
              </w:rPr>
              <w:lastRenderedPageBreak/>
              <w:t>10.</w:t>
            </w:r>
          </w:p>
        </w:tc>
        <w:tc>
          <w:tcPr>
            <w:tcW w:w="4678" w:type="dxa"/>
          </w:tcPr>
          <w:p w:rsidR="00A12748" w:rsidRDefault="00A12748" w:rsidP="00454DA1">
            <w:pPr>
              <w:spacing w:line="276" w:lineRule="auto"/>
              <w:rPr>
                <w:b/>
                <w:sz w:val="28"/>
                <w:szCs w:val="28"/>
                <w:lang w:val="uk-UA"/>
              </w:rPr>
            </w:pPr>
            <w:r>
              <w:rPr>
                <w:b/>
                <w:sz w:val="28"/>
                <w:szCs w:val="28"/>
                <w:lang w:val="uk-UA"/>
              </w:rPr>
              <w:t>З метою самоосвіти педагогів:</w:t>
            </w:r>
          </w:p>
          <w:p w:rsidR="00A12748" w:rsidRPr="008F4513" w:rsidRDefault="00A12748" w:rsidP="00454DA1">
            <w:pPr>
              <w:pStyle w:val="a6"/>
              <w:numPr>
                <w:ilvl w:val="0"/>
                <w:numId w:val="1"/>
              </w:numPr>
              <w:spacing w:line="276" w:lineRule="auto"/>
              <w:rPr>
                <w:b/>
                <w:sz w:val="28"/>
                <w:szCs w:val="28"/>
                <w:lang w:val="uk-UA"/>
              </w:rPr>
            </w:pPr>
            <w:r>
              <w:rPr>
                <w:sz w:val="28"/>
                <w:szCs w:val="28"/>
                <w:lang w:val="uk-UA"/>
              </w:rPr>
              <w:t xml:space="preserve">вивчати та використовувати методичні посібники, що будуть використовуватися упродовж навчального року; </w:t>
            </w:r>
          </w:p>
          <w:p w:rsidR="00A12748" w:rsidRPr="008F4513" w:rsidRDefault="00A12748" w:rsidP="00454DA1">
            <w:pPr>
              <w:pStyle w:val="a6"/>
              <w:numPr>
                <w:ilvl w:val="0"/>
                <w:numId w:val="1"/>
              </w:numPr>
              <w:spacing w:line="276" w:lineRule="auto"/>
              <w:rPr>
                <w:b/>
                <w:sz w:val="28"/>
                <w:szCs w:val="28"/>
                <w:lang w:val="uk-UA"/>
              </w:rPr>
            </w:pPr>
            <w:r>
              <w:rPr>
                <w:sz w:val="28"/>
                <w:szCs w:val="28"/>
                <w:lang w:val="uk-UA"/>
              </w:rPr>
              <w:t>проводити методичні тижні з метою обміну досвідом з актуальних проблем;</w:t>
            </w:r>
          </w:p>
          <w:p w:rsidR="00A12748" w:rsidRPr="00243F6B" w:rsidRDefault="00A12748" w:rsidP="00243F6B">
            <w:pPr>
              <w:pStyle w:val="a6"/>
              <w:numPr>
                <w:ilvl w:val="0"/>
                <w:numId w:val="1"/>
              </w:numPr>
              <w:spacing w:line="276" w:lineRule="auto"/>
              <w:rPr>
                <w:b/>
                <w:sz w:val="28"/>
                <w:szCs w:val="28"/>
                <w:lang w:val="uk-UA"/>
              </w:rPr>
            </w:pPr>
            <w:r>
              <w:rPr>
                <w:sz w:val="28"/>
                <w:szCs w:val="28"/>
                <w:lang w:val="uk-UA"/>
              </w:rPr>
              <w:t>проводити співбесі</w:t>
            </w:r>
            <w:r w:rsidR="00B163B5">
              <w:rPr>
                <w:sz w:val="28"/>
                <w:szCs w:val="28"/>
                <w:lang w:val="uk-UA"/>
              </w:rPr>
              <w:t>ди за програмами (завдання освітнього</w:t>
            </w:r>
            <w:r>
              <w:rPr>
                <w:sz w:val="28"/>
                <w:szCs w:val="28"/>
                <w:lang w:val="uk-UA"/>
              </w:rPr>
              <w:t xml:space="preserve"> процесу в </w:t>
            </w:r>
            <w:r w:rsidR="00B163B5">
              <w:rPr>
                <w:sz w:val="28"/>
                <w:szCs w:val="28"/>
                <w:lang w:val="uk-UA"/>
              </w:rPr>
              <w:t>закладі дошкільної освіти</w:t>
            </w:r>
            <w:r>
              <w:rPr>
                <w:sz w:val="28"/>
                <w:szCs w:val="28"/>
                <w:lang w:val="uk-UA"/>
              </w:rPr>
              <w:t>, особливості роботи з дітьми кожної вікової групи тощо);</w:t>
            </w:r>
          </w:p>
          <w:p w:rsidR="00A12748" w:rsidRPr="00D66986" w:rsidRDefault="00A12748" w:rsidP="003C5150">
            <w:pPr>
              <w:pStyle w:val="a6"/>
              <w:numPr>
                <w:ilvl w:val="0"/>
                <w:numId w:val="1"/>
              </w:numPr>
              <w:spacing w:line="276" w:lineRule="auto"/>
              <w:rPr>
                <w:sz w:val="28"/>
                <w:szCs w:val="28"/>
                <w:lang w:val="uk-UA"/>
              </w:rPr>
            </w:pPr>
            <w:r w:rsidRPr="00D66986">
              <w:rPr>
                <w:sz w:val="28"/>
                <w:szCs w:val="28"/>
                <w:lang w:val="uk-UA"/>
              </w:rPr>
              <w:t xml:space="preserve">знайомити </w:t>
            </w:r>
            <w:r>
              <w:rPr>
                <w:sz w:val="28"/>
                <w:szCs w:val="28"/>
                <w:lang w:val="uk-UA"/>
              </w:rPr>
              <w:t xml:space="preserve">працівників з </w:t>
            </w:r>
            <w:r w:rsidR="003C5150">
              <w:rPr>
                <w:sz w:val="28"/>
                <w:szCs w:val="28"/>
                <w:lang w:val="uk-UA"/>
              </w:rPr>
              <w:t xml:space="preserve"> нормативно – правовими документами.</w:t>
            </w:r>
          </w:p>
        </w:tc>
        <w:tc>
          <w:tcPr>
            <w:tcW w:w="1701"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упродовж року</w:t>
            </w: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упродовж року</w:t>
            </w: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упродовж року</w:t>
            </w: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rPr>
                <w:sz w:val="28"/>
                <w:szCs w:val="28"/>
                <w:lang w:val="uk-UA"/>
              </w:rPr>
            </w:pPr>
          </w:p>
          <w:p w:rsidR="00A12748" w:rsidRDefault="00A12748" w:rsidP="00783C20">
            <w:pPr>
              <w:spacing w:line="276" w:lineRule="auto"/>
              <w:rPr>
                <w:sz w:val="28"/>
                <w:szCs w:val="28"/>
                <w:lang w:val="uk-UA"/>
              </w:rPr>
            </w:pPr>
          </w:p>
          <w:p w:rsidR="00A12748" w:rsidRDefault="00A12748" w:rsidP="00454DA1">
            <w:pPr>
              <w:spacing w:line="276" w:lineRule="auto"/>
              <w:jc w:val="center"/>
              <w:rPr>
                <w:sz w:val="28"/>
                <w:szCs w:val="28"/>
                <w:lang w:val="uk-UA"/>
              </w:rPr>
            </w:pPr>
            <w:r>
              <w:rPr>
                <w:sz w:val="28"/>
                <w:szCs w:val="28"/>
                <w:lang w:val="uk-UA"/>
              </w:rPr>
              <w:t>упродовж року</w:t>
            </w:r>
          </w:p>
        </w:tc>
        <w:tc>
          <w:tcPr>
            <w:tcW w:w="1985" w:type="dxa"/>
          </w:tcPr>
          <w:p w:rsidR="00AC77E7" w:rsidRDefault="000F3AA2" w:rsidP="00454DA1">
            <w:pPr>
              <w:spacing w:line="276" w:lineRule="auto"/>
              <w:jc w:val="center"/>
              <w:rPr>
                <w:sz w:val="28"/>
                <w:szCs w:val="28"/>
                <w:lang w:val="uk-UA"/>
              </w:rPr>
            </w:pPr>
            <w:r>
              <w:rPr>
                <w:sz w:val="28"/>
                <w:szCs w:val="28"/>
                <w:lang w:val="uk-UA"/>
              </w:rPr>
              <w:t>Директор</w:t>
            </w:r>
          </w:p>
          <w:p w:rsidR="00A12748" w:rsidRPr="00EF6BE7" w:rsidRDefault="00270071" w:rsidP="00454DA1">
            <w:pPr>
              <w:spacing w:line="276" w:lineRule="auto"/>
              <w:jc w:val="center"/>
              <w:rPr>
                <w:sz w:val="28"/>
                <w:szCs w:val="28"/>
                <w:lang w:val="uk-UA"/>
              </w:rPr>
            </w:pPr>
            <w:r>
              <w:rPr>
                <w:sz w:val="28"/>
                <w:szCs w:val="28"/>
                <w:lang w:val="uk-UA"/>
              </w:rPr>
              <w:t>Нат</w:t>
            </w:r>
            <w:r w:rsidR="00AC77E7">
              <w:rPr>
                <w:sz w:val="28"/>
                <w:szCs w:val="28"/>
                <w:lang w:val="uk-UA"/>
              </w:rPr>
              <w:t>а</w:t>
            </w:r>
            <w:r>
              <w:rPr>
                <w:sz w:val="28"/>
                <w:szCs w:val="28"/>
                <w:lang w:val="uk-UA"/>
              </w:rPr>
              <w:t>ля Мельник</w:t>
            </w:r>
            <w:r w:rsidR="00A12748" w:rsidRPr="00EF6BE7">
              <w:rPr>
                <w:sz w:val="28"/>
                <w:szCs w:val="28"/>
                <w:lang w:val="uk-UA"/>
              </w:rPr>
              <w:t>,</w:t>
            </w:r>
          </w:p>
          <w:p w:rsidR="006670F1" w:rsidRDefault="00A12748" w:rsidP="00454DA1">
            <w:pPr>
              <w:spacing w:line="276" w:lineRule="auto"/>
              <w:jc w:val="center"/>
              <w:rPr>
                <w:sz w:val="28"/>
                <w:szCs w:val="28"/>
                <w:lang w:val="uk-UA"/>
              </w:rPr>
            </w:pPr>
            <w:r>
              <w:rPr>
                <w:sz w:val="28"/>
                <w:szCs w:val="28"/>
                <w:lang w:val="uk-UA"/>
              </w:rPr>
              <w:t>вихователь-методист</w:t>
            </w:r>
          </w:p>
          <w:p w:rsidR="00A12748" w:rsidRPr="00EF6BE7" w:rsidRDefault="00270071" w:rsidP="00454DA1">
            <w:pPr>
              <w:spacing w:line="276" w:lineRule="auto"/>
              <w:jc w:val="center"/>
              <w:rPr>
                <w:sz w:val="28"/>
                <w:szCs w:val="28"/>
                <w:lang w:val="uk-UA"/>
              </w:rPr>
            </w:pPr>
            <w:r>
              <w:rPr>
                <w:sz w:val="28"/>
                <w:szCs w:val="28"/>
                <w:lang w:val="uk-UA"/>
              </w:rPr>
              <w:t>Олеся Коваль</w:t>
            </w:r>
          </w:p>
          <w:p w:rsidR="00A12748" w:rsidRDefault="00A12748" w:rsidP="00454DA1">
            <w:pPr>
              <w:spacing w:line="276" w:lineRule="auto"/>
              <w:jc w:val="center"/>
              <w:rPr>
                <w:sz w:val="28"/>
                <w:szCs w:val="28"/>
                <w:lang w:val="uk-UA"/>
              </w:rPr>
            </w:pPr>
          </w:p>
        </w:tc>
        <w:tc>
          <w:tcPr>
            <w:tcW w:w="1559" w:type="dxa"/>
          </w:tcPr>
          <w:p w:rsidR="00A12748" w:rsidRDefault="00A12748" w:rsidP="00454DA1">
            <w:pPr>
              <w:spacing w:line="276" w:lineRule="auto"/>
              <w:rPr>
                <w:sz w:val="28"/>
                <w:szCs w:val="28"/>
                <w:lang w:val="uk-UA"/>
              </w:rPr>
            </w:pPr>
          </w:p>
        </w:tc>
      </w:tr>
      <w:tr w:rsidR="00A12748" w:rsidRPr="006670F1" w:rsidTr="00B863F2">
        <w:tc>
          <w:tcPr>
            <w:tcW w:w="709" w:type="dxa"/>
          </w:tcPr>
          <w:p w:rsidR="00A12748" w:rsidRPr="009D2E47" w:rsidRDefault="00A12748" w:rsidP="00454DA1">
            <w:pPr>
              <w:spacing w:line="276" w:lineRule="auto"/>
              <w:jc w:val="center"/>
              <w:rPr>
                <w:sz w:val="28"/>
                <w:szCs w:val="28"/>
                <w:lang w:val="uk-UA"/>
              </w:rPr>
            </w:pPr>
            <w:r w:rsidRPr="009D2E47">
              <w:rPr>
                <w:sz w:val="28"/>
                <w:szCs w:val="28"/>
                <w:lang w:val="uk-UA"/>
              </w:rPr>
              <w:t>11.</w:t>
            </w:r>
          </w:p>
        </w:tc>
        <w:tc>
          <w:tcPr>
            <w:tcW w:w="4678" w:type="dxa"/>
          </w:tcPr>
          <w:p w:rsidR="00A12748" w:rsidRPr="009D2E47" w:rsidRDefault="00A12748" w:rsidP="00454DA1">
            <w:pPr>
              <w:spacing w:line="276" w:lineRule="auto"/>
              <w:rPr>
                <w:sz w:val="28"/>
                <w:szCs w:val="28"/>
                <w:lang w:val="uk-UA"/>
              </w:rPr>
            </w:pPr>
            <w:r w:rsidRPr="009D2E47">
              <w:rPr>
                <w:sz w:val="28"/>
                <w:szCs w:val="28"/>
                <w:lang w:val="uk-UA"/>
              </w:rPr>
              <w:t>Організувати роботу творчої групи.</w:t>
            </w:r>
            <w:r w:rsidR="00243F6B">
              <w:rPr>
                <w:sz w:val="28"/>
                <w:szCs w:val="28"/>
                <w:lang w:val="uk-UA"/>
              </w:rPr>
              <w:t>, методичної ради</w:t>
            </w:r>
            <w:r w:rsidR="006670F1">
              <w:rPr>
                <w:sz w:val="28"/>
                <w:szCs w:val="28"/>
                <w:lang w:val="uk-UA"/>
              </w:rPr>
              <w:t>, ініціативної групи,проведення семінарів, майстер – класів тощо.</w:t>
            </w:r>
            <w:r w:rsidR="00243F6B">
              <w:rPr>
                <w:sz w:val="28"/>
                <w:szCs w:val="28"/>
                <w:lang w:val="uk-UA"/>
              </w:rPr>
              <w:t xml:space="preserve"> тощо</w:t>
            </w:r>
          </w:p>
        </w:tc>
        <w:tc>
          <w:tcPr>
            <w:tcW w:w="1701" w:type="dxa"/>
          </w:tcPr>
          <w:p w:rsidR="00A12748" w:rsidRPr="009D2E47" w:rsidRDefault="00B163B5" w:rsidP="00454DA1">
            <w:pPr>
              <w:spacing w:line="276" w:lineRule="auto"/>
              <w:jc w:val="center"/>
              <w:rPr>
                <w:sz w:val="28"/>
                <w:szCs w:val="28"/>
                <w:lang w:val="uk-UA"/>
              </w:rPr>
            </w:pPr>
            <w:r>
              <w:rPr>
                <w:sz w:val="28"/>
                <w:szCs w:val="28"/>
                <w:lang w:val="uk-UA"/>
              </w:rPr>
              <w:t>упродовж року</w:t>
            </w:r>
          </w:p>
        </w:tc>
        <w:tc>
          <w:tcPr>
            <w:tcW w:w="1985" w:type="dxa"/>
          </w:tcPr>
          <w:p w:rsidR="003C5150" w:rsidRDefault="00783C20" w:rsidP="00783C20">
            <w:pPr>
              <w:spacing w:line="276" w:lineRule="auto"/>
              <w:jc w:val="center"/>
              <w:rPr>
                <w:sz w:val="28"/>
                <w:szCs w:val="28"/>
                <w:lang w:val="uk-UA"/>
              </w:rPr>
            </w:pPr>
            <w:r>
              <w:rPr>
                <w:sz w:val="28"/>
                <w:szCs w:val="28"/>
                <w:lang w:val="uk-UA"/>
              </w:rPr>
              <w:t>Вихователь-методист</w:t>
            </w:r>
          </w:p>
          <w:p w:rsidR="00783C20" w:rsidRPr="00EF6BE7" w:rsidRDefault="00270071" w:rsidP="00783C20">
            <w:pPr>
              <w:spacing w:line="276" w:lineRule="auto"/>
              <w:jc w:val="center"/>
              <w:rPr>
                <w:sz w:val="28"/>
                <w:szCs w:val="28"/>
                <w:lang w:val="uk-UA"/>
              </w:rPr>
            </w:pPr>
            <w:r>
              <w:rPr>
                <w:sz w:val="28"/>
                <w:szCs w:val="28"/>
                <w:lang w:val="uk-UA"/>
              </w:rPr>
              <w:t>Олеся Коваль</w:t>
            </w:r>
          </w:p>
          <w:p w:rsidR="00A12748" w:rsidRPr="009D2E47" w:rsidRDefault="00A12748" w:rsidP="00454DA1">
            <w:pPr>
              <w:spacing w:line="276" w:lineRule="auto"/>
              <w:jc w:val="center"/>
              <w:rPr>
                <w:sz w:val="28"/>
                <w:szCs w:val="28"/>
                <w:lang w:val="uk-UA"/>
              </w:rPr>
            </w:pPr>
          </w:p>
        </w:tc>
        <w:tc>
          <w:tcPr>
            <w:tcW w:w="1559" w:type="dxa"/>
          </w:tcPr>
          <w:p w:rsidR="00A12748" w:rsidRPr="009D2E47" w:rsidRDefault="00A12748" w:rsidP="00454DA1">
            <w:pPr>
              <w:spacing w:line="276" w:lineRule="auto"/>
              <w:rPr>
                <w:sz w:val="28"/>
                <w:szCs w:val="28"/>
                <w:lang w:val="uk-UA"/>
              </w:rPr>
            </w:pPr>
          </w:p>
        </w:tc>
      </w:tr>
    </w:tbl>
    <w:p w:rsidR="00A877E6" w:rsidRDefault="00A877E6" w:rsidP="00C70FAC">
      <w:pPr>
        <w:spacing w:line="276" w:lineRule="auto"/>
        <w:rPr>
          <w:b/>
          <w:sz w:val="44"/>
          <w:szCs w:val="48"/>
          <w:lang w:val="uk-UA"/>
        </w:rPr>
      </w:pPr>
    </w:p>
    <w:p w:rsidR="00A8688F" w:rsidRDefault="00A8688F" w:rsidP="006F2F22">
      <w:pPr>
        <w:spacing w:line="276" w:lineRule="auto"/>
        <w:jc w:val="center"/>
        <w:rPr>
          <w:b/>
          <w:sz w:val="44"/>
          <w:szCs w:val="48"/>
          <w:lang w:val="uk-UA"/>
        </w:rPr>
      </w:pPr>
    </w:p>
    <w:p w:rsidR="00A8688F" w:rsidRDefault="00A8688F" w:rsidP="006F2F22">
      <w:pPr>
        <w:spacing w:line="276" w:lineRule="auto"/>
        <w:jc w:val="center"/>
        <w:rPr>
          <w:b/>
          <w:sz w:val="44"/>
          <w:szCs w:val="48"/>
          <w:lang w:val="uk-UA"/>
        </w:rPr>
      </w:pPr>
    </w:p>
    <w:p w:rsidR="00A8688F" w:rsidRDefault="00A8688F" w:rsidP="006F2F22">
      <w:pPr>
        <w:spacing w:line="276" w:lineRule="auto"/>
        <w:jc w:val="center"/>
        <w:rPr>
          <w:b/>
          <w:sz w:val="44"/>
          <w:szCs w:val="48"/>
          <w:lang w:val="uk-UA"/>
        </w:rPr>
      </w:pPr>
    </w:p>
    <w:p w:rsidR="006670F1" w:rsidRDefault="006670F1" w:rsidP="006F2F22">
      <w:pPr>
        <w:spacing w:line="276" w:lineRule="auto"/>
        <w:jc w:val="center"/>
        <w:rPr>
          <w:b/>
          <w:sz w:val="44"/>
          <w:szCs w:val="48"/>
          <w:lang w:val="uk-UA"/>
        </w:rPr>
      </w:pPr>
    </w:p>
    <w:p w:rsidR="006670F1" w:rsidRDefault="006670F1" w:rsidP="006F2F22">
      <w:pPr>
        <w:spacing w:line="276" w:lineRule="auto"/>
        <w:jc w:val="center"/>
        <w:rPr>
          <w:b/>
          <w:sz w:val="44"/>
          <w:szCs w:val="48"/>
          <w:lang w:val="uk-UA"/>
        </w:rPr>
      </w:pPr>
    </w:p>
    <w:p w:rsidR="006670F1" w:rsidRDefault="006670F1" w:rsidP="006F2F22">
      <w:pPr>
        <w:spacing w:line="276" w:lineRule="auto"/>
        <w:jc w:val="center"/>
        <w:rPr>
          <w:b/>
          <w:sz w:val="44"/>
          <w:szCs w:val="48"/>
          <w:lang w:val="uk-UA"/>
        </w:rPr>
      </w:pPr>
    </w:p>
    <w:p w:rsidR="006670F1" w:rsidRDefault="006670F1" w:rsidP="006F2F22">
      <w:pPr>
        <w:spacing w:line="276" w:lineRule="auto"/>
        <w:jc w:val="center"/>
        <w:rPr>
          <w:b/>
          <w:sz w:val="44"/>
          <w:szCs w:val="48"/>
          <w:lang w:val="uk-UA"/>
        </w:rPr>
      </w:pPr>
    </w:p>
    <w:p w:rsidR="00AC77E7" w:rsidRDefault="00AC77E7" w:rsidP="006F2F22">
      <w:pPr>
        <w:spacing w:line="276" w:lineRule="auto"/>
        <w:jc w:val="center"/>
        <w:rPr>
          <w:b/>
          <w:sz w:val="44"/>
          <w:szCs w:val="48"/>
          <w:lang w:val="uk-UA"/>
        </w:rPr>
      </w:pPr>
    </w:p>
    <w:p w:rsidR="00AC77E7" w:rsidRDefault="00AC77E7" w:rsidP="006F2F22">
      <w:pPr>
        <w:spacing w:line="276" w:lineRule="auto"/>
        <w:jc w:val="center"/>
        <w:rPr>
          <w:b/>
          <w:sz w:val="44"/>
          <w:szCs w:val="48"/>
          <w:lang w:val="uk-UA"/>
        </w:rPr>
      </w:pPr>
    </w:p>
    <w:p w:rsidR="00AC77E7" w:rsidRDefault="00AC77E7" w:rsidP="006F2F22">
      <w:pPr>
        <w:spacing w:line="276" w:lineRule="auto"/>
        <w:jc w:val="center"/>
        <w:rPr>
          <w:b/>
          <w:sz w:val="44"/>
          <w:szCs w:val="48"/>
          <w:lang w:val="uk-UA"/>
        </w:rPr>
      </w:pPr>
    </w:p>
    <w:p w:rsidR="00AC77E7" w:rsidRDefault="00AC77E7" w:rsidP="006F2F22">
      <w:pPr>
        <w:spacing w:line="276" w:lineRule="auto"/>
        <w:jc w:val="center"/>
        <w:rPr>
          <w:b/>
          <w:sz w:val="44"/>
          <w:szCs w:val="48"/>
          <w:lang w:val="uk-UA"/>
        </w:rPr>
      </w:pPr>
    </w:p>
    <w:p w:rsidR="00A8688F" w:rsidRDefault="00A8688F" w:rsidP="006F2F22">
      <w:pPr>
        <w:spacing w:line="276" w:lineRule="auto"/>
        <w:jc w:val="center"/>
        <w:rPr>
          <w:b/>
          <w:sz w:val="44"/>
          <w:szCs w:val="48"/>
          <w:lang w:val="uk-UA"/>
        </w:rPr>
      </w:pPr>
    </w:p>
    <w:p w:rsidR="00A12748" w:rsidRPr="000A76F8" w:rsidRDefault="00127CBA" w:rsidP="006F2F22">
      <w:pPr>
        <w:spacing w:line="276" w:lineRule="auto"/>
        <w:jc w:val="center"/>
        <w:rPr>
          <w:b/>
          <w:sz w:val="44"/>
          <w:szCs w:val="48"/>
          <w:lang w:val="uk-UA"/>
        </w:rPr>
      </w:pPr>
      <w:r w:rsidRPr="000A76F8">
        <w:rPr>
          <w:b/>
          <w:sz w:val="44"/>
          <w:szCs w:val="48"/>
          <w:lang w:val="uk-UA"/>
        </w:rPr>
        <w:lastRenderedPageBreak/>
        <w:t>3</w:t>
      </w:r>
      <w:r w:rsidR="00A12748" w:rsidRPr="000A76F8">
        <w:rPr>
          <w:b/>
          <w:sz w:val="44"/>
          <w:szCs w:val="48"/>
          <w:lang w:val="uk-UA"/>
        </w:rPr>
        <w:t>.3. Консультації для вихователів</w:t>
      </w:r>
    </w:p>
    <w:p w:rsidR="006F2F22" w:rsidRPr="000A76F8" w:rsidRDefault="006F2F22" w:rsidP="006F2F22">
      <w:pPr>
        <w:spacing w:line="276" w:lineRule="auto"/>
        <w:jc w:val="center"/>
        <w:rPr>
          <w:b/>
          <w:sz w:val="44"/>
          <w:szCs w:val="48"/>
          <w:lang w:val="uk-UA"/>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4057"/>
        <w:gridCol w:w="1698"/>
        <w:gridCol w:w="2181"/>
        <w:gridCol w:w="1530"/>
      </w:tblGrid>
      <w:tr w:rsidR="00A12748" w:rsidRPr="008B1BA6" w:rsidTr="00454DA1">
        <w:tc>
          <w:tcPr>
            <w:tcW w:w="706" w:type="dxa"/>
          </w:tcPr>
          <w:p w:rsidR="00A12748" w:rsidRPr="00EF6BE7" w:rsidRDefault="00A12748" w:rsidP="00454DA1">
            <w:pPr>
              <w:spacing w:line="276" w:lineRule="auto"/>
              <w:jc w:val="center"/>
              <w:rPr>
                <w:b/>
                <w:sz w:val="28"/>
                <w:szCs w:val="28"/>
                <w:lang w:val="uk-UA"/>
              </w:rPr>
            </w:pPr>
            <w:r w:rsidRPr="00EF6BE7">
              <w:rPr>
                <w:b/>
                <w:sz w:val="28"/>
                <w:szCs w:val="28"/>
                <w:lang w:val="uk-UA"/>
              </w:rPr>
              <w:t>№ з/п</w:t>
            </w:r>
          </w:p>
        </w:tc>
        <w:tc>
          <w:tcPr>
            <w:tcW w:w="4057" w:type="dxa"/>
          </w:tcPr>
          <w:p w:rsidR="00A12748" w:rsidRPr="00EF6BE7" w:rsidRDefault="00A12748" w:rsidP="00454DA1">
            <w:pPr>
              <w:spacing w:line="276" w:lineRule="auto"/>
              <w:jc w:val="center"/>
              <w:rPr>
                <w:b/>
                <w:sz w:val="28"/>
                <w:szCs w:val="28"/>
                <w:lang w:val="uk-UA"/>
              </w:rPr>
            </w:pPr>
            <w:r w:rsidRPr="00EF6BE7">
              <w:rPr>
                <w:b/>
                <w:sz w:val="28"/>
                <w:szCs w:val="28"/>
                <w:lang w:val="uk-UA"/>
              </w:rPr>
              <w:t>Зміст роботи</w:t>
            </w:r>
          </w:p>
        </w:tc>
        <w:tc>
          <w:tcPr>
            <w:tcW w:w="1698" w:type="dxa"/>
          </w:tcPr>
          <w:p w:rsidR="00A12748" w:rsidRPr="00EF6BE7" w:rsidRDefault="00A12748" w:rsidP="00454DA1">
            <w:pPr>
              <w:spacing w:line="276" w:lineRule="auto"/>
              <w:jc w:val="center"/>
              <w:rPr>
                <w:b/>
                <w:sz w:val="28"/>
                <w:szCs w:val="28"/>
                <w:lang w:val="uk-UA"/>
              </w:rPr>
            </w:pPr>
            <w:r w:rsidRPr="00EF6BE7">
              <w:rPr>
                <w:b/>
                <w:sz w:val="28"/>
                <w:szCs w:val="28"/>
                <w:lang w:val="uk-UA"/>
              </w:rPr>
              <w:t>Термін виконання</w:t>
            </w:r>
          </w:p>
        </w:tc>
        <w:tc>
          <w:tcPr>
            <w:tcW w:w="2181" w:type="dxa"/>
          </w:tcPr>
          <w:p w:rsidR="00A12748" w:rsidRPr="00EF6BE7" w:rsidRDefault="00A12748" w:rsidP="00454DA1">
            <w:pPr>
              <w:spacing w:line="276" w:lineRule="auto"/>
              <w:jc w:val="center"/>
              <w:rPr>
                <w:b/>
                <w:sz w:val="28"/>
                <w:szCs w:val="28"/>
                <w:lang w:val="uk-UA"/>
              </w:rPr>
            </w:pPr>
            <w:r w:rsidRPr="00EF6BE7">
              <w:rPr>
                <w:b/>
                <w:sz w:val="28"/>
                <w:szCs w:val="28"/>
                <w:lang w:val="uk-UA"/>
              </w:rPr>
              <w:t xml:space="preserve">Відповідальні </w:t>
            </w:r>
          </w:p>
        </w:tc>
        <w:tc>
          <w:tcPr>
            <w:tcW w:w="1530" w:type="dxa"/>
          </w:tcPr>
          <w:p w:rsidR="00A12748" w:rsidRPr="00EF6BE7" w:rsidRDefault="00A12748" w:rsidP="00454DA1">
            <w:pPr>
              <w:spacing w:line="276" w:lineRule="auto"/>
              <w:jc w:val="center"/>
              <w:rPr>
                <w:b/>
                <w:sz w:val="28"/>
                <w:szCs w:val="28"/>
                <w:lang w:val="uk-UA"/>
              </w:rPr>
            </w:pPr>
            <w:r w:rsidRPr="00EF6BE7">
              <w:rPr>
                <w:b/>
                <w:sz w:val="28"/>
                <w:szCs w:val="28"/>
                <w:lang w:val="uk-UA"/>
              </w:rPr>
              <w:t xml:space="preserve">Примітка </w:t>
            </w:r>
          </w:p>
        </w:tc>
      </w:tr>
      <w:tr w:rsidR="00320C8C" w:rsidRPr="00EF6BE7" w:rsidTr="00454DA1">
        <w:trPr>
          <w:trHeight w:val="1095"/>
        </w:trPr>
        <w:tc>
          <w:tcPr>
            <w:tcW w:w="706" w:type="dxa"/>
          </w:tcPr>
          <w:p w:rsidR="00320C8C" w:rsidRPr="00EF6BE7" w:rsidRDefault="00320C8C" w:rsidP="00454DA1">
            <w:pPr>
              <w:spacing w:line="276" w:lineRule="auto"/>
              <w:jc w:val="center"/>
              <w:rPr>
                <w:sz w:val="28"/>
                <w:szCs w:val="28"/>
                <w:lang w:val="uk-UA"/>
              </w:rPr>
            </w:pPr>
            <w:r w:rsidRPr="00EF6BE7">
              <w:rPr>
                <w:sz w:val="28"/>
                <w:szCs w:val="28"/>
                <w:lang w:val="uk-UA"/>
              </w:rPr>
              <w:t>1.</w:t>
            </w:r>
          </w:p>
        </w:tc>
        <w:tc>
          <w:tcPr>
            <w:tcW w:w="4057" w:type="dxa"/>
          </w:tcPr>
          <w:p w:rsidR="00320C8C" w:rsidRPr="00C5785C" w:rsidRDefault="00AC77E7" w:rsidP="00AC77E7">
            <w:pPr>
              <w:rPr>
                <w:sz w:val="28"/>
                <w:szCs w:val="28"/>
                <w:lang w:val="uk-UA"/>
              </w:rPr>
            </w:pPr>
            <w:r>
              <w:rPr>
                <w:sz w:val="28"/>
                <w:szCs w:val="28"/>
                <w:lang w:val="uk-UA"/>
              </w:rPr>
              <w:t>«</w:t>
            </w:r>
            <w:r w:rsidRPr="00AC77E7">
              <w:rPr>
                <w:sz w:val="28"/>
                <w:szCs w:val="28"/>
              </w:rPr>
              <w:t xml:space="preserve">Освітнє </w:t>
            </w:r>
            <w:r>
              <w:rPr>
                <w:sz w:val="28"/>
                <w:szCs w:val="28"/>
                <w:lang w:val="uk-UA"/>
              </w:rPr>
              <w:t xml:space="preserve"> </w:t>
            </w:r>
            <w:r w:rsidRPr="00AC77E7">
              <w:rPr>
                <w:sz w:val="28"/>
                <w:szCs w:val="28"/>
              </w:rPr>
              <w:t xml:space="preserve">середовище </w:t>
            </w:r>
            <w:r>
              <w:rPr>
                <w:sz w:val="28"/>
                <w:szCs w:val="28"/>
                <w:lang w:val="uk-UA"/>
              </w:rPr>
              <w:t xml:space="preserve"> </w:t>
            </w:r>
            <w:r w:rsidRPr="00AC77E7">
              <w:rPr>
                <w:sz w:val="28"/>
                <w:szCs w:val="28"/>
              </w:rPr>
              <w:t>за ECERS</w:t>
            </w:r>
            <w:r>
              <w:rPr>
                <w:sz w:val="28"/>
                <w:szCs w:val="28"/>
                <w:lang w:val="uk-UA"/>
              </w:rPr>
              <w:t xml:space="preserve"> </w:t>
            </w:r>
            <w:r w:rsidR="002868B9" w:rsidRPr="002868B9">
              <w:rPr>
                <w:sz w:val="28"/>
                <w:szCs w:val="28"/>
                <w:lang w:val="uk-UA"/>
              </w:rPr>
              <w:t>»</w:t>
            </w:r>
          </w:p>
        </w:tc>
        <w:tc>
          <w:tcPr>
            <w:tcW w:w="1698" w:type="dxa"/>
          </w:tcPr>
          <w:p w:rsidR="00320C8C" w:rsidRPr="00EF6BE7" w:rsidRDefault="00320C8C" w:rsidP="00454DA1">
            <w:pPr>
              <w:spacing w:line="276" w:lineRule="auto"/>
              <w:jc w:val="center"/>
              <w:rPr>
                <w:sz w:val="28"/>
                <w:szCs w:val="28"/>
                <w:lang w:val="uk-UA"/>
              </w:rPr>
            </w:pPr>
            <w:r w:rsidRPr="00EF6BE7">
              <w:rPr>
                <w:sz w:val="28"/>
                <w:szCs w:val="28"/>
                <w:lang w:val="uk-UA"/>
              </w:rPr>
              <w:t xml:space="preserve">Вересень </w:t>
            </w:r>
          </w:p>
        </w:tc>
        <w:tc>
          <w:tcPr>
            <w:tcW w:w="2181" w:type="dxa"/>
          </w:tcPr>
          <w:p w:rsidR="00A8688F" w:rsidRDefault="00A8688F" w:rsidP="00A8688F">
            <w:pPr>
              <w:spacing w:line="276" w:lineRule="auto"/>
              <w:jc w:val="center"/>
              <w:rPr>
                <w:sz w:val="28"/>
                <w:szCs w:val="28"/>
                <w:lang w:val="uk-UA"/>
              </w:rPr>
            </w:pPr>
            <w:r>
              <w:rPr>
                <w:sz w:val="28"/>
                <w:szCs w:val="28"/>
                <w:lang w:val="uk-UA"/>
              </w:rPr>
              <w:t>Директор</w:t>
            </w:r>
          </w:p>
          <w:p w:rsidR="00320C8C" w:rsidRPr="00EF6BE7" w:rsidRDefault="00EB71CB" w:rsidP="002868B9">
            <w:pPr>
              <w:spacing w:line="276" w:lineRule="auto"/>
              <w:jc w:val="center"/>
              <w:rPr>
                <w:sz w:val="28"/>
                <w:szCs w:val="28"/>
                <w:lang w:val="uk-UA"/>
              </w:rPr>
            </w:pPr>
            <w:r>
              <w:rPr>
                <w:sz w:val="28"/>
                <w:szCs w:val="28"/>
                <w:lang w:val="uk-UA"/>
              </w:rPr>
              <w:t xml:space="preserve">Наталя </w:t>
            </w:r>
            <w:r w:rsidR="00AC77E7">
              <w:rPr>
                <w:sz w:val="28"/>
                <w:szCs w:val="28"/>
                <w:lang w:val="uk-UA"/>
              </w:rPr>
              <w:t xml:space="preserve">Мельник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454DA1">
        <w:tc>
          <w:tcPr>
            <w:tcW w:w="706" w:type="dxa"/>
          </w:tcPr>
          <w:p w:rsidR="00320C8C" w:rsidRPr="00EF6BE7" w:rsidRDefault="00320C8C" w:rsidP="00454DA1">
            <w:pPr>
              <w:spacing w:line="276" w:lineRule="auto"/>
              <w:jc w:val="center"/>
              <w:rPr>
                <w:sz w:val="28"/>
                <w:szCs w:val="28"/>
                <w:lang w:val="uk-UA"/>
              </w:rPr>
            </w:pPr>
            <w:r>
              <w:rPr>
                <w:sz w:val="28"/>
                <w:szCs w:val="28"/>
                <w:lang w:val="uk-UA"/>
              </w:rPr>
              <w:t>2</w:t>
            </w:r>
          </w:p>
        </w:tc>
        <w:tc>
          <w:tcPr>
            <w:tcW w:w="4057" w:type="dxa"/>
          </w:tcPr>
          <w:p w:rsidR="00320C8C" w:rsidRPr="00AC77E7" w:rsidRDefault="00AC77E7" w:rsidP="00AC77E7">
            <w:pPr>
              <w:pStyle w:val="af4"/>
              <w:rPr>
                <w:bCs/>
                <w:lang w:val="uk-UA"/>
              </w:rPr>
            </w:pPr>
            <w:r w:rsidRPr="00AC77E7">
              <w:rPr>
                <w:bCs/>
                <w:sz w:val="28"/>
                <w:lang w:val="uk-UA"/>
              </w:rPr>
              <w:t>« У здорового тілі – здоровий рух: оптимізуємо фізичний розвиток дошкільників»</w:t>
            </w:r>
          </w:p>
        </w:tc>
        <w:tc>
          <w:tcPr>
            <w:tcW w:w="1698" w:type="dxa"/>
          </w:tcPr>
          <w:p w:rsidR="00320C8C" w:rsidRPr="00EF6BE7" w:rsidRDefault="00320C8C" w:rsidP="00454DA1">
            <w:pPr>
              <w:spacing w:line="276" w:lineRule="auto"/>
              <w:jc w:val="center"/>
              <w:rPr>
                <w:sz w:val="28"/>
                <w:szCs w:val="28"/>
                <w:lang w:val="uk-UA"/>
              </w:rPr>
            </w:pPr>
            <w:r>
              <w:rPr>
                <w:sz w:val="28"/>
                <w:szCs w:val="28"/>
                <w:lang w:val="uk-UA"/>
              </w:rPr>
              <w:t xml:space="preserve">Жовтень </w:t>
            </w:r>
          </w:p>
        </w:tc>
        <w:tc>
          <w:tcPr>
            <w:tcW w:w="2181" w:type="dxa"/>
          </w:tcPr>
          <w:p w:rsidR="00A8688F" w:rsidRDefault="00A8688F" w:rsidP="00A8688F">
            <w:pPr>
              <w:spacing w:line="276" w:lineRule="auto"/>
              <w:jc w:val="center"/>
              <w:rPr>
                <w:sz w:val="28"/>
                <w:szCs w:val="28"/>
                <w:lang w:val="uk-UA"/>
              </w:rPr>
            </w:pPr>
            <w:r w:rsidRPr="00EF6BE7">
              <w:rPr>
                <w:sz w:val="28"/>
                <w:szCs w:val="28"/>
                <w:lang w:val="uk-UA"/>
              </w:rPr>
              <w:t>Вихователь</w:t>
            </w:r>
            <w:r>
              <w:rPr>
                <w:sz w:val="28"/>
                <w:szCs w:val="28"/>
                <w:lang w:val="uk-UA"/>
              </w:rPr>
              <w:t xml:space="preserve"> -</w:t>
            </w:r>
          </w:p>
          <w:p w:rsidR="00A8688F" w:rsidRDefault="00A8688F" w:rsidP="00A8688F">
            <w:pPr>
              <w:spacing w:line="276" w:lineRule="auto"/>
              <w:jc w:val="center"/>
              <w:rPr>
                <w:sz w:val="28"/>
                <w:szCs w:val="28"/>
                <w:lang w:val="uk-UA"/>
              </w:rPr>
            </w:pPr>
            <w:r>
              <w:rPr>
                <w:sz w:val="28"/>
                <w:szCs w:val="28"/>
                <w:lang w:val="uk-UA"/>
              </w:rPr>
              <w:t>методист</w:t>
            </w:r>
          </w:p>
          <w:p w:rsidR="00320C8C" w:rsidRPr="00EF6BE7" w:rsidRDefault="00270071" w:rsidP="003C5150">
            <w:pPr>
              <w:spacing w:line="276" w:lineRule="auto"/>
              <w:jc w:val="center"/>
              <w:rPr>
                <w:sz w:val="28"/>
                <w:szCs w:val="28"/>
                <w:lang w:val="uk-UA"/>
              </w:rPr>
            </w:pPr>
            <w:r>
              <w:rPr>
                <w:sz w:val="28"/>
                <w:szCs w:val="28"/>
                <w:lang w:val="uk-UA"/>
              </w:rPr>
              <w:t>Олеся Коваль</w:t>
            </w:r>
            <w:r w:rsidR="00A8688F">
              <w:rPr>
                <w:sz w:val="28"/>
                <w:szCs w:val="28"/>
                <w:lang w:val="uk-UA"/>
              </w:rPr>
              <w:t xml:space="preserve"> </w:t>
            </w:r>
            <w:r w:rsidR="003C5150">
              <w:rPr>
                <w:sz w:val="28"/>
                <w:szCs w:val="28"/>
                <w:lang w:val="uk-UA"/>
              </w:rPr>
              <w:t xml:space="preserve"> </w:t>
            </w:r>
            <w:r w:rsidR="00A8688F">
              <w:rPr>
                <w:sz w:val="28"/>
                <w:szCs w:val="28"/>
                <w:lang w:val="uk-UA"/>
              </w:rPr>
              <w:t xml:space="preserve">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454DA1">
        <w:tc>
          <w:tcPr>
            <w:tcW w:w="706" w:type="dxa"/>
          </w:tcPr>
          <w:p w:rsidR="00320C8C" w:rsidRPr="00EF6BE7" w:rsidRDefault="00320C8C" w:rsidP="00454DA1">
            <w:pPr>
              <w:spacing w:line="276" w:lineRule="auto"/>
              <w:jc w:val="center"/>
              <w:rPr>
                <w:sz w:val="28"/>
                <w:szCs w:val="28"/>
                <w:lang w:val="uk-UA"/>
              </w:rPr>
            </w:pPr>
            <w:r>
              <w:rPr>
                <w:sz w:val="28"/>
                <w:szCs w:val="28"/>
                <w:lang w:val="uk-UA"/>
              </w:rPr>
              <w:t>3.</w:t>
            </w:r>
          </w:p>
        </w:tc>
        <w:tc>
          <w:tcPr>
            <w:tcW w:w="4057" w:type="dxa"/>
          </w:tcPr>
          <w:p w:rsidR="00320C8C" w:rsidRPr="00AC77E7" w:rsidRDefault="005A0B77" w:rsidP="00AC77E7">
            <w:pPr>
              <w:spacing w:before="100" w:beforeAutospacing="1" w:after="100" w:afterAutospacing="1"/>
              <w:rPr>
                <w:sz w:val="28"/>
                <w:szCs w:val="28"/>
                <w:lang w:val="uk-UA"/>
              </w:rPr>
            </w:pPr>
            <w:r>
              <w:rPr>
                <w:sz w:val="28"/>
                <w:szCs w:val="28"/>
                <w:lang w:val="uk-UA"/>
              </w:rPr>
              <w:t xml:space="preserve"> </w:t>
            </w:r>
            <w:r w:rsidR="00AC77E7">
              <w:rPr>
                <w:sz w:val="28"/>
                <w:szCs w:val="28"/>
                <w:lang w:val="uk-UA"/>
              </w:rPr>
              <w:t>«</w:t>
            </w:r>
            <w:r w:rsidR="00AC77E7" w:rsidRPr="00AC77E7">
              <w:rPr>
                <w:sz w:val="28"/>
                <w:szCs w:val="28"/>
              </w:rPr>
              <w:t>Вимоги щодо безпеки дітей під час занять з фізкультури.</w:t>
            </w:r>
            <w:r w:rsidR="00AC77E7">
              <w:rPr>
                <w:sz w:val="28"/>
                <w:szCs w:val="28"/>
                <w:lang w:val="uk-UA"/>
              </w:rPr>
              <w:t>»</w:t>
            </w:r>
            <w:r w:rsidR="00AC77E7">
              <w:rPr>
                <w:sz w:val="28"/>
                <w:szCs w:val="28"/>
              </w:rPr>
              <w:br/>
            </w:r>
          </w:p>
        </w:tc>
        <w:tc>
          <w:tcPr>
            <w:tcW w:w="1698" w:type="dxa"/>
          </w:tcPr>
          <w:p w:rsidR="00320C8C" w:rsidRDefault="00320C8C" w:rsidP="00454DA1">
            <w:pPr>
              <w:spacing w:line="276" w:lineRule="auto"/>
              <w:jc w:val="center"/>
              <w:rPr>
                <w:sz w:val="28"/>
                <w:szCs w:val="28"/>
                <w:lang w:val="uk-UA"/>
              </w:rPr>
            </w:pPr>
            <w:r>
              <w:rPr>
                <w:sz w:val="28"/>
                <w:szCs w:val="28"/>
                <w:lang w:val="uk-UA"/>
              </w:rPr>
              <w:t>Листопад</w:t>
            </w:r>
          </w:p>
        </w:tc>
        <w:tc>
          <w:tcPr>
            <w:tcW w:w="2181" w:type="dxa"/>
          </w:tcPr>
          <w:p w:rsidR="00E05B1C" w:rsidRDefault="00E05B1C" w:rsidP="00E05B1C">
            <w:pPr>
              <w:spacing w:line="276" w:lineRule="auto"/>
              <w:jc w:val="center"/>
              <w:rPr>
                <w:sz w:val="28"/>
                <w:szCs w:val="28"/>
                <w:lang w:val="uk-UA"/>
              </w:rPr>
            </w:pPr>
            <w:r>
              <w:rPr>
                <w:sz w:val="28"/>
                <w:szCs w:val="28"/>
                <w:lang w:val="uk-UA"/>
              </w:rPr>
              <w:t>Директор</w:t>
            </w:r>
          </w:p>
          <w:p w:rsidR="00320C8C" w:rsidRPr="00EF6BE7" w:rsidRDefault="00E05B1C" w:rsidP="00E05B1C">
            <w:pPr>
              <w:spacing w:line="276" w:lineRule="auto"/>
              <w:jc w:val="center"/>
              <w:rPr>
                <w:sz w:val="28"/>
                <w:szCs w:val="28"/>
                <w:lang w:val="uk-UA"/>
              </w:rPr>
            </w:pPr>
            <w:r>
              <w:rPr>
                <w:sz w:val="28"/>
                <w:szCs w:val="28"/>
                <w:lang w:val="uk-UA"/>
              </w:rPr>
              <w:t xml:space="preserve">Наталя </w:t>
            </w:r>
            <w:r w:rsidR="00AC77E7">
              <w:rPr>
                <w:sz w:val="28"/>
                <w:szCs w:val="28"/>
                <w:lang w:val="uk-UA"/>
              </w:rPr>
              <w:t xml:space="preserve">Мельник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2868B9">
        <w:trPr>
          <w:trHeight w:val="1136"/>
        </w:trPr>
        <w:tc>
          <w:tcPr>
            <w:tcW w:w="706" w:type="dxa"/>
          </w:tcPr>
          <w:p w:rsidR="00320C8C" w:rsidRPr="00EF6BE7" w:rsidRDefault="00320C8C" w:rsidP="00454DA1">
            <w:pPr>
              <w:spacing w:line="276" w:lineRule="auto"/>
              <w:jc w:val="center"/>
              <w:rPr>
                <w:sz w:val="28"/>
                <w:szCs w:val="28"/>
                <w:lang w:val="uk-UA"/>
              </w:rPr>
            </w:pPr>
            <w:r w:rsidRPr="00EF6BE7">
              <w:rPr>
                <w:sz w:val="28"/>
                <w:szCs w:val="28"/>
                <w:lang w:val="uk-UA"/>
              </w:rPr>
              <w:t>4.</w:t>
            </w:r>
          </w:p>
        </w:tc>
        <w:tc>
          <w:tcPr>
            <w:tcW w:w="4057" w:type="dxa"/>
          </w:tcPr>
          <w:p w:rsidR="00320C8C" w:rsidRPr="00C5785C" w:rsidRDefault="002868B9" w:rsidP="00AA7762">
            <w:pPr>
              <w:outlineLvl w:val="2"/>
              <w:rPr>
                <w:caps/>
                <w:sz w:val="28"/>
                <w:szCs w:val="28"/>
                <w:lang w:val="uk-UA"/>
              </w:rPr>
            </w:pPr>
            <w:r w:rsidRPr="002868B9">
              <w:rPr>
                <w:sz w:val="28"/>
                <w:szCs w:val="28"/>
                <w:lang w:val="uk-UA"/>
              </w:rPr>
              <w:t>"Сучасний методичний арсенал: ефективні онлайн сервіси в роботі педагога""</w:t>
            </w:r>
          </w:p>
        </w:tc>
        <w:tc>
          <w:tcPr>
            <w:tcW w:w="1698" w:type="dxa"/>
          </w:tcPr>
          <w:p w:rsidR="00320C8C" w:rsidRPr="00EF6BE7" w:rsidRDefault="00320C8C" w:rsidP="00454DA1">
            <w:pPr>
              <w:spacing w:line="276" w:lineRule="auto"/>
              <w:jc w:val="center"/>
              <w:rPr>
                <w:sz w:val="28"/>
                <w:szCs w:val="28"/>
                <w:lang w:val="uk-UA"/>
              </w:rPr>
            </w:pPr>
            <w:r w:rsidRPr="00EF6BE7">
              <w:rPr>
                <w:sz w:val="28"/>
                <w:szCs w:val="28"/>
                <w:lang w:val="uk-UA"/>
              </w:rPr>
              <w:t xml:space="preserve">Грудень </w:t>
            </w:r>
          </w:p>
        </w:tc>
        <w:tc>
          <w:tcPr>
            <w:tcW w:w="2181" w:type="dxa"/>
          </w:tcPr>
          <w:p w:rsidR="00320C8C" w:rsidRDefault="00320C8C" w:rsidP="00454DA1">
            <w:pPr>
              <w:spacing w:line="276" w:lineRule="auto"/>
              <w:jc w:val="center"/>
              <w:rPr>
                <w:sz w:val="28"/>
                <w:szCs w:val="28"/>
                <w:lang w:val="uk-UA"/>
              </w:rPr>
            </w:pPr>
            <w:r w:rsidRPr="00EF6BE7">
              <w:rPr>
                <w:sz w:val="28"/>
                <w:szCs w:val="28"/>
                <w:lang w:val="uk-UA"/>
              </w:rPr>
              <w:t>Вихователь</w:t>
            </w:r>
            <w:r>
              <w:rPr>
                <w:sz w:val="28"/>
                <w:szCs w:val="28"/>
                <w:lang w:val="uk-UA"/>
              </w:rPr>
              <w:t xml:space="preserve"> -</w:t>
            </w:r>
          </w:p>
          <w:p w:rsidR="00320C8C" w:rsidRDefault="00320C8C" w:rsidP="00454DA1">
            <w:pPr>
              <w:spacing w:line="276" w:lineRule="auto"/>
              <w:jc w:val="center"/>
              <w:rPr>
                <w:sz w:val="28"/>
                <w:szCs w:val="28"/>
                <w:lang w:val="uk-UA"/>
              </w:rPr>
            </w:pPr>
            <w:r>
              <w:rPr>
                <w:sz w:val="28"/>
                <w:szCs w:val="28"/>
                <w:lang w:val="uk-UA"/>
              </w:rPr>
              <w:t>методист</w:t>
            </w:r>
          </w:p>
          <w:p w:rsidR="00320C8C" w:rsidRPr="00EF6BE7" w:rsidRDefault="00270071" w:rsidP="003C5150">
            <w:pPr>
              <w:spacing w:line="276" w:lineRule="auto"/>
              <w:jc w:val="center"/>
              <w:rPr>
                <w:sz w:val="28"/>
                <w:szCs w:val="28"/>
                <w:lang w:val="uk-UA"/>
              </w:rPr>
            </w:pPr>
            <w:r>
              <w:rPr>
                <w:sz w:val="28"/>
                <w:szCs w:val="28"/>
                <w:lang w:val="uk-UA"/>
              </w:rPr>
              <w:t>Олеся Коваль</w:t>
            </w:r>
            <w:r w:rsidR="003C5150">
              <w:rPr>
                <w:sz w:val="28"/>
                <w:szCs w:val="28"/>
                <w:lang w:val="uk-UA"/>
              </w:rPr>
              <w:t xml:space="preserve">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F1443B">
        <w:trPr>
          <w:trHeight w:val="1125"/>
        </w:trPr>
        <w:tc>
          <w:tcPr>
            <w:tcW w:w="706" w:type="dxa"/>
          </w:tcPr>
          <w:p w:rsidR="00320C8C" w:rsidRPr="00EF6BE7" w:rsidRDefault="00320C8C" w:rsidP="00454DA1">
            <w:pPr>
              <w:spacing w:line="276" w:lineRule="auto"/>
              <w:jc w:val="center"/>
              <w:rPr>
                <w:sz w:val="28"/>
                <w:szCs w:val="28"/>
                <w:lang w:val="uk-UA"/>
              </w:rPr>
            </w:pPr>
            <w:r w:rsidRPr="00EF6BE7">
              <w:rPr>
                <w:sz w:val="28"/>
                <w:szCs w:val="28"/>
                <w:lang w:val="uk-UA"/>
              </w:rPr>
              <w:t>5.</w:t>
            </w:r>
          </w:p>
        </w:tc>
        <w:tc>
          <w:tcPr>
            <w:tcW w:w="4057" w:type="dxa"/>
          </w:tcPr>
          <w:p w:rsidR="00AC77E7" w:rsidRPr="00AC77E7" w:rsidRDefault="00AC77E7" w:rsidP="00AC77E7">
            <w:pPr>
              <w:rPr>
                <w:bCs/>
                <w:sz w:val="28"/>
                <w:lang w:val="uk-UA"/>
              </w:rPr>
            </w:pPr>
            <w:r>
              <w:rPr>
                <w:bCs/>
                <w:sz w:val="28"/>
                <w:lang w:val="uk-UA"/>
              </w:rPr>
              <w:t>«</w:t>
            </w:r>
            <w:r w:rsidRPr="00AC77E7">
              <w:rPr>
                <w:bCs/>
                <w:sz w:val="28"/>
                <w:lang w:val="uk-UA"/>
              </w:rPr>
              <w:t>Значення театралізованої діяльності для гармонійного розвитку дошкільників</w:t>
            </w:r>
            <w:r>
              <w:rPr>
                <w:bCs/>
                <w:sz w:val="28"/>
                <w:lang w:val="uk-UA"/>
              </w:rPr>
              <w:t>»</w:t>
            </w:r>
          </w:p>
          <w:p w:rsidR="00320C8C" w:rsidRPr="00C5785C" w:rsidRDefault="00AC77E7" w:rsidP="00F1443B">
            <w:pPr>
              <w:rPr>
                <w:bCs/>
                <w:sz w:val="28"/>
                <w:lang w:val="uk-UA"/>
              </w:rPr>
            </w:pPr>
            <w:r>
              <w:rPr>
                <w:bCs/>
                <w:sz w:val="28"/>
                <w:lang w:val="uk-UA"/>
              </w:rPr>
              <w:t xml:space="preserve"> </w:t>
            </w:r>
          </w:p>
        </w:tc>
        <w:tc>
          <w:tcPr>
            <w:tcW w:w="1698" w:type="dxa"/>
          </w:tcPr>
          <w:p w:rsidR="00320C8C" w:rsidRPr="00EF6BE7" w:rsidRDefault="00320C8C" w:rsidP="00454DA1">
            <w:pPr>
              <w:spacing w:line="276" w:lineRule="auto"/>
              <w:jc w:val="center"/>
              <w:rPr>
                <w:sz w:val="28"/>
                <w:szCs w:val="28"/>
                <w:lang w:val="uk-UA"/>
              </w:rPr>
            </w:pPr>
            <w:r w:rsidRPr="00EF6BE7">
              <w:rPr>
                <w:sz w:val="28"/>
                <w:szCs w:val="28"/>
                <w:lang w:val="uk-UA"/>
              </w:rPr>
              <w:t xml:space="preserve">Січень </w:t>
            </w:r>
          </w:p>
        </w:tc>
        <w:tc>
          <w:tcPr>
            <w:tcW w:w="2181" w:type="dxa"/>
          </w:tcPr>
          <w:p w:rsidR="00320C8C" w:rsidRDefault="00320C8C" w:rsidP="00FC1F76">
            <w:pPr>
              <w:spacing w:line="276" w:lineRule="auto"/>
              <w:jc w:val="center"/>
              <w:rPr>
                <w:sz w:val="28"/>
                <w:szCs w:val="28"/>
                <w:lang w:val="uk-UA"/>
              </w:rPr>
            </w:pPr>
            <w:r>
              <w:rPr>
                <w:sz w:val="28"/>
                <w:szCs w:val="28"/>
                <w:lang w:val="uk-UA"/>
              </w:rPr>
              <w:t>Вихователь -  методист</w:t>
            </w:r>
          </w:p>
          <w:p w:rsidR="00320C8C" w:rsidRPr="00EF6BE7" w:rsidRDefault="00270071" w:rsidP="003C5150">
            <w:pPr>
              <w:spacing w:line="276" w:lineRule="auto"/>
              <w:jc w:val="center"/>
              <w:rPr>
                <w:sz w:val="28"/>
                <w:szCs w:val="28"/>
                <w:lang w:val="uk-UA"/>
              </w:rPr>
            </w:pPr>
            <w:r>
              <w:rPr>
                <w:sz w:val="28"/>
                <w:szCs w:val="28"/>
                <w:lang w:val="uk-UA"/>
              </w:rPr>
              <w:t>Олеся Коваль</w:t>
            </w:r>
            <w:r w:rsidR="00320C8C">
              <w:rPr>
                <w:sz w:val="28"/>
                <w:szCs w:val="28"/>
                <w:lang w:val="uk-UA"/>
              </w:rPr>
              <w:t xml:space="preserve"> </w:t>
            </w:r>
            <w:r w:rsidR="003C5150">
              <w:rPr>
                <w:sz w:val="28"/>
                <w:szCs w:val="28"/>
                <w:lang w:val="uk-UA"/>
              </w:rPr>
              <w:t xml:space="preserve">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454DA1">
        <w:tc>
          <w:tcPr>
            <w:tcW w:w="706" w:type="dxa"/>
          </w:tcPr>
          <w:p w:rsidR="00320C8C" w:rsidRPr="00EF6BE7" w:rsidRDefault="00320C8C" w:rsidP="00454DA1">
            <w:pPr>
              <w:spacing w:line="276" w:lineRule="auto"/>
              <w:jc w:val="center"/>
              <w:rPr>
                <w:sz w:val="28"/>
                <w:szCs w:val="28"/>
                <w:lang w:val="uk-UA"/>
              </w:rPr>
            </w:pPr>
            <w:r>
              <w:rPr>
                <w:sz w:val="28"/>
                <w:szCs w:val="28"/>
                <w:lang w:val="uk-UA"/>
              </w:rPr>
              <w:t>6.</w:t>
            </w:r>
          </w:p>
        </w:tc>
        <w:tc>
          <w:tcPr>
            <w:tcW w:w="4057" w:type="dxa"/>
          </w:tcPr>
          <w:p w:rsidR="00320C8C" w:rsidRPr="00C5785C" w:rsidRDefault="002868B9" w:rsidP="00AA7762">
            <w:pPr>
              <w:rPr>
                <w:sz w:val="28"/>
                <w:szCs w:val="28"/>
                <w:lang w:val="uk-UA"/>
              </w:rPr>
            </w:pPr>
            <w:r w:rsidRPr="002868B9">
              <w:rPr>
                <w:sz w:val="28"/>
                <w:szCs w:val="28"/>
                <w:lang w:val="uk-UA"/>
              </w:rPr>
              <w:t>"Позитивне ставлення до себе та інших - запорука здоров'я"</w:t>
            </w:r>
          </w:p>
        </w:tc>
        <w:tc>
          <w:tcPr>
            <w:tcW w:w="1698" w:type="dxa"/>
          </w:tcPr>
          <w:p w:rsidR="00320C8C" w:rsidRPr="00EF6BE7" w:rsidRDefault="00320C8C" w:rsidP="00454DA1">
            <w:pPr>
              <w:spacing w:line="276" w:lineRule="auto"/>
              <w:jc w:val="center"/>
              <w:rPr>
                <w:sz w:val="28"/>
                <w:szCs w:val="28"/>
                <w:lang w:val="uk-UA"/>
              </w:rPr>
            </w:pPr>
            <w:r w:rsidRPr="00EF6BE7">
              <w:rPr>
                <w:sz w:val="28"/>
                <w:szCs w:val="28"/>
                <w:lang w:val="uk-UA"/>
              </w:rPr>
              <w:t>Лютий</w:t>
            </w:r>
          </w:p>
        </w:tc>
        <w:tc>
          <w:tcPr>
            <w:tcW w:w="2181" w:type="dxa"/>
          </w:tcPr>
          <w:p w:rsidR="00320C8C" w:rsidRDefault="00320C8C" w:rsidP="00454DA1">
            <w:pPr>
              <w:spacing w:line="276" w:lineRule="auto"/>
              <w:jc w:val="center"/>
              <w:rPr>
                <w:sz w:val="28"/>
                <w:szCs w:val="28"/>
                <w:lang w:val="uk-UA"/>
              </w:rPr>
            </w:pPr>
            <w:r>
              <w:rPr>
                <w:sz w:val="28"/>
                <w:szCs w:val="28"/>
                <w:lang w:val="uk-UA"/>
              </w:rPr>
              <w:t>Вихователь -  методист</w:t>
            </w:r>
          </w:p>
          <w:p w:rsidR="00320C8C" w:rsidRPr="00EF6BE7" w:rsidRDefault="00270071" w:rsidP="003C5150">
            <w:pPr>
              <w:spacing w:line="276" w:lineRule="auto"/>
              <w:jc w:val="center"/>
              <w:rPr>
                <w:sz w:val="28"/>
                <w:szCs w:val="28"/>
                <w:lang w:val="uk-UA"/>
              </w:rPr>
            </w:pPr>
            <w:r>
              <w:rPr>
                <w:sz w:val="28"/>
                <w:szCs w:val="28"/>
                <w:lang w:val="uk-UA"/>
              </w:rPr>
              <w:t>Олеся Коваль</w:t>
            </w:r>
            <w:r w:rsidR="00320C8C">
              <w:rPr>
                <w:sz w:val="28"/>
                <w:szCs w:val="28"/>
                <w:lang w:val="uk-UA"/>
              </w:rPr>
              <w:t xml:space="preserve"> </w:t>
            </w:r>
            <w:r w:rsidR="003C5150">
              <w:rPr>
                <w:sz w:val="28"/>
                <w:szCs w:val="28"/>
                <w:lang w:val="uk-UA"/>
              </w:rPr>
              <w:t xml:space="preserve"> </w:t>
            </w:r>
            <w:r w:rsidR="00320C8C">
              <w:rPr>
                <w:sz w:val="28"/>
                <w:szCs w:val="28"/>
                <w:lang w:val="uk-UA"/>
              </w:rPr>
              <w:t xml:space="preserve">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454DA1">
        <w:tc>
          <w:tcPr>
            <w:tcW w:w="706" w:type="dxa"/>
          </w:tcPr>
          <w:p w:rsidR="00320C8C" w:rsidRPr="00EF6BE7" w:rsidRDefault="00320C8C" w:rsidP="00454DA1">
            <w:pPr>
              <w:spacing w:line="276" w:lineRule="auto"/>
              <w:jc w:val="center"/>
              <w:rPr>
                <w:sz w:val="28"/>
                <w:szCs w:val="28"/>
                <w:lang w:val="uk-UA"/>
              </w:rPr>
            </w:pPr>
            <w:r>
              <w:rPr>
                <w:sz w:val="28"/>
                <w:szCs w:val="28"/>
                <w:lang w:val="uk-UA"/>
              </w:rPr>
              <w:t>7.</w:t>
            </w:r>
          </w:p>
        </w:tc>
        <w:tc>
          <w:tcPr>
            <w:tcW w:w="4057" w:type="dxa"/>
          </w:tcPr>
          <w:p w:rsidR="00650BEF" w:rsidRPr="00650BEF" w:rsidRDefault="00650BEF" w:rsidP="00650BEF">
            <w:pPr>
              <w:rPr>
                <w:bCs/>
                <w:sz w:val="28"/>
                <w:szCs w:val="28"/>
                <w:lang w:val="uk-UA"/>
              </w:rPr>
            </w:pPr>
            <w:r>
              <w:rPr>
                <w:bCs/>
                <w:sz w:val="28"/>
                <w:szCs w:val="28"/>
                <w:lang w:val="uk-UA"/>
              </w:rPr>
              <w:t>«</w:t>
            </w:r>
            <w:r w:rsidRPr="00650BEF">
              <w:rPr>
                <w:bCs/>
                <w:sz w:val="28"/>
                <w:szCs w:val="28"/>
                <w:lang w:val="uk-UA"/>
              </w:rPr>
              <w:t>ШІ у щоденній практиці педагога: легко, цікаво, ефективно</w:t>
            </w:r>
            <w:r>
              <w:rPr>
                <w:bCs/>
                <w:sz w:val="28"/>
                <w:szCs w:val="28"/>
                <w:lang w:val="uk-UA"/>
              </w:rPr>
              <w:t>»</w:t>
            </w:r>
          </w:p>
          <w:p w:rsidR="00320C8C" w:rsidRPr="00C5785C" w:rsidRDefault="00AC77E7" w:rsidP="00AA7762">
            <w:pPr>
              <w:rPr>
                <w:sz w:val="28"/>
                <w:szCs w:val="28"/>
                <w:lang w:val="uk-UA"/>
              </w:rPr>
            </w:pPr>
            <w:r>
              <w:rPr>
                <w:sz w:val="28"/>
                <w:szCs w:val="28"/>
                <w:lang w:val="uk-UA"/>
              </w:rPr>
              <w:t xml:space="preserve"> </w:t>
            </w:r>
          </w:p>
        </w:tc>
        <w:tc>
          <w:tcPr>
            <w:tcW w:w="1698" w:type="dxa"/>
          </w:tcPr>
          <w:p w:rsidR="00320C8C" w:rsidRPr="00EF6BE7" w:rsidRDefault="00320C8C" w:rsidP="00454DA1">
            <w:pPr>
              <w:spacing w:line="276" w:lineRule="auto"/>
              <w:jc w:val="center"/>
              <w:rPr>
                <w:sz w:val="28"/>
                <w:szCs w:val="28"/>
                <w:lang w:val="uk-UA"/>
              </w:rPr>
            </w:pPr>
            <w:r w:rsidRPr="00EF6BE7">
              <w:rPr>
                <w:sz w:val="28"/>
                <w:szCs w:val="28"/>
                <w:lang w:val="uk-UA"/>
              </w:rPr>
              <w:t>Березень</w:t>
            </w:r>
          </w:p>
        </w:tc>
        <w:tc>
          <w:tcPr>
            <w:tcW w:w="2181" w:type="dxa"/>
          </w:tcPr>
          <w:p w:rsidR="00320C8C" w:rsidRDefault="00320C8C" w:rsidP="00454DA1">
            <w:pPr>
              <w:spacing w:line="276" w:lineRule="auto"/>
              <w:jc w:val="center"/>
              <w:rPr>
                <w:sz w:val="28"/>
                <w:szCs w:val="28"/>
                <w:lang w:val="uk-UA"/>
              </w:rPr>
            </w:pPr>
            <w:r>
              <w:rPr>
                <w:sz w:val="28"/>
                <w:szCs w:val="28"/>
                <w:lang w:val="uk-UA"/>
              </w:rPr>
              <w:t xml:space="preserve"> </w:t>
            </w:r>
            <w:r w:rsidR="000F3AA2">
              <w:rPr>
                <w:sz w:val="28"/>
                <w:szCs w:val="28"/>
                <w:lang w:val="uk-UA"/>
              </w:rPr>
              <w:t>Директор</w:t>
            </w:r>
          </w:p>
          <w:p w:rsidR="00320C8C" w:rsidRPr="00EF6BE7" w:rsidRDefault="00EB71CB" w:rsidP="00454DA1">
            <w:pPr>
              <w:spacing w:line="276" w:lineRule="auto"/>
              <w:jc w:val="center"/>
              <w:rPr>
                <w:sz w:val="28"/>
                <w:szCs w:val="28"/>
                <w:lang w:val="uk-UA"/>
              </w:rPr>
            </w:pPr>
            <w:r>
              <w:rPr>
                <w:sz w:val="28"/>
                <w:szCs w:val="28"/>
                <w:lang w:val="uk-UA"/>
              </w:rPr>
              <w:t xml:space="preserve">Наталя </w:t>
            </w:r>
            <w:r w:rsidR="00AC77E7">
              <w:rPr>
                <w:sz w:val="28"/>
                <w:szCs w:val="28"/>
                <w:lang w:val="uk-UA"/>
              </w:rPr>
              <w:t>Мельник</w:t>
            </w:r>
            <w:r w:rsidR="00320C8C">
              <w:rPr>
                <w:sz w:val="28"/>
                <w:szCs w:val="28"/>
                <w:lang w:val="uk-UA"/>
              </w:rPr>
              <w:t xml:space="preserve">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454DA1">
        <w:tc>
          <w:tcPr>
            <w:tcW w:w="706" w:type="dxa"/>
          </w:tcPr>
          <w:p w:rsidR="00320C8C" w:rsidRPr="00EF6BE7" w:rsidRDefault="00320C8C" w:rsidP="00454DA1">
            <w:pPr>
              <w:spacing w:line="276" w:lineRule="auto"/>
              <w:jc w:val="center"/>
              <w:rPr>
                <w:sz w:val="28"/>
                <w:szCs w:val="28"/>
                <w:lang w:val="uk-UA"/>
              </w:rPr>
            </w:pPr>
            <w:r>
              <w:rPr>
                <w:sz w:val="28"/>
                <w:szCs w:val="28"/>
                <w:lang w:val="uk-UA"/>
              </w:rPr>
              <w:t>8.</w:t>
            </w:r>
          </w:p>
        </w:tc>
        <w:tc>
          <w:tcPr>
            <w:tcW w:w="4057" w:type="dxa"/>
          </w:tcPr>
          <w:p w:rsidR="00320C8C" w:rsidRPr="00C5785C" w:rsidRDefault="005A0B77" w:rsidP="005A0B77">
            <w:pPr>
              <w:rPr>
                <w:sz w:val="28"/>
                <w:szCs w:val="28"/>
                <w:lang w:val="uk-UA"/>
              </w:rPr>
            </w:pPr>
            <w:r w:rsidRPr="005A0B77">
              <w:rPr>
                <w:sz w:val="28"/>
                <w:szCs w:val="28"/>
                <w:lang w:val="uk-UA"/>
              </w:rPr>
              <w:t xml:space="preserve">Безпека на ігровому майданчику: п’ять травм, яким ви можете запобігти </w:t>
            </w:r>
            <w:r w:rsidR="002868B9" w:rsidRPr="002868B9">
              <w:rPr>
                <w:sz w:val="28"/>
                <w:szCs w:val="28"/>
                <w:lang w:val="uk-UA"/>
              </w:rPr>
              <w:t xml:space="preserve"> </w:t>
            </w:r>
            <w:r>
              <w:rPr>
                <w:sz w:val="28"/>
                <w:szCs w:val="28"/>
                <w:lang w:val="uk-UA"/>
              </w:rPr>
              <w:t xml:space="preserve"> </w:t>
            </w:r>
          </w:p>
        </w:tc>
        <w:tc>
          <w:tcPr>
            <w:tcW w:w="1698" w:type="dxa"/>
          </w:tcPr>
          <w:p w:rsidR="00320C8C" w:rsidRPr="00EF6BE7" w:rsidRDefault="00320C8C" w:rsidP="00454DA1">
            <w:pPr>
              <w:spacing w:line="276" w:lineRule="auto"/>
              <w:jc w:val="center"/>
              <w:rPr>
                <w:sz w:val="28"/>
                <w:szCs w:val="28"/>
                <w:lang w:val="uk-UA"/>
              </w:rPr>
            </w:pPr>
            <w:r>
              <w:rPr>
                <w:sz w:val="28"/>
                <w:szCs w:val="28"/>
                <w:lang w:val="uk-UA"/>
              </w:rPr>
              <w:t>Квітень</w:t>
            </w:r>
          </w:p>
        </w:tc>
        <w:tc>
          <w:tcPr>
            <w:tcW w:w="2181" w:type="dxa"/>
          </w:tcPr>
          <w:p w:rsidR="00320C8C" w:rsidRDefault="00320C8C" w:rsidP="00454DA1">
            <w:pPr>
              <w:spacing w:line="276" w:lineRule="auto"/>
              <w:jc w:val="center"/>
              <w:rPr>
                <w:sz w:val="28"/>
                <w:szCs w:val="28"/>
                <w:lang w:val="uk-UA"/>
              </w:rPr>
            </w:pPr>
            <w:r>
              <w:rPr>
                <w:sz w:val="28"/>
                <w:szCs w:val="28"/>
                <w:lang w:val="uk-UA"/>
              </w:rPr>
              <w:t>Вихователь -методист</w:t>
            </w:r>
          </w:p>
          <w:p w:rsidR="00320C8C" w:rsidRPr="00EF6BE7" w:rsidRDefault="00270071" w:rsidP="003C5150">
            <w:pPr>
              <w:spacing w:line="276" w:lineRule="auto"/>
              <w:jc w:val="center"/>
              <w:rPr>
                <w:sz w:val="28"/>
                <w:szCs w:val="28"/>
                <w:lang w:val="uk-UA"/>
              </w:rPr>
            </w:pPr>
            <w:r>
              <w:rPr>
                <w:sz w:val="28"/>
                <w:szCs w:val="28"/>
                <w:lang w:val="uk-UA"/>
              </w:rPr>
              <w:t>Олеся Коваль</w:t>
            </w:r>
            <w:r w:rsidR="003C5150">
              <w:rPr>
                <w:sz w:val="28"/>
                <w:szCs w:val="28"/>
                <w:lang w:val="uk-UA"/>
              </w:rPr>
              <w:t xml:space="preserve">                                                                                                         </w:t>
            </w:r>
          </w:p>
        </w:tc>
        <w:tc>
          <w:tcPr>
            <w:tcW w:w="1530" w:type="dxa"/>
          </w:tcPr>
          <w:p w:rsidR="00320C8C" w:rsidRPr="00EF6BE7" w:rsidRDefault="00320C8C" w:rsidP="00454DA1">
            <w:pPr>
              <w:spacing w:line="276" w:lineRule="auto"/>
              <w:jc w:val="center"/>
              <w:rPr>
                <w:sz w:val="28"/>
                <w:szCs w:val="28"/>
                <w:lang w:val="uk-UA"/>
              </w:rPr>
            </w:pPr>
          </w:p>
        </w:tc>
      </w:tr>
      <w:tr w:rsidR="00320C8C" w:rsidRPr="00EF6BE7" w:rsidTr="00454DA1">
        <w:tc>
          <w:tcPr>
            <w:tcW w:w="706" w:type="dxa"/>
          </w:tcPr>
          <w:p w:rsidR="00320C8C" w:rsidRPr="00EF6BE7" w:rsidRDefault="00320C8C" w:rsidP="00454DA1">
            <w:pPr>
              <w:spacing w:line="276" w:lineRule="auto"/>
              <w:jc w:val="center"/>
              <w:rPr>
                <w:sz w:val="28"/>
                <w:szCs w:val="28"/>
                <w:lang w:val="uk-UA"/>
              </w:rPr>
            </w:pPr>
            <w:r>
              <w:rPr>
                <w:sz w:val="28"/>
                <w:szCs w:val="28"/>
                <w:lang w:val="uk-UA"/>
              </w:rPr>
              <w:t>9.</w:t>
            </w:r>
          </w:p>
        </w:tc>
        <w:tc>
          <w:tcPr>
            <w:tcW w:w="4057" w:type="dxa"/>
          </w:tcPr>
          <w:p w:rsidR="00650BEF" w:rsidRPr="00650BEF" w:rsidRDefault="00AC77E7" w:rsidP="00650BEF">
            <w:pPr>
              <w:rPr>
                <w:bCs/>
                <w:sz w:val="28"/>
                <w:lang w:val="uk-UA"/>
              </w:rPr>
            </w:pPr>
            <w:r>
              <w:rPr>
                <w:sz w:val="28"/>
                <w:szCs w:val="28"/>
                <w:lang w:val="uk-UA"/>
              </w:rPr>
              <w:t xml:space="preserve"> </w:t>
            </w:r>
            <w:r w:rsidR="00650BEF">
              <w:rPr>
                <w:sz w:val="28"/>
                <w:szCs w:val="28"/>
                <w:lang w:val="uk-UA"/>
              </w:rPr>
              <w:t>«</w:t>
            </w:r>
            <w:r w:rsidR="00650BEF" w:rsidRPr="00650BEF">
              <w:rPr>
                <w:bCs/>
                <w:sz w:val="28"/>
                <w:lang w:val="uk-UA"/>
              </w:rPr>
              <w:t>Як педагогу  зняти втому під кінець навчального року: прості й дієві поради</w:t>
            </w:r>
            <w:r w:rsidR="00650BEF">
              <w:rPr>
                <w:bCs/>
                <w:sz w:val="28"/>
                <w:lang w:val="uk-UA"/>
              </w:rPr>
              <w:t>»</w:t>
            </w:r>
          </w:p>
          <w:p w:rsidR="00320C8C" w:rsidRPr="00C5785C" w:rsidRDefault="00320C8C" w:rsidP="00AA7762">
            <w:pPr>
              <w:rPr>
                <w:sz w:val="28"/>
                <w:szCs w:val="28"/>
                <w:lang w:val="uk-UA"/>
              </w:rPr>
            </w:pPr>
          </w:p>
        </w:tc>
        <w:tc>
          <w:tcPr>
            <w:tcW w:w="1698" w:type="dxa"/>
          </w:tcPr>
          <w:p w:rsidR="00320C8C" w:rsidRPr="00EF6BE7" w:rsidRDefault="00320C8C" w:rsidP="00454DA1">
            <w:pPr>
              <w:spacing w:line="276" w:lineRule="auto"/>
              <w:jc w:val="center"/>
              <w:rPr>
                <w:sz w:val="28"/>
                <w:szCs w:val="28"/>
                <w:lang w:val="uk-UA"/>
              </w:rPr>
            </w:pPr>
            <w:r w:rsidRPr="00EF6BE7">
              <w:rPr>
                <w:sz w:val="28"/>
                <w:szCs w:val="28"/>
                <w:lang w:val="uk-UA"/>
              </w:rPr>
              <w:t>Травень</w:t>
            </w:r>
          </w:p>
        </w:tc>
        <w:tc>
          <w:tcPr>
            <w:tcW w:w="2181" w:type="dxa"/>
          </w:tcPr>
          <w:p w:rsidR="00320C8C" w:rsidRDefault="00320C8C" w:rsidP="005476FE">
            <w:pPr>
              <w:spacing w:line="276" w:lineRule="auto"/>
              <w:jc w:val="center"/>
              <w:rPr>
                <w:sz w:val="28"/>
                <w:szCs w:val="28"/>
                <w:lang w:val="uk-UA"/>
              </w:rPr>
            </w:pPr>
            <w:r>
              <w:rPr>
                <w:sz w:val="28"/>
                <w:szCs w:val="28"/>
                <w:lang w:val="uk-UA"/>
              </w:rPr>
              <w:t>Вихователь -методист</w:t>
            </w:r>
          </w:p>
          <w:p w:rsidR="00320C8C" w:rsidRPr="00EF6BE7" w:rsidRDefault="00270071" w:rsidP="003C5150">
            <w:pPr>
              <w:spacing w:line="276" w:lineRule="auto"/>
              <w:jc w:val="center"/>
              <w:rPr>
                <w:sz w:val="28"/>
                <w:szCs w:val="28"/>
                <w:lang w:val="uk-UA"/>
              </w:rPr>
            </w:pPr>
            <w:r>
              <w:rPr>
                <w:sz w:val="28"/>
                <w:szCs w:val="28"/>
                <w:lang w:val="uk-UA"/>
              </w:rPr>
              <w:t>Олеся Коваль</w:t>
            </w:r>
            <w:r w:rsidR="003C5150">
              <w:rPr>
                <w:sz w:val="28"/>
                <w:szCs w:val="28"/>
                <w:lang w:val="uk-UA"/>
              </w:rPr>
              <w:t xml:space="preserve">            </w:t>
            </w:r>
            <w:r w:rsidR="00320C8C">
              <w:rPr>
                <w:sz w:val="28"/>
                <w:szCs w:val="28"/>
                <w:lang w:val="uk-UA"/>
              </w:rPr>
              <w:t xml:space="preserve"> </w:t>
            </w:r>
          </w:p>
        </w:tc>
        <w:tc>
          <w:tcPr>
            <w:tcW w:w="1530" w:type="dxa"/>
          </w:tcPr>
          <w:p w:rsidR="00320C8C" w:rsidRPr="00EF6BE7" w:rsidRDefault="00320C8C" w:rsidP="00454DA1">
            <w:pPr>
              <w:spacing w:line="276" w:lineRule="auto"/>
              <w:jc w:val="center"/>
              <w:rPr>
                <w:sz w:val="28"/>
                <w:szCs w:val="28"/>
                <w:lang w:val="uk-UA"/>
              </w:rPr>
            </w:pPr>
          </w:p>
        </w:tc>
      </w:tr>
    </w:tbl>
    <w:p w:rsidR="000A76F8" w:rsidRDefault="000A76F8" w:rsidP="00A8688F">
      <w:pPr>
        <w:spacing w:line="276" w:lineRule="auto"/>
        <w:rPr>
          <w:b/>
          <w:sz w:val="44"/>
          <w:szCs w:val="48"/>
          <w:lang w:val="uk-UA"/>
        </w:rPr>
      </w:pPr>
    </w:p>
    <w:p w:rsidR="00A8688F" w:rsidRDefault="00A8688F" w:rsidP="000B44AB">
      <w:pPr>
        <w:spacing w:line="276" w:lineRule="auto"/>
        <w:jc w:val="center"/>
        <w:rPr>
          <w:b/>
          <w:sz w:val="44"/>
          <w:szCs w:val="48"/>
          <w:lang w:val="uk-UA"/>
        </w:rPr>
      </w:pPr>
    </w:p>
    <w:p w:rsidR="00A8688F" w:rsidRDefault="00A8688F" w:rsidP="000B44AB">
      <w:pPr>
        <w:spacing w:line="276" w:lineRule="auto"/>
        <w:jc w:val="center"/>
        <w:rPr>
          <w:b/>
          <w:sz w:val="44"/>
          <w:szCs w:val="48"/>
          <w:lang w:val="uk-UA"/>
        </w:rPr>
      </w:pPr>
    </w:p>
    <w:p w:rsidR="00A8688F" w:rsidRDefault="00A8688F" w:rsidP="000B44AB">
      <w:pPr>
        <w:spacing w:line="276" w:lineRule="auto"/>
        <w:jc w:val="center"/>
        <w:rPr>
          <w:b/>
          <w:sz w:val="44"/>
          <w:szCs w:val="48"/>
          <w:lang w:val="uk-UA"/>
        </w:rPr>
      </w:pPr>
    </w:p>
    <w:p w:rsidR="00E05B1C" w:rsidRPr="00683179" w:rsidRDefault="00E05B1C" w:rsidP="00C80573">
      <w:pPr>
        <w:pStyle w:val="a6"/>
        <w:spacing w:line="276" w:lineRule="auto"/>
        <w:ind w:left="0" w:firstLine="993"/>
        <w:jc w:val="center"/>
        <w:rPr>
          <w:b/>
          <w:sz w:val="40"/>
          <w:lang w:val="uk-UA"/>
        </w:rPr>
      </w:pPr>
    </w:p>
    <w:p w:rsidR="00A12748" w:rsidRPr="00AB500C" w:rsidRDefault="00127CBA" w:rsidP="00C80573">
      <w:pPr>
        <w:pStyle w:val="a6"/>
        <w:spacing w:line="276" w:lineRule="auto"/>
        <w:ind w:left="0" w:firstLine="993"/>
        <w:jc w:val="center"/>
        <w:rPr>
          <w:b/>
          <w:sz w:val="44"/>
          <w:lang w:val="uk-UA"/>
        </w:rPr>
      </w:pPr>
      <w:r w:rsidRPr="00AB500C">
        <w:rPr>
          <w:b/>
          <w:sz w:val="44"/>
          <w:lang w:val="uk-UA"/>
        </w:rPr>
        <w:lastRenderedPageBreak/>
        <w:t>3</w:t>
      </w:r>
      <w:r w:rsidR="00A8688F" w:rsidRPr="00AB500C">
        <w:rPr>
          <w:b/>
          <w:sz w:val="44"/>
          <w:lang w:val="uk-UA"/>
        </w:rPr>
        <w:t>.4</w:t>
      </w:r>
      <w:r w:rsidR="00C91028" w:rsidRPr="00AB500C">
        <w:rPr>
          <w:b/>
          <w:sz w:val="44"/>
          <w:lang w:val="uk-UA"/>
        </w:rPr>
        <w:t>.</w:t>
      </w:r>
      <w:r w:rsidR="00A8688F" w:rsidRPr="00AB500C">
        <w:rPr>
          <w:b/>
          <w:sz w:val="44"/>
          <w:lang w:val="uk-UA"/>
        </w:rPr>
        <w:t xml:space="preserve"> </w:t>
      </w:r>
      <w:r w:rsidR="003C5EF9" w:rsidRPr="00AB500C">
        <w:rPr>
          <w:b/>
          <w:sz w:val="44"/>
          <w:lang w:val="uk-UA"/>
        </w:rPr>
        <w:t>Тренінгове</w:t>
      </w:r>
      <w:r w:rsidR="00A8688F" w:rsidRPr="00AB500C">
        <w:rPr>
          <w:b/>
          <w:sz w:val="44"/>
          <w:lang w:val="uk-UA"/>
        </w:rPr>
        <w:t xml:space="preserve"> заняття.</w:t>
      </w:r>
    </w:p>
    <w:p w:rsidR="00AB500C" w:rsidRPr="00AB500C" w:rsidRDefault="00AB500C" w:rsidP="00C80573">
      <w:pPr>
        <w:pStyle w:val="a6"/>
        <w:spacing w:line="276" w:lineRule="auto"/>
        <w:ind w:left="0" w:firstLine="993"/>
        <w:jc w:val="center"/>
        <w:rPr>
          <w:b/>
          <w:sz w:val="18"/>
          <w:lang w:val="uk-UA"/>
        </w:rPr>
      </w:pPr>
    </w:p>
    <w:p w:rsidR="001F28C3" w:rsidRPr="001F28C3" w:rsidRDefault="001F28C3" w:rsidP="001F28C3">
      <w:pPr>
        <w:jc w:val="center"/>
        <w:rPr>
          <w:b/>
          <w:sz w:val="44"/>
          <w:lang w:val="uk-UA"/>
        </w:rPr>
      </w:pPr>
      <w:r>
        <w:rPr>
          <w:b/>
          <w:sz w:val="28"/>
          <w:szCs w:val="28"/>
          <w:lang w:val="uk-UA"/>
        </w:rPr>
        <w:t xml:space="preserve"> </w:t>
      </w:r>
      <w:r>
        <w:rPr>
          <w:b/>
          <w:sz w:val="48"/>
          <w:lang w:val="uk-UA"/>
        </w:rPr>
        <w:t xml:space="preserve"> </w:t>
      </w:r>
      <w:r w:rsidRPr="002247DB">
        <w:rPr>
          <w:b/>
          <w:i/>
          <w:sz w:val="36"/>
        </w:rPr>
        <w:t>«Різнобарвний світ театру: види, особливості та педагогічний потенціал</w:t>
      </w:r>
      <w:r w:rsidRPr="001F28C3">
        <w:rPr>
          <w:b/>
          <w:sz w:val="44"/>
        </w:rPr>
        <w:t>»</w:t>
      </w:r>
    </w:p>
    <w:p w:rsidR="001F28C3" w:rsidRPr="00AB500C" w:rsidRDefault="001F28C3" w:rsidP="001F28C3">
      <w:pPr>
        <w:jc w:val="center"/>
        <w:rPr>
          <w:b/>
          <w:sz w:val="28"/>
          <w:lang w:val="uk-UA"/>
        </w:rPr>
      </w:pPr>
    </w:p>
    <w:p w:rsidR="001F28C3" w:rsidRDefault="001F28C3" w:rsidP="0056260D">
      <w:pPr>
        <w:spacing w:line="276" w:lineRule="auto"/>
        <w:jc w:val="both"/>
        <w:rPr>
          <w:sz w:val="28"/>
          <w:lang w:val="uk-UA"/>
        </w:rPr>
      </w:pPr>
      <w:r w:rsidRPr="001F28C3">
        <w:rPr>
          <w:b/>
          <w:sz w:val="28"/>
          <w:lang w:val="uk-UA"/>
        </w:rPr>
        <w:t>Мета:</w:t>
      </w:r>
      <w:r w:rsidRPr="001F28C3">
        <w:rPr>
          <w:b/>
          <w:sz w:val="44"/>
          <w:lang w:val="uk-UA"/>
        </w:rPr>
        <w:t xml:space="preserve"> </w:t>
      </w:r>
      <w:r w:rsidR="0056260D">
        <w:rPr>
          <w:sz w:val="28"/>
          <w:lang w:val="uk-UA"/>
        </w:rPr>
        <w:t>залучення педагогів</w:t>
      </w:r>
      <w:r w:rsidRPr="001F28C3">
        <w:rPr>
          <w:sz w:val="28"/>
          <w:lang w:val="uk-UA"/>
        </w:rPr>
        <w:t xml:space="preserve"> до творчої діяльності шляхом ознайомлення з театральним мистецтвом, використання театралізації для розвитку творчих, акторських та сценічних здібностей вихованців, формування в них мовленнєвої компетентності, навичок театрально-виконавської діяль</w:t>
      </w:r>
      <w:r w:rsidR="0056260D">
        <w:rPr>
          <w:sz w:val="28"/>
          <w:lang w:val="uk-UA"/>
        </w:rPr>
        <w:t>ності, ознайомлення педагогів</w:t>
      </w:r>
      <w:r w:rsidRPr="001F28C3">
        <w:rPr>
          <w:sz w:val="28"/>
          <w:lang w:val="uk-UA"/>
        </w:rPr>
        <w:t xml:space="preserve"> із театром як установою, з професійною діяльністю його працівників.</w:t>
      </w:r>
    </w:p>
    <w:p w:rsidR="0056260D" w:rsidRPr="00AB500C" w:rsidRDefault="0056260D" w:rsidP="0056260D">
      <w:pPr>
        <w:spacing w:line="276" w:lineRule="auto"/>
        <w:jc w:val="both"/>
        <w:rPr>
          <w:sz w:val="14"/>
          <w:lang w:val="uk-UA"/>
        </w:rPr>
      </w:pPr>
    </w:p>
    <w:p w:rsidR="001F28C3" w:rsidRDefault="001F28C3" w:rsidP="0056260D">
      <w:pPr>
        <w:spacing w:line="276" w:lineRule="auto"/>
        <w:jc w:val="both"/>
        <w:rPr>
          <w:sz w:val="28"/>
          <w:lang w:val="uk-UA"/>
        </w:rPr>
      </w:pPr>
      <w:r w:rsidRPr="0056260D">
        <w:rPr>
          <w:b/>
          <w:sz w:val="28"/>
          <w:lang w:val="uk-UA"/>
        </w:rPr>
        <w:t>Керівник</w:t>
      </w:r>
      <w:r w:rsidR="0018389B">
        <w:rPr>
          <w:sz w:val="28"/>
          <w:lang w:val="uk-UA"/>
        </w:rPr>
        <w:t>: музичний керівник Тетяна МАТВІЙЧУК</w:t>
      </w:r>
    </w:p>
    <w:p w:rsidR="0056260D" w:rsidRDefault="0056260D" w:rsidP="0056260D">
      <w:pPr>
        <w:spacing w:line="276" w:lineRule="auto"/>
        <w:jc w:val="both"/>
        <w:rPr>
          <w:sz w:val="28"/>
          <w:szCs w:val="28"/>
          <w:lang w:val="uk-UA"/>
        </w:rPr>
      </w:pPr>
      <w:r w:rsidRPr="00C5785C">
        <w:rPr>
          <w:b/>
          <w:sz w:val="28"/>
          <w:szCs w:val="28"/>
          <w:lang w:val="uk-UA"/>
        </w:rPr>
        <w:t>Категорія слухачів :</w:t>
      </w:r>
      <w:r w:rsidRPr="00C5785C">
        <w:rPr>
          <w:sz w:val="28"/>
          <w:szCs w:val="28"/>
          <w:lang w:val="uk-UA"/>
        </w:rPr>
        <w:t xml:space="preserve"> педагогічний колектив</w:t>
      </w:r>
    </w:p>
    <w:p w:rsidR="0056260D" w:rsidRPr="001F28C3" w:rsidRDefault="0056260D" w:rsidP="0056260D">
      <w:pPr>
        <w:spacing w:line="276" w:lineRule="auto"/>
        <w:jc w:val="both"/>
        <w:rPr>
          <w:b/>
          <w:sz w:val="44"/>
          <w:lang w:val="uk-UA"/>
        </w:rPr>
      </w:pPr>
      <w:r w:rsidRPr="0056260D">
        <w:rPr>
          <w:b/>
          <w:sz w:val="28"/>
          <w:szCs w:val="28"/>
          <w:lang w:val="uk-UA"/>
        </w:rPr>
        <w:t>Тривалість</w:t>
      </w:r>
      <w:r>
        <w:rPr>
          <w:sz w:val="28"/>
          <w:szCs w:val="28"/>
          <w:lang w:val="uk-UA"/>
        </w:rPr>
        <w:t>: 2 год.</w:t>
      </w:r>
    </w:p>
    <w:p w:rsidR="00320C8C" w:rsidRPr="0056260D" w:rsidRDefault="00320C8C" w:rsidP="0056260D">
      <w:pPr>
        <w:spacing w:line="276" w:lineRule="auto"/>
        <w:jc w:val="center"/>
        <w:rPr>
          <w:b/>
          <w:sz w:val="28"/>
          <w:lang w:val="uk-UA"/>
        </w:rPr>
      </w:pPr>
    </w:p>
    <w:p w:rsidR="00A8688F" w:rsidRPr="00AB500C" w:rsidRDefault="0056260D" w:rsidP="0056260D">
      <w:pPr>
        <w:jc w:val="both"/>
        <w:rPr>
          <w:sz w:val="14"/>
          <w:szCs w:val="28"/>
          <w:lang w:val="uk-UA"/>
        </w:rPr>
      </w:pPr>
      <w:r>
        <w:rPr>
          <w:sz w:val="28"/>
          <w:szCs w:val="28"/>
          <w:lang w:val="uk-UA"/>
        </w:rPr>
        <w:t xml:space="preserve"> </w:t>
      </w:r>
      <w:r w:rsidR="00AB500C">
        <w:rPr>
          <w:b/>
          <w:sz w:val="48"/>
          <w:lang w:val="uk-UA"/>
        </w:rPr>
        <w:t xml:space="preserve"> </w:t>
      </w:r>
    </w:p>
    <w:p w:rsidR="00E05B1C" w:rsidRPr="00AB500C" w:rsidRDefault="00AB500C" w:rsidP="00AB500C">
      <w:pPr>
        <w:jc w:val="center"/>
        <w:rPr>
          <w:sz w:val="44"/>
          <w:szCs w:val="44"/>
          <w:u w:val="single"/>
          <w:lang w:val="uk-UA"/>
        </w:rPr>
      </w:pPr>
      <w:r>
        <w:rPr>
          <w:b/>
          <w:sz w:val="44"/>
          <w:szCs w:val="44"/>
          <w:lang w:val="uk-UA"/>
        </w:rPr>
        <w:t xml:space="preserve">3.5. </w:t>
      </w:r>
      <w:r w:rsidR="00E05B1C" w:rsidRPr="00AB500C">
        <w:rPr>
          <w:b/>
          <w:sz w:val="44"/>
          <w:szCs w:val="44"/>
          <w:lang w:val="uk-UA"/>
        </w:rPr>
        <w:t>Круглий стіл з елементами тренінгу</w:t>
      </w:r>
    </w:p>
    <w:p w:rsidR="00AB500C" w:rsidRPr="00AB500C" w:rsidRDefault="00AB500C" w:rsidP="00E05B1C">
      <w:pPr>
        <w:spacing w:line="276" w:lineRule="auto"/>
        <w:jc w:val="center"/>
        <w:rPr>
          <w:b/>
          <w:sz w:val="16"/>
          <w:szCs w:val="40"/>
          <w:lang w:val="uk-UA"/>
        </w:rPr>
      </w:pPr>
    </w:p>
    <w:p w:rsidR="0021607D" w:rsidRPr="002247DB" w:rsidRDefault="001A7075" w:rsidP="00E05B1C">
      <w:pPr>
        <w:spacing w:line="276" w:lineRule="auto"/>
        <w:jc w:val="center"/>
        <w:rPr>
          <w:b/>
          <w:i/>
          <w:sz w:val="36"/>
          <w:szCs w:val="40"/>
          <w:lang w:val="uk-UA"/>
        </w:rPr>
      </w:pPr>
      <w:r w:rsidRPr="002247DB">
        <w:rPr>
          <w:b/>
          <w:i/>
          <w:sz w:val="36"/>
          <w:szCs w:val="40"/>
          <w:lang w:val="uk-UA"/>
        </w:rPr>
        <w:t>«</w:t>
      </w:r>
      <w:r w:rsidR="002247DB" w:rsidRPr="002247DB">
        <w:rPr>
          <w:b/>
          <w:i/>
          <w:sz w:val="36"/>
          <w:szCs w:val="40"/>
          <w:lang w:val="uk-UA"/>
        </w:rPr>
        <w:t>Ментальне здоров’я. Як подбати про себе</w:t>
      </w:r>
      <w:r w:rsidRPr="002247DB">
        <w:rPr>
          <w:b/>
          <w:i/>
          <w:sz w:val="36"/>
          <w:szCs w:val="40"/>
          <w:lang w:val="uk-UA"/>
        </w:rPr>
        <w:t>.</w:t>
      </w:r>
      <w:r w:rsidR="00E05B1C" w:rsidRPr="002247DB">
        <w:rPr>
          <w:b/>
          <w:i/>
          <w:sz w:val="36"/>
          <w:szCs w:val="40"/>
          <w:lang w:val="uk-UA"/>
        </w:rPr>
        <w:t xml:space="preserve">»  </w:t>
      </w:r>
    </w:p>
    <w:p w:rsidR="0021607D" w:rsidRPr="00C5785C" w:rsidRDefault="0021607D" w:rsidP="00FC6569">
      <w:pPr>
        <w:spacing w:before="240" w:line="276" w:lineRule="auto"/>
        <w:rPr>
          <w:sz w:val="28"/>
          <w:szCs w:val="28"/>
          <w:lang w:val="uk-UA"/>
        </w:rPr>
      </w:pPr>
      <w:r w:rsidRPr="00C5785C">
        <w:rPr>
          <w:b/>
          <w:sz w:val="28"/>
          <w:szCs w:val="28"/>
          <w:lang w:val="uk-UA"/>
        </w:rPr>
        <w:t>Мета :</w:t>
      </w:r>
      <w:r w:rsidRPr="00C5785C">
        <w:rPr>
          <w:sz w:val="28"/>
          <w:szCs w:val="28"/>
          <w:lang w:val="uk-UA"/>
        </w:rPr>
        <w:t xml:space="preserve"> </w:t>
      </w:r>
      <w:r w:rsidR="002247DB" w:rsidRPr="002247DB">
        <w:rPr>
          <w:sz w:val="28"/>
          <w:szCs w:val="28"/>
          <w:lang w:val="uk-UA"/>
        </w:rPr>
        <w:t xml:space="preserve">розширення знань педагогів про стрес, тривогу, психічне здоров’я; збереження та зміцнення ментального здоров’я педагогів, </w:t>
      </w:r>
      <w:r w:rsidR="002247DB" w:rsidRPr="002247DB">
        <w:rPr>
          <w:sz w:val="28"/>
          <w:szCs w:val="28"/>
        </w:rPr>
        <w:t> </w:t>
      </w:r>
      <w:r w:rsidR="002247DB" w:rsidRPr="002247DB">
        <w:rPr>
          <w:sz w:val="28"/>
          <w:szCs w:val="28"/>
          <w:lang w:val="uk-UA"/>
        </w:rPr>
        <w:t>зняття емоційної напруги; підведення до розуміння необхідності турбуватися про власне ментальне здоров’я.</w:t>
      </w:r>
      <w:r w:rsidR="001A7075">
        <w:rPr>
          <w:sz w:val="28"/>
          <w:szCs w:val="28"/>
          <w:lang w:val="uk-UA"/>
        </w:rPr>
        <w:t xml:space="preserve"> </w:t>
      </w:r>
    </w:p>
    <w:p w:rsidR="0021607D" w:rsidRDefault="0021607D" w:rsidP="00FC6569">
      <w:pPr>
        <w:spacing w:before="240" w:line="276" w:lineRule="auto"/>
        <w:rPr>
          <w:sz w:val="28"/>
          <w:szCs w:val="28"/>
          <w:lang w:val="uk-UA"/>
        </w:rPr>
      </w:pPr>
      <w:r w:rsidRPr="00C5785C">
        <w:rPr>
          <w:b/>
          <w:sz w:val="28"/>
          <w:szCs w:val="28"/>
          <w:lang w:val="uk-UA"/>
        </w:rPr>
        <w:t>Категорія слухачів :</w:t>
      </w:r>
      <w:r w:rsidR="00EB3EC5">
        <w:rPr>
          <w:sz w:val="28"/>
          <w:szCs w:val="28"/>
          <w:lang w:val="uk-UA"/>
        </w:rPr>
        <w:t xml:space="preserve"> педагогічний колектив.</w:t>
      </w:r>
      <w:r w:rsidRPr="00C5785C">
        <w:rPr>
          <w:sz w:val="28"/>
          <w:szCs w:val="28"/>
          <w:lang w:val="uk-UA"/>
        </w:rPr>
        <w:t>.</w:t>
      </w:r>
    </w:p>
    <w:p w:rsidR="00EB3EC5" w:rsidRDefault="0021607D" w:rsidP="00EB3EC5">
      <w:pPr>
        <w:spacing w:line="276" w:lineRule="auto"/>
        <w:jc w:val="both"/>
        <w:rPr>
          <w:b/>
          <w:sz w:val="28"/>
          <w:szCs w:val="28"/>
          <w:lang w:val="uk-UA"/>
        </w:rPr>
      </w:pPr>
      <w:r w:rsidRPr="00BE3999">
        <w:rPr>
          <w:b/>
          <w:sz w:val="28"/>
          <w:szCs w:val="28"/>
          <w:lang w:val="uk-UA"/>
        </w:rPr>
        <w:t>Керівник</w:t>
      </w:r>
      <w:r w:rsidR="00F32025">
        <w:rPr>
          <w:sz w:val="28"/>
          <w:szCs w:val="28"/>
          <w:lang w:val="uk-UA"/>
        </w:rPr>
        <w:t xml:space="preserve">: практичний психолог Ірина </w:t>
      </w:r>
      <w:r w:rsidR="0001110A">
        <w:rPr>
          <w:sz w:val="28"/>
          <w:szCs w:val="28"/>
          <w:lang w:val="uk-UA"/>
        </w:rPr>
        <w:t>ГОНЧАРУК</w:t>
      </w:r>
      <w:r w:rsidR="00EB3EC5" w:rsidRPr="00EB3EC5">
        <w:rPr>
          <w:b/>
          <w:sz w:val="28"/>
          <w:szCs w:val="28"/>
          <w:lang w:val="uk-UA"/>
        </w:rPr>
        <w:t xml:space="preserve"> </w:t>
      </w:r>
    </w:p>
    <w:p w:rsidR="00EB3EC5" w:rsidRPr="001F28C3" w:rsidRDefault="00EB3EC5" w:rsidP="00EB3EC5">
      <w:pPr>
        <w:spacing w:line="276" w:lineRule="auto"/>
        <w:jc w:val="both"/>
        <w:rPr>
          <w:b/>
          <w:sz w:val="44"/>
          <w:lang w:val="uk-UA"/>
        </w:rPr>
      </w:pPr>
      <w:r w:rsidRPr="0056260D">
        <w:rPr>
          <w:b/>
          <w:sz w:val="28"/>
          <w:szCs w:val="28"/>
          <w:lang w:val="uk-UA"/>
        </w:rPr>
        <w:t>Тривалість</w:t>
      </w:r>
      <w:r>
        <w:rPr>
          <w:sz w:val="28"/>
          <w:szCs w:val="28"/>
          <w:lang w:val="uk-UA"/>
        </w:rPr>
        <w:t>: 2 год.</w:t>
      </w:r>
    </w:p>
    <w:p w:rsidR="00FC6569" w:rsidRDefault="00FC6569" w:rsidP="0021607D">
      <w:pPr>
        <w:rPr>
          <w:sz w:val="20"/>
          <w:szCs w:val="20"/>
          <w:lang w:val="uk-UA"/>
        </w:rPr>
      </w:pPr>
    </w:p>
    <w:p w:rsidR="00FC6569" w:rsidRPr="00AB500C" w:rsidRDefault="00FC6569" w:rsidP="0021607D">
      <w:pPr>
        <w:rPr>
          <w:b/>
          <w:sz w:val="14"/>
          <w:lang w:val="uk-UA"/>
        </w:rPr>
      </w:pPr>
    </w:p>
    <w:p w:rsidR="001F28C3" w:rsidRDefault="00127CBA" w:rsidP="00043284">
      <w:pPr>
        <w:jc w:val="center"/>
        <w:rPr>
          <w:b/>
          <w:sz w:val="44"/>
          <w:lang w:val="uk-UA"/>
        </w:rPr>
      </w:pPr>
      <w:r w:rsidRPr="00AB500C">
        <w:rPr>
          <w:b/>
          <w:sz w:val="44"/>
          <w:lang w:val="uk-UA"/>
        </w:rPr>
        <w:t>3</w:t>
      </w:r>
      <w:r w:rsidR="00B155AD" w:rsidRPr="00AB500C">
        <w:rPr>
          <w:b/>
          <w:sz w:val="44"/>
          <w:lang w:val="uk-UA"/>
        </w:rPr>
        <w:t>.6</w:t>
      </w:r>
      <w:r w:rsidR="00BE3999" w:rsidRPr="00AB500C">
        <w:rPr>
          <w:b/>
          <w:sz w:val="44"/>
          <w:lang w:val="uk-UA"/>
        </w:rPr>
        <w:t>.</w:t>
      </w:r>
      <w:r w:rsidR="0017101A" w:rsidRPr="00AB500C">
        <w:rPr>
          <w:b/>
          <w:sz w:val="44"/>
          <w:lang w:val="uk-UA"/>
        </w:rPr>
        <w:t xml:space="preserve"> </w:t>
      </w:r>
      <w:r w:rsidR="00BB31DC" w:rsidRPr="00AB500C">
        <w:rPr>
          <w:b/>
          <w:sz w:val="44"/>
          <w:lang w:val="uk-UA"/>
        </w:rPr>
        <w:t>Т</w:t>
      </w:r>
      <w:r w:rsidR="0056260D" w:rsidRPr="00AB500C">
        <w:rPr>
          <w:b/>
          <w:sz w:val="44"/>
          <w:lang w:val="uk-UA"/>
        </w:rPr>
        <w:t xml:space="preserve">еоретично – практичний </w:t>
      </w:r>
      <w:r w:rsidR="00FF1F81" w:rsidRPr="00AB500C">
        <w:rPr>
          <w:b/>
          <w:sz w:val="44"/>
          <w:lang w:val="uk-UA"/>
        </w:rPr>
        <w:t xml:space="preserve"> </w:t>
      </w:r>
      <w:r w:rsidR="00A8688F" w:rsidRPr="00AB500C">
        <w:rPr>
          <w:b/>
          <w:sz w:val="44"/>
          <w:lang w:val="uk-UA"/>
        </w:rPr>
        <w:t xml:space="preserve"> </w:t>
      </w:r>
      <w:r w:rsidR="00BB31DC" w:rsidRPr="00AB500C">
        <w:rPr>
          <w:b/>
          <w:sz w:val="44"/>
          <w:lang w:val="uk-UA"/>
        </w:rPr>
        <w:t>с</w:t>
      </w:r>
      <w:r w:rsidR="003C5EF9" w:rsidRPr="00AB500C">
        <w:rPr>
          <w:b/>
          <w:sz w:val="44"/>
          <w:lang w:val="uk-UA"/>
        </w:rPr>
        <w:t>емінар</w:t>
      </w:r>
    </w:p>
    <w:p w:rsidR="00AB500C" w:rsidRPr="00AB500C" w:rsidRDefault="00AB500C" w:rsidP="00043284">
      <w:pPr>
        <w:jc w:val="center"/>
        <w:rPr>
          <w:b/>
          <w:sz w:val="22"/>
          <w:lang w:val="uk-UA"/>
        </w:rPr>
      </w:pPr>
    </w:p>
    <w:p w:rsidR="002247DB" w:rsidRDefault="002247DB" w:rsidP="00043284">
      <w:pPr>
        <w:jc w:val="center"/>
        <w:rPr>
          <w:b/>
          <w:i/>
          <w:sz w:val="36"/>
          <w:lang w:val="uk-UA"/>
        </w:rPr>
      </w:pPr>
      <w:r w:rsidRPr="002247DB">
        <w:rPr>
          <w:b/>
          <w:i/>
          <w:sz w:val="36"/>
          <w:lang w:val="uk-UA"/>
        </w:rPr>
        <w:t>«Атестація педагогічних працівників ЗДО. Працюємо за новим нормативно – правовими документами</w:t>
      </w:r>
      <w:r>
        <w:rPr>
          <w:b/>
          <w:i/>
          <w:sz w:val="36"/>
          <w:lang w:val="uk-UA"/>
        </w:rPr>
        <w:t>»</w:t>
      </w:r>
    </w:p>
    <w:p w:rsidR="002247DB" w:rsidRDefault="002247DB" w:rsidP="00683179">
      <w:pPr>
        <w:spacing w:line="276" w:lineRule="auto"/>
        <w:rPr>
          <w:sz w:val="28"/>
          <w:szCs w:val="28"/>
          <w:lang w:val="uk-UA"/>
        </w:rPr>
      </w:pPr>
      <w:r w:rsidRPr="00C5785C">
        <w:rPr>
          <w:b/>
          <w:sz w:val="28"/>
          <w:szCs w:val="28"/>
          <w:lang w:val="uk-UA"/>
        </w:rPr>
        <w:t>Мета :</w:t>
      </w:r>
      <w:r w:rsidRPr="00C5785C">
        <w:rPr>
          <w:sz w:val="28"/>
          <w:szCs w:val="28"/>
          <w:lang w:val="uk-UA"/>
        </w:rPr>
        <w:t xml:space="preserve"> </w:t>
      </w:r>
      <w:r w:rsidRPr="002247DB">
        <w:rPr>
          <w:sz w:val="28"/>
          <w:szCs w:val="28"/>
          <w:lang w:val="uk-UA"/>
        </w:rPr>
        <w:t>розш</w:t>
      </w:r>
      <w:r>
        <w:rPr>
          <w:sz w:val="28"/>
          <w:szCs w:val="28"/>
          <w:lang w:val="uk-UA"/>
        </w:rPr>
        <w:t xml:space="preserve">ирення знань педагогів про нормативно – правову базу, яка регламентує діяльність закладу дошкільної освіти..  </w:t>
      </w:r>
    </w:p>
    <w:p w:rsidR="002247DB" w:rsidRPr="00563F17" w:rsidRDefault="002247DB" w:rsidP="00683179">
      <w:pPr>
        <w:pStyle w:val="a6"/>
        <w:numPr>
          <w:ilvl w:val="0"/>
          <w:numId w:val="40"/>
        </w:numPr>
        <w:spacing w:line="276" w:lineRule="auto"/>
        <w:rPr>
          <w:sz w:val="28"/>
          <w:szCs w:val="28"/>
          <w:lang w:val="uk-UA"/>
        </w:rPr>
      </w:pPr>
      <w:r w:rsidRPr="00563F17">
        <w:rPr>
          <w:sz w:val="28"/>
          <w:szCs w:val="28"/>
          <w:lang w:val="uk-UA"/>
        </w:rPr>
        <w:t>атестацію педагогічних працівників;</w:t>
      </w:r>
    </w:p>
    <w:p w:rsidR="002247DB" w:rsidRPr="00563F17" w:rsidRDefault="002247DB" w:rsidP="00563F17">
      <w:pPr>
        <w:pStyle w:val="a6"/>
        <w:numPr>
          <w:ilvl w:val="0"/>
          <w:numId w:val="40"/>
        </w:numPr>
        <w:spacing w:before="240" w:line="276" w:lineRule="auto"/>
        <w:rPr>
          <w:sz w:val="28"/>
          <w:szCs w:val="28"/>
          <w:lang w:val="uk-UA"/>
        </w:rPr>
      </w:pPr>
      <w:r w:rsidRPr="00563F17">
        <w:rPr>
          <w:sz w:val="28"/>
          <w:szCs w:val="28"/>
          <w:lang w:val="uk-UA"/>
        </w:rPr>
        <w:t>закон України «Про дошкільну освіту»</w:t>
      </w:r>
    </w:p>
    <w:p w:rsidR="00563F17" w:rsidRDefault="00563F17" w:rsidP="00563F17">
      <w:pPr>
        <w:pStyle w:val="a6"/>
        <w:numPr>
          <w:ilvl w:val="0"/>
          <w:numId w:val="40"/>
        </w:numPr>
        <w:spacing w:before="240" w:line="276" w:lineRule="auto"/>
        <w:rPr>
          <w:sz w:val="28"/>
          <w:szCs w:val="28"/>
          <w:lang w:val="uk-UA"/>
        </w:rPr>
      </w:pPr>
      <w:r w:rsidRPr="00563F17">
        <w:rPr>
          <w:sz w:val="28"/>
          <w:szCs w:val="28"/>
          <w:lang w:val="uk-UA"/>
        </w:rPr>
        <w:t>внутрішню систему якості освіти, тощо</w:t>
      </w:r>
    </w:p>
    <w:p w:rsidR="00563F17" w:rsidRDefault="00563F17" w:rsidP="00563F17">
      <w:pPr>
        <w:spacing w:before="240" w:line="276" w:lineRule="auto"/>
        <w:rPr>
          <w:sz w:val="28"/>
          <w:szCs w:val="28"/>
          <w:lang w:val="uk-UA"/>
        </w:rPr>
      </w:pPr>
      <w:r w:rsidRPr="00C5785C">
        <w:rPr>
          <w:b/>
          <w:sz w:val="28"/>
          <w:szCs w:val="28"/>
          <w:lang w:val="uk-UA"/>
        </w:rPr>
        <w:t>Категорія слухачів :</w:t>
      </w:r>
      <w:r w:rsidRPr="00C5785C">
        <w:rPr>
          <w:sz w:val="28"/>
          <w:szCs w:val="28"/>
          <w:lang w:val="uk-UA"/>
        </w:rPr>
        <w:t xml:space="preserve"> педагогічний колектив</w:t>
      </w:r>
      <w:r w:rsidR="00EB3EC5">
        <w:rPr>
          <w:sz w:val="28"/>
          <w:szCs w:val="28"/>
          <w:lang w:val="uk-UA"/>
        </w:rPr>
        <w:t xml:space="preserve"> ЗДО.</w:t>
      </w:r>
      <w:r w:rsidRPr="00C5785C">
        <w:rPr>
          <w:sz w:val="28"/>
          <w:szCs w:val="28"/>
          <w:lang w:val="uk-UA"/>
        </w:rPr>
        <w:t>.</w:t>
      </w:r>
    </w:p>
    <w:p w:rsidR="00EB3EC5" w:rsidRDefault="00563F17" w:rsidP="00EB3EC5">
      <w:pPr>
        <w:spacing w:line="276" w:lineRule="auto"/>
        <w:jc w:val="both"/>
        <w:rPr>
          <w:b/>
          <w:sz w:val="28"/>
          <w:szCs w:val="28"/>
          <w:lang w:val="uk-UA"/>
        </w:rPr>
      </w:pPr>
      <w:r w:rsidRPr="00BE3999">
        <w:rPr>
          <w:b/>
          <w:sz w:val="28"/>
          <w:szCs w:val="28"/>
          <w:lang w:val="uk-UA"/>
        </w:rPr>
        <w:t>Керівник</w:t>
      </w:r>
      <w:r w:rsidR="00EB3EC5">
        <w:rPr>
          <w:sz w:val="28"/>
          <w:szCs w:val="28"/>
          <w:lang w:val="uk-UA"/>
        </w:rPr>
        <w:t xml:space="preserve">: директор </w:t>
      </w:r>
      <w:r w:rsidR="00650BEF">
        <w:rPr>
          <w:sz w:val="28"/>
          <w:szCs w:val="28"/>
          <w:lang w:val="uk-UA"/>
        </w:rPr>
        <w:t xml:space="preserve"> </w:t>
      </w:r>
      <w:r w:rsidR="00270071">
        <w:rPr>
          <w:sz w:val="28"/>
          <w:szCs w:val="28"/>
          <w:lang w:val="uk-UA"/>
        </w:rPr>
        <w:t>Нат</w:t>
      </w:r>
      <w:r w:rsidR="00650BEF">
        <w:rPr>
          <w:sz w:val="28"/>
          <w:szCs w:val="28"/>
          <w:lang w:val="uk-UA"/>
        </w:rPr>
        <w:t>а</w:t>
      </w:r>
      <w:r w:rsidR="00270071">
        <w:rPr>
          <w:sz w:val="28"/>
          <w:szCs w:val="28"/>
          <w:lang w:val="uk-UA"/>
        </w:rPr>
        <w:t>ля</w:t>
      </w:r>
      <w:r w:rsidR="00EB3EC5">
        <w:rPr>
          <w:sz w:val="28"/>
          <w:szCs w:val="28"/>
          <w:lang w:val="uk-UA"/>
        </w:rPr>
        <w:t xml:space="preserve"> МЕЛЬНИК</w:t>
      </w:r>
      <w:r w:rsidR="00EB3EC5" w:rsidRPr="00EB3EC5">
        <w:rPr>
          <w:b/>
          <w:sz w:val="28"/>
          <w:szCs w:val="28"/>
          <w:lang w:val="uk-UA"/>
        </w:rPr>
        <w:t xml:space="preserve"> </w:t>
      </w:r>
    </w:p>
    <w:p w:rsidR="00563F17" w:rsidRPr="00683179" w:rsidRDefault="00EB3EC5" w:rsidP="00683179">
      <w:pPr>
        <w:spacing w:line="276" w:lineRule="auto"/>
        <w:jc w:val="both"/>
        <w:rPr>
          <w:b/>
          <w:sz w:val="44"/>
          <w:lang w:val="uk-UA"/>
        </w:rPr>
      </w:pPr>
      <w:r w:rsidRPr="0056260D">
        <w:rPr>
          <w:b/>
          <w:sz w:val="28"/>
          <w:szCs w:val="28"/>
          <w:lang w:val="uk-UA"/>
        </w:rPr>
        <w:t>Тривалість</w:t>
      </w:r>
      <w:r>
        <w:rPr>
          <w:sz w:val="28"/>
          <w:szCs w:val="28"/>
          <w:lang w:val="uk-UA"/>
        </w:rPr>
        <w:t>: 2 год.</w:t>
      </w:r>
    </w:p>
    <w:p w:rsidR="00AB500C" w:rsidRPr="00AB500C" w:rsidRDefault="0056260D" w:rsidP="00AB500C">
      <w:pPr>
        <w:spacing w:before="240" w:line="276" w:lineRule="auto"/>
        <w:jc w:val="center"/>
        <w:rPr>
          <w:b/>
          <w:sz w:val="44"/>
          <w:lang w:val="uk-UA"/>
        </w:rPr>
      </w:pPr>
      <w:r w:rsidRPr="00AB500C">
        <w:rPr>
          <w:b/>
          <w:sz w:val="44"/>
          <w:lang w:val="uk-UA"/>
        </w:rPr>
        <w:lastRenderedPageBreak/>
        <w:t>3.7. Майстер – клас</w:t>
      </w:r>
    </w:p>
    <w:p w:rsidR="00563F17" w:rsidRDefault="00563F17" w:rsidP="00563F17">
      <w:pPr>
        <w:jc w:val="center"/>
        <w:rPr>
          <w:b/>
          <w:bCs/>
          <w:i/>
          <w:color w:val="000000"/>
          <w:sz w:val="36"/>
          <w:szCs w:val="54"/>
          <w:shd w:val="clear" w:color="auto" w:fill="FFFFFF"/>
          <w:lang w:val="uk-UA"/>
        </w:rPr>
      </w:pPr>
      <w:r>
        <w:rPr>
          <w:b/>
          <w:bCs/>
          <w:i/>
          <w:color w:val="000000"/>
          <w:sz w:val="36"/>
          <w:szCs w:val="54"/>
          <w:shd w:val="clear" w:color="auto" w:fill="FFFFFF"/>
          <w:lang w:val="uk-UA"/>
        </w:rPr>
        <w:t>«</w:t>
      </w:r>
      <w:r w:rsidRPr="00563F17">
        <w:rPr>
          <w:b/>
          <w:bCs/>
          <w:i/>
          <w:color w:val="000000"/>
          <w:sz w:val="36"/>
          <w:szCs w:val="54"/>
          <w:shd w:val="clear" w:color="auto" w:fill="FFFFFF"/>
        </w:rPr>
        <w:t>Експериментування з різними матеріалами"</w:t>
      </w:r>
    </w:p>
    <w:p w:rsidR="00563F17" w:rsidRPr="00563F17" w:rsidRDefault="00563F17" w:rsidP="00563F17">
      <w:pPr>
        <w:shd w:val="clear" w:color="auto" w:fill="FFFFFF"/>
        <w:spacing w:line="284" w:lineRule="atLeast"/>
        <w:jc w:val="both"/>
        <w:rPr>
          <w:sz w:val="28"/>
          <w:szCs w:val="28"/>
        </w:rPr>
      </w:pPr>
      <w:r w:rsidRPr="00563F17">
        <w:rPr>
          <w:b/>
          <w:bCs/>
          <w:sz w:val="28"/>
          <w:szCs w:val="28"/>
          <w:lang w:val="uk-UA"/>
        </w:rPr>
        <w:t>Мета: </w:t>
      </w:r>
      <w:r w:rsidRPr="00563F17">
        <w:rPr>
          <w:sz w:val="28"/>
          <w:szCs w:val="28"/>
          <w:lang w:val="uk-UA"/>
        </w:rPr>
        <w:t>продемонструвати  педагогам проведення деяких видів експерименту з папером, водою, піском, льодом, магнітом в театралізованій формі з дітьми дошкільного віку.</w:t>
      </w:r>
    </w:p>
    <w:p w:rsidR="00563F17" w:rsidRPr="00563F17" w:rsidRDefault="00563F17" w:rsidP="00563F17">
      <w:pPr>
        <w:shd w:val="clear" w:color="auto" w:fill="FFFFFF"/>
        <w:spacing w:line="284" w:lineRule="atLeast"/>
        <w:jc w:val="both"/>
        <w:rPr>
          <w:sz w:val="28"/>
          <w:szCs w:val="28"/>
        </w:rPr>
      </w:pPr>
      <w:r w:rsidRPr="00563F17">
        <w:rPr>
          <w:b/>
          <w:bCs/>
          <w:sz w:val="28"/>
          <w:szCs w:val="28"/>
          <w:lang w:val="uk-UA"/>
        </w:rPr>
        <w:t>Завдання:</w:t>
      </w:r>
    </w:p>
    <w:p w:rsidR="00563F17" w:rsidRPr="00563F17" w:rsidRDefault="00563F17" w:rsidP="00563F17">
      <w:pPr>
        <w:shd w:val="clear" w:color="auto" w:fill="FFFFFF"/>
        <w:rPr>
          <w:sz w:val="28"/>
          <w:szCs w:val="28"/>
        </w:rPr>
      </w:pPr>
      <w:r w:rsidRPr="00563F17">
        <w:rPr>
          <w:sz w:val="28"/>
          <w:szCs w:val="28"/>
          <w:lang w:val="uk-UA"/>
        </w:rPr>
        <w:t> 1. Показати як можна використовувати досвід дослідницької діяльності дітей</w:t>
      </w:r>
    </w:p>
    <w:p w:rsidR="00563F17" w:rsidRPr="00563F17" w:rsidRDefault="00563F17" w:rsidP="00563F17">
      <w:pPr>
        <w:shd w:val="clear" w:color="auto" w:fill="FFFFFF"/>
        <w:spacing w:line="284" w:lineRule="atLeast"/>
        <w:jc w:val="both"/>
        <w:rPr>
          <w:sz w:val="28"/>
          <w:szCs w:val="28"/>
        </w:rPr>
      </w:pPr>
      <w:r w:rsidRPr="00563F17">
        <w:rPr>
          <w:sz w:val="28"/>
          <w:szCs w:val="28"/>
          <w:lang w:val="uk-UA"/>
        </w:rPr>
        <w:t>за сюжетом казки.</w:t>
      </w:r>
    </w:p>
    <w:p w:rsidR="00563F17" w:rsidRPr="00563F17" w:rsidRDefault="00563F17" w:rsidP="00563F17">
      <w:pPr>
        <w:shd w:val="clear" w:color="auto" w:fill="FFFFFF"/>
        <w:spacing w:line="284" w:lineRule="atLeast"/>
        <w:jc w:val="both"/>
        <w:rPr>
          <w:sz w:val="28"/>
          <w:szCs w:val="28"/>
        </w:rPr>
      </w:pPr>
      <w:r w:rsidRPr="00563F17">
        <w:rPr>
          <w:sz w:val="28"/>
          <w:szCs w:val="28"/>
          <w:lang w:val="uk-UA"/>
        </w:rPr>
        <w:t>2. Розробити інтерес до оточуючого світу, здатність ділитися досвідом з іншими людьми.</w:t>
      </w:r>
    </w:p>
    <w:p w:rsidR="00563F17" w:rsidRDefault="00563F17" w:rsidP="00563F17">
      <w:pPr>
        <w:shd w:val="clear" w:color="auto" w:fill="FFFFFF"/>
        <w:spacing w:line="284" w:lineRule="atLeast"/>
        <w:jc w:val="both"/>
        <w:rPr>
          <w:sz w:val="28"/>
          <w:szCs w:val="28"/>
          <w:lang w:val="uk-UA"/>
        </w:rPr>
      </w:pPr>
      <w:r w:rsidRPr="00563F17">
        <w:rPr>
          <w:sz w:val="28"/>
          <w:szCs w:val="28"/>
          <w:lang w:val="uk-UA"/>
        </w:rPr>
        <w:t>3. Виробляти вміння робити умовисновки в ході проведення кожного досліду.</w:t>
      </w:r>
    </w:p>
    <w:p w:rsidR="00563F17" w:rsidRDefault="00563F17" w:rsidP="00563F17">
      <w:pPr>
        <w:shd w:val="clear" w:color="auto" w:fill="FFFFFF"/>
        <w:spacing w:line="284" w:lineRule="atLeast"/>
        <w:jc w:val="both"/>
        <w:rPr>
          <w:sz w:val="28"/>
          <w:szCs w:val="28"/>
          <w:lang w:val="uk-UA"/>
        </w:rPr>
      </w:pPr>
    </w:p>
    <w:p w:rsidR="00563F17" w:rsidRPr="00563F17" w:rsidRDefault="00563F17" w:rsidP="00563F17">
      <w:pPr>
        <w:shd w:val="clear" w:color="auto" w:fill="FFFFFF"/>
        <w:spacing w:line="284" w:lineRule="atLeast"/>
        <w:jc w:val="both"/>
        <w:rPr>
          <w:sz w:val="28"/>
          <w:szCs w:val="28"/>
        </w:rPr>
      </w:pPr>
      <w:r w:rsidRPr="00C5785C">
        <w:rPr>
          <w:b/>
          <w:sz w:val="28"/>
          <w:szCs w:val="28"/>
          <w:lang w:val="uk-UA"/>
        </w:rPr>
        <w:t>Категорія слухачів :</w:t>
      </w:r>
      <w:r w:rsidRPr="00C5785C">
        <w:rPr>
          <w:sz w:val="28"/>
          <w:szCs w:val="28"/>
          <w:lang w:val="uk-UA"/>
        </w:rPr>
        <w:t xml:space="preserve"> педагогічний колектив дошкільного навчального закладу</w:t>
      </w:r>
      <w:r>
        <w:rPr>
          <w:sz w:val="28"/>
          <w:szCs w:val="28"/>
          <w:lang w:val="uk-UA"/>
        </w:rPr>
        <w:t xml:space="preserve"> та батьки</w:t>
      </w:r>
    </w:p>
    <w:p w:rsidR="00563F17" w:rsidRDefault="00563F17" w:rsidP="00563F17">
      <w:pPr>
        <w:spacing w:before="240" w:line="276" w:lineRule="auto"/>
        <w:rPr>
          <w:sz w:val="28"/>
          <w:lang w:val="uk-UA"/>
        </w:rPr>
      </w:pPr>
      <w:r w:rsidRPr="00563F17">
        <w:rPr>
          <w:b/>
          <w:sz w:val="28"/>
          <w:lang w:val="uk-UA"/>
        </w:rPr>
        <w:t>Керівник</w:t>
      </w:r>
      <w:r>
        <w:rPr>
          <w:b/>
          <w:i/>
          <w:sz w:val="28"/>
          <w:lang w:val="uk-UA"/>
        </w:rPr>
        <w:t xml:space="preserve">: </w:t>
      </w:r>
      <w:r w:rsidRPr="00563F17">
        <w:rPr>
          <w:sz w:val="28"/>
          <w:lang w:val="uk-UA"/>
        </w:rPr>
        <w:t>вихователь Аліна ЛИТВИНЮК</w:t>
      </w:r>
    </w:p>
    <w:p w:rsidR="00563F17" w:rsidRPr="00563F17" w:rsidRDefault="00563F17" w:rsidP="00563F17">
      <w:pPr>
        <w:spacing w:before="240" w:line="276" w:lineRule="auto"/>
        <w:rPr>
          <w:sz w:val="28"/>
          <w:lang w:val="uk-UA"/>
        </w:rPr>
      </w:pPr>
      <w:r>
        <w:rPr>
          <w:sz w:val="28"/>
          <w:lang w:val="uk-UA"/>
        </w:rPr>
        <w:t>Тривалість: 2 год (січень 2026 року)</w:t>
      </w:r>
    </w:p>
    <w:p w:rsidR="00563F17" w:rsidRPr="00563F17" w:rsidRDefault="00563F17" w:rsidP="00987DE9">
      <w:pPr>
        <w:spacing w:before="240" w:line="276" w:lineRule="auto"/>
        <w:rPr>
          <w:sz w:val="28"/>
          <w:szCs w:val="28"/>
          <w:lang w:val="uk-UA"/>
        </w:rPr>
      </w:pPr>
    </w:p>
    <w:p w:rsidR="006B7A4E" w:rsidRDefault="00AB500C" w:rsidP="00AB500C">
      <w:pPr>
        <w:jc w:val="center"/>
        <w:rPr>
          <w:b/>
          <w:sz w:val="48"/>
          <w:szCs w:val="36"/>
          <w:lang w:val="uk-UA"/>
        </w:rPr>
      </w:pPr>
      <w:r w:rsidRPr="006015BE">
        <w:rPr>
          <w:b/>
          <w:sz w:val="48"/>
          <w:szCs w:val="36"/>
          <w:lang w:val="uk-UA"/>
        </w:rPr>
        <w:t>3.8 Колективні перегляди.</w:t>
      </w:r>
    </w:p>
    <w:tbl>
      <w:tblPr>
        <w:tblStyle w:val="a7"/>
        <w:tblW w:w="0" w:type="auto"/>
        <w:tblLook w:val="04A0" w:firstRow="1" w:lastRow="0" w:firstColumn="1" w:lastColumn="0" w:noHBand="0" w:noVBand="1"/>
      </w:tblPr>
      <w:tblGrid>
        <w:gridCol w:w="675"/>
        <w:gridCol w:w="2835"/>
        <w:gridCol w:w="1701"/>
        <w:gridCol w:w="2673"/>
        <w:gridCol w:w="1970"/>
      </w:tblGrid>
      <w:tr w:rsidR="00AB500C" w:rsidTr="00AB500C">
        <w:tc>
          <w:tcPr>
            <w:tcW w:w="675" w:type="dxa"/>
          </w:tcPr>
          <w:p w:rsidR="00AB500C" w:rsidRPr="006015BE" w:rsidRDefault="00AB500C" w:rsidP="00AB500C">
            <w:pPr>
              <w:jc w:val="center"/>
              <w:rPr>
                <w:b/>
                <w:i/>
                <w:sz w:val="28"/>
                <w:szCs w:val="28"/>
                <w:lang w:val="uk-UA"/>
              </w:rPr>
            </w:pPr>
            <w:r w:rsidRPr="006015BE">
              <w:rPr>
                <w:b/>
                <w:i/>
                <w:sz w:val="28"/>
                <w:szCs w:val="28"/>
                <w:lang w:val="uk-UA"/>
              </w:rPr>
              <w:t>№ з/п</w:t>
            </w:r>
          </w:p>
        </w:tc>
        <w:tc>
          <w:tcPr>
            <w:tcW w:w="2835" w:type="dxa"/>
          </w:tcPr>
          <w:p w:rsidR="00AB500C" w:rsidRPr="006015BE" w:rsidRDefault="00AB500C" w:rsidP="00AB500C">
            <w:pPr>
              <w:jc w:val="center"/>
              <w:rPr>
                <w:b/>
                <w:i/>
                <w:sz w:val="28"/>
                <w:szCs w:val="28"/>
                <w:lang w:val="uk-UA"/>
              </w:rPr>
            </w:pPr>
            <w:r w:rsidRPr="006015BE">
              <w:rPr>
                <w:b/>
                <w:i/>
                <w:sz w:val="28"/>
                <w:szCs w:val="28"/>
                <w:lang w:val="uk-UA"/>
              </w:rPr>
              <w:t>Зміст роботи</w:t>
            </w:r>
          </w:p>
        </w:tc>
        <w:tc>
          <w:tcPr>
            <w:tcW w:w="1701" w:type="dxa"/>
          </w:tcPr>
          <w:p w:rsidR="00AB500C" w:rsidRPr="006015BE" w:rsidRDefault="00AB500C" w:rsidP="00AB500C">
            <w:pPr>
              <w:jc w:val="center"/>
              <w:rPr>
                <w:b/>
                <w:i/>
                <w:sz w:val="28"/>
                <w:szCs w:val="28"/>
                <w:lang w:val="uk-UA"/>
              </w:rPr>
            </w:pPr>
            <w:r w:rsidRPr="006015BE">
              <w:rPr>
                <w:b/>
                <w:i/>
                <w:sz w:val="28"/>
                <w:szCs w:val="28"/>
                <w:lang w:val="uk-UA"/>
              </w:rPr>
              <w:t>Термін виконання</w:t>
            </w:r>
          </w:p>
        </w:tc>
        <w:tc>
          <w:tcPr>
            <w:tcW w:w="2673" w:type="dxa"/>
          </w:tcPr>
          <w:p w:rsidR="00AB500C" w:rsidRPr="006015BE" w:rsidRDefault="00AB500C" w:rsidP="00AB500C">
            <w:pPr>
              <w:jc w:val="center"/>
              <w:rPr>
                <w:b/>
                <w:i/>
                <w:sz w:val="28"/>
                <w:szCs w:val="28"/>
                <w:lang w:val="uk-UA"/>
              </w:rPr>
            </w:pPr>
            <w:r w:rsidRPr="006015BE">
              <w:rPr>
                <w:b/>
                <w:i/>
                <w:sz w:val="28"/>
                <w:szCs w:val="28"/>
                <w:lang w:val="uk-UA"/>
              </w:rPr>
              <w:t xml:space="preserve">Відповідальні </w:t>
            </w:r>
          </w:p>
        </w:tc>
        <w:tc>
          <w:tcPr>
            <w:tcW w:w="1970" w:type="dxa"/>
          </w:tcPr>
          <w:p w:rsidR="00AB500C" w:rsidRPr="006015BE" w:rsidRDefault="00AB500C" w:rsidP="00AB500C">
            <w:pPr>
              <w:jc w:val="center"/>
              <w:rPr>
                <w:b/>
                <w:i/>
                <w:sz w:val="28"/>
                <w:szCs w:val="28"/>
                <w:lang w:val="uk-UA"/>
              </w:rPr>
            </w:pPr>
            <w:r w:rsidRPr="006015BE">
              <w:rPr>
                <w:b/>
                <w:i/>
                <w:sz w:val="28"/>
                <w:szCs w:val="28"/>
                <w:lang w:val="uk-UA"/>
              </w:rPr>
              <w:t xml:space="preserve">Примітка </w:t>
            </w:r>
          </w:p>
        </w:tc>
      </w:tr>
      <w:tr w:rsidR="00AB500C" w:rsidTr="00AB500C">
        <w:tc>
          <w:tcPr>
            <w:tcW w:w="675" w:type="dxa"/>
          </w:tcPr>
          <w:p w:rsidR="00AB500C" w:rsidRPr="006015BE" w:rsidRDefault="00AB500C" w:rsidP="00AB500C">
            <w:pPr>
              <w:jc w:val="center"/>
              <w:rPr>
                <w:sz w:val="28"/>
                <w:szCs w:val="28"/>
                <w:lang w:val="uk-UA"/>
              </w:rPr>
            </w:pPr>
            <w:r w:rsidRPr="006015BE">
              <w:rPr>
                <w:sz w:val="28"/>
                <w:szCs w:val="28"/>
                <w:lang w:val="uk-UA"/>
              </w:rPr>
              <w:t>1.</w:t>
            </w:r>
          </w:p>
        </w:tc>
        <w:tc>
          <w:tcPr>
            <w:tcW w:w="2835" w:type="dxa"/>
          </w:tcPr>
          <w:p w:rsidR="00AB500C" w:rsidRPr="006015BE" w:rsidRDefault="00AB500C" w:rsidP="00AB500C">
            <w:pPr>
              <w:jc w:val="both"/>
              <w:rPr>
                <w:sz w:val="28"/>
                <w:szCs w:val="28"/>
                <w:lang w:val="uk-UA"/>
              </w:rPr>
            </w:pPr>
            <w:r w:rsidRPr="006015BE">
              <w:rPr>
                <w:sz w:val="28"/>
                <w:szCs w:val="28"/>
                <w:lang w:val="uk-UA"/>
              </w:rPr>
              <w:t xml:space="preserve">  Збірка онлайн   занять з    театралізованої діяльності  дошкільників.</w:t>
            </w:r>
          </w:p>
        </w:tc>
        <w:tc>
          <w:tcPr>
            <w:tcW w:w="1701" w:type="dxa"/>
          </w:tcPr>
          <w:p w:rsidR="00AB500C" w:rsidRPr="006015BE" w:rsidRDefault="00AB500C" w:rsidP="00AB500C">
            <w:pPr>
              <w:jc w:val="center"/>
              <w:rPr>
                <w:sz w:val="28"/>
                <w:szCs w:val="28"/>
                <w:lang w:val="uk-UA"/>
              </w:rPr>
            </w:pPr>
            <w:r w:rsidRPr="006015BE">
              <w:rPr>
                <w:sz w:val="28"/>
                <w:szCs w:val="28"/>
                <w:lang w:val="uk-UA"/>
              </w:rPr>
              <w:t xml:space="preserve"> листопад 2024</w:t>
            </w:r>
          </w:p>
        </w:tc>
        <w:tc>
          <w:tcPr>
            <w:tcW w:w="2673" w:type="dxa"/>
          </w:tcPr>
          <w:p w:rsidR="00AB500C" w:rsidRPr="006015BE" w:rsidRDefault="00AB500C" w:rsidP="00AB500C">
            <w:pPr>
              <w:jc w:val="center"/>
              <w:rPr>
                <w:sz w:val="28"/>
                <w:szCs w:val="28"/>
                <w:lang w:val="uk-UA"/>
              </w:rPr>
            </w:pPr>
            <w:r w:rsidRPr="006015BE">
              <w:rPr>
                <w:sz w:val="28"/>
                <w:szCs w:val="28"/>
                <w:lang w:val="uk-UA"/>
              </w:rPr>
              <w:t xml:space="preserve">   Вихователі </w:t>
            </w:r>
          </w:p>
          <w:p w:rsidR="00AB500C" w:rsidRPr="006015BE" w:rsidRDefault="00AB500C" w:rsidP="00AB500C">
            <w:pPr>
              <w:jc w:val="center"/>
              <w:rPr>
                <w:sz w:val="28"/>
                <w:szCs w:val="28"/>
                <w:lang w:val="uk-UA"/>
              </w:rPr>
            </w:pPr>
            <w:r w:rsidRPr="006015BE">
              <w:rPr>
                <w:sz w:val="28"/>
                <w:szCs w:val="28"/>
                <w:lang w:val="uk-UA"/>
              </w:rPr>
              <w:t xml:space="preserve">  старшихї груп №4 та №5</w:t>
            </w:r>
          </w:p>
          <w:p w:rsidR="00AB500C" w:rsidRPr="006015BE" w:rsidRDefault="00AB500C" w:rsidP="00AB500C">
            <w:pPr>
              <w:jc w:val="center"/>
              <w:rPr>
                <w:sz w:val="28"/>
                <w:szCs w:val="28"/>
                <w:lang w:val="uk-UA"/>
              </w:rPr>
            </w:pPr>
            <w:r w:rsidRPr="006015BE">
              <w:rPr>
                <w:sz w:val="28"/>
                <w:szCs w:val="28"/>
                <w:lang w:val="uk-UA"/>
              </w:rPr>
              <w:t>Ольга БАСІСТА</w:t>
            </w:r>
          </w:p>
          <w:p w:rsidR="00AB500C" w:rsidRPr="006015BE" w:rsidRDefault="00AB500C" w:rsidP="00AB500C">
            <w:pPr>
              <w:jc w:val="center"/>
              <w:rPr>
                <w:sz w:val="28"/>
                <w:szCs w:val="28"/>
                <w:lang w:val="uk-UA"/>
              </w:rPr>
            </w:pPr>
            <w:r w:rsidRPr="006015BE">
              <w:rPr>
                <w:sz w:val="28"/>
                <w:szCs w:val="28"/>
                <w:lang w:val="uk-UA"/>
              </w:rPr>
              <w:t xml:space="preserve">Інна ПАНАСЕНКО    </w:t>
            </w:r>
          </w:p>
          <w:p w:rsidR="00AB500C" w:rsidRPr="006015BE" w:rsidRDefault="00AB500C" w:rsidP="00AB500C">
            <w:pPr>
              <w:jc w:val="center"/>
              <w:rPr>
                <w:sz w:val="28"/>
                <w:szCs w:val="28"/>
                <w:lang w:val="uk-UA"/>
              </w:rPr>
            </w:pPr>
            <w:r w:rsidRPr="006015BE">
              <w:rPr>
                <w:sz w:val="28"/>
                <w:szCs w:val="28"/>
                <w:lang w:val="uk-UA"/>
              </w:rPr>
              <w:t xml:space="preserve">  </w:t>
            </w:r>
          </w:p>
        </w:tc>
        <w:tc>
          <w:tcPr>
            <w:tcW w:w="1970" w:type="dxa"/>
          </w:tcPr>
          <w:p w:rsidR="00AB500C" w:rsidRPr="006015BE" w:rsidRDefault="00AB500C" w:rsidP="00AB500C">
            <w:pPr>
              <w:jc w:val="center"/>
              <w:rPr>
                <w:sz w:val="28"/>
                <w:szCs w:val="28"/>
                <w:lang w:val="uk-UA"/>
              </w:rPr>
            </w:pPr>
          </w:p>
        </w:tc>
      </w:tr>
      <w:tr w:rsidR="00AB500C" w:rsidTr="00AB500C">
        <w:tc>
          <w:tcPr>
            <w:tcW w:w="675" w:type="dxa"/>
          </w:tcPr>
          <w:p w:rsidR="00AB500C" w:rsidRPr="006015BE" w:rsidRDefault="00AB500C" w:rsidP="00AB500C">
            <w:pPr>
              <w:jc w:val="center"/>
              <w:rPr>
                <w:sz w:val="28"/>
                <w:szCs w:val="28"/>
                <w:lang w:val="uk-UA"/>
              </w:rPr>
            </w:pPr>
            <w:r w:rsidRPr="006015BE">
              <w:rPr>
                <w:sz w:val="28"/>
                <w:szCs w:val="28"/>
                <w:lang w:val="uk-UA"/>
              </w:rPr>
              <w:t>2.</w:t>
            </w:r>
          </w:p>
        </w:tc>
        <w:tc>
          <w:tcPr>
            <w:tcW w:w="2835" w:type="dxa"/>
          </w:tcPr>
          <w:p w:rsidR="00AB500C" w:rsidRPr="006015BE" w:rsidRDefault="00AB500C" w:rsidP="00AB500C">
            <w:pPr>
              <w:jc w:val="both"/>
              <w:rPr>
                <w:sz w:val="28"/>
                <w:szCs w:val="28"/>
                <w:lang w:val="uk-UA"/>
              </w:rPr>
            </w:pPr>
            <w:r w:rsidRPr="006015BE">
              <w:rPr>
                <w:sz w:val="28"/>
                <w:szCs w:val="28"/>
                <w:lang w:val="uk-UA"/>
              </w:rPr>
              <w:t xml:space="preserve">   Розвага для дітей старшого дошкільного віку «Парад музичних інструментів»</w:t>
            </w:r>
          </w:p>
        </w:tc>
        <w:tc>
          <w:tcPr>
            <w:tcW w:w="1701" w:type="dxa"/>
          </w:tcPr>
          <w:p w:rsidR="00AB500C" w:rsidRPr="006015BE" w:rsidRDefault="00AB500C" w:rsidP="00AB500C">
            <w:pPr>
              <w:jc w:val="center"/>
              <w:rPr>
                <w:sz w:val="28"/>
                <w:szCs w:val="28"/>
                <w:lang w:val="uk-UA"/>
              </w:rPr>
            </w:pPr>
            <w:r w:rsidRPr="006015BE">
              <w:rPr>
                <w:sz w:val="28"/>
                <w:szCs w:val="28"/>
                <w:lang w:val="uk-UA"/>
              </w:rPr>
              <w:t>листопад</w:t>
            </w:r>
          </w:p>
          <w:p w:rsidR="00AB500C" w:rsidRPr="006015BE" w:rsidRDefault="00AB500C" w:rsidP="00AB500C">
            <w:pPr>
              <w:jc w:val="center"/>
              <w:rPr>
                <w:sz w:val="28"/>
                <w:szCs w:val="28"/>
                <w:lang w:val="uk-UA"/>
              </w:rPr>
            </w:pPr>
            <w:r w:rsidRPr="006015BE">
              <w:rPr>
                <w:sz w:val="28"/>
                <w:szCs w:val="28"/>
                <w:lang w:val="uk-UA"/>
              </w:rPr>
              <w:t xml:space="preserve"> 2025 </w:t>
            </w:r>
          </w:p>
        </w:tc>
        <w:tc>
          <w:tcPr>
            <w:tcW w:w="2673" w:type="dxa"/>
          </w:tcPr>
          <w:p w:rsidR="00AB500C" w:rsidRPr="006015BE" w:rsidRDefault="00AB500C" w:rsidP="00AB500C">
            <w:pPr>
              <w:jc w:val="center"/>
              <w:rPr>
                <w:sz w:val="28"/>
                <w:szCs w:val="28"/>
                <w:lang w:val="uk-UA"/>
              </w:rPr>
            </w:pPr>
            <w:r w:rsidRPr="006015BE">
              <w:rPr>
                <w:sz w:val="28"/>
                <w:szCs w:val="28"/>
                <w:lang w:val="uk-UA"/>
              </w:rPr>
              <w:t xml:space="preserve"> Музична розвага музичний керівник Тетяна МАТВІЙЧУК</w:t>
            </w:r>
          </w:p>
        </w:tc>
        <w:tc>
          <w:tcPr>
            <w:tcW w:w="1970" w:type="dxa"/>
          </w:tcPr>
          <w:p w:rsidR="00AB500C" w:rsidRPr="006015BE" w:rsidRDefault="00AB500C" w:rsidP="00AB500C">
            <w:pPr>
              <w:jc w:val="center"/>
              <w:rPr>
                <w:sz w:val="28"/>
                <w:szCs w:val="28"/>
                <w:lang w:val="uk-UA"/>
              </w:rPr>
            </w:pPr>
          </w:p>
        </w:tc>
      </w:tr>
      <w:tr w:rsidR="00AB500C" w:rsidTr="00AB500C">
        <w:tc>
          <w:tcPr>
            <w:tcW w:w="675" w:type="dxa"/>
          </w:tcPr>
          <w:p w:rsidR="00AB500C" w:rsidRPr="006015BE" w:rsidRDefault="00AB500C" w:rsidP="00AB500C">
            <w:pPr>
              <w:jc w:val="center"/>
              <w:rPr>
                <w:sz w:val="28"/>
                <w:szCs w:val="28"/>
                <w:lang w:val="uk-UA"/>
              </w:rPr>
            </w:pPr>
            <w:r w:rsidRPr="006015BE">
              <w:rPr>
                <w:sz w:val="28"/>
                <w:szCs w:val="28"/>
                <w:lang w:val="uk-UA"/>
              </w:rPr>
              <w:t>3.</w:t>
            </w:r>
          </w:p>
        </w:tc>
        <w:tc>
          <w:tcPr>
            <w:tcW w:w="2835" w:type="dxa"/>
          </w:tcPr>
          <w:p w:rsidR="00AB500C" w:rsidRPr="006015BE" w:rsidRDefault="00AB500C" w:rsidP="00AB500C">
            <w:pPr>
              <w:jc w:val="both"/>
              <w:rPr>
                <w:sz w:val="28"/>
                <w:szCs w:val="28"/>
                <w:lang w:val="uk-UA"/>
              </w:rPr>
            </w:pPr>
            <w:r w:rsidRPr="006015BE">
              <w:rPr>
                <w:sz w:val="28"/>
                <w:szCs w:val="28"/>
                <w:lang w:val="uk-UA"/>
              </w:rPr>
              <w:t xml:space="preserve">Заняття з розділу «Дитина в  соціумі»  </w:t>
            </w:r>
          </w:p>
        </w:tc>
        <w:tc>
          <w:tcPr>
            <w:tcW w:w="1701" w:type="dxa"/>
          </w:tcPr>
          <w:p w:rsidR="00AB500C" w:rsidRPr="006015BE" w:rsidRDefault="00AB500C" w:rsidP="00AB500C">
            <w:pPr>
              <w:jc w:val="center"/>
              <w:rPr>
                <w:sz w:val="28"/>
                <w:szCs w:val="28"/>
                <w:lang w:val="uk-UA"/>
              </w:rPr>
            </w:pPr>
            <w:r w:rsidRPr="006015BE">
              <w:rPr>
                <w:sz w:val="28"/>
                <w:szCs w:val="28"/>
                <w:lang w:val="uk-UA"/>
              </w:rPr>
              <w:t>лютий</w:t>
            </w:r>
          </w:p>
          <w:p w:rsidR="00AB500C" w:rsidRPr="006015BE" w:rsidRDefault="00AB500C" w:rsidP="00AB500C">
            <w:pPr>
              <w:jc w:val="center"/>
              <w:rPr>
                <w:sz w:val="28"/>
                <w:szCs w:val="28"/>
                <w:lang w:val="uk-UA"/>
              </w:rPr>
            </w:pPr>
            <w:r w:rsidRPr="006015BE">
              <w:rPr>
                <w:sz w:val="28"/>
                <w:szCs w:val="28"/>
                <w:lang w:val="uk-UA"/>
              </w:rPr>
              <w:t xml:space="preserve"> 2026</w:t>
            </w:r>
          </w:p>
        </w:tc>
        <w:tc>
          <w:tcPr>
            <w:tcW w:w="2673" w:type="dxa"/>
          </w:tcPr>
          <w:p w:rsidR="00AB500C" w:rsidRPr="006015BE" w:rsidRDefault="00AB500C" w:rsidP="00AB500C">
            <w:pPr>
              <w:jc w:val="center"/>
              <w:rPr>
                <w:sz w:val="28"/>
                <w:szCs w:val="28"/>
                <w:lang w:val="uk-UA"/>
              </w:rPr>
            </w:pPr>
            <w:r w:rsidRPr="006015BE">
              <w:rPr>
                <w:sz w:val="28"/>
                <w:szCs w:val="28"/>
                <w:lang w:val="uk-UA"/>
              </w:rPr>
              <w:t>Вихователь</w:t>
            </w:r>
          </w:p>
          <w:p w:rsidR="00AB500C" w:rsidRPr="006015BE" w:rsidRDefault="00AB500C" w:rsidP="00AB500C">
            <w:pPr>
              <w:jc w:val="center"/>
              <w:rPr>
                <w:sz w:val="28"/>
                <w:szCs w:val="28"/>
                <w:lang w:val="uk-UA"/>
              </w:rPr>
            </w:pPr>
            <w:r w:rsidRPr="006015BE">
              <w:rPr>
                <w:sz w:val="28"/>
                <w:szCs w:val="28"/>
                <w:lang w:val="uk-UA"/>
              </w:rPr>
              <w:t xml:space="preserve">  Групи раннього віку №6 </w:t>
            </w:r>
          </w:p>
          <w:p w:rsidR="00AB500C" w:rsidRPr="006015BE" w:rsidRDefault="00AB500C" w:rsidP="00AB500C">
            <w:pPr>
              <w:jc w:val="center"/>
              <w:rPr>
                <w:sz w:val="28"/>
                <w:szCs w:val="28"/>
                <w:lang w:val="uk-UA"/>
              </w:rPr>
            </w:pPr>
            <w:r w:rsidRPr="006015BE">
              <w:rPr>
                <w:sz w:val="28"/>
                <w:szCs w:val="28"/>
                <w:lang w:val="uk-UA"/>
              </w:rPr>
              <w:t xml:space="preserve">Ольга  ПРУС  </w:t>
            </w:r>
          </w:p>
        </w:tc>
        <w:tc>
          <w:tcPr>
            <w:tcW w:w="1970" w:type="dxa"/>
          </w:tcPr>
          <w:p w:rsidR="00AB500C" w:rsidRPr="006015BE" w:rsidRDefault="00AB500C" w:rsidP="00AB500C">
            <w:pPr>
              <w:jc w:val="center"/>
              <w:rPr>
                <w:sz w:val="28"/>
                <w:szCs w:val="28"/>
                <w:lang w:val="uk-UA"/>
              </w:rPr>
            </w:pPr>
          </w:p>
        </w:tc>
      </w:tr>
    </w:tbl>
    <w:p w:rsidR="007F62A7" w:rsidRDefault="007F62A7" w:rsidP="00987DE9">
      <w:pPr>
        <w:spacing w:line="276" w:lineRule="auto"/>
        <w:rPr>
          <w:b/>
          <w:sz w:val="44"/>
          <w:szCs w:val="48"/>
          <w:lang w:val="uk-UA"/>
        </w:rPr>
      </w:pPr>
    </w:p>
    <w:p w:rsidR="00683179" w:rsidRDefault="00683179" w:rsidP="00C6257A">
      <w:pPr>
        <w:spacing w:line="276" w:lineRule="auto"/>
        <w:jc w:val="center"/>
        <w:rPr>
          <w:b/>
          <w:sz w:val="44"/>
          <w:szCs w:val="48"/>
          <w:lang w:val="uk-UA"/>
        </w:rPr>
      </w:pPr>
    </w:p>
    <w:p w:rsidR="00683179" w:rsidRDefault="00683179" w:rsidP="00C6257A">
      <w:pPr>
        <w:spacing w:line="276" w:lineRule="auto"/>
        <w:jc w:val="center"/>
        <w:rPr>
          <w:b/>
          <w:sz w:val="44"/>
          <w:szCs w:val="48"/>
          <w:lang w:val="uk-UA"/>
        </w:rPr>
      </w:pPr>
    </w:p>
    <w:p w:rsidR="00683179" w:rsidRDefault="00683179" w:rsidP="00C6257A">
      <w:pPr>
        <w:spacing w:line="276" w:lineRule="auto"/>
        <w:jc w:val="center"/>
        <w:rPr>
          <w:b/>
          <w:sz w:val="44"/>
          <w:szCs w:val="48"/>
          <w:lang w:val="uk-UA"/>
        </w:rPr>
      </w:pPr>
    </w:p>
    <w:p w:rsidR="00A12748" w:rsidRPr="001D3EB9" w:rsidRDefault="00533777" w:rsidP="00C6257A">
      <w:pPr>
        <w:spacing w:line="276" w:lineRule="auto"/>
        <w:jc w:val="center"/>
        <w:rPr>
          <w:b/>
          <w:sz w:val="32"/>
          <w:szCs w:val="28"/>
          <w:lang w:val="uk-UA"/>
        </w:rPr>
      </w:pPr>
      <w:r w:rsidRPr="00533777">
        <w:rPr>
          <w:b/>
          <w:sz w:val="44"/>
          <w:szCs w:val="48"/>
          <w:lang w:val="uk-UA"/>
        </w:rPr>
        <w:lastRenderedPageBreak/>
        <w:t>3.9</w:t>
      </w:r>
      <w:r w:rsidR="00A12748" w:rsidRPr="00533777">
        <w:rPr>
          <w:b/>
          <w:sz w:val="44"/>
          <w:szCs w:val="48"/>
          <w:lang w:val="uk-UA"/>
        </w:rPr>
        <w:t>. Робота творчої групи</w:t>
      </w:r>
    </w:p>
    <w:p w:rsidR="001424E1" w:rsidRPr="00E0527C" w:rsidRDefault="001424E1" w:rsidP="003C5150">
      <w:pPr>
        <w:pStyle w:val="af4"/>
        <w:spacing w:before="0" w:beforeAutospacing="0" w:after="0" w:afterAutospacing="0"/>
        <w:jc w:val="both"/>
        <w:rPr>
          <w:b/>
          <w:i/>
          <w:sz w:val="36"/>
          <w:szCs w:val="28"/>
          <w:lang w:val="uk-UA"/>
        </w:rPr>
      </w:pPr>
      <w:r w:rsidRPr="00E0527C">
        <w:rPr>
          <w:b/>
          <w:i/>
          <w:sz w:val="32"/>
          <w:szCs w:val="28"/>
          <w:lang w:val="uk-UA"/>
        </w:rPr>
        <w:t>Тема:</w:t>
      </w:r>
      <w:r w:rsidRPr="001424E1">
        <w:rPr>
          <w:b/>
          <w:i/>
          <w:sz w:val="32"/>
          <w:szCs w:val="28"/>
          <w:lang w:val="uk-UA"/>
        </w:rPr>
        <w:t xml:space="preserve"> </w:t>
      </w:r>
      <w:r w:rsidR="003C5150">
        <w:rPr>
          <w:b/>
          <w:bCs/>
          <w:color w:val="000000"/>
          <w:sz w:val="32"/>
          <w:lang w:val="uk-UA" w:eastAsia="uk-UA"/>
        </w:rPr>
        <w:t xml:space="preserve"> </w:t>
      </w:r>
      <w:r w:rsidR="00516AEF" w:rsidRPr="00516AEF">
        <w:rPr>
          <w:b/>
          <w:bCs/>
          <w:color w:val="000000"/>
          <w:sz w:val="32"/>
          <w:lang w:val="uk-UA" w:eastAsia="uk-UA"/>
        </w:rPr>
        <w:t>«Організація освітнього</w:t>
      </w:r>
      <w:r w:rsidR="00783E23">
        <w:rPr>
          <w:b/>
          <w:bCs/>
          <w:color w:val="000000"/>
          <w:sz w:val="32"/>
          <w:lang w:val="uk-UA" w:eastAsia="uk-UA"/>
        </w:rPr>
        <w:t xml:space="preserve"> процесу в умовах оновлення ВСЯО</w:t>
      </w:r>
      <w:r w:rsidR="00516AEF" w:rsidRPr="00516AEF">
        <w:rPr>
          <w:b/>
          <w:bCs/>
          <w:color w:val="000000"/>
          <w:sz w:val="32"/>
          <w:lang w:val="uk-UA" w:eastAsia="uk-UA"/>
        </w:rPr>
        <w:t xml:space="preserve">, й реалізації особистісно-орієнтовної моделі дошкільної освіти» </w:t>
      </w:r>
    </w:p>
    <w:p w:rsidR="001424E1" w:rsidRDefault="001424E1" w:rsidP="001424E1">
      <w:pPr>
        <w:spacing w:line="276" w:lineRule="auto"/>
        <w:jc w:val="both"/>
        <w:rPr>
          <w:sz w:val="28"/>
          <w:szCs w:val="28"/>
          <w:lang w:val="uk-UA"/>
        </w:rPr>
      </w:pPr>
      <w:r w:rsidRPr="001D3EB9">
        <w:rPr>
          <w:b/>
          <w:sz w:val="28"/>
          <w:szCs w:val="28"/>
          <w:lang w:val="uk-UA"/>
        </w:rPr>
        <w:t xml:space="preserve">Тривалість: </w:t>
      </w:r>
      <w:r w:rsidR="00610497">
        <w:rPr>
          <w:sz w:val="28"/>
          <w:szCs w:val="28"/>
          <w:lang w:val="uk-UA"/>
        </w:rPr>
        <w:t>6</w:t>
      </w:r>
      <w:r w:rsidRPr="001D3EB9">
        <w:rPr>
          <w:sz w:val="28"/>
          <w:szCs w:val="28"/>
          <w:lang w:val="uk-UA"/>
        </w:rPr>
        <w:t xml:space="preserve"> годин (жовтень – травень).</w:t>
      </w:r>
    </w:p>
    <w:p w:rsidR="008632CD" w:rsidRPr="001D3EB9" w:rsidRDefault="008632CD" w:rsidP="001424E1">
      <w:pPr>
        <w:spacing w:line="276" w:lineRule="auto"/>
        <w:jc w:val="both"/>
        <w:rPr>
          <w:sz w:val="28"/>
          <w:szCs w:val="28"/>
          <w:lang w:val="uk-UA"/>
        </w:rPr>
      </w:pPr>
      <w:r w:rsidRPr="008632CD">
        <w:rPr>
          <w:b/>
          <w:sz w:val="28"/>
          <w:szCs w:val="28"/>
          <w:lang w:val="uk-UA"/>
        </w:rPr>
        <w:t>Керівник:</w:t>
      </w:r>
      <w:r w:rsidR="00683179">
        <w:rPr>
          <w:b/>
          <w:sz w:val="28"/>
          <w:szCs w:val="28"/>
          <w:lang w:val="uk-UA"/>
        </w:rPr>
        <w:t xml:space="preserve"> </w:t>
      </w:r>
      <w:r w:rsidR="00270071">
        <w:rPr>
          <w:sz w:val="28"/>
          <w:szCs w:val="28"/>
          <w:lang w:val="uk-UA"/>
        </w:rPr>
        <w:t>Нат</w:t>
      </w:r>
      <w:r w:rsidR="00EB3EC5">
        <w:rPr>
          <w:sz w:val="28"/>
          <w:szCs w:val="28"/>
          <w:lang w:val="uk-UA"/>
        </w:rPr>
        <w:t>а</w:t>
      </w:r>
      <w:r w:rsidR="00270071">
        <w:rPr>
          <w:sz w:val="28"/>
          <w:szCs w:val="28"/>
          <w:lang w:val="uk-UA"/>
        </w:rPr>
        <w:t xml:space="preserve">ля </w:t>
      </w:r>
      <w:r w:rsidR="00EB3EC5">
        <w:rPr>
          <w:sz w:val="28"/>
          <w:szCs w:val="28"/>
          <w:lang w:val="uk-UA"/>
        </w:rPr>
        <w:t>МЕЛЬНИК</w:t>
      </w:r>
    </w:p>
    <w:p w:rsidR="001424E1" w:rsidRDefault="001424E1" w:rsidP="001424E1">
      <w:pPr>
        <w:spacing w:line="276" w:lineRule="auto"/>
        <w:jc w:val="both"/>
        <w:rPr>
          <w:sz w:val="28"/>
          <w:szCs w:val="28"/>
          <w:lang w:val="uk-UA"/>
        </w:rPr>
      </w:pPr>
      <w:r w:rsidRPr="001D3EB9">
        <w:rPr>
          <w:b/>
          <w:sz w:val="28"/>
          <w:szCs w:val="28"/>
          <w:lang w:val="uk-UA"/>
        </w:rPr>
        <w:t xml:space="preserve">Члени творчої групи: </w:t>
      </w:r>
      <w:r w:rsidRPr="001D3EB9">
        <w:rPr>
          <w:sz w:val="28"/>
          <w:szCs w:val="28"/>
          <w:lang w:val="uk-UA"/>
        </w:rPr>
        <w:t>вихователь – методи</w:t>
      </w:r>
      <w:r w:rsidR="00F45705">
        <w:rPr>
          <w:sz w:val="28"/>
          <w:szCs w:val="28"/>
          <w:lang w:val="uk-UA"/>
        </w:rPr>
        <w:t>ст</w:t>
      </w:r>
      <w:r w:rsidR="001E0FFF">
        <w:rPr>
          <w:sz w:val="28"/>
          <w:szCs w:val="28"/>
          <w:lang w:val="uk-UA"/>
        </w:rPr>
        <w:t xml:space="preserve"> Олеся  КОВАЛЬ</w:t>
      </w:r>
      <w:r w:rsidR="00F45705">
        <w:rPr>
          <w:sz w:val="28"/>
          <w:szCs w:val="28"/>
          <w:lang w:val="uk-UA"/>
        </w:rPr>
        <w:t xml:space="preserve"> </w:t>
      </w:r>
      <w:r w:rsidR="001E0FFF">
        <w:rPr>
          <w:sz w:val="28"/>
          <w:szCs w:val="28"/>
          <w:lang w:val="uk-UA"/>
        </w:rPr>
        <w:t xml:space="preserve"> </w:t>
      </w:r>
      <w:r w:rsidR="00F45705">
        <w:rPr>
          <w:sz w:val="28"/>
          <w:szCs w:val="28"/>
          <w:lang w:val="uk-UA"/>
        </w:rPr>
        <w:t xml:space="preserve"> вихователі: </w:t>
      </w:r>
      <w:r w:rsidR="001E0FFF">
        <w:rPr>
          <w:sz w:val="28"/>
          <w:szCs w:val="28"/>
          <w:lang w:val="uk-UA"/>
        </w:rPr>
        <w:t>Діана ГРИСЬКЕВИЧ</w:t>
      </w:r>
      <w:r w:rsidR="00F45705">
        <w:rPr>
          <w:sz w:val="28"/>
          <w:szCs w:val="28"/>
          <w:lang w:val="uk-UA"/>
        </w:rPr>
        <w:t xml:space="preserve"> </w:t>
      </w:r>
      <w:r w:rsidR="00610497">
        <w:rPr>
          <w:sz w:val="28"/>
          <w:szCs w:val="28"/>
          <w:lang w:val="uk-UA"/>
        </w:rPr>
        <w:t xml:space="preserve"> </w:t>
      </w:r>
      <w:r w:rsidR="00165CAA">
        <w:rPr>
          <w:sz w:val="28"/>
          <w:szCs w:val="28"/>
          <w:lang w:val="uk-UA"/>
        </w:rPr>
        <w:t xml:space="preserve"> Ольга БАСІСТА</w:t>
      </w:r>
      <w:r w:rsidR="00F45705">
        <w:rPr>
          <w:sz w:val="28"/>
          <w:szCs w:val="28"/>
          <w:lang w:val="uk-UA"/>
        </w:rPr>
        <w:t xml:space="preserve"> </w:t>
      </w:r>
      <w:r w:rsidR="001E0FFF">
        <w:rPr>
          <w:sz w:val="28"/>
          <w:szCs w:val="28"/>
          <w:lang w:val="uk-UA"/>
        </w:rPr>
        <w:t xml:space="preserve"> Світлана  СТАН</w:t>
      </w:r>
      <w:r w:rsidR="00F45705">
        <w:rPr>
          <w:sz w:val="28"/>
          <w:szCs w:val="28"/>
          <w:lang w:val="uk-UA"/>
        </w:rPr>
        <w:t xml:space="preserve"> </w:t>
      </w:r>
      <w:r w:rsidR="001E0FFF">
        <w:rPr>
          <w:sz w:val="28"/>
          <w:szCs w:val="28"/>
          <w:lang w:val="uk-UA"/>
        </w:rPr>
        <w:t xml:space="preserve"> </w:t>
      </w:r>
      <w:r w:rsidR="00F45705">
        <w:rPr>
          <w:sz w:val="28"/>
          <w:szCs w:val="28"/>
          <w:lang w:val="uk-UA"/>
        </w:rPr>
        <w:t xml:space="preserve"> – музичний керівник</w:t>
      </w:r>
    </w:p>
    <w:p w:rsidR="00516AEF" w:rsidRPr="00516AEF" w:rsidRDefault="00516AEF" w:rsidP="005C6015">
      <w:pPr>
        <w:spacing w:before="240" w:line="276" w:lineRule="auto"/>
        <w:ind w:hanging="142"/>
        <w:rPr>
          <w:b/>
          <w:sz w:val="28"/>
          <w:szCs w:val="28"/>
          <w:lang w:val="uk-UA"/>
        </w:rPr>
      </w:pPr>
      <w:r w:rsidRPr="00516AEF">
        <w:rPr>
          <w:b/>
          <w:sz w:val="28"/>
          <w:szCs w:val="28"/>
          <w:lang w:val="uk-UA"/>
        </w:rPr>
        <w:t xml:space="preserve"> </w:t>
      </w:r>
      <w:r w:rsidRPr="00516AEF">
        <w:rPr>
          <w:b/>
          <w:bCs/>
          <w:iCs/>
          <w:sz w:val="28"/>
          <w:szCs w:val="28"/>
          <w:lang w:val="uk-UA"/>
        </w:rPr>
        <w:t>Мета роботи творчої групи:</w:t>
      </w:r>
    </w:p>
    <w:p w:rsidR="00516AEF" w:rsidRPr="00516AEF" w:rsidRDefault="00516AEF" w:rsidP="005C6015">
      <w:pPr>
        <w:spacing w:line="276" w:lineRule="auto"/>
        <w:ind w:hanging="142"/>
        <w:rPr>
          <w:sz w:val="28"/>
          <w:szCs w:val="28"/>
          <w:lang w:val="uk-UA"/>
        </w:rPr>
      </w:pPr>
      <w:r w:rsidRPr="00516AEF">
        <w:rPr>
          <w:bCs/>
          <w:sz w:val="28"/>
          <w:szCs w:val="28"/>
          <w:lang w:val="uk-UA"/>
        </w:rPr>
        <w:t>- </w:t>
      </w:r>
      <w:r w:rsidRPr="00516AEF">
        <w:rPr>
          <w:sz w:val="28"/>
          <w:szCs w:val="28"/>
          <w:lang w:val="uk-UA"/>
        </w:rPr>
        <w:t>забезпечення якості дошкільної освіти та підвищення професійної майстерності педагогів закладу дошкільної освіти;</w:t>
      </w:r>
    </w:p>
    <w:p w:rsidR="00516AEF" w:rsidRPr="00516AEF" w:rsidRDefault="00516AEF" w:rsidP="005C6015">
      <w:pPr>
        <w:spacing w:line="276" w:lineRule="auto"/>
        <w:ind w:hanging="142"/>
        <w:rPr>
          <w:sz w:val="28"/>
          <w:szCs w:val="28"/>
          <w:lang w:val="uk-UA"/>
        </w:rPr>
      </w:pPr>
      <w:r w:rsidRPr="00516AEF">
        <w:rPr>
          <w:sz w:val="28"/>
          <w:szCs w:val="28"/>
          <w:lang w:val="uk-UA"/>
        </w:rPr>
        <w:t>- вдосконалення навчально-методичного забезпечення освітнього процесу в ЗДО;</w:t>
      </w:r>
    </w:p>
    <w:p w:rsidR="00516AEF" w:rsidRPr="00516AEF" w:rsidRDefault="00516AEF" w:rsidP="005C6015">
      <w:pPr>
        <w:spacing w:line="276" w:lineRule="auto"/>
        <w:ind w:hanging="142"/>
        <w:rPr>
          <w:sz w:val="28"/>
          <w:szCs w:val="28"/>
          <w:lang w:val="uk-UA"/>
        </w:rPr>
      </w:pPr>
      <w:r w:rsidRPr="00516AEF">
        <w:rPr>
          <w:sz w:val="28"/>
          <w:szCs w:val="28"/>
          <w:lang w:val="uk-UA"/>
        </w:rPr>
        <w:t>- ознайомлен</w:t>
      </w:r>
      <w:r>
        <w:rPr>
          <w:sz w:val="28"/>
          <w:szCs w:val="28"/>
          <w:lang w:val="uk-UA"/>
        </w:rPr>
        <w:t>ня з новими лініями само оцінювання ВСЯО, індикаторами та критеріями вивчення.</w:t>
      </w:r>
    </w:p>
    <w:p w:rsidR="001E0FFF" w:rsidRPr="001E0FFF" w:rsidRDefault="00516AEF" w:rsidP="005C6015">
      <w:pPr>
        <w:spacing w:line="276" w:lineRule="auto"/>
        <w:ind w:hanging="142"/>
        <w:rPr>
          <w:sz w:val="28"/>
          <w:szCs w:val="28"/>
          <w:lang w:val="uk-UA"/>
        </w:rPr>
      </w:pPr>
      <w:r w:rsidRPr="00516AEF">
        <w:rPr>
          <w:sz w:val="28"/>
          <w:szCs w:val="28"/>
          <w:lang w:val="uk-UA"/>
        </w:rPr>
        <w:t xml:space="preserve">- </w:t>
      </w:r>
      <w:r w:rsidR="00783E23" w:rsidRPr="00783E23">
        <w:rPr>
          <w:sz w:val="28"/>
          <w:szCs w:val="28"/>
          <w:lang w:val="uk-UA"/>
        </w:rPr>
        <w:t>дослідження якості освітнього процесу в закладах дошкільної освіти за методикою ECERS-3</w:t>
      </w:r>
      <w:r w:rsidR="00783E23">
        <w:rPr>
          <w:sz w:val="28"/>
          <w:szCs w:val="28"/>
          <w:lang w:val="uk-UA"/>
        </w:rPr>
        <w:t>.</w:t>
      </w:r>
      <w:r w:rsidR="001E0FFF" w:rsidRPr="001E0FFF">
        <w:rPr>
          <w:sz w:val="28"/>
          <w:szCs w:val="28"/>
          <w:lang w:val="uk-UA" w:eastAsia="uk-UA"/>
        </w:rPr>
        <w:t>               </w:t>
      </w:r>
    </w:p>
    <w:p w:rsidR="001E0FFF" w:rsidRPr="001E0FFF" w:rsidRDefault="001E0FFF" w:rsidP="005C6015">
      <w:pPr>
        <w:ind w:hanging="142"/>
        <w:jc w:val="both"/>
        <w:rPr>
          <w:sz w:val="32"/>
          <w:szCs w:val="28"/>
          <w:lang w:val="uk-UA" w:eastAsia="uk-UA"/>
        </w:rPr>
      </w:pPr>
      <w:r w:rsidRPr="001E0FFF">
        <w:rPr>
          <w:b/>
          <w:bCs/>
          <w:sz w:val="32"/>
          <w:szCs w:val="28"/>
          <w:lang w:val="uk-UA" w:eastAsia="uk-UA"/>
        </w:rPr>
        <w:t>Завдання:</w:t>
      </w:r>
    </w:p>
    <w:p w:rsidR="00783E23" w:rsidRDefault="00516AEF" w:rsidP="005C6015">
      <w:pPr>
        <w:pStyle w:val="zfr3q"/>
        <w:spacing w:before="0" w:beforeAutospacing="0" w:after="0" w:afterAutospacing="0"/>
        <w:ind w:hanging="142"/>
        <w:jc w:val="both"/>
        <w:rPr>
          <w:color w:val="212121"/>
          <w:sz w:val="22"/>
          <w:szCs w:val="22"/>
        </w:rPr>
      </w:pPr>
      <w:r>
        <w:rPr>
          <w:bCs/>
          <w:color w:val="C00000"/>
          <w:sz w:val="28"/>
          <w:szCs w:val="28"/>
        </w:rPr>
        <w:t xml:space="preserve"> </w:t>
      </w:r>
      <w:r w:rsidR="00783E23">
        <w:rPr>
          <w:rStyle w:val="c9dxtc"/>
          <w:color w:val="000000"/>
          <w:sz w:val="28"/>
          <w:szCs w:val="28"/>
        </w:rPr>
        <w:t>- Отримання розуміння того, як розвивати дитину, щоб вона досягла потрібних компетентностей;</w:t>
      </w:r>
    </w:p>
    <w:p w:rsidR="00783E23" w:rsidRDefault="00783E23" w:rsidP="005C6015">
      <w:pPr>
        <w:pStyle w:val="zfr3q"/>
        <w:spacing w:before="0" w:beforeAutospacing="0" w:after="0" w:afterAutospacing="0"/>
        <w:ind w:hanging="142"/>
        <w:jc w:val="both"/>
        <w:rPr>
          <w:color w:val="212121"/>
          <w:sz w:val="22"/>
          <w:szCs w:val="22"/>
        </w:rPr>
      </w:pPr>
      <w:r>
        <w:rPr>
          <w:rStyle w:val="c9dxtc"/>
          <w:color w:val="000000"/>
          <w:sz w:val="28"/>
          <w:szCs w:val="28"/>
        </w:rPr>
        <w:t xml:space="preserve">- Опрацювання обов’язкових освітніх напрямів  ВСЯО, які відповідають новим методичним рекомендаціям.  </w:t>
      </w:r>
    </w:p>
    <w:p w:rsidR="00783E23" w:rsidRDefault="00783E23" w:rsidP="005C6015">
      <w:pPr>
        <w:pStyle w:val="zfr3q"/>
        <w:spacing w:before="0" w:beforeAutospacing="0" w:after="0" w:afterAutospacing="0"/>
        <w:ind w:hanging="142"/>
        <w:jc w:val="both"/>
        <w:rPr>
          <w:color w:val="212121"/>
          <w:sz w:val="22"/>
          <w:szCs w:val="22"/>
        </w:rPr>
      </w:pPr>
      <w:r>
        <w:rPr>
          <w:rStyle w:val="c9dxtc"/>
          <w:b/>
          <w:bCs/>
          <w:color w:val="000000"/>
          <w:sz w:val="28"/>
          <w:szCs w:val="28"/>
        </w:rPr>
        <w:t>Очікувані результати роботи:</w:t>
      </w:r>
    </w:p>
    <w:p w:rsidR="00783E23" w:rsidRDefault="00783E23" w:rsidP="005C6015">
      <w:pPr>
        <w:pStyle w:val="zfr3q"/>
        <w:spacing w:before="0" w:beforeAutospacing="0" w:after="0" w:afterAutospacing="0"/>
        <w:ind w:left="-142" w:hanging="142"/>
        <w:jc w:val="both"/>
        <w:rPr>
          <w:color w:val="212121"/>
          <w:sz w:val="22"/>
          <w:szCs w:val="22"/>
        </w:rPr>
      </w:pPr>
      <w:r>
        <w:rPr>
          <w:rStyle w:val="c9dxtc"/>
          <w:color w:val="000000"/>
          <w:sz w:val="28"/>
          <w:szCs w:val="28"/>
        </w:rPr>
        <w:t>  </w:t>
      </w:r>
      <w:r>
        <w:rPr>
          <w:rStyle w:val="apple-tab-span"/>
          <w:color w:val="000000"/>
          <w:sz w:val="28"/>
          <w:szCs w:val="28"/>
        </w:rPr>
        <w:tab/>
      </w:r>
      <w:r>
        <w:rPr>
          <w:rStyle w:val="c9dxtc"/>
          <w:color w:val="000000"/>
          <w:sz w:val="28"/>
          <w:szCs w:val="28"/>
        </w:rPr>
        <w:t>- Підвищення ефективності процесу навчання.</w:t>
      </w:r>
    </w:p>
    <w:p w:rsidR="00783E23" w:rsidRDefault="00783E23" w:rsidP="005C6015">
      <w:pPr>
        <w:pStyle w:val="zfr3q"/>
        <w:spacing w:before="0" w:beforeAutospacing="0" w:after="0" w:afterAutospacing="0"/>
        <w:ind w:left="-142" w:hanging="142"/>
        <w:jc w:val="both"/>
        <w:rPr>
          <w:color w:val="212121"/>
          <w:sz w:val="22"/>
          <w:szCs w:val="22"/>
        </w:rPr>
      </w:pPr>
      <w:r>
        <w:rPr>
          <w:rStyle w:val="c9dxtc"/>
          <w:color w:val="000000"/>
          <w:sz w:val="28"/>
          <w:szCs w:val="28"/>
        </w:rPr>
        <w:t>  </w:t>
      </w:r>
      <w:r>
        <w:rPr>
          <w:rStyle w:val="apple-tab-span"/>
          <w:color w:val="000000"/>
          <w:sz w:val="28"/>
          <w:szCs w:val="28"/>
        </w:rPr>
        <w:tab/>
      </w:r>
      <w:r>
        <w:rPr>
          <w:rStyle w:val="c9dxtc"/>
          <w:color w:val="000000"/>
          <w:sz w:val="28"/>
          <w:szCs w:val="28"/>
        </w:rPr>
        <w:t>- Активізація пізнавальної діяльності дітей.</w:t>
      </w:r>
    </w:p>
    <w:p w:rsidR="00783E23" w:rsidRDefault="00783E23" w:rsidP="005C6015">
      <w:pPr>
        <w:pStyle w:val="zfr3q"/>
        <w:spacing w:before="0" w:beforeAutospacing="0" w:after="0" w:afterAutospacing="0"/>
        <w:ind w:left="-142" w:hanging="142"/>
        <w:jc w:val="both"/>
        <w:rPr>
          <w:color w:val="212121"/>
          <w:sz w:val="22"/>
          <w:szCs w:val="22"/>
        </w:rPr>
      </w:pPr>
      <w:r>
        <w:rPr>
          <w:rStyle w:val="c9dxtc"/>
          <w:color w:val="000000"/>
          <w:sz w:val="28"/>
          <w:szCs w:val="28"/>
        </w:rPr>
        <w:t>  </w:t>
      </w:r>
      <w:r>
        <w:rPr>
          <w:rStyle w:val="apple-tab-span"/>
          <w:color w:val="000000"/>
          <w:sz w:val="28"/>
          <w:szCs w:val="28"/>
        </w:rPr>
        <w:tab/>
      </w:r>
      <w:r>
        <w:rPr>
          <w:rStyle w:val="c9dxtc"/>
          <w:color w:val="000000"/>
          <w:sz w:val="28"/>
          <w:szCs w:val="28"/>
        </w:rPr>
        <w:t>- Підвищення рівня професійної майстерності педагогів.</w:t>
      </w:r>
    </w:p>
    <w:p w:rsidR="00783E23" w:rsidRDefault="00783E23" w:rsidP="005C6015">
      <w:pPr>
        <w:pStyle w:val="zfr3q"/>
        <w:spacing w:before="0" w:beforeAutospacing="0" w:after="0" w:afterAutospacing="0"/>
        <w:ind w:left="-142" w:hanging="142"/>
        <w:jc w:val="both"/>
        <w:rPr>
          <w:color w:val="212121"/>
          <w:sz w:val="22"/>
          <w:szCs w:val="22"/>
        </w:rPr>
      </w:pPr>
      <w:r>
        <w:rPr>
          <w:rStyle w:val="c9dxtc"/>
          <w:color w:val="000000"/>
          <w:sz w:val="28"/>
          <w:szCs w:val="28"/>
        </w:rPr>
        <w:t>  </w:t>
      </w:r>
      <w:r>
        <w:rPr>
          <w:rStyle w:val="apple-tab-span"/>
          <w:color w:val="000000"/>
          <w:sz w:val="28"/>
          <w:szCs w:val="28"/>
        </w:rPr>
        <w:tab/>
      </w:r>
      <w:r>
        <w:rPr>
          <w:rStyle w:val="c9dxtc"/>
          <w:color w:val="000000"/>
          <w:sz w:val="28"/>
          <w:szCs w:val="28"/>
        </w:rPr>
        <w:t>- Виявлення рівня психолого-педагогічної компетенції учасників освітнього процесу.</w:t>
      </w:r>
    </w:p>
    <w:p w:rsidR="00783E23" w:rsidRDefault="00783E23" w:rsidP="005C6015">
      <w:pPr>
        <w:pStyle w:val="zfr3q"/>
        <w:spacing w:before="0" w:beforeAutospacing="0" w:after="0" w:afterAutospacing="0"/>
        <w:ind w:left="-142" w:hanging="142"/>
        <w:jc w:val="both"/>
        <w:rPr>
          <w:color w:val="212121"/>
          <w:sz w:val="22"/>
          <w:szCs w:val="22"/>
        </w:rPr>
      </w:pPr>
      <w:r>
        <w:rPr>
          <w:rStyle w:val="c9dxtc"/>
          <w:color w:val="000000"/>
          <w:sz w:val="28"/>
          <w:szCs w:val="28"/>
        </w:rPr>
        <w:t>  </w:t>
      </w:r>
      <w:r>
        <w:rPr>
          <w:rStyle w:val="apple-tab-span"/>
          <w:color w:val="000000"/>
          <w:sz w:val="28"/>
          <w:szCs w:val="28"/>
        </w:rPr>
        <w:tab/>
      </w:r>
      <w:r>
        <w:rPr>
          <w:rStyle w:val="c9dxtc"/>
          <w:color w:val="000000"/>
          <w:sz w:val="28"/>
          <w:szCs w:val="28"/>
        </w:rPr>
        <w:t>- Безпечне та комфортне життя дітей в дитячому колективі</w:t>
      </w:r>
    </w:p>
    <w:p w:rsidR="001E0FFF" w:rsidRDefault="001E0FFF" w:rsidP="005C6015">
      <w:pPr>
        <w:ind w:left="-142" w:hanging="142"/>
        <w:jc w:val="both"/>
        <w:rPr>
          <w:sz w:val="28"/>
          <w:szCs w:val="28"/>
          <w:lang w:val="uk-UA" w:eastAsia="uk-UA"/>
        </w:rPr>
      </w:pPr>
    </w:p>
    <w:p w:rsidR="001E0FFF" w:rsidRPr="00C9171A" w:rsidRDefault="001E0FFF" w:rsidP="001E0FFF">
      <w:pPr>
        <w:pStyle w:val="2"/>
        <w:rPr>
          <w:rFonts w:ascii="Times New Roman" w:hAnsi="Times New Roman"/>
          <w:color w:val="auto"/>
          <w:sz w:val="36"/>
          <w:lang w:val="uk-UA"/>
        </w:rPr>
      </w:pPr>
      <w:bookmarkStart w:id="1" w:name="_Toc402824504"/>
      <w:r w:rsidRPr="00783E23">
        <w:rPr>
          <w:rFonts w:ascii="Times New Roman" w:hAnsi="Times New Roman"/>
          <w:color w:val="auto"/>
          <w:sz w:val="36"/>
          <w:lang w:val="uk-UA"/>
        </w:rPr>
        <w:t>План роботи творчої групи на 20</w:t>
      </w:r>
      <w:r w:rsidR="00610497">
        <w:rPr>
          <w:rFonts w:ascii="Times New Roman" w:hAnsi="Times New Roman"/>
          <w:color w:val="auto"/>
          <w:sz w:val="36"/>
          <w:lang w:val="uk-UA"/>
        </w:rPr>
        <w:t>25</w:t>
      </w:r>
      <w:r w:rsidR="00610497" w:rsidRPr="00783E23">
        <w:rPr>
          <w:rFonts w:ascii="Times New Roman" w:hAnsi="Times New Roman"/>
          <w:color w:val="auto"/>
          <w:sz w:val="36"/>
          <w:lang w:val="uk-UA"/>
        </w:rPr>
        <w:t xml:space="preserve"> </w:t>
      </w:r>
      <w:r w:rsidR="00610497">
        <w:rPr>
          <w:rFonts w:ascii="Times New Roman" w:hAnsi="Times New Roman"/>
          <w:color w:val="auto"/>
          <w:sz w:val="36"/>
          <w:lang w:val="uk-UA"/>
        </w:rPr>
        <w:t>/</w:t>
      </w:r>
      <w:r w:rsidRPr="00783E23">
        <w:rPr>
          <w:rFonts w:ascii="Times New Roman" w:hAnsi="Times New Roman"/>
          <w:color w:val="auto"/>
          <w:sz w:val="36"/>
          <w:lang w:val="uk-UA"/>
        </w:rPr>
        <w:t xml:space="preserve"> 20</w:t>
      </w:r>
      <w:r w:rsidR="00610497">
        <w:rPr>
          <w:rFonts w:ascii="Times New Roman" w:hAnsi="Times New Roman"/>
          <w:color w:val="auto"/>
          <w:sz w:val="36"/>
          <w:lang w:val="uk-UA"/>
        </w:rPr>
        <w:t>26</w:t>
      </w:r>
      <w:r w:rsidRPr="00783E23">
        <w:rPr>
          <w:rFonts w:ascii="Times New Roman" w:hAnsi="Times New Roman"/>
          <w:color w:val="auto"/>
          <w:sz w:val="36"/>
          <w:lang w:val="uk-UA"/>
        </w:rPr>
        <w:t xml:space="preserve"> навч</w:t>
      </w:r>
      <w:r w:rsidRPr="00C9171A">
        <w:rPr>
          <w:rFonts w:ascii="Times New Roman" w:hAnsi="Times New Roman"/>
          <w:color w:val="auto"/>
          <w:sz w:val="36"/>
          <w:lang w:val="uk-UA"/>
        </w:rPr>
        <w:t>альний</w:t>
      </w:r>
      <w:r w:rsidRPr="00783E23">
        <w:rPr>
          <w:rFonts w:ascii="Times New Roman" w:hAnsi="Times New Roman"/>
          <w:color w:val="auto"/>
          <w:sz w:val="36"/>
          <w:lang w:val="uk-UA"/>
        </w:rPr>
        <w:t xml:space="preserve"> рік</w:t>
      </w:r>
      <w:bookmarkEnd w:id="1"/>
    </w:p>
    <w:p w:rsidR="001E0FFF" w:rsidRPr="001E0FFF" w:rsidRDefault="001E0FFF" w:rsidP="001E0FFF">
      <w:pPr>
        <w:jc w:val="both"/>
        <w:rPr>
          <w:sz w:val="28"/>
          <w:szCs w:val="28"/>
          <w:lang w:val="uk-UA" w:eastAsia="uk-UA"/>
        </w:rPr>
      </w:pPr>
    </w:p>
    <w:tbl>
      <w:tblPr>
        <w:tblW w:w="9930" w:type="dxa"/>
        <w:tblInd w:w="-318" w:type="dxa"/>
        <w:tblLayout w:type="fixed"/>
        <w:tblCellMar>
          <w:left w:w="0" w:type="dxa"/>
          <w:right w:w="0" w:type="dxa"/>
        </w:tblCellMar>
        <w:tblLook w:val="04A0" w:firstRow="1" w:lastRow="0" w:firstColumn="1" w:lastColumn="0" w:noHBand="0" w:noVBand="1"/>
      </w:tblPr>
      <w:tblGrid>
        <w:gridCol w:w="569"/>
        <w:gridCol w:w="4113"/>
        <w:gridCol w:w="1678"/>
        <w:gridCol w:w="2009"/>
        <w:gridCol w:w="1561"/>
      </w:tblGrid>
      <w:tr w:rsidR="001E0FFF" w:rsidRPr="00783E23" w:rsidTr="001E0FFF">
        <w:tc>
          <w:tcPr>
            <w:tcW w:w="5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jc w:val="center"/>
              <w:rPr>
                <w:sz w:val="28"/>
                <w:szCs w:val="28"/>
                <w:lang w:val="uk-UA" w:eastAsia="uk-UA"/>
              </w:rPr>
            </w:pPr>
            <w:r w:rsidRPr="001E0FFF">
              <w:rPr>
                <w:b/>
                <w:bCs/>
                <w:sz w:val="28"/>
                <w:szCs w:val="28"/>
                <w:lang w:val="uk-UA" w:eastAsia="uk-UA"/>
              </w:rPr>
              <w:t>№</w:t>
            </w:r>
          </w:p>
        </w:tc>
        <w:tc>
          <w:tcPr>
            <w:tcW w:w="41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jc w:val="center"/>
              <w:rPr>
                <w:sz w:val="28"/>
                <w:szCs w:val="28"/>
                <w:lang w:val="uk-UA" w:eastAsia="uk-UA"/>
              </w:rPr>
            </w:pPr>
            <w:r w:rsidRPr="001E0FFF">
              <w:rPr>
                <w:b/>
                <w:bCs/>
                <w:sz w:val="28"/>
                <w:szCs w:val="28"/>
                <w:lang w:val="uk-UA" w:eastAsia="uk-UA"/>
              </w:rPr>
              <w:t>Зміст роботи</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jc w:val="center"/>
              <w:rPr>
                <w:sz w:val="28"/>
                <w:szCs w:val="28"/>
                <w:lang w:val="uk-UA" w:eastAsia="uk-UA"/>
              </w:rPr>
            </w:pPr>
            <w:r w:rsidRPr="001E0FFF">
              <w:rPr>
                <w:b/>
                <w:bCs/>
                <w:sz w:val="28"/>
                <w:szCs w:val="28"/>
                <w:lang w:val="uk-UA" w:eastAsia="uk-UA"/>
              </w:rPr>
              <w:t>Термін виконання</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jc w:val="center"/>
              <w:rPr>
                <w:sz w:val="28"/>
                <w:szCs w:val="28"/>
                <w:lang w:val="uk-UA" w:eastAsia="uk-UA"/>
              </w:rPr>
            </w:pPr>
            <w:r w:rsidRPr="001E0FFF">
              <w:rPr>
                <w:b/>
                <w:bCs/>
                <w:sz w:val="28"/>
                <w:szCs w:val="28"/>
                <w:lang w:val="uk-UA" w:eastAsia="uk-UA"/>
              </w:rPr>
              <w:t>Відповідальні</w:t>
            </w:r>
          </w:p>
        </w:tc>
        <w:tc>
          <w:tcPr>
            <w:tcW w:w="15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jc w:val="center"/>
              <w:rPr>
                <w:sz w:val="28"/>
                <w:szCs w:val="28"/>
                <w:lang w:val="uk-UA" w:eastAsia="uk-UA"/>
              </w:rPr>
            </w:pPr>
            <w:r w:rsidRPr="001E0FFF">
              <w:rPr>
                <w:b/>
                <w:bCs/>
                <w:sz w:val="28"/>
                <w:szCs w:val="28"/>
                <w:lang w:val="uk-UA" w:eastAsia="uk-UA"/>
              </w:rPr>
              <w:t>Примітки</w:t>
            </w:r>
          </w:p>
        </w:tc>
      </w:tr>
      <w:tr w:rsidR="001E0FFF" w:rsidRPr="001E0FFF" w:rsidTr="001E0FFF">
        <w:tc>
          <w:tcPr>
            <w:tcW w:w="5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rPr>
                <w:sz w:val="28"/>
                <w:szCs w:val="28"/>
                <w:lang w:val="uk-UA" w:eastAsia="uk-UA"/>
              </w:rPr>
            </w:pPr>
            <w:r w:rsidRPr="001E0FFF">
              <w:rPr>
                <w:sz w:val="28"/>
                <w:szCs w:val="28"/>
                <w:lang w:val="uk-UA" w:eastAsia="uk-UA"/>
              </w:rPr>
              <w:t>1.</w:t>
            </w:r>
          </w:p>
        </w:tc>
        <w:tc>
          <w:tcPr>
            <w:tcW w:w="4113" w:type="dxa"/>
            <w:tcBorders>
              <w:top w:val="nil"/>
              <w:left w:val="nil"/>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rPr>
                <w:sz w:val="28"/>
                <w:szCs w:val="28"/>
                <w:lang w:val="uk-UA" w:eastAsia="uk-UA"/>
              </w:rPr>
            </w:pPr>
            <w:r w:rsidRPr="001E0FFF">
              <w:rPr>
                <w:b/>
                <w:bCs/>
                <w:i/>
                <w:iCs/>
                <w:sz w:val="28"/>
                <w:szCs w:val="28"/>
                <w:lang w:val="uk-UA" w:eastAsia="uk-UA"/>
              </w:rPr>
              <w:t>«Інформаційно-комунікаційні технології, як чинник підвищення якості дошкільної освіти»</w:t>
            </w:r>
          </w:p>
          <w:p w:rsidR="001E0FFF" w:rsidRPr="001E0FFF" w:rsidRDefault="00610497" w:rsidP="001E0FFF">
            <w:pPr>
              <w:ind w:left="166"/>
              <w:jc w:val="both"/>
              <w:rPr>
                <w:sz w:val="28"/>
                <w:szCs w:val="28"/>
                <w:lang w:val="uk-UA" w:eastAsia="uk-UA"/>
              </w:rPr>
            </w:pPr>
            <w:r>
              <w:rPr>
                <w:sz w:val="28"/>
                <w:szCs w:val="28"/>
                <w:lang w:val="uk-UA" w:eastAsia="uk-UA"/>
              </w:rPr>
              <w:t>1.</w:t>
            </w:r>
            <w:r w:rsidR="00256311">
              <w:rPr>
                <w:sz w:val="28"/>
                <w:szCs w:val="28"/>
                <w:lang w:val="uk-UA" w:eastAsia="uk-UA"/>
              </w:rPr>
              <w:t>Завдання творчої групи на 2025/</w:t>
            </w:r>
            <w:r>
              <w:rPr>
                <w:sz w:val="28"/>
                <w:szCs w:val="28"/>
                <w:lang w:val="uk-UA" w:eastAsia="uk-UA"/>
              </w:rPr>
              <w:t xml:space="preserve"> 2026</w:t>
            </w:r>
            <w:r w:rsidR="001E0FFF" w:rsidRPr="001E0FFF">
              <w:rPr>
                <w:sz w:val="28"/>
                <w:szCs w:val="28"/>
                <w:lang w:val="uk-UA" w:eastAsia="uk-UA"/>
              </w:rPr>
              <w:t xml:space="preserve"> навчальний рік.</w:t>
            </w:r>
          </w:p>
          <w:p w:rsidR="001E0FFF" w:rsidRPr="001E0FFF" w:rsidRDefault="001E0FFF" w:rsidP="001E0FFF">
            <w:pPr>
              <w:ind w:left="166"/>
              <w:jc w:val="both"/>
              <w:rPr>
                <w:sz w:val="28"/>
                <w:szCs w:val="28"/>
                <w:lang w:val="uk-UA" w:eastAsia="uk-UA"/>
              </w:rPr>
            </w:pPr>
            <w:r w:rsidRPr="001E0FFF">
              <w:rPr>
                <w:sz w:val="28"/>
                <w:szCs w:val="28"/>
                <w:lang w:val="uk-UA" w:eastAsia="uk-UA"/>
              </w:rPr>
              <w:t>2.</w:t>
            </w:r>
            <w:r w:rsidR="00783E23" w:rsidRPr="00783E23">
              <w:rPr>
                <w:color w:val="000000"/>
                <w:sz w:val="28"/>
                <w:szCs w:val="28"/>
                <w:lang w:val="uk-UA"/>
              </w:rPr>
              <w:t xml:space="preserve"> </w:t>
            </w:r>
            <w:r w:rsidR="00783E23" w:rsidRPr="00783E23">
              <w:rPr>
                <w:sz w:val="28"/>
                <w:szCs w:val="28"/>
                <w:lang w:val="uk-UA" w:eastAsia="uk-UA"/>
              </w:rPr>
              <w:t xml:space="preserve">Про формування стійкої мотивації педагогів до самоосвітньої та творчої діяльності в умовах оновленого змісту освітнього </w:t>
            </w:r>
            <w:r w:rsidR="00783E23" w:rsidRPr="00783E23">
              <w:rPr>
                <w:sz w:val="28"/>
                <w:szCs w:val="28"/>
                <w:lang w:val="uk-UA" w:eastAsia="uk-UA"/>
              </w:rPr>
              <w:lastRenderedPageBreak/>
              <w:t xml:space="preserve">процесу й реалізації особистісно орієнтованої моделі дошкільної освіти. </w:t>
            </w:r>
            <w:r w:rsidR="00783E23" w:rsidRPr="00783E23">
              <w:rPr>
                <w:sz w:val="28"/>
                <w:szCs w:val="28"/>
                <w:lang w:eastAsia="uk-UA"/>
              </w:rPr>
              <w:t>(</w:t>
            </w:r>
            <w:r w:rsidRPr="001E0FFF">
              <w:rPr>
                <w:sz w:val="28"/>
                <w:szCs w:val="28"/>
                <w:lang w:val="uk-UA" w:eastAsia="uk-UA"/>
              </w:rPr>
              <w:t xml:space="preserve"> Визначення напрямків роботи  творчої групи.</w:t>
            </w:r>
          </w:p>
          <w:p w:rsidR="001E0FFF" w:rsidRPr="001E0FFF" w:rsidRDefault="00256311" w:rsidP="001E0FFF">
            <w:pPr>
              <w:ind w:left="166"/>
              <w:rPr>
                <w:sz w:val="28"/>
                <w:szCs w:val="28"/>
                <w:lang w:val="uk-UA" w:eastAsia="uk-UA"/>
              </w:rPr>
            </w:pPr>
            <w:r>
              <w:rPr>
                <w:sz w:val="28"/>
                <w:szCs w:val="28"/>
                <w:lang w:val="uk-UA" w:eastAsia="uk-UA"/>
              </w:rPr>
              <w:t xml:space="preserve"> </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rsidR="001E0FFF" w:rsidRPr="001E0FFF" w:rsidRDefault="00610497" w:rsidP="001E0FFF">
            <w:pPr>
              <w:jc w:val="center"/>
              <w:rPr>
                <w:sz w:val="28"/>
                <w:szCs w:val="28"/>
                <w:lang w:val="uk-UA" w:eastAsia="uk-UA"/>
              </w:rPr>
            </w:pPr>
            <w:r>
              <w:rPr>
                <w:sz w:val="28"/>
                <w:szCs w:val="28"/>
                <w:lang w:val="uk-UA" w:eastAsia="uk-UA"/>
              </w:rPr>
              <w:lastRenderedPageBreak/>
              <w:t>Жовтень, 2025</w:t>
            </w: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rsidR="001E0FFF" w:rsidRDefault="001E0FFF" w:rsidP="001E0FFF">
            <w:pPr>
              <w:jc w:val="center"/>
              <w:rPr>
                <w:sz w:val="28"/>
                <w:szCs w:val="28"/>
                <w:lang w:val="uk-UA" w:eastAsia="uk-UA"/>
              </w:rPr>
            </w:pPr>
            <w:r w:rsidRPr="001E0FFF">
              <w:rPr>
                <w:sz w:val="28"/>
                <w:szCs w:val="28"/>
                <w:lang w:val="uk-UA" w:eastAsia="uk-UA"/>
              </w:rPr>
              <w:t>Вихователь-методист</w:t>
            </w:r>
          </w:p>
          <w:p w:rsidR="006670F1" w:rsidRPr="001E0FFF" w:rsidRDefault="00270071" w:rsidP="001E0FFF">
            <w:pPr>
              <w:jc w:val="center"/>
              <w:rPr>
                <w:sz w:val="28"/>
                <w:szCs w:val="28"/>
                <w:lang w:val="uk-UA" w:eastAsia="uk-UA"/>
              </w:rPr>
            </w:pPr>
            <w:r>
              <w:rPr>
                <w:sz w:val="28"/>
                <w:szCs w:val="28"/>
                <w:lang w:val="uk-UA" w:eastAsia="uk-UA"/>
              </w:rPr>
              <w:t>Олеся Коваль</w:t>
            </w:r>
          </w:p>
          <w:p w:rsidR="001E0FFF" w:rsidRPr="001E0FFF" w:rsidRDefault="001E0FFF" w:rsidP="001E0FFF">
            <w:pPr>
              <w:jc w:val="center"/>
              <w:rPr>
                <w:sz w:val="28"/>
                <w:szCs w:val="28"/>
                <w:lang w:val="uk-UA" w:eastAsia="uk-UA"/>
              </w:rPr>
            </w:pPr>
            <w:r>
              <w:rPr>
                <w:sz w:val="28"/>
                <w:szCs w:val="28"/>
                <w:lang w:val="uk-UA" w:eastAsia="uk-UA"/>
              </w:rPr>
              <w:t xml:space="preserve"> </w:t>
            </w:r>
          </w:p>
          <w:p w:rsidR="001E0FFF" w:rsidRPr="001E0FFF" w:rsidRDefault="001E0FFF" w:rsidP="001E0FFF">
            <w:pPr>
              <w:jc w:val="center"/>
              <w:rPr>
                <w:sz w:val="28"/>
                <w:szCs w:val="28"/>
                <w:lang w:val="uk-UA" w:eastAsia="uk-UA"/>
              </w:rPr>
            </w:pPr>
          </w:p>
          <w:p w:rsidR="001E0FFF" w:rsidRPr="001E0FFF" w:rsidRDefault="001E0FFF" w:rsidP="001E0FFF">
            <w:pPr>
              <w:jc w:val="center"/>
              <w:rPr>
                <w:sz w:val="28"/>
                <w:szCs w:val="28"/>
                <w:lang w:val="uk-UA" w:eastAsia="uk-UA"/>
              </w:rPr>
            </w:pPr>
            <w:r w:rsidRPr="001E0FFF">
              <w:rPr>
                <w:sz w:val="28"/>
                <w:szCs w:val="28"/>
                <w:lang w:val="uk-UA" w:eastAsia="uk-UA"/>
              </w:rPr>
              <w:t>Члени творчої групи</w:t>
            </w:r>
          </w:p>
          <w:p w:rsidR="001E0FFF" w:rsidRPr="001E0FFF" w:rsidRDefault="001E0FFF" w:rsidP="001E0FFF">
            <w:pPr>
              <w:rPr>
                <w:sz w:val="28"/>
                <w:szCs w:val="28"/>
                <w:lang w:val="uk-UA" w:eastAsia="uk-UA"/>
              </w:rPr>
            </w:pPr>
            <w:r w:rsidRPr="001E0FFF">
              <w:rPr>
                <w:b/>
                <w:bCs/>
                <w:sz w:val="28"/>
                <w:szCs w:val="28"/>
                <w:lang w:val="uk-UA" w:eastAsia="uk-UA"/>
              </w:rPr>
              <w:t> </w:t>
            </w:r>
          </w:p>
        </w:tc>
        <w:tc>
          <w:tcPr>
            <w:tcW w:w="1561" w:type="dxa"/>
            <w:tcBorders>
              <w:top w:val="nil"/>
              <w:left w:val="nil"/>
              <w:bottom w:val="single" w:sz="8" w:space="0" w:color="auto"/>
              <w:right w:val="single" w:sz="8" w:space="0" w:color="auto"/>
            </w:tcBorders>
            <w:tcMar>
              <w:top w:w="0" w:type="dxa"/>
              <w:left w:w="108" w:type="dxa"/>
              <w:bottom w:w="0" w:type="dxa"/>
              <w:right w:w="108" w:type="dxa"/>
            </w:tcMar>
            <w:hideMark/>
          </w:tcPr>
          <w:p w:rsidR="001E0FFF" w:rsidRPr="001E0FFF" w:rsidRDefault="001E0FFF" w:rsidP="001E0FFF">
            <w:pPr>
              <w:rPr>
                <w:sz w:val="28"/>
                <w:szCs w:val="28"/>
                <w:lang w:val="uk-UA" w:eastAsia="uk-UA"/>
              </w:rPr>
            </w:pPr>
            <w:r w:rsidRPr="001E0FFF">
              <w:rPr>
                <w:b/>
                <w:bCs/>
                <w:sz w:val="28"/>
                <w:szCs w:val="28"/>
                <w:lang w:val="uk-UA" w:eastAsia="uk-UA"/>
              </w:rPr>
              <w:t> </w:t>
            </w:r>
          </w:p>
        </w:tc>
      </w:tr>
      <w:tr w:rsidR="00610497" w:rsidRPr="001E0FFF" w:rsidTr="00610497">
        <w:tc>
          <w:tcPr>
            <w:tcW w:w="5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0497" w:rsidRPr="001E0FFF" w:rsidRDefault="00610497" w:rsidP="001E0FFF">
            <w:pPr>
              <w:rPr>
                <w:sz w:val="28"/>
                <w:szCs w:val="28"/>
                <w:lang w:val="uk-UA" w:eastAsia="uk-UA"/>
              </w:rPr>
            </w:pPr>
            <w:r w:rsidRPr="001E0FFF">
              <w:rPr>
                <w:sz w:val="28"/>
                <w:szCs w:val="28"/>
                <w:lang w:val="uk-UA" w:eastAsia="uk-UA"/>
              </w:rPr>
              <w:lastRenderedPageBreak/>
              <w:t>2.</w:t>
            </w:r>
          </w:p>
        </w:tc>
        <w:tc>
          <w:tcPr>
            <w:tcW w:w="4113"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256311" w:rsidP="00502432">
            <w:pPr>
              <w:rPr>
                <w:sz w:val="28"/>
                <w:szCs w:val="28"/>
                <w:lang w:val="uk-UA" w:eastAsia="uk-UA"/>
              </w:rPr>
            </w:pPr>
            <w:r w:rsidRPr="00256311">
              <w:rPr>
                <w:b/>
                <w:bCs/>
                <w:sz w:val="28"/>
                <w:szCs w:val="28"/>
                <w:lang w:val="uk-UA" w:eastAsia="uk-UA"/>
              </w:rPr>
              <w:t>« Доступна та якісна дошкільна освіта»</w:t>
            </w:r>
            <w:r>
              <w:rPr>
                <w:b/>
                <w:bCs/>
                <w:sz w:val="28"/>
                <w:szCs w:val="28"/>
                <w:lang w:val="uk-UA" w:eastAsia="uk-UA"/>
              </w:rPr>
              <w:t xml:space="preserve"> </w:t>
            </w:r>
          </w:p>
          <w:p w:rsidR="00610497" w:rsidRPr="00256311" w:rsidRDefault="00610497" w:rsidP="00256311">
            <w:pPr>
              <w:ind w:left="284" w:hanging="284"/>
              <w:rPr>
                <w:sz w:val="28"/>
                <w:szCs w:val="28"/>
                <w:lang w:val="uk-UA" w:eastAsia="uk-UA"/>
              </w:rPr>
            </w:pPr>
            <w:r>
              <w:rPr>
                <w:sz w:val="28"/>
                <w:szCs w:val="28"/>
                <w:lang w:val="uk-UA" w:eastAsia="uk-UA"/>
              </w:rPr>
              <w:t xml:space="preserve">1 </w:t>
            </w:r>
            <w:r w:rsidR="00256311" w:rsidRPr="00256311">
              <w:rPr>
                <w:sz w:val="28"/>
                <w:szCs w:val="28"/>
                <w:lang w:eastAsia="uk-UA"/>
              </w:rPr>
              <w:t>Що слід взяти до уваг</w:t>
            </w:r>
            <w:r w:rsidR="00256311">
              <w:rPr>
                <w:sz w:val="28"/>
                <w:szCs w:val="28"/>
                <w:lang w:eastAsia="uk-UA"/>
              </w:rPr>
              <w:t xml:space="preserve">и, щоб </w:t>
            </w:r>
            <w:r w:rsidR="00256311">
              <w:rPr>
                <w:sz w:val="28"/>
                <w:szCs w:val="28"/>
                <w:lang w:val="uk-UA" w:eastAsia="uk-UA"/>
              </w:rPr>
              <w:t>створити розвивальне середовище</w:t>
            </w:r>
            <w:r w:rsidR="00256311" w:rsidRPr="00256311">
              <w:rPr>
                <w:sz w:val="28"/>
                <w:szCs w:val="28"/>
                <w:lang w:val="uk-UA"/>
              </w:rPr>
              <w:t xml:space="preserve"> </w:t>
            </w:r>
            <w:r w:rsidR="00256311" w:rsidRPr="00256311">
              <w:rPr>
                <w:sz w:val="28"/>
                <w:szCs w:val="28"/>
                <w:lang w:val="uk-UA" w:eastAsia="uk-UA"/>
              </w:rPr>
              <w:t>за методикою ECERS-3.</w:t>
            </w:r>
            <w:r w:rsidR="00256311">
              <w:rPr>
                <w:sz w:val="28"/>
                <w:szCs w:val="28"/>
                <w:lang w:val="uk-UA" w:eastAsia="uk-UA"/>
              </w:rPr>
              <w:t>               </w:t>
            </w:r>
          </w:p>
        </w:tc>
        <w:tc>
          <w:tcPr>
            <w:tcW w:w="1678"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610497" w:rsidP="00502432">
            <w:pPr>
              <w:jc w:val="center"/>
              <w:rPr>
                <w:sz w:val="28"/>
                <w:szCs w:val="28"/>
                <w:lang w:val="uk-UA" w:eastAsia="uk-UA"/>
              </w:rPr>
            </w:pPr>
            <w:r>
              <w:rPr>
                <w:sz w:val="28"/>
                <w:szCs w:val="28"/>
                <w:lang w:val="uk-UA" w:eastAsia="uk-UA"/>
              </w:rPr>
              <w:t>Березень, 2026</w:t>
            </w: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610497" w:rsidP="00502432">
            <w:pPr>
              <w:jc w:val="center"/>
              <w:rPr>
                <w:sz w:val="28"/>
                <w:szCs w:val="28"/>
                <w:lang w:val="uk-UA" w:eastAsia="uk-UA"/>
              </w:rPr>
            </w:pPr>
            <w:r w:rsidRPr="001E0FFF">
              <w:rPr>
                <w:sz w:val="28"/>
                <w:szCs w:val="28"/>
                <w:lang w:val="uk-UA" w:eastAsia="uk-UA"/>
              </w:rPr>
              <w:t>Вихователь-методист</w:t>
            </w:r>
          </w:p>
          <w:p w:rsidR="00610497" w:rsidRPr="001E0FFF" w:rsidRDefault="00270071" w:rsidP="00502432">
            <w:pPr>
              <w:jc w:val="center"/>
              <w:rPr>
                <w:sz w:val="28"/>
                <w:szCs w:val="28"/>
                <w:lang w:val="uk-UA" w:eastAsia="uk-UA"/>
              </w:rPr>
            </w:pPr>
            <w:r>
              <w:rPr>
                <w:sz w:val="28"/>
                <w:szCs w:val="28"/>
                <w:lang w:val="uk-UA" w:eastAsia="uk-UA"/>
              </w:rPr>
              <w:t>Олеся Коваль</w:t>
            </w:r>
            <w:r w:rsidR="00610497">
              <w:rPr>
                <w:sz w:val="28"/>
                <w:szCs w:val="28"/>
                <w:lang w:val="uk-UA" w:eastAsia="uk-UA"/>
              </w:rPr>
              <w:t xml:space="preserve"> </w:t>
            </w:r>
          </w:p>
          <w:p w:rsidR="00610497" w:rsidRPr="001E0FFF" w:rsidRDefault="00610497" w:rsidP="00502432">
            <w:pPr>
              <w:jc w:val="center"/>
              <w:rPr>
                <w:sz w:val="28"/>
                <w:szCs w:val="28"/>
                <w:lang w:val="uk-UA" w:eastAsia="uk-UA"/>
              </w:rPr>
            </w:pPr>
          </w:p>
          <w:p w:rsidR="00610497" w:rsidRPr="001E0FFF" w:rsidRDefault="00610497" w:rsidP="00502432">
            <w:pPr>
              <w:jc w:val="center"/>
              <w:rPr>
                <w:sz w:val="28"/>
                <w:szCs w:val="28"/>
                <w:lang w:val="uk-UA" w:eastAsia="uk-UA"/>
              </w:rPr>
            </w:pPr>
            <w:r w:rsidRPr="001E0FFF">
              <w:rPr>
                <w:sz w:val="28"/>
                <w:szCs w:val="28"/>
                <w:lang w:val="uk-UA" w:eastAsia="uk-UA"/>
              </w:rPr>
              <w:t>Члени творчої групи</w:t>
            </w: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610497" w:rsidP="00502432">
            <w:pPr>
              <w:rPr>
                <w:sz w:val="28"/>
                <w:szCs w:val="28"/>
                <w:lang w:val="uk-UA" w:eastAsia="uk-UA"/>
              </w:rPr>
            </w:pPr>
            <w:r w:rsidRPr="001E0FFF">
              <w:rPr>
                <w:b/>
                <w:bCs/>
                <w:sz w:val="28"/>
                <w:szCs w:val="28"/>
                <w:lang w:val="uk-UA" w:eastAsia="uk-UA"/>
              </w:rPr>
              <w:t> </w:t>
            </w:r>
          </w:p>
        </w:tc>
      </w:tr>
      <w:tr w:rsidR="00610497" w:rsidRPr="001E0FFF" w:rsidTr="001E0FFF">
        <w:trPr>
          <w:trHeight w:val="301"/>
        </w:trPr>
        <w:tc>
          <w:tcPr>
            <w:tcW w:w="569"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610497" w:rsidRPr="001E0FFF" w:rsidRDefault="00610497" w:rsidP="001E0FFF">
            <w:pPr>
              <w:rPr>
                <w:sz w:val="28"/>
                <w:szCs w:val="28"/>
                <w:lang w:val="uk-UA" w:eastAsia="uk-UA"/>
              </w:rPr>
            </w:pPr>
            <w:r>
              <w:rPr>
                <w:sz w:val="28"/>
                <w:szCs w:val="28"/>
                <w:lang w:val="uk-UA" w:eastAsia="uk-UA"/>
              </w:rPr>
              <w:t>3.</w:t>
            </w:r>
          </w:p>
        </w:tc>
        <w:tc>
          <w:tcPr>
            <w:tcW w:w="4113" w:type="dxa"/>
            <w:tcBorders>
              <w:top w:val="single" w:sz="4" w:space="0" w:color="auto"/>
              <w:left w:val="nil"/>
              <w:bottom w:val="nil"/>
              <w:right w:val="single" w:sz="8" w:space="0" w:color="auto"/>
            </w:tcBorders>
            <w:tcMar>
              <w:top w:w="0" w:type="dxa"/>
              <w:left w:w="108" w:type="dxa"/>
              <w:bottom w:w="0" w:type="dxa"/>
              <w:right w:w="108" w:type="dxa"/>
            </w:tcMar>
          </w:tcPr>
          <w:p w:rsidR="00610497" w:rsidRDefault="00610497" w:rsidP="00256311">
            <w:pPr>
              <w:rPr>
                <w:b/>
                <w:bCs/>
                <w:i/>
                <w:iCs/>
                <w:sz w:val="28"/>
                <w:szCs w:val="28"/>
                <w:lang w:val="uk-UA" w:eastAsia="uk-UA"/>
              </w:rPr>
            </w:pPr>
            <w:r w:rsidRPr="001E0FFF">
              <w:rPr>
                <w:b/>
                <w:bCs/>
                <w:sz w:val="28"/>
                <w:szCs w:val="28"/>
                <w:lang w:val="uk-UA" w:eastAsia="uk-UA"/>
              </w:rPr>
              <w:t>Тема</w:t>
            </w:r>
            <w:r w:rsidR="00256311">
              <w:rPr>
                <w:b/>
                <w:bCs/>
                <w:sz w:val="28"/>
                <w:szCs w:val="28"/>
                <w:lang w:val="uk-UA" w:eastAsia="uk-UA"/>
              </w:rPr>
              <w:t xml:space="preserve"> </w:t>
            </w:r>
            <w:r w:rsidR="00256311">
              <w:rPr>
                <w:sz w:val="28"/>
                <w:szCs w:val="28"/>
                <w:lang w:val="uk-UA" w:eastAsia="uk-UA"/>
              </w:rPr>
              <w:t xml:space="preserve"> </w:t>
            </w:r>
            <w:r w:rsidR="00256311" w:rsidRPr="00256311">
              <w:rPr>
                <w:b/>
                <w:bCs/>
                <w:i/>
                <w:iCs/>
                <w:sz w:val="28"/>
                <w:szCs w:val="28"/>
                <w:lang w:eastAsia="uk-UA"/>
              </w:rPr>
              <w:t> «</w:t>
            </w:r>
            <w:r w:rsidR="00256311" w:rsidRPr="00256311">
              <w:rPr>
                <w:b/>
                <w:bCs/>
                <w:iCs/>
                <w:sz w:val="28"/>
                <w:szCs w:val="28"/>
                <w:lang w:eastAsia="uk-UA"/>
              </w:rPr>
              <w:t>Методична скарбничка"</w:t>
            </w:r>
          </w:p>
          <w:p w:rsidR="00256311" w:rsidRPr="00256311" w:rsidRDefault="00256311" w:rsidP="00256311">
            <w:pPr>
              <w:rPr>
                <w:sz w:val="28"/>
                <w:szCs w:val="28"/>
                <w:lang w:val="uk-UA" w:eastAsia="uk-UA"/>
              </w:rPr>
            </w:pPr>
            <w:r w:rsidRPr="00256311">
              <w:rPr>
                <w:sz w:val="28"/>
                <w:szCs w:val="28"/>
                <w:lang w:val="uk-UA" w:eastAsia="uk-UA"/>
              </w:rPr>
              <w:t>1. Підбиття підсумк</w:t>
            </w:r>
            <w:r>
              <w:rPr>
                <w:sz w:val="28"/>
                <w:szCs w:val="28"/>
                <w:lang w:val="uk-UA" w:eastAsia="uk-UA"/>
              </w:rPr>
              <w:t>ів роботи творчої групи за 2025/ 2026</w:t>
            </w:r>
            <w:r w:rsidRPr="00256311">
              <w:rPr>
                <w:sz w:val="28"/>
                <w:szCs w:val="28"/>
                <w:lang w:val="uk-UA" w:eastAsia="uk-UA"/>
              </w:rPr>
              <w:t xml:space="preserve"> н.р..</w:t>
            </w:r>
          </w:p>
          <w:p w:rsidR="00256311" w:rsidRPr="00256311" w:rsidRDefault="00256311" w:rsidP="00256311">
            <w:pPr>
              <w:rPr>
                <w:sz w:val="28"/>
                <w:szCs w:val="28"/>
                <w:lang w:val="uk-UA" w:eastAsia="uk-UA"/>
              </w:rPr>
            </w:pPr>
            <w:r w:rsidRPr="00256311">
              <w:rPr>
                <w:sz w:val="28"/>
                <w:szCs w:val="28"/>
                <w:lang w:val="uk-UA" w:eastAsia="uk-UA"/>
              </w:rPr>
              <w:t> 2.Проблеми, що потребують більшої уваги та вирішення</w:t>
            </w:r>
          </w:p>
          <w:p w:rsidR="00256311" w:rsidRPr="00256311" w:rsidRDefault="00256311" w:rsidP="00256311">
            <w:pPr>
              <w:rPr>
                <w:sz w:val="28"/>
                <w:szCs w:val="28"/>
                <w:lang w:val="uk-UA" w:eastAsia="uk-UA"/>
              </w:rPr>
            </w:pPr>
            <w:r w:rsidRPr="00256311">
              <w:rPr>
                <w:sz w:val="28"/>
                <w:szCs w:val="28"/>
                <w:lang w:val="uk-UA" w:eastAsia="uk-UA"/>
              </w:rPr>
              <w:t>3. Перспектива на наступний навчальний рік.</w:t>
            </w:r>
          </w:p>
          <w:p w:rsidR="00610497" w:rsidRPr="001E0FFF" w:rsidRDefault="00610497" w:rsidP="00502432">
            <w:pPr>
              <w:jc w:val="both"/>
              <w:rPr>
                <w:sz w:val="28"/>
                <w:szCs w:val="28"/>
                <w:lang w:val="uk-UA" w:eastAsia="uk-UA"/>
              </w:rPr>
            </w:pPr>
          </w:p>
        </w:tc>
        <w:tc>
          <w:tcPr>
            <w:tcW w:w="1678" w:type="dxa"/>
            <w:tcBorders>
              <w:top w:val="single" w:sz="4" w:space="0" w:color="auto"/>
              <w:left w:val="nil"/>
              <w:bottom w:val="nil"/>
              <w:right w:val="single" w:sz="8" w:space="0" w:color="auto"/>
            </w:tcBorders>
            <w:tcMar>
              <w:top w:w="0" w:type="dxa"/>
              <w:left w:w="108" w:type="dxa"/>
              <w:bottom w:w="0" w:type="dxa"/>
              <w:right w:w="108" w:type="dxa"/>
            </w:tcMar>
          </w:tcPr>
          <w:p w:rsidR="00610497" w:rsidRPr="001E0FFF" w:rsidRDefault="00610497" w:rsidP="00502432">
            <w:pPr>
              <w:jc w:val="center"/>
              <w:rPr>
                <w:sz w:val="28"/>
                <w:szCs w:val="28"/>
                <w:lang w:val="uk-UA" w:eastAsia="uk-UA"/>
              </w:rPr>
            </w:pPr>
            <w:r>
              <w:rPr>
                <w:sz w:val="28"/>
                <w:szCs w:val="28"/>
                <w:lang w:val="uk-UA" w:eastAsia="uk-UA"/>
              </w:rPr>
              <w:t>Травень, 2026</w:t>
            </w:r>
          </w:p>
        </w:tc>
        <w:tc>
          <w:tcPr>
            <w:tcW w:w="2009" w:type="dxa"/>
            <w:tcBorders>
              <w:top w:val="single" w:sz="4" w:space="0" w:color="auto"/>
              <w:left w:val="nil"/>
              <w:bottom w:val="nil"/>
              <w:right w:val="single" w:sz="8" w:space="0" w:color="auto"/>
            </w:tcBorders>
            <w:tcMar>
              <w:top w:w="0" w:type="dxa"/>
              <w:left w:w="108" w:type="dxa"/>
              <w:bottom w:w="0" w:type="dxa"/>
              <w:right w:w="108" w:type="dxa"/>
            </w:tcMar>
          </w:tcPr>
          <w:p w:rsidR="00610497" w:rsidRPr="001E0FFF" w:rsidRDefault="00610497" w:rsidP="00502432">
            <w:pPr>
              <w:jc w:val="center"/>
              <w:rPr>
                <w:sz w:val="28"/>
                <w:szCs w:val="28"/>
                <w:lang w:val="uk-UA" w:eastAsia="uk-UA"/>
              </w:rPr>
            </w:pPr>
            <w:r w:rsidRPr="001E0FFF">
              <w:rPr>
                <w:sz w:val="28"/>
                <w:szCs w:val="28"/>
                <w:lang w:val="uk-UA" w:eastAsia="uk-UA"/>
              </w:rPr>
              <w:t>Вихователь-методист</w:t>
            </w:r>
          </w:p>
          <w:p w:rsidR="00610497" w:rsidRPr="001E0FFF" w:rsidRDefault="00270071" w:rsidP="00502432">
            <w:pPr>
              <w:jc w:val="center"/>
              <w:rPr>
                <w:sz w:val="28"/>
                <w:szCs w:val="28"/>
                <w:lang w:val="uk-UA" w:eastAsia="uk-UA"/>
              </w:rPr>
            </w:pPr>
            <w:r>
              <w:rPr>
                <w:sz w:val="28"/>
                <w:szCs w:val="28"/>
                <w:lang w:val="uk-UA" w:eastAsia="uk-UA"/>
              </w:rPr>
              <w:t>Олеся Коваль</w:t>
            </w:r>
            <w:r w:rsidR="00610497">
              <w:rPr>
                <w:sz w:val="28"/>
                <w:szCs w:val="28"/>
                <w:lang w:val="uk-UA" w:eastAsia="uk-UA"/>
              </w:rPr>
              <w:t xml:space="preserve"> </w:t>
            </w:r>
          </w:p>
          <w:p w:rsidR="00610497" w:rsidRPr="001E0FFF" w:rsidRDefault="00610497" w:rsidP="00502432">
            <w:pPr>
              <w:jc w:val="center"/>
              <w:rPr>
                <w:sz w:val="28"/>
                <w:szCs w:val="28"/>
                <w:lang w:val="uk-UA" w:eastAsia="uk-UA"/>
              </w:rPr>
            </w:pPr>
            <w:r>
              <w:rPr>
                <w:sz w:val="28"/>
                <w:szCs w:val="28"/>
                <w:lang w:val="uk-UA" w:eastAsia="uk-UA"/>
              </w:rPr>
              <w:t xml:space="preserve"> </w:t>
            </w:r>
          </w:p>
          <w:p w:rsidR="00610497" w:rsidRPr="001E0FFF" w:rsidRDefault="00610497" w:rsidP="00502432">
            <w:pPr>
              <w:jc w:val="center"/>
              <w:rPr>
                <w:sz w:val="28"/>
                <w:szCs w:val="28"/>
                <w:lang w:val="uk-UA" w:eastAsia="uk-UA"/>
              </w:rPr>
            </w:pPr>
            <w:r w:rsidRPr="001E0FFF">
              <w:rPr>
                <w:sz w:val="28"/>
                <w:szCs w:val="28"/>
                <w:lang w:val="uk-UA" w:eastAsia="uk-UA"/>
              </w:rPr>
              <w:t>Члени творчої групи</w:t>
            </w:r>
          </w:p>
        </w:tc>
        <w:tc>
          <w:tcPr>
            <w:tcW w:w="1561" w:type="dxa"/>
            <w:tcBorders>
              <w:top w:val="single" w:sz="4" w:space="0" w:color="auto"/>
              <w:left w:val="nil"/>
              <w:bottom w:val="nil"/>
              <w:right w:val="single" w:sz="8" w:space="0" w:color="auto"/>
            </w:tcBorders>
            <w:tcMar>
              <w:top w:w="0" w:type="dxa"/>
              <w:left w:w="108" w:type="dxa"/>
              <w:bottom w:w="0" w:type="dxa"/>
              <w:right w:w="108" w:type="dxa"/>
            </w:tcMar>
          </w:tcPr>
          <w:p w:rsidR="00610497" w:rsidRPr="001E0FFF" w:rsidRDefault="00610497" w:rsidP="00502432">
            <w:pPr>
              <w:rPr>
                <w:sz w:val="28"/>
                <w:szCs w:val="28"/>
                <w:lang w:val="uk-UA" w:eastAsia="uk-UA"/>
              </w:rPr>
            </w:pPr>
            <w:r w:rsidRPr="001E0FFF">
              <w:rPr>
                <w:b/>
                <w:bCs/>
                <w:sz w:val="28"/>
                <w:szCs w:val="28"/>
                <w:lang w:val="uk-UA" w:eastAsia="uk-UA"/>
              </w:rPr>
              <w:t> </w:t>
            </w:r>
          </w:p>
          <w:p w:rsidR="00610497" w:rsidRPr="001E0FFF" w:rsidRDefault="00610497" w:rsidP="00502432">
            <w:pPr>
              <w:rPr>
                <w:sz w:val="28"/>
                <w:szCs w:val="28"/>
                <w:lang w:val="uk-UA" w:eastAsia="uk-UA"/>
              </w:rPr>
            </w:pPr>
            <w:r w:rsidRPr="001E0FFF">
              <w:rPr>
                <w:b/>
                <w:bCs/>
                <w:sz w:val="28"/>
                <w:szCs w:val="28"/>
                <w:lang w:val="uk-UA" w:eastAsia="uk-UA"/>
              </w:rPr>
              <w:t> </w:t>
            </w:r>
          </w:p>
        </w:tc>
      </w:tr>
      <w:tr w:rsidR="00610497" w:rsidRPr="00610497" w:rsidTr="00256311">
        <w:trPr>
          <w:trHeight w:val="97"/>
        </w:trPr>
        <w:tc>
          <w:tcPr>
            <w:tcW w:w="5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0497" w:rsidRPr="001E0FFF" w:rsidRDefault="00610497" w:rsidP="001E0FFF">
            <w:pPr>
              <w:rPr>
                <w:sz w:val="28"/>
                <w:szCs w:val="28"/>
                <w:lang w:val="uk-UA" w:eastAsia="uk-UA"/>
              </w:rPr>
            </w:pPr>
          </w:p>
        </w:tc>
        <w:tc>
          <w:tcPr>
            <w:tcW w:w="4113"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610497" w:rsidP="00610497">
            <w:pPr>
              <w:ind w:left="284" w:hanging="284"/>
              <w:rPr>
                <w:sz w:val="28"/>
                <w:szCs w:val="28"/>
                <w:lang w:val="uk-UA" w:eastAsia="uk-UA"/>
              </w:rPr>
            </w:pPr>
          </w:p>
        </w:tc>
        <w:tc>
          <w:tcPr>
            <w:tcW w:w="1678"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610497" w:rsidP="002223DD">
            <w:pPr>
              <w:jc w:val="center"/>
              <w:rPr>
                <w:sz w:val="28"/>
                <w:szCs w:val="28"/>
                <w:lang w:val="uk-UA" w:eastAsia="uk-UA"/>
              </w:rPr>
            </w:pPr>
          </w:p>
        </w:tc>
        <w:tc>
          <w:tcPr>
            <w:tcW w:w="2009"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610497" w:rsidP="002223DD">
            <w:pPr>
              <w:jc w:val="center"/>
              <w:rPr>
                <w:sz w:val="28"/>
                <w:szCs w:val="28"/>
                <w:lang w:val="uk-UA" w:eastAsia="uk-UA"/>
              </w:rPr>
            </w:pPr>
          </w:p>
        </w:tc>
        <w:tc>
          <w:tcPr>
            <w:tcW w:w="1561" w:type="dxa"/>
            <w:tcBorders>
              <w:top w:val="nil"/>
              <w:left w:val="nil"/>
              <w:bottom w:val="single" w:sz="8" w:space="0" w:color="auto"/>
              <w:right w:val="single" w:sz="8" w:space="0" w:color="auto"/>
            </w:tcBorders>
            <w:tcMar>
              <w:top w:w="0" w:type="dxa"/>
              <w:left w:w="108" w:type="dxa"/>
              <w:bottom w:w="0" w:type="dxa"/>
              <w:right w:w="108" w:type="dxa"/>
            </w:tcMar>
          </w:tcPr>
          <w:p w:rsidR="00610497" w:rsidRPr="001E0FFF" w:rsidRDefault="00610497" w:rsidP="001E0FFF">
            <w:pPr>
              <w:rPr>
                <w:sz w:val="28"/>
                <w:szCs w:val="28"/>
                <w:lang w:val="uk-UA" w:eastAsia="uk-UA"/>
              </w:rPr>
            </w:pPr>
          </w:p>
        </w:tc>
      </w:tr>
    </w:tbl>
    <w:p w:rsidR="001424E1" w:rsidRPr="00C5785C" w:rsidRDefault="001424E1" w:rsidP="001424E1">
      <w:pPr>
        <w:ind w:left="-284" w:firstLine="284"/>
        <w:rPr>
          <w:lang w:val="uk-UA"/>
        </w:rPr>
      </w:pPr>
    </w:p>
    <w:p w:rsidR="00A12748" w:rsidRPr="00533777" w:rsidRDefault="00533777" w:rsidP="001D3EB9">
      <w:pPr>
        <w:spacing w:line="276" w:lineRule="auto"/>
        <w:jc w:val="center"/>
        <w:rPr>
          <w:b/>
          <w:sz w:val="44"/>
          <w:szCs w:val="48"/>
          <w:lang w:val="uk-UA"/>
        </w:rPr>
      </w:pPr>
      <w:r w:rsidRPr="00533777">
        <w:rPr>
          <w:b/>
          <w:sz w:val="44"/>
          <w:szCs w:val="48"/>
          <w:lang w:val="uk-UA"/>
        </w:rPr>
        <w:t>3.1</w:t>
      </w:r>
      <w:r>
        <w:rPr>
          <w:b/>
          <w:sz w:val="44"/>
          <w:szCs w:val="48"/>
          <w:lang w:val="uk-UA"/>
        </w:rPr>
        <w:t>0</w:t>
      </w:r>
      <w:r w:rsidR="00A12748" w:rsidRPr="00533777">
        <w:rPr>
          <w:b/>
          <w:sz w:val="44"/>
          <w:szCs w:val="48"/>
          <w:lang w:val="uk-UA"/>
        </w:rPr>
        <w:t xml:space="preserve">.Самоосвіта </w:t>
      </w:r>
      <w:r w:rsidR="000E3A61" w:rsidRPr="00533777">
        <w:rPr>
          <w:b/>
          <w:sz w:val="44"/>
          <w:szCs w:val="48"/>
          <w:lang w:val="uk-UA"/>
        </w:rPr>
        <w:t>п</w:t>
      </w:r>
      <w:r w:rsidR="00FC7A29" w:rsidRPr="00533777">
        <w:rPr>
          <w:b/>
          <w:sz w:val="44"/>
          <w:szCs w:val="48"/>
          <w:lang w:val="uk-UA"/>
        </w:rPr>
        <w:t>ед</w:t>
      </w:r>
      <w:r w:rsidR="00C6257A">
        <w:rPr>
          <w:b/>
          <w:sz w:val="44"/>
          <w:szCs w:val="48"/>
          <w:lang w:val="uk-UA"/>
        </w:rPr>
        <w:t xml:space="preserve">агогічних </w:t>
      </w:r>
      <w:r w:rsidR="00FC7A29" w:rsidRPr="00533777">
        <w:rPr>
          <w:b/>
          <w:sz w:val="44"/>
          <w:szCs w:val="48"/>
          <w:lang w:val="uk-UA"/>
        </w:rPr>
        <w:t>працівників</w:t>
      </w:r>
    </w:p>
    <w:tbl>
      <w:tblPr>
        <w:tblpPr w:leftFromText="180" w:rightFromText="180" w:vertAnchor="text" w:horzAnchor="margin" w:tblpXSpec="center" w:tblpY="10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911"/>
        <w:gridCol w:w="1633"/>
        <w:gridCol w:w="4536"/>
        <w:gridCol w:w="1417"/>
      </w:tblGrid>
      <w:tr w:rsidR="00A36450" w:rsidRPr="00533777" w:rsidTr="005C6015">
        <w:tc>
          <w:tcPr>
            <w:tcW w:w="817" w:type="dxa"/>
          </w:tcPr>
          <w:p w:rsidR="00A36450" w:rsidRPr="00A36450" w:rsidRDefault="00A36450" w:rsidP="00A36450">
            <w:pPr>
              <w:spacing w:line="276" w:lineRule="auto"/>
              <w:jc w:val="center"/>
              <w:rPr>
                <w:b/>
                <w:i/>
                <w:szCs w:val="28"/>
                <w:lang w:val="uk-UA"/>
              </w:rPr>
            </w:pPr>
            <w:r w:rsidRPr="00A36450">
              <w:rPr>
                <w:b/>
                <w:i/>
                <w:szCs w:val="28"/>
                <w:lang w:val="uk-UA"/>
              </w:rPr>
              <w:t>№ з/п</w:t>
            </w:r>
          </w:p>
        </w:tc>
        <w:tc>
          <w:tcPr>
            <w:tcW w:w="1911" w:type="dxa"/>
          </w:tcPr>
          <w:p w:rsidR="00A36450" w:rsidRPr="00A36450" w:rsidRDefault="00A36450" w:rsidP="00A36450">
            <w:pPr>
              <w:spacing w:line="276" w:lineRule="auto"/>
              <w:jc w:val="center"/>
              <w:rPr>
                <w:b/>
                <w:i/>
                <w:szCs w:val="28"/>
                <w:lang w:val="uk-UA"/>
              </w:rPr>
            </w:pPr>
            <w:r w:rsidRPr="00A36450">
              <w:rPr>
                <w:b/>
                <w:i/>
                <w:szCs w:val="28"/>
                <w:lang w:val="uk-UA"/>
              </w:rPr>
              <w:t>П.І.Б.</w:t>
            </w:r>
          </w:p>
        </w:tc>
        <w:tc>
          <w:tcPr>
            <w:tcW w:w="1633" w:type="dxa"/>
          </w:tcPr>
          <w:p w:rsidR="00A36450" w:rsidRPr="00A36450" w:rsidRDefault="00A36450" w:rsidP="00A36450">
            <w:pPr>
              <w:spacing w:line="276" w:lineRule="auto"/>
              <w:jc w:val="center"/>
              <w:rPr>
                <w:b/>
                <w:i/>
                <w:szCs w:val="28"/>
                <w:lang w:val="uk-UA"/>
              </w:rPr>
            </w:pPr>
            <w:r w:rsidRPr="00A36450">
              <w:rPr>
                <w:b/>
                <w:i/>
                <w:szCs w:val="28"/>
                <w:lang w:val="uk-UA"/>
              </w:rPr>
              <w:t>Посада</w:t>
            </w:r>
          </w:p>
        </w:tc>
        <w:tc>
          <w:tcPr>
            <w:tcW w:w="4536" w:type="dxa"/>
          </w:tcPr>
          <w:p w:rsidR="00A36450" w:rsidRPr="00A36450" w:rsidRDefault="00A36450" w:rsidP="00A36450">
            <w:pPr>
              <w:spacing w:line="276" w:lineRule="auto"/>
              <w:jc w:val="center"/>
              <w:rPr>
                <w:b/>
                <w:i/>
                <w:szCs w:val="28"/>
                <w:lang w:val="uk-UA"/>
              </w:rPr>
            </w:pPr>
            <w:r w:rsidRPr="00A36450">
              <w:rPr>
                <w:b/>
                <w:i/>
                <w:szCs w:val="28"/>
                <w:lang w:val="uk-UA"/>
              </w:rPr>
              <w:t>Тема самоосвіти</w:t>
            </w:r>
          </w:p>
        </w:tc>
        <w:tc>
          <w:tcPr>
            <w:tcW w:w="1417" w:type="dxa"/>
          </w:tcPr>
          <w:p w:rsidR="00A36450" w:rsidRPr="00A36450" w:rsidRDefault="00A36450" w:rsidP="00A36450">
            <w:pPr>
              <w:spacing w:line="276" w:lineRule="auto"/>
              <w:jc w:val="center"/>
              <w:rPr>
                <w:b/>
                <w:i/>
                <w:szCs w:val="28"/>
                <w:lang w:val="uk-UA"/>
              </w:rPr>
            </w:pPr>
            <w:r w:rsidRPr="00A36450">
              <w:rPr>
                <w:b/>
                <w:i/>
                <w:szCs w:val="28"/>
                <w:lang w:val="uk-UA"/>
              </w:rPr>
              <w:t xml:space="preserve">Примітка </w:t>
            </w:r>
          </w:p>
        </w:tc>
      </w:tr>
      <w:tr w:rsidR="00A36450" w:rsidRPr="00683179" w:rsidTr="005C6015">
        <w:tc>
          <w:tcPr>
            <w:tcW w:w="817" w:type="dxa"/>
          </w:tcPr>
          <w:p w:rsidR="00A36450" w:rsidRPr="00E62BDA" w:rsidRDefault="00A36450" w:rsidP="00A36450">
            <w:pPr>
              <w:spacing w:line="276" w:lineRule="auto"/>
              <w:jc w:val="center"/>
              <w:rPr>
                <w:lang w:val="uk-UA"/>
              </w:rPr>
            </w:pPr>
            <w:r w:rsidRPr="00E62BDA">
              <w:rPr>
                <w:lang w:val="uk-UA"/>
              </w:rPr>
              <w:t>1.</w:t>
            </w:r>
          </w:p>
        </w:tc>
        <w:tc>
          <w:tcPr>
            <w:tcW w:w="1911" w:type="dxa"/>
          </w:tcPr>
          <w:p w:rsidR="00A36450" w:rsidRPr="00E62BDA" w:rsidRDefault="00EB71CB" w:rsidP="00A36450">
            <w:pPr>
              <w:spacing w:line="276" w:lineRule="auto"/>
              <w:rPr>
                <w:lang w:val="uk-UA"/>
              </w:rPr>
            </w:pPr>
            <w:r>
              <w:rPr>
                <w:lang w:val="uk-UA"/>
              </w:rPr>
              <w:t xml:space="preserve">Наталя </w:t>
            </w:r>
            <w:r w:rsidR="005C6015">
              <w:rPr>
                <w:lang w:val="uk-UA"/>
              </w:rPr>
              <w:t>Мельник</w:t>
            </w:r>
          </w:p>
        </w:tc>
        <w:tc>
          <w:tcPr>
            <w:tcW w:w="1633" w:type="dxa"/>
          </w:tcPr>
          <w:p w:rsidR="00A36450" w:rsidRPr="00E62BDA" w:rsidRDefault="00CE424D" w:rsidP="00A36450">
            <w:pPr>
              <w:spacing w:line="276" w:lineRule="auto"/>
              <w:jc w:val="center"/>
              <w:rPr>
                <w:lang w:val="uk-UA"/>
              </w:rPr>
            </w:pPr>
            <w:r>
              <w:rPr>
                <w:lang w:val="uk-UA"/>
              </w:rPr>
              <w:t>д</w:t>
            </w:r>
            <w:r w:rsidR="00A36450">
              <w:rPr>
                <w:lang w:val="uk-UA"/>
              </w:rPr>
              <w:t>иректор</w:t>
            </w:r>
          </w:p>
        </w:tc>
        <w:tc>
          <w:tcPr>
            <w:tcW w:w="4536" w:type="dxa"/>
          </w:tcPr>
          <w:p w:rsidR="00A36450" w:rsidRPr="00576E0B" w:rsidRDefault="005C6015" w:rsidP="005C6015">
            <w:pPr>
              <w:spacing w:line="276" w:lineRule="auto"/>
              <w:rPr>
                <w:lang w:val="uk-UA"/>
              </w:rPr>
            </w:pPr>
            <w:r>
              <w:rPr>
                <w:lang w:val="uk-UA"/>
              </w:rPr>
              <w:t>Управлінська діяльність в закладі дощкільної освіти</w:t>
            </w:r>
          </w:p>
        </w:tc>
        <w:tc>
          <w:tcPr>
            <w:tcW w:w="1417" w:type="dxa"/>
          </w:tcPr>
          <w:p w:rsidR="00A36450" w:rsidRPr="00EF6BE7" w:rsidRDefault="00A36450" w:rsidP="00A36450">
            <w:pPr>
              <w:spacing w:line="276" w:lineRule="auto"/>
              <w:jc w:val="center"/>
              <w:rPr>
                <w:sz w:val="28"/>
                <w:szCs w:val="28"/>
                <w:lang w:val="uk-UA"/>
              </w:rPr>
            </w:pPr>
          </w:p>
        </w:tc>
      </w:tr>
      <w:tr w:rsidR="00A36450" w:rsidRPr="00EF6BE7" w:rsidTr="005C6015">
        <w:tc>
          <w:tcPr>
            <w:tcW w:w="817" w:type="dxa"/>
          </w:tcPr>
          <w:p w:rsidR="00A36450" w:rsidRPr="00E62BDA" w:rsidRDefault="00A36450" w:rsidP="00A36450">
            <w:pPr>
              <w:spacing w:line="276" w:lineRule="auto"/>
              <w:jc w:val="center"/>
              <w:rPr>
                <w:lang w:val="uk-UA"/>
              </w:rPr>
            </w:pPr>
            <w:r w:rsidRPr="00E62BDA">
              <w:rPr>
                <w:lang w:val="uk-UA"/>
              </w:rPr>
              <w:t>2.</w:t>
            </w:r>
          </w:p>
        </w:tc>
        <w:tc>
          <w:tcPr>
            <w:tcW w:w="1911" w:type="dxa"/>
          </w:tcPr>
          <w:p w:rsidR="00A36450" w:rsidRPr="00E62BDA" w:rsidRDefault="00270071" w:rsidP="006670F1">
            <w:pPr>
              <w:spacing w:line="276" w:lineRule="auto"/>
              <w:rPr>
                <w:lang w:val="uk-UA"/>
              </w:rPr>
            </w:pPr>
            <w:r>
              <w:rPr>
                <w:lang w:val="uk-UA"/>
              </w:rPr>
              <w:t>Олеся Коваль</w:t>
            </w:r>
            <w:r w:rsidR="00E06EA4">
              <w:rPr>
                <w:lang w:val="uk-UA"/>
              </w:rPr>
              <w:t xml:space="preserve"> </w:t>
            </w:r>
            <w:r w:rsidR="006670F1">
              <w:rPr>
                <w:lang w:val="uk-UA"/>
              </w:rPr>
              <w:t xml:space="preserve"> </w:t>
            </w:r>
          </w:p>
        </w:tc>
        <w:tc>
          <w:tcPr>
            <w:tcW w:w="1633" w:type="dxa"/>
          </w:tcPr>
          <w:p w:rsidR="00A36450" w:rsidRPr="00E62BDA" w:rsidRDefault="00A36450" w:rsidP="00A36450">
            <w:pPr>
              <w:spacing w:line="276" w:lineRule="auto"/>
              <w:jc w:val="center"/>
              <w:rPr>
                <w:lang w:val="uk-UA"/>
              </w:rPr>
            </w:pPr>
            <w:r w:rsidRPr="00E62BDA">
              <w:rPr>
                <w:lang w:val="uk-UA"/>
              </w:rPr>
              <w:t>вихователь- методист</w:t>
            </w:r>
          </w:p>
        </w:tc>
        <w:tc>
          <w:tcPr>
            <w:tcW w:w="4536" w:type="dxa"/>
          </w:tcPr>
          <w:p w:rsidR="00A36450" w:rsidRPr="00430E59" w:rsidRDefault="00B16913" w:rsidP="005C6015">
            <w:pPr>
              <w:spacing w:line="276" w:lineRule="auto"/>
              <w:rPr>
                <w:lang w:val="uk-UA"/>
              </w:rPr>
            </w:pPr>
            <w:r>
              <w:rPr>
                <w:shd w:val="clear" w:color="auto" w:fill="FFFFFF"/>
                <w:lang w:val="uk-UA"/>
              </w:rPr>
              <w:t>Оцінювання якості освітнього процесу в закладах дошкільної освіти</w:t>
            </w:r>
          </w:p>
        </w:tc>
        <w:tc>
          <w:tcPr>
            <w:tcW w:w="1417" w:type="dxa"/>
          </w:tcPr>
          <w:p w:rsidR="00A36450" w:rsidRPr="00EF6BE7" w:rsidRDefault="00A36450" w:rsidP="00A36450">
            <w:pPr>
              <w:spacing w:line="276" w:lineRule="auto"/>
              <w:jc w:val="center"/>
              <w:rPr>
                <w:sz w:val="28"/>
                <w:szCs w:val="28"/>
                <w:lang w:val="uk-UA"/>
              </w:rPr>
            </w:pPr>
          </w:p>
        </w:tc>
      </w:tr>
      <w:tr w:rsidR="00610497" w:rsidRPr="00EF6BE7" w:rsidTr="005C6015">
        <w:tc>
          <w:tcPr>
            <w:tcW w:w="817" w:type="dxa"/>
          </w:tcPr>
          <w:p w:rsidR="00610497" w:rsidRPr="00E62BDA" w:rsidRDefault="00610497" w:rsidP="00610497">
            <w:pPr>
              <w:spacing w:line="276" w:lineRule="auto"/>
              <w:jc w:val="center"/>
              <w:rPr>
                <w:lang w:val="uk-UA"/>
              </w:rPr>
            </w:pPr>
            <w:r w:rsidRPr="00E62BDA">
              <w:rPr>
                <w:lang w:val="uk-UA"/>
              </w:rPr>
              <w:t>3.</w:t>
            </w:r>
          </w:p>
        </w:tc>
        <w:tc>
          <w:tcPr>
            <w:tcW w:w="1911" w:type="dxa"/>
          </w:tcPr>
          <w:p w:rsidR="00610497" w:rsidRPr="00E62BDA" w:rsidRDefault="00610497" w:rsidP="00610497">
            <w:pPr>
              <w:spacing w:line="276" w:lineRule="auto"/>
              <w:rPr>
                <w:lang w:val="uk-UA"/>
              </w:rPr>
            </w:pPr>
            <w:r>
              <w:rPr>
                <w:lang w:val="uk-UA"/>
              </w:rPr>
              <w:t xml:space="preserve">Ірина </w:t>
            </w:r>
            <w:r w:rsidR="005C6015">
              <w:rPr>
                <w:lang w:val="uk-UA"/>
              </w:rPr>
              <w:t xml:space="preserve">Гончарук </w:t>
            </w:r>
          </w:p>
        </w:tc>
        <w:tc>
          <w:tcPr>
            <w:tcW w:w="1633" w:type="dxa"/>
          </w:tcPr>
          <w:p w:rsidR="00610497" w:rsidRPr="00E62BDA" w:rsidRDefault="00610497" w:rsidP="00610497">
            <w:pPr>
              <w:spacing w:line="276" w:lineRule="auto"/>
              <w:jc w:val="center"/>
              <w:rPr>
                <w:lang w:val="uk-UA"/>
              </w:rPr>
            </w:pPr>
            <w:r>
              <w:rPr>
                <w:lang w:val="uk-UA"/>
              </w:rPr>
              <w:t>практичний психолог</w:t>
            </w:r>
          </w:p>
        </w:tc>
        <w:tc>
          <w:tcPr>
            <w:tcW w:w="4536" w:type="dxa"/>
          </w:tcPr>
          <w:p w:rsidR="00610497" w:rsidRPr="00BA1C08" w:rsidRDefault="00610497" w:rsidP="005C6015">
            <w:pPr>
              <w:rPr>
                <w:sz w:val="28"/>
                <w:lang w:val="uk-UA"/>
              </w:rPr>
            </w:pPr>
            <w:r>
              <w:rPr>
                <w:lang w:val="uk-UA"/>
              </w:rPr>
              <w:t>Психологічний стан дошкільників</w:t>
            </w:r>
          </w:p>
        </w:tc>
        <w:tc>
          <w:tcPr>
            <w:tcW w:w="1417" w:type="dxa"/>
          </w:tcPr>
          <w:p w:rsidR="00610497" w:rsidRPr="00EF6BE7" w:rsidRDefault="00610497" w:rsidP="00610497">
            <w:pPr>
              <w:spacing w:line="276" w:lineRule="auto"/>
              <w:jc w:val="center"/>
              <w:rPr>
                <w:sz w:val="28"/>
                <w:szCs w:val="28"/>
                <w:lang w:val="uk-UA"/>
              </w:rPr>
            </w:pPr>
          </w:p>
        </w:tc>
      </w:tr>
      <w:tr w:rsidR="00610497" w:rsidRPr="00EF6BE7" w:rsidTr="005C6015">
        <w:tc>
          <w:tcPr>
            <w:tcW w:w="817" w:type="dxa"/>
          </w:tcPr>
          <w:p w:rsidR="00610497" w:rsidRPr="00E62BDA" w:rsidRDefault="00610497" w:rsidP="00610497">
            <w:pPr>
              <w:spacing w:line="276" w:lineRule="auto"/>
              <w:jc w:val="center"/>
              <w:rPr>
                <w:lang w:val="uk-UA"/>
              </w:rPr>
            </w:pPr>
            <w:r w:rsidRPr="00E62BDA">
              <w:rPr>
                <w:lang w:val="uk-UA"/>
              </w:rPr>
              <w:t>4.</w:t>
            </w:r>
          </w:p>
        </w:tc>
        <w:tc>
          <w:tcPr>
            <w:tcW w:w="1911" w:type="dxa"/>
          </w:tcPr>
          <w:p w:rsidR="00610497" w:rsidRDefault="00610497" w:rsidP="00610497">
            <w:pPr>
              <w:spacing w:line="276" w:lineRule="auto"/>
              <w:rPr>
                <w:lang w:val="uk-UA"/>
              </w:rPr>
            </w:pPr>
            <w:r>
              <w:rPr>
                <w:lang w:val="uk-UA"/>
              </w:rPr>
              <w:t>Наталя</w:t>
            </w:r>
          </w:p>
          <w:p w:rsidR="00610497" w:rsidRPr="00E62BDA" w:rsidRDefault="005C6015" w:rsidP="00610497">
            <w:pPr>
              <w:spacing w:line="276" w:lineRule="auto"/>
              <w:rPr>
                <w:lang w:val="uk-UA"/>
              </w:rPr>
            </w:pPr>
            <w:r w:rsidRPr="00E62BDA">
              <w:rPr>
                <w:lang w:val="uk-UA"/>
              </w:rPr>
              <w:t xml:space="preserve">Лаврова </w:t>
            </w:r>
            <w:r w:rsidR="00610497">
              <w:rPr>
                <w:lang w:val="uk-UA"/>
              </w:rPr>
              <w:t xml:space="preserve"> </w:t>
            </w:r>
          </w:p>
        </w:tc>
        <w:tc>
          <w:tcPr>
            <w:tcW w:w="1633" w:type="dxa"/>
          </w:tcPr>
          <w:p w:rsidR="00610497" w:rsidRPr="00E62BDA" w:rsidRDefault="00610497" w:rsidP="00610497">
            <w:pPr>
              <w:spacing w:line="276" w:lineRule="auto"/>
              <w:jc w:val="center"/>
              <w:rPr>
                <w:lang w:val="uk-UA"/>
              </w:rPr>
            </w:pPr>
            <w:r w:rsidRPr="00E62BDA">
              <w:rPr>
                <w:lang w:val="uk-UA"/>
              </w:rPr>
              <w:t>вихователь</w:t>
            </w:r>
          </w:p>
        </w:tc>
        <w:tc>
          <w:tcPr>
            <w:tcW w:w="4536" w:type="dxa"/>
          </w:tcPr>
          <w:p w:rsidR="00610497" w:rsidRPr="00E62BDA" w:rsidRDefault="00610497" w:rsidP="005C6015">
            <w:pPr>
              <w:spacing w:line="276" w:lineRule="auto"/>
              <w:rPr>
                <w:lang w:val="uk-UA"/>
              </w:rPr>
            </w:pPr>
            <w:r w:rsidRPr="005A32F6">
              <w:rPr>
                <w:szCs w:val="28"/>
                <w:lang w:val="uk-UA"/>
              </w:rPr>
              <w:t>Екологічні проблеми сталого розвитку та збереження навколишнього середовища</w:t>
            </w:r>
            <w:r>
              <w:rPr>
                <w:szCs w:val="28"/>
                <w:lang w:val="uk-UA"/>
              </w:rPr>
              <w:t>.</w:t>
            </w:r>
          </w:p>
        </w:tc>
        <w:tc>
          <w:tcPr>
            <w:tcW w:w="1417" w:type="dxa"/>
          </w:tcPr>
          <w:p w:rsidR="00610497" w:rsidRPr="00EF6BE7" w:rsidRDefault="00610497" w:rsidP="00610497">
            <w:pPr>
              <w:spacing w:line="276" w:lineRule="auto"/>
              <w:jc w:val="center"/>
              <w:rPr>
                <w:sz w:val="28"/>
                <w:szCs w:val="28"/>
                <w:lang w:val="uk-UA"/>
              </w:rPr>
            </w:pPr>
          </w:p>
        </w:tc>
      </w:tr>
      <w:tr w:rsidR="00610497" w:rsidRPr="00EF6BE7" w:rsidTr="005C6015">
        <w:tc>
          <w:tcPr>
            <w:tcW w:w="817" w:type="dxa"/>
          </w:tcPr>
          <w:p w:rsidR="00610497" w:rsidRPr="00E62BDA" w:rsidRDefault="00610497" w:rsidP="00610497">
            <w:pPr>
              <w:spacing w:line="276" w:lineRule="auto"/>
              <w:jc w:val="center"/>
              <w:rPr>
                <w:lang w:val="uk-UA"/>
              </w:rPr>
            </w:pPr>
            <w:r w:rsidRPr="00E62BDA">
              <w:rPr>
                <w:lang w:val="uk-UA"/>
              </w:rPr>
              <w:t>5.</w:t>
            </w:r>
          </w:p>
        </w:tc>
        <w:tc>
          <w:tcPr>
            <w:tcW w:w="1911" w:type="dxa"/>
          </w:tcPr>
          <w:p w:rsidR="00610497" w:rsidRPr="00E62BDA" w:rsidRDefault="00610497" w:rsidP="00610497">
            <w:pPr>
              <w:spacing w:line="276" w:lineRule="auto"/>
              <w:rPr>
                <w:lang w:val="uk-UA"/>
              </w:rPr>
            </w:pPr>
            <w:r>
              <w:rPr>
                <w:lang w:val="uk-UA"/>
              </w:rPr>
              <w:t xml:space="preserve">Ірина </w:t>
            </w:r>
            <w:r w:rsidR="005C6015" w:rsidRPr="00E62BDA">
              <w:rPr>
                <w:lang w:val="uk-UA"/>
              </w:rPr>
              <w:t xml:space="preserve">Зель </w:t>
            </w:r>
            <w:r>
              <w:rPr>
                <w:lang w:val="uk-UA"/>
              </w:rPr>
              <w:t xml:space="preserve"> </w:t>
            </w:r>
          </w:p>
        </w:tc>
        <w:tc>
          <w:tcPr>
            <w:tcW w:w="1633" w:type="dxa"/>
          </w:tcPr>
          <w:p w:rsidR="00610497" w:rsidRPr="00E62BDA" w:rsidRDefault="00610497" w:rsidP="00610497">
            <w:pPr>
              <w:spacing w:line="276" w:lineRule="auto"/>
              <w:jc w:val="center"/>
              <w:rPr>
                <w:lang w:val="uk-UA"/>
              </w:rPr>
            </w:pPr>
            <w:r w:rsidRPr="00E62BDA">
              <w:rPr>
                <w:lang w:val="uk-UA"/>
              </w:rPr>
              <w:t>вихователь</w:t>
            </w:r>
          </w:p>
        </w:tc>
        <w:tc>
          <w:tcPr>
            <w:tcW w:w="4536" w:type="dxa"/>
          </w:tcPr>
          <w:p w:rsidR="00610497" w:rsidRPr="001B08B2" w:rsidRDefault="00610497" w:rsidP="005C6015">
            <w:pPr>
              <w:rPr>
                <w:lang w:val="uk-UA"/>
              </w:rPr>
            </w:pPr>
            <w:r w:rsidRPr="00805AF8">
              <w:rPr>
                <w:szCs w:val="28"/>
              </w:rPr>
              <w:t>Етика  та  етикет  дітей  дошкільного  віку</w:t>
            </w:r>
            <w:r w:rsidRPr="00B01735">
              <w:rPr>
                <w:sz w:val="28"/>
                <w:szCs w:val="28"/>
              </w:rPr>
              <w:t>.</w:t>
            </w:r>
          </w:p>
        </w:tc>
        <w:tc>
          <w:tcPr>
            <w:tcW w:w="1417" w:type="dxa"/>
          </w:tcPr>
          <w:p w:rsidR="00610497" w:rsidRPr="00EF6BE7" w:rsidRDefault="00610497" w:rsidP="00610497">
            <w:pPr>
              <w:spacing w:line="276" w:lineRule="auto"/>
              <w:jc w:val="center"/>
              <w:rPr>
                <w:sz w:val="28"/>
                <w:szCs w:val="28"/>
                <w:lang w:val="uk-UA"/>
              </w:rPr>
            </w:pPr>
          </w:p>
        </w:tc>
      </w:tr>
      <w:tr w:rsidR="00610497" w:rsidRPr="00EF6BE7" w:rsidTr="005C6015">
        <w:tc>
          <w:tcPr>
            <w:tcW w:w="817" w:type="dxa"/>
          </w:tcPr>
          <w:p w:rsidR="00610497" w:rsidRPr="00E62BDA" w:rsidRDefault="00610497" w:rsidP="00610497">
            <w:pPr>
              <w:spacing w:line="276" w:lineRule="auto"/>
              <w:jc w:val="center"/>
              <w:rPr>
                <w:lang w:val="uk-UA"/>
              </w:rPr>
            </w:pPr>
            <w:r w:rsidRPr="00E62BDA">
              <w:rPr>
                <w:lang w:val="uk-UA"/>
              </w:rPr>
              <w:t>6.</w:t>
            </w:r>
          </w:p>
        </w:tc>
        <w:tc>
          <w:tcPr>
            <w:tcW w:w="1911" w:type="dxa"/>
          </w:tcPr>
          <w:p w:rsidR="00610497" w:rsidRPr="00E62BDA" w:rsidRDefault="00610497" w:rsidP="00610497">
            <w:pPr>
              <w:spacing w:line="276" w:lineRule="auto"/>
              <w:rPr>
                <w:lang w:val="uk-UA"/>
              </w:rPr>
            </w:pPr>
            <w:r>
              <w:rPr>
                <w:lang w:val="uk-UA"/>
              </w:rPr>
              <w:t xml:space="preserve">Тетяна </w:t>
            </w:r>
            <w:r w:rsidR="005C6015" w:rsidRPr="00E62BDA">
              <w:rPr>
                <w:lang w:val="uk-UA"/>
              </w:rPr>
              <w:t xml:space="preserve">Іщенко </w:t>
            </w:r>
            <w:r>
              <w:rPr>
                <w:lang w:val="uk-UA"/>
              </w:rPr>
              <w:t xml:space="preserve"> </w:t>
            </w:r>
          </w:p>
        </w:tc>
        <w:tc>
          <w:tcPr>
            <w:tcW w:w="1633" w:type="dxa"/>
          </w:tcPr>
          <w:p w:rsidR="00610497" w:rsidRPr="00E62BDA" w:rsidRDefault="00610497" w:rsidP="00610497">
            <w:pPr>
              <w:spacing w:line="276" w:lineRule="auto"/>
              <w:jc w:val="center"/>
              <w:rPr>
                <w:lang w:val="uk-UA"/>
              </w:rPr>
            </w:pPr>
            <w:r w:rsidRPr="00E62BDA">
              <w:rPr>
                <w:lang w:val="uk-UA"/>
              </w:rPr>
              <w:t>вихователь</w:t>
            </w:r>
          </w:p>
        </w:tc>
        <w:tc>
          <w:tcPr>
            <w:tcW w:w="4536" w:type="dxa"/>
          </w:tcPr>
          <w:p w:rsidR="00610497" w:rsidRPr="00D2446C" w:rsidRDefault="005C6015" w:rsidP="005C6015">
            <w:pPr>
              <w:spacing w:line="276" w:lineRule="auto"/>
              <w:rPr>
                <w:lang w:val="uk-UA"/>
              </w:rPr>
            </w:pPr>
            <w:r>
              <w:rPr>
                <w:rStyle w:val="bodytext2"/>
                <w:bCs/>
                <w:lang w:val="uk-UA"/>
              </w:rPr>
              <w:t xml:space="preserve"> </w:t>
            </w:r>
            <w:r w:rsidR="00610497" w:rsidRPr="00E76B73">
              <w:rPr>
                <w:bCs/>
              </w:rPr>
              <w:t>Ознайомл</w:t>
            </w:r>
            <w:r>
              <w:rPr>
                <w:bCs/>
              </w:rPr>
              <w:t xml:space="preserve">ення дітей з </w:t>
            </w:r>
            <w:r w:rsidR="00610497" w:rsidRPr="00E76B73">
              <w:rPr>
                <w:bCs/>
              </w:rPr>
              <w:t>, традиціями українського народу.</w:t>
            </w:r>
          </w:p>
        </w:tc>
        <w:tc>
          <w:tcPr>
            <w:tcW w:w="1417" w:type="dxa"/>
          </w:tcPr>
          <w:p w:rsidR="00610497" w:rsidRPr="00EF6BE7" w:rsidRDefault="00610497" w:rsidP="00610497">
            <w:pPr>
              <w:spacing w:line="276" w:lineRule="auto"/>
              <w:jc w:val="center"/>
              <w:rPr>
                <w:sz w:val="28"/>
                <w:szCs w:val="28"/>
                <w:lang w:val="uk-UA"/>
              </w:rPr>
            </w:pPr>
          </w:p>
        </w:tc>
      </w:tr>
      <w:tr w:rsidR="00610497" w:rsidRPr="00683179" w:rsidTr="005C6015">
        <w:tc>
          <w:tcPr>
            <w:tcW w:w="817" w:type="dxa"/>
          </w:tcPr>
          <w:p w:rsidR="00610497" w:rsidRPr="00E62BDA" w:rsidRDefault="00610497" w:rsidP="00610497">
            <w:pPr>
              <w:spacing w:line="276" w:lineRule="auto"/>
              <w:jc w:val="center"/>
              <w:rPr>
                <w:lang w:val="uk-UA"/>
              </w:rPr>
            </w:pPr>
            <w:r w:rsidRPr="00E62BDA">
              <w:rPr>
                <w:lang w:val="uk-UA"/>
              </w:rPr>
              <w:t>7.</w:t>
            </w:r>
          </w:p>
        </w:tc>
        <w:tc>
          <w:tcPr>
            <w:tcW w:w="1911" w:type="dxa"/>
          </w:tcPr>
          <w:p w:rsidR="00610497" w:rsidRPr="00E62BDA" w:rsidRDefault="00610497" w:rsidP="00610497">
            <w:pPr>
              <w:spacing w:line="276" w:lineRule="auto"/>
              <w:rPr>
                <w:lang w:val="uk-UA"/>
              </w:rPr>
            </w:pPr>
            <w:r>
              <w:rPr>
                <w:lang w:val="uk-UA"/>
              </w:rPr>
              <w:t xml:space="preserve">Діана </w:t>
            </w:r>
            <w:r w:rsidR="005C6015">
              <w:rPr>
                <w:lang w:val="uk-UA"/>
              </w:rPr>
              <w:t xml:space="preserve">Гриськевич </w:t>
            </w:r>
            <w:r>
              <w:rPr>
                <w:lang w:val="uk-UA"/>
              </w:rPr>
              <w:t xml:space="preserve"> </w:t>
            </w:r>
          </w:p>
        </w:tc>
        <w:tc>
          <w:tcPr>
            <w:tcW w:w="1633" w:type="dxa"/>
          </w:tcPr>
          <w:p w:rsidR="00610497" w:rsidRPr="00E62BDA" w:rsidRDefault="00610497" w:rsidP="00610497">
            <w:pPr>
              <w:spacing w:line="276" w:lineRule="auto"/>
              <w:jc w:val="center"/>
              <w:rPr>
                <w:lang w:val="uk-UA"/>
              </w:rPr>
            </w:pPr>
            <w:r w:rsidRPr="00E62BDA">
              <w:rPr>
                <w:lang w:val="uk-UA"/>
              </w:rPr>
              <w:t>вихователь</w:t>
            </w:r>
          </w:p>
        </w:tc>
        <w:tc>
          <w:tcPr>
            <w:tcW w:w="4536" w:type="dxa"/>
          </w:tcPr>
          <w:p w:rsidR="00610497" w:rsidRPr="005A32F6" w:rsidRDefault="00610497" w:rsidP="005C6015">
            <w:pPr>
              <w:rPr>
                <w:i/>
                <w:lang w:val="uk-UA"/>
              </w:rPr>
            </w:pPr>
            <w:r w:rsidRPr="005A32F6">
              <w:rPr>
                <w:rStyle w:val="st"/>
                <w:lang w:val="uk-UA"/>
              </w:rPr>
              <w:t>Формування екологічної свідомості дошкільників</w:t>
            </w:r>
            <w:r w:rsidRPr="005A32F6">
              <w:rPr>
                <w:rStyle w:val="afc"/>
                <w:i w:val="0"/>
                <w:lang w:val="uk-UA"/>
              </w:rPr>
              <w:t>засобами пошуково</w:t>
            </w:r>
            <w:r>
              <w:rPr>
                <w:rStyle w:val="st"/>
                <w:i/>
                <w:lang w:val="uk-UA"/>
              </w:rPr>
              <w:t>–</w:t>
            </w:r>
            <w:r w:rsidRPr="005A32F6">
              <w:rPr>
                <w:rStyle w:val="afc"/>
                <w:i w:val="0"/>
                <w:lang w:val="uk-UA"/>
              </w:rPr>
              <w:t>дослідницької діяльності</w:t>
            </w:r>
            <w:r>
              <w:rPr>
                <w:rStyle w:val="afc"/>
                <w:i w:val="0"/>
                <w:lang w:val="uk-UA"/>
              </w:rPr>
              <w:t>.</w:t>
            </w:r>
          </w:p>
        </w:tc>
        <w:tc>
          <w:tcPr>
            <w:tcW w:w="1417" w:type="dxa"/>
          </w:tcPr>
          <w:p w:rsidR="00610497" w:rsidRPr="00EF6BE7" w:rsidRDefault="00610497" w:rsidP="00610497">
            <w:pPr>
              <w:spacing w:line="276" w:lineRule="auto"/>
              <w:jc w:val="center"/>
              <w:rPr>
                <w:sz w:val="28"/>
                <w:szCs w:val="28"/>
                <w:lang w:val="uk-UA"/>
              </w:rPr>
            </w:pPr>
          </w:p>
        </w:tc>
      </w:tr>
      <w:tr w:rsidR="00610497" w:rsidRPr="00EF6BE7" w:rsidTr="005C6015">
        <w:tc>
          <w:tcPr>
            <w:tcW w:w="817" w:type="dxa"/>
          </w:tcPr>
          <w:p w:rsidR="00610497" w:rsidRPr="00E62BDA" w:rsidRDefault="00610497" w:rsidP="00610497">
            <w:pPr>
              <w:spacing w:line="276" w:lineRule="auto"/>
              <w:jc w:val="center"/>
              <w:rPr>
                <w:lang w:val="uk-UA"/>
              </w:rPr>
            </w:pPr>
            <w:r>
              <w:rPr>
                <w:lang w:val="uk-UA"/>
              </w:rPr>
              <w:t>8.</w:t>
            </w:r>
          </w:p>
        </w:tc>
        <w:tc>
          <w:tcPr>
            <w:tcW w:w="1911" w:type="dxa"/>
          </w:tcPr>
          <w:p w:rsidR="00610497" w:rsidRPr="00E62BDA" w:rsidRDefault="00610497" w:rsidP="00610497">
            <w:pPr>
              <w:spacing w:line="276" w:lineRule="auto"/>
              <w:rPr>
                <w:lang w:val="uk-UA"/>
              </w:rPr>
            </w:pPr>
            <w:r>
              <w:rPr>
                <w:lang w:val="uk-UA"/>
              </w:rPr>
              <w:t xml:space="preserve">Світлана </w:t>
            </w:r>
            <w:r w:rsidR="005C6015" w:rsidRPr="00E62BDA">
              <w:rPr>
                <w:lang w:val="uk-UA"/>
              </w:rPr>
              <w:t xml:space="preserve">Стратієнко </w:t>
            </w:r>
            <w:r>
              <w:rPr>
                <w:lang w:val="uk-UA"/>
              </w:rPr>
              <w:t xml:space="preserve"> </w:t>
            </w:r>
          </w:p>
        </w:tc>
        <w:tc>
          <w:tcPr>
            <w:tcW w:w="1633" w:type="dxa"/>
          </w:tcPr>
          <w:p w:rsidR="00610497" w:rsidRPr="00E62BDA" w:rsidRDefault="00610497" w:rsidP="00610497">
            <w:pPr>
              <w:spacing w:line="276" w:lineRule="auto"/>
              <w:jc w:val="center"/>
              <w:rPr>
                <w:lang w:val="uk-UA"/>
              </w:rPr>
            </w:pPr>
            <w:r w:rsidRPr="00E62BDA">
              <w:rPr>
                <w:lang w:val="uk-UA"/>
              </w:rPr>
              <w:t>вихователь</w:t>
            </w:r>
          </w:p>
        </w:tc>
        <w:tc>
          <w:tcPr>
            <w:tcW w:w="4536" w:type="dxa"/>
          </w:tcPr>
          <w:p w:rsidR="00610497" w:rsidRPr="00E62BDA" w:rsidRDefault="00610497" w:rsidP="005C6015">
            <w:pPr>
              <w:spacing w:line="276" w:lineRule="auto"/>
              <w:rPr>
                <w:lang w:val="uk-UA"/>
              </w:rPr>
            </w:pPr>
            <w:r>
              <w:rPr>
                <w:lang w:val="uk-UA"/>
              </w:rPr>
              <w:t xml:space="preserve"> Нетрадиційні   методи  ХПД з дітьми дошкільного віку</w:t>
            </w:r>
          </w:p>
        </w:tc>
        <w:tc>
          <w:tcPr>
            <w:tcW w:w="1417" w:type="dxa"/>
          </w:tcPr>
          <w:p w:rsidR="00610497" w:rsidRPr="00EF6BE7" w:rsidRDefault="00610497" w:rsidP="00610497">
            <w:pPr>
              <w:spacing w:line="276" w:lineRule="auto"/>
              <w:jc w:val="center"/>
              <w:rPr>
                <w:sz w:val="28"/>
                <w:szCs w:val="28"/>
                <w:lang w:val="uk-UA"/>
              </w:rPr>
            </w:pPr>
          </w:p>
        </w:tc>
      </w:tr>
      <w:tr w:rsidR="00610497" w:rsidRPr="002223DD" w:rsidTr="005C6015">
        <w:tc>
          <w:tcPr>
            <w:tcW w:w="817" w:type="dxa"/>
          </w:tcPr>
          <w:p w:rsidR="00610497" w:rsidRPr="00E62BDA" w:rsidRDefault="00610497" w:rsidP="00610497">
            <w:pPr>
              <w:spacing w:line="276" w:lineRule="auto"/>
              <w:jc w:val="center"/>
              <w:rPr>
                <w:lang w:val="uk-UA"/>
              </w:rPr>
            </w:pPr>
            <w:r>
              <w:rPr>
                <w:lang w:val="uk-UA"/>
              </w:rPr>
              <w:t>9.</w:t>
            </w:r>
          </w:p>
        </w:tc>
        <w:tc>
          <w:tcPr>
            <w:tcW w:w="1911" w:type="dxa"/>
          </w:tcPr>
          <w:p w:rsidR="00610497" w:rsidRPr="00AF4D12" w:rsidRDefault="00610497" w:rsidP="00610497">
            <w:pPr>
              <w:spacing w:line="276" w:lineRule="auto"/>
              <w:rPr>
                <w:lang w:val="uk-UA"/>
              </w:rPr>
            </w:pPr>
            <w:r>
              <w:rPr>
                <w:lang w:val="uk-UA"/>
              </w:rPr>
              <w:t xml:space="preserve">Ольга </w:t>
            </w:r>
            <w:r w:rsidR="005C6015">
              <w:rPr>
                <w:lang w:val="uk-UA"/>
              </w:rPr>
              <w:t xml:space="preserve">Басіста </w:t>
            </w:r>
          </w:p>
        </w:tc>
        <w:tc>
          <w:tcPr>
            <w:tcW w:w="1633" w:type="dxa"/>
          </w:tcPr>
          <w:p w:rsidR="00610497" w:rsidRPr="00E62BDA" w:rsidRDefault="00610497" w:rsidP="00610497">
            <w:pPr>
              <w:spacing w:line="276" w:lineRule="auto"/>
              <w:jc w:val="center"/>
              <w:rPr>
                <w:lang w:val="uk-UA"/>
              </w:rPr>
            </w:pPr>
            <w:r w:rsidRPr="00E62BDA">
              <w:rPr>
                <w:lang w:val="uk-UA"/>
              </w:rPr>
              <w:t>вихователь</w:t>
            </w:r>
          </w:p>
        </w:tc>
        <w:tc>
          <w:tcPr>
            <w:tcW w:w="4536" w:type="dxa"/>
          </w:tcPr>
          <w:p w:rsidR="00610497" w:rsidRPr="00E62BDA" w:rsidRDefault="005C6015" w:rsidP="005C6015">
            <w:pPr>
              <w:spacing w:line="276" w:lineRule="auto"/>
              <w:rPr>
                <w:lang w:val="uk-UA"/>
              </w:rPr>
            </w:pPr>
            <w:r>
              <w:rPr>
                <w:lang w:val="uk-UA"/>
              </w:rPr>
              <w:t xml:space="preserve"> </w:t>
            </w:r>
            <w:r w:rsidR="00610497">
              <w:rPr>
                <w:lang w:val="uk-UA"/>
              </w:rPr>
              <w:t>Використання спадщини В. О. Сухомлинського</w:t>
            </w:r>
          </w:p>
        </w:tc>
        <w:tc>
          <w:tcPr>
            <w:tcW w:w="1417" w:type="dxa"/>
          </w:tcPr>
          <w:p w:rsidR="00610497" w:rsidRPr="00EF6BE7" w:rsidRDefault="00610497" w:rsidP="00610497">
            <w:pPr>
              <w:spacing w:line="276" w:lineRule="auto"/>
              <w:jc w:val="center"/>
              <w:rPr>
                <w:sz w:val="28"/>
                <w:szCs w:val="28"/>
                <w:lang w:val="uk-UA"/>
              </w:rPr>
            </w:pPr>
          </w:p>
        </w:tc>
      </w:tr>
      <w:tr w:rsidR="00610497" w:rsidRPr="00E0566D" w:rsidTr="005C6015">
        <w:tc>
          <w:tcPr>
            <w:tcW w:w="817" w:type="dxa"/>
          </w:tcPr>
          <w:p w:rsidR="00610497" w:rsidRPr="00E62BDA" w:rsidRDefault="00610497" w:rsidP="00610497">
            <w:pPr>
              <w:spacing w:line="276" w:lineRule="auto"/>
              <w:jc w:val="center"/>
              <w:rPr>
                <w:lang w:val="uk-UA"/>
              </w:rPr>
            </w:pPr>
            <w:r>
              <w:rPr>
                <w:lang w:val="uk-UA"/>
              </w:rPr>
              <w:t>10</w:t>
            </w:r>
          </w:p>
        </w:tc>
        <w:tc>
          <w:tcPr>
            <w:tcW w:w="1911" w:type="dxa"/>
          </w:tcPr>
          <w:p w:rsidR="00610497" w:rsidRPr="00E62BDA" w:rsidRDefault="00610497" w:rsidP="00610497">
            <w:pPr>
              <w:spacing w:line="276" w:lineRule="auto"/>
              <w:rPr>
                <w:lang w:val="uk-UA"/>
              </w:rPr>
            </w:pPr>
            <w:r>
              <w:rPr>
                <w:lang w:val="uk-UA"/>
              </w:rPr>
              <w:t xml:space="preserve">Інна </w:t>
            </w:r>
            <w:r w:rsidR="005C6015">
              <w:rPr>
                <w:lang w:val="uk-UA"/>
              </w:rPr>
              <w:t xml:space="preserve">Панасенко </w:t>
            </w:r>
            <w:r>
              <w:rPr>
                <w:lang w:val="uk-UA"/>
              </w:rPr>
              <w:t xml:space="preserve"> </w:t>
            </w:r>
          </w:p>
        </w:tc>
        <w:tc>
          <w:tcPr>
            <w:tcW w:w="1633" w:type="dxa"/>
          </w:tcPr>
          <w:p w:rsidR="00610497" w:rsidRPr="00E62BDA" w:rsidRDefault="00610497" w:rsidP="00610497">
            <w:pPr>
              <w:spacing w:line="276" w:lineRule="auto"/>
              <w:jc w:val="center"/>
              <w:rPr>
                <w:lang w:val="uk-UA"/>
              </w:rPr>
            </w:pPr>
            <w:r>
              <w:rPr>
                <w:lang w:val="uk-UA"/>
              </w:rPr>
              <w:t>вихователь</w:t>
            </w:r>
          </w:p>
        </w:tc>
        <w:tc>
          <w:tcPr>
            <w:tcW w:w="4536" w:type="dxa"/>
          </w:tcPr>
          <w:p w:rsidR="00610497" w:rsidRPr="00742BF9" w:rsidRDefault="005C6015" w:rsidP="005C6015">
            <w:pPr>
              <w:spacing w:line="276" w:lineRule="auto"/>
              <w:rPr>
                <w:lang w:val="uk-UA"/>
              </w:rPr>
            </w:pPr>
            <w:r>
              <w:rPr>
                <w:lang w:val="uk-UA"/>
              </w:rPr>
              <w:t xml:space="preserve"> </w:t>
            </w:r>
            <w:r w:rsidR="00610497">
              <w:rPr>
                <w:lang w:val="uk-UA"/>
              </w:rPr>
              <w:t>Кільця Лулія в роботі з дошкільниками</w:t>
            </w:r>
          </w:p>
        </w:tc>
        <w:tc>
          <w:tcPr>
            <w:tcW w:w="1417" w:type="dxa"/>
          </w:tcPr>
          <w:p w:rsidR="00610497" w:rsidRPr="00EF6BE7" w:rsidRDefault="00610497" w:rsidP="00610497">
            <w:pPr>
              <w:spacing w:line="276" w:lineRule="auto"/>
              <w:jc w:val="center"/>
              <w:rPr>
                <w:sz w:val="28"/>
                <w:szCs w:val="28"/>
                <w:lang w:val="uk-UA"/>
              </w:rPr>
            </w:pPr>
          </w:p>
        </w:tc>
      </w:tr>
      <w:tr w:rsidR="00610497" w:rsidRPr="00EF6BE7" w:rsidTr="005C6015">
        <w:tc>
          <w:tcPr>
            <w:tcW w:w="817" w:type="dxa"/>
          </w:tcPr>
          <w:p w:rsidR="00610497" w:rsidRPr="00E62BDA" w:rsidRDefault="00610497" w:rsidP="00610497">
            <w:pPr>
              <w:spacing w:line="276" w:lineRule="auto"/>
              <w:jc w:val="center"/>
              <w:rPr>
                <w:lang w:val="uk-UA"/>
              </w:rPr>
            </w:pPr>
            <w:r>
              <w:rPr>
                <w:lang w:val="uk-UA"/>
              </w:rPr>
              <w:t>11</w:t>
            </w:r>
            <w:r w:rsidRPr="00E62BDA">
              <w:rPr>
                <w:lang w:val="uk-UA"/>
              </w:rPr>
              <w:t>.</w:t>
            </w:r>
          </w:p>
        </w:tc>
        <w:tc>
          <w:tcPr>
            <w:tcW w:w="1911" w:type="dxa"/>
          </w:tcPr>
          <w:p w:rsidR="00610497" w:rsidRPr="007E5DD3" w:rsidRDefault="00610497" w:rsidP="00610497">
            <w:pPr>
              <w:spacing w:line="276" w:lineRule="auto"/>
              <w:rPr>
                <w:lang w:val="uk-UA"/>
              </w:rPr>
            </w:pPr>
            <w:r>
              <w:rPr>
                <w:lang w:val="uk-UA"/>
              </w:rPr>
              <w:t xml:space="preserve"> Ольга П</w:t>
            </w:r>
            <w:r w:rsidR="005C6015">
              <w:rPr>
                <w:lang w:val="uk-UA"/>
              </w:rPr>
              <w:t xml:space="preserve">рус  </w:t>
            </w:r>
          </w:p>
        </w:tc>
        <w:tc>
          <w:tcPr>
            <w:tcW w:w="1633" w:type="dxa"/>
          </w:tcPr>
          <w:p w:rsidR="00610497" w:rsidRPr="00E62BDA" w:rsidRDefault="00610497" w:rsidP="00610497">
            <w:pPr>
              <w:spacing w:line="276" w:lineRule="auto"/>
              <w:jc w:val="center"/>
              <w:rPr>
                <w:lang w:val="uk-UA"/>
              </w:rPr>
            </w:pPr>
            <w:r>
              <w:rPr>
                <w:lang w:val="uk-UA"/>
              </w:rPr>
              <w:t>вихователь</w:t>
            </w:r>
          </w:p>
        </w:tc>
        <w:tc>
          <w:tcPr>
            <w:tcW w:w="4536" w:type="dxa"/>
          </w:tcPr>
          <w:p w:rsidR="00610497" w:rsidRPr="007E5DD3" w:rsidRDefault="00610497" w:rsidP="005C6015">
            <w:pPr>
              <w:spacing w:line="276" w:lineRule="auto"/>
              <w:rPr>
                <w:lang w:val="uk-UA"/>
              </w:rPr>
            </w:pPr>
            <w:r>
              <w:rPr>
                <w:lang w:val="uk-UA"/>
              </w:rPr>
              <w:t>Навчання раннього читання за методикою Глена Домена.</w:t>
            </w:r>
          </w:p>
        </w:tc>
        <w:tc>
          <w:tcPr>
            <w:tcW w:w="1417" w:type="dxa"/>
          </w:tcPr>
          <w:p w:rsidR="00610497" w:rsidRPr="00EF6BE7" w:rsidRDefault="00610497" w:rsidP="00610497">
            <w:pPr>
              <w:spacing w:line="276" w:lineRule="auto"/>
              <w:jc w:val="center"/>
              <w:rPr>
                <w:sz w:val="28"/>
                <w:szCs w:val="28"/>
                <w:lang w:val="uk-UA"/>
              </w:rPr>
            </w:pPr>
          </w:p>
        </w:tc>
      </w:tr>
      <w:tr w:rsidR="00610497" w:rsidRPr="005E02DD" w:rsidTr="005C6015">
        <w:tc>
          <w:tcPr>
            <w:tcW w:w="817" w:type="dxa"/>
          </w:tcPr>
          <w:p w:rsidR="00610497" w:rsidRPr="00E62BDA" w:rsidRDefault="00610497" w:rsidP="00610497">
            <w:pPr>
              <w:spacing w:line="276" w:lineRule="auto"/>
              <w:jc w:val="center"/>
              <w:rPr>
                <w:lang w:val="uk-UA"/>
              </w:rPr>
            </w:pPr>
            <w:r>
              <w:rPr>
                <w:lang w:val="uk-UA"/>
              </w:rPr>
              <w:lastRenderedPageBreak/>
              <w:t>12</w:t>
            </w:r>
            <w:r w:rsidRPr="00E62BDA">
              <w:rPr>
                <w:lang w:val="uk-UA"/>
              </w:rPr>
              <w:t>.</w:t>
            </w:r>
          </w:p>
        </w:tc>
        <w:tc>
          <w:tcPr>
            <w:tcW w:w="1911" w:type="dxa"/>
          </w:tcPr>
          <w:p w:rsidR="00610497" w:rsidRDefault="00610497" w:rsidP="00610497">
            <w:pPr>
              <w:spacing w:line="276" w:lineRule="auto"/>
              <w:rPr>
                <w:lang w:val="uk-UA"/>
              </w:rPr>
            </w:pPr>
            <w:r>
              <w:rPr>
                <w:lang w:val="uk-UA"/>
              </w:rPr>
              <w:t xml:space="preserve">Аліна </w:t>
            </w:r>
            <w:r w:rsidR="005C6015">
              <w:rPr>
                <w:lang w:val="uk-UA"/>
              </w:rPr>
              <w:t>Литвинюк</w:t>
            </w:r>
            <w:r>
              <w:rPr>
                <w:lang w:val="uk-UA"/>
              </w:rPr>
              <w:t xml:space="preserve">  .</w:t>
            </w:r>
          </w:p>
        </w:tc>
        <w:tc>
          <w:tcPr>
            <w:tcW w:w="1633" w:type="dxa"/>
          </w:tcPr>
          <w:p w:rsidR="00610497" w:rsidRDefault="00610497" w:rsidP="00610497">
            <w:pPr>
              <w:spacing w:line="276" w:lineRule="auto"/>
              <w:jc w:val="center"/>
              <w:rPr>
                <w:lang w:val="uk-UA"/>
              </w:rPr>
            </w:pPr>
            <w:r>
              <w:rPr>
                <w:lang w:val="uk-UA"/>
              </w:rPr>
              <w:t>вихователь</w:t>
            </w:r>
          </w:p>
        </w:tc>
        <w:tc>
          <w:tcPr>
            <w:tcW w:w="4536" w:type="dxa"/>
          </w:tcPr>
          <w:p w:rsidR="00610497" w:rsidRPr="002A60D8" w:rsidRDefault="00610497" w:rsidP="00610497">
            <w:pPr>
              <w:spacing w:line="276" w:lineRule="auto"/>
              <w:rPr>
                <w:lang w:val="uk-UA"/>
              </w:rPr>
            </w:pPr>
            <w:r>
              <w:rPr>
                <w:lang w:val="uk-UA"/>
              </w:rPr>
              <w:t>Формування екологічної культури дошкільників.</w:t>
            </w:r>
          </w:p>
        </w:tc>
        <w:tc>
          <w:tcPr>
            <w:tcW w:w="1417" w:type="dxa"/>
          </w:tcPr>
          <w:p w:rsidR="00610497" w:rsidRPr="00EF6BE7" w:rsidRDefault="00610497" w:rsidP="00610497">
            <w:pPr>
              <w:spacing w:line="276" w:lineRule="auto"/>
              <w:jc w:val="center"/>
              <w:rPr>
                <w:sz w:val="28"/>
                <w:szCs w:val="28"/>
                <w:lang w:val="uk-UA"/>
              </w:rPr>
            </w:pPr>
          </w:p>
        </w:tc>
      </w:tr>
      <w:tr w:rsidR="00610497" w:rsidRPr="00EF6BE7" w:rsidTr="005C6015">
        <w:tc>
          <w:tcPr>
            <w:tcW w:w="817" w:type="dxa"/>
          </w:tcPr>
          <w:p w:rsidR="00610497" w:rsidRPr="00E62BDA" w:rsidRDefault="00610497" w:rsidP="00610497">
            <w:pPr>
              <w:spacing w:line="276" w:lineRule="auto"/>
              <w:jc w:val="center"/>
              <w:rPr>
                <w:lang w:val="uk-UA"/>
              </w:rPr>
            </w:pPr>
            <w:r>
              <w:rPr>
                <w:lang w:val="uk-UA"/>
              </w:rPr>
              <w:t>13</w:t>
            </w:r>
            <w:r w:rsidRPr="00E62BDA">
              <w:rPr>
                <w:lang w:val="uk-UA"/>
              </w:rPr>
              <w:t>.</w:t>
            </w:r>
          </w:p>
        </w:tc>
        <w:tc>
          <w:tcPr>
            <w:tcW w:w="1911" w:type="dxa"/>
          </w:tcPr>
          <w:p w:rsidR="00610497" w:rsidRPr="008267DC" w:rsidRDefault="00610497" w:rsidP="00610497">
            <w:pPr>
              <w:spacing w:line="276" w:lineRule="auto"/>
              <w:rPr>
                <w:lang w:val="uk-UA"/>
              </w:rPr>
            </w:pPr>
            <w:r>
              <w:rPr>
                <w:lang w:val="uk-UA"/>
              </w:rPr>
              <w:t xml:space="preserve">Тетяна </w:t>
            </w:r>
            <w:r w:rsidR="005C6015" w:rsidRPr="008267DC">
              <w:rPr>
                <w:lang w:val="uk-UA"/>
              </w:rPr>
              <w:t>Матвійчук</w:t>
            </w:r>
            <w:r w:rsidR="005C6015">
              <w:rPr>
                <w:lang w:val="uk-UA"/>
              </w:rPr>
              <w:t xml:space="preserve"> </w:t>
            </w:r>
          </w:p>
        </w:tc>
        <w:tc>
          <w:tcPr>
            <w:tcW w:w="1633" w:type="dxa"/>
          </w:tcPr>
          <w:p w:rsidR="00610497" w:rsidRPr="008267DC" w:rsidRDefault="00610497" w:rsidP="00610497">
            <w:pPr>
              <w:spacing w:line="276" w:lineRule="auto"/>
              <w:jc w:val="center"/>
              <w:rPr>
                <w:lang w:val="uk-UA"/>
              </w:rPr>
            </w:pPr>
            <w:r w:rsidRPr="008267DC">
              <w:rPr>
                <w:lang w:val="uk-UA"/>
              </w:rPr>
              <w:t>музичний керівник</w:t>
            </w:r>
          </w:p>
        </w:tc>
        <w:tc>
          <w:tcPr>
            <w:tcW w:w="4536" w:type="dxa"/>
          </w:tcPr>
          <w:p w:rsidR="00610497" w:rsidRPr="008267DC" w:rsidRDefault="00610497" w:rsidP="00610497">
            <w:pPr>
              <w:spacing w:line="276" w:lineRule="auto"/>
              <w:rPr>
                <w:lang w:val="uk-UA"/>
              </w:rPr>
            </w:pPr>
            <w:r>
              <w:rPr>
                <w:lang w:val="uk-UA"/>
              </w:rPr>
              <w:t xml:space="preserve"> Використання фольклору в музичному вихованні дітей.</w:t>
            </w:r>
          </w:p>
        </w:tc>
        <w:tc>
          <w:tcPr>
            <w:tcW w:w="1417" w:type="dxa"/>
          </w:tcPr>
          <w:p w:rsidR="00610497" w:rsidRPr="00EF6BE7" w:rsidRDefault="00610497" w:rsidP="00610497">
            <w:pPr>
              <w:spacing w:line="276" w:lineRule="auto"/>
              <w:jc w:val="center"/>
              <w:rPr>
                <w:sz w:val="28"/>
                <w:szCs w:val="28"/>
                <w:lang w:val="uk-UA"/>
              </w:rPr>
            </w:pPr>
          </w:p>
        </w:tc>
      </w:tr>
      <w:tr w:rsidR="00610497" w:rsidRPr="00683179" w:rsidTr="005C6015">
        <w:tc>
          <w:tcPr>
            <w:tcW w:w="817" w:type="dxa"/>
          </w:tcPr>
          <w:p w:rsidR="00610497" w:rsidRPr="00E62BDA" w:rsidRDefault="00610497" w:rsidP="00610497">
            <w:pPr>
              <w:spacing w:line="276" w:lineRule="auto"/>
              <w:jc w:val="center"/>
              <w:rPr>
                <w:lang w:val="uk-UA"/>
              </w:rPr>
            </w:pPr>
            <w:r>
              <w:rPr>
                <w:lang w:val="uk-UA"/>
              </w:rPr>
              <w:t>14</w:t>
            </w:r>
            <w:r w:rsidRPr="00E62BDA">
              <w:rPr>
                <w:lang w:val="uk-UA"/>
              </w:rPr>
              <w:t>.</w:t>
            </w:r>
          </w:p>
        </w:tc>
        <w:tc>
          <w:tcPr>
            <w:tcW w:w="1911" w:type="dxa"/>
          </w:tcPr>
          <w:p w:rsidR="00610497" w:rsidRDefault="00610497" w:rsidP="00610497">
            <w:pPr>
              <w:spacing w:line="276" w:lineRule="auto"/>
              <w:rPr>
                <w:lang w:val="uk-UA"/>
              </w:rPr>
            </w:pPr>
            <w:r>
              <w:rPr>
                <w:lang w:val="uk-UA"/>
              </w:rPr>
              <w:t xml:space="preserve">Катерина </w:t>
            </w:r>
            <w:r w:rsidR="005C6015">
              <w:rPr>
                <w:lang w:val="uk-UA"/>
              </w:rPr>
              <w:t>Дороженко</w:t>
            </w:r>
            <w:r>
              <w:rPr>
                <w:lang w:val="uk-UA"/>
              </w:rPr>
              <w:t xml:space="preserve">  </w:t>
            </w:r>
          </w:p>
        </w:tc>
        <w:tc>
          <w:tcPr>
            <w:tcW w:w="1633" w:type="dxa"/>
          </w:tcPr>
          <w:p w:rsidR="00610497" w:rsidRDefault="00610497" w:rsidP="00610497">
            <w:pPr>
              <w:spacing w:line="276" w:lineRule="auto"/>
              <w:jc w:val="center"/>
              <w:rPr>
                <w:lang w:val="uk-UA"/>
              </w:rPr>
            </w:pPr>
            <w:r>
              <w:rPr>
                <w:lang w:val="uk-UA"/>
              </w:rPr>
              <w:t>вихователь</w:t>
            </w:r>
          </w:p>
        </w:tc>
        <w:tc>
          <w:tcPr>
            <w:tcW w:w="4536" w:type="dxa"/>
          </w:tcPr>
          <w:p w:rsidR="00610497" w:rsidRDefault="00610497" w:rsidP="00610497">
            <w:pPr>
              <w:spacing w:line="276" w:lineRule="auto"/>
              <w:rPr>
                <w:color w:val="000000"/>
                <w:szCs w:val="28"/>
                <w:lang w:val="uk-UA"/>
              </w:rPr>
            </w:pPr>
            <w:r>
              <w:rPr>
                <w:color w:val="000000"/>
                <w:szCs w:val="28"/>
                <w:lang w:val="uk-UA"/>
              </w:rPr>
              <w:t>Спільна робота вихователя та сім’ї із соціальної адаптації дітей раннього віку.</w:t>
            </w:r>
          </w:p>
        </w:tc>
        <w:tc>
          <w:tcPr>
            <w:tcW w:w="1417" w:type="dxa"/>
          </w:tcPr>
          <w:p w:rsidR="00610497" w:rsidRPr="00EF6BE7" w:rsidRDefault="00610497" w:rsidP="00610497">
            <w:pPr>
              <w:spacing w:line="276" w:lineRule="auto"/>
              <w:jc w:val="center"/>
              <w:rPr>
                <w:sz w:val="28"/>
                <w:szCs w:val="28"/>
                <w:lang w:val="uk-UA"/>
              </w:rPr>
            </w:pPr>
          </w:p>
        </w:tc>
      </w:tr>
      <w:tr w:rsidR="00610497" w:rsidRPr="00FF4973" w:rsidTr="005C6015">
        <w:tc>
          <w:tcPr>
            <w:tcW w:w="817" w:type="dxa"/>
          </w:tcPr>
          <w:p w:rsidR="00610497" w:rsidRDefault="00610497" w:rsidP="00610497">
            <w:pPr>
              <w:spacing w:line="276" w:lineRule="auto"/>
              <w:jc w:val="center"/>
              <w:rPr>
                <w:lang w:val="uk-UA"/>
              </w:rPr>
            </w:pPr>
            <w:r>
              <w:rPr>
                <w:lang w:val="uk-UA"/>
              </w:rPr>
              <w:t>15.</w:t>
            </w:r>
          </w:p>
        </w:tc>
        <w:tc>
          <w:tcPr>
            <w:tcW w:w="1911" w:type="dxa"/>
          </w:tcPr>
          <w:p w:rsidR="00610497" w:rsidRPr="008267DC" w:rsidRDefault="00610497" w:rsidP="00610497">
            <w:pPr>
              <w:spacing w:line="276" w:lineRule="auto"/>
              <w:rPr>
                <w:lang w:val="uk-UA"/>
              </w:rPr>
            </w:pPr>
            <w:r>
              <w:rPr>
                <w:lang w:val="uk-UA"/>
              </w:rPr>
              <w:t xml:space="preserve">Світлана </w:t>
            </w:r>
            <w:r w:rsidR="005C6015" w:rsidRPr="008267DC">
              <w:rPr>
                <w:lang w:val="uk-UA"/>
              </w:rPr>
              <w:t>Стан</w:t>
            </w:r>
            <w:r w:rsidRPr="008267DC">
              <w:rPr>
                <w:lang w:val="uk-UA"/>
              </w:rPr>
              <w:t xml:space="preserve"> </w:t>
            </w:r>
            <w:r>
              <w:rPr>
                <w:lang w:val="uk-UA"/>
              </w:rPr>
              <w:t xml:space="preserve"> </w:t>
            </w:r>
          </w:p>
        </w:tc>
        <w:tc>
          <w:tcPr>
            <w:tcW w:w="1633" w:type="dxa"/>
          </w:tcPr>
          <w:p w:rsidR="00610497" w:rsidRPr="008267DC" w:rsidRDefault="00610497" w:rsidP="00610497">
            <w:pPr>
              <w:spacing w:line="276" w:lineRule="auto"/>
              <w:jc w:val="center"/>
              <w:rPr>
                <w:lang w:val="uk-UA"/>
              </w:rPr>
            </w:pPr>
            <w:r w:rsidRPr="008267DC">
              <w:rPr>
                <w:lang w:val="uk-UA"/>
              </w:rPr>
              <w:t>музичний керівник</w:t>
            </w:r>
          </w:p>
        </w:tc>
        <w:tc>
          <w:tcPr>
            <w:tcW w:w="4536" w:type="dxa"/>
          </w:tcPr>
          <w:p w:rsidR="00610497" w:rsidRPr="008267DC" w:rsidRDefault="00610497" w:rsidP="00610497">
            <w:pPr>
              <w:spacing w:line="276" w:lineRule="auto"/>
              <w:rPr>
                <w:szCs w:val="28"/>
                <w:lang w:val="uk-UA"/>
              </w:rPr>
            </w:pPr>
            <w:r>
              <w:rPr>
                <w:szCs w:val="28"/>
                <w:lang w:val="uk-UA"/>
              </w:rPr>
              <w:t xml:space="preserve"> Етнопедагогіка «Використання українських народних ігор і пісень у музичному вихованні дошкільників»</w:t>
            </w:r>
          </w:p>
        </w:tc>
        <w:tc>
          <w:tcPr>
            <w:tcW w:w="1417" w:type="dxa"/>
          </w:tcPr>
          <w:p w:rsidR="00610497" w:rsidRPr="00EF6BE7" w:rsidRDefault="00610497" w:rsidP="00610497">
            <w:pPr>
              <w:spacing w:line="276" w:lineRule="auto"/>
              <w:jc w:val="center"/>
              <w:rPr>
                <w:sz w:val="28"/>
                <w:szCs w:val="28"/>
                <w:lang w:val="uk-UA"/>
              </w:rPr>
            </w:pPr>
          </w:p>
        </w:tc>
      </w:tr>
      <w:tr w:rsidR="00610497" w:rsidRPr="00742BF9" w:rsidTr="005C6015">
        <w:tc>
          <w:tcPr>
            <w:tcW w:w="817" w:type="dxa"/>
          </w:tcPr>
          <w:p w:rsidR="00610497" w:rsidRPr="008267DC" w:rsidRDefault="00610497" w:rsidP="00610497">
            <w:pPr>
              <w:spacing w:line="276" w:lineRule="auto"/>
              <w:jc w:val="center"/>
              <w:rPr>
                <w:lang w:val="uk-UA"/>
              </w:rPr>
            </w:pPr>
            <w:r>
              <w:rPr>
                <w:lang w:val="uk-UA"/>
              </w:rPr>
              <w:t>16.</w:t>
            </w:r>
          </w:p>
        </w:tc>
        <w:tc>
          <w:tcPr>
            <w:tcW w:w="1911" w:type="dxa"/>
          </w:tcPr>
          <w:p w:rsidR="00610497" w:rsidRPr="008267DC" w:rsidRDefault="00610497" w:rsidP="00610497">
            <w:pPr>
              <w:spacing w:line="276" w:lineRule="auto"/>
              <w:rPr>
                <w:lang w:val="uk-UA"/>
              </w:rPr>
            </w:pPr>
            <w:r>
              <w:rPr>
                <w:lang w:val="uk-UA"/>
              </w:rPr>
              <w:t xml:space="preserve">Марина </w:t>
            </w:r>
            <w:r w:rsidR="005C6015">
              <w:rPr>
                <w:lang w:val="uk-UA"/>
              </w:rPr>
              <w:t>Куц</w:t>
            </w:r>
          </w:p>
        </w:tc>
        <w:tc>
          <w:tcPr>
            <w:tcW w:w="1633" w:type="dxa"/>
          </w:tcPr>
          <w:p w:rsidR="00610497" w:rsidRPr="008267DC" w:rsidRDefault="00610497" w:rsidP="00610497">
            <w:pPr>
              <w:spacing w:line="276" w:lineRule="auto"/>
              <w:jc w:val="center"/>
              <w:rPr>
                <w:lang w:val="uk-UA"/>
              </w:rPr>
            </w:pPr>
            <w:r>
              <w:rPr>
                <w:lang w:val="uk-UA"/>
              </w:rPr>
              <w:t xml:space="preserve">вихователь </w:t>
            </w:r>
          </w:p>
        </w:tc>
        <w:tc>
          <w:tcPr>
            <w:tcW w:w="4536" w:type="dxa"/>
          </w:tcPr>
          <w:p w:rsidR="00610497" w:rsidRPr="008267DC" w:rsidRDefault="00610497" w:rsidP="00610497">
            <w:pPr>
              <w:spacing w:line="276" w:lineRule="auto"/>
              <w:rPr>
                <w:szCs w:val="28"/>
                <w:lang w:val="uk-UA"/>
              </w:rPr>
            </w:pPr>
            <w:r>
              <w:rPr>
                <w:szCs w:val="28"/>
                <w:lang w:val="uk-UA"/>
              </w:rPr>
              <w:t>Спільна робота батьків та педагогів у вихованні дітей дошкільного віку</w:t>
            </w:r>
          </w:p>
        </w:tc>
        <w:tc>
          <w:tcPr>
            <w:tcW w:w="1417" w:type="dxa"/>
          </w:tcPr>
          <w:p w:rsidR="00610497" w:rsidRPr="00EF6BE7" w:rsidRDefault="00610497" w:rsidP="00610497">
            <w:pPr>
              <w:spacing w:line="276" w:lineRule="auto"/>
              <w:jc w:val="center"/>
              <w:rPr>
                <w:sz w:val="28"/>
                <w:szCs w:val="28"/>
                <w:lang w:val="uk-UA"/>
              </w:rPr>
            </w:pPr>
          </w:p>
        </w:tc>
      </w:tr>
    </w:tbl>
    <w:p w:rsidR="00A12748" w:rsidRPr="00560CA8" w:rsidRDefault="00533777" w:rsidP="00D2446C">
      <w:pPr>
        <w:spacing w:line="276" w:lineRule="auto"/>
        <w:jc w:val="center"/>
        <w:rPr>
          <w:b/>
          <w:sz w:val="44"/>
          <w:szCs w:val="48"/>
          <w:lang w:val="uk-UA"/>
        </w:rPr>
      </w:pPr>
      <w:r w:rsidRPr="00560CA8">
        <w:rPr>
          <w:b/>
          <w:sz w:val="44"/>
          <w:szCs w:val="48"/>
          <w:lang w:val="uk-UA"/>
        </w:rPr>
        <w:t>3.11.</w:t>
      </w:r>
      <w:r w:rsidR="00CC366C" w:rsidRPr="00560CA8">
        <w:rPr>
          <w:b/>
          <w:sz w:val="44"/>
          <w:szCs w:val="48"/>
          <w:lang w:val="uk-UA"/>
        </w:rPr>
        <w:t xml:space="preserve"> Гурткова робота</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402"/>
        <w:gridCol w:w="2076"/>
        <w:gridCol w:w="2743"/>
        <w:gridCol w:w="1559"/>
      </w:tblGrid>
      <w:tr w:rsidR="00A12748" w:rsidRPr="00B1640C" w:rsidTr="00565D7F">
        <w:tc>
          <w:tcPr>
            <w:tcW w:w="568" w:type="dxa"/>
          </w:tcPr>
          <w:p w:rsidR="00A12748" w:rsidRPr="00B1640C" w:rsidRDefault="00A12748" w:rsidP="00454DA1">
            <w:pPr>
              <w:spacing w:line="276" w:lineRule="auto"/>
              <w:jc w:val="center"/>
              <w:rPr>
                <w:b/>
                <w:sz w:val="28"/>
                <w:szCs w:val="28"/>
                <w:lang w:val="uk-UA"/>
              </w:rPr>
            </w:pPr>
            <w:r w:rsidRPr="00B1640C">
              <w:rPr>
                <w:b/>
                <w:sz w:val="28"/>
                <w:szCs w:val="28"/>
                <w:lang w:val="uk-UA"/>
              </w:rPr>
              <w:t>№ з/п</w:t>
            </w:r>
          </w:p>
        </w:tc>
        <w:tc>
          <w:tcPr>
            <w:tcW w:w="3402" w:type="dxa"/>
          </w:tcPr>
          <w:p w:rsidR="00A12748" w:rsidRPr="00B1640C" w:rsidRDefault="00A12748" w:rsidP="00454DA1">
            <w:pPr>
              <w:spacing w:line="276" w:lineRule="auto"/>
              <w:jc w:val="center"/>
              <w:rPr>
                <w:b/>
                <w:sz w:val="28"/>
                <w:szCs w:val="28"/>
                <w:lang w:val="uk-UA"/>
              </w:rPr>
            </w:pPr>
            <w:r w:rsidRPr="00B1640C">
              <w:rPr>
                <w:b/>
                <w:sz w:val="28"/>
                <w:szCs w:val="28"/>
                <w:lang w:val="uk-UA"/>
              </w:rPr>
              <w:t>Назва гуртка</w:t>
            </w:r>
          </w:p>
        </w:tc>
        <w:tc>
          <w:tcPr>
            <w:tcW w:w="2076" w:type="dxa"/>
          </w:tcPr>
          <w:p w:rsidR="00A12748" w:rsidRPr="00B1640C" w:rsidRDefault="00A12748" w:rsidP="00454DA1">
            <w:pPr>
              <w:spacing w:line="276" w:lineRule="auto"/>
              <w:jc w:val="center"/>
              <w:rPr>
                <w:b/>
                <w:sz w:val="28"/>
                <w:szCs w:val="28"/>
                <w:lang w:val="uk-UA"/>
              </w:rPr>
            </w:pPr>
            <w:r w:rsidRPr="00B1640C">
              <w:rPr>
                <w:b/>
                <w:sz w:val="28"/>
                <w:szCs w:val="28"/>
                <w:lang w:val="uk-UA"/>
              </w:rPr>
              <w:t>Вікові групи</w:t>
            </w:r>
          </w:p>
        </w:tc>
        <w:tc>
          <w:tcPr>
            <w:tcW w:w="2743" w:type="dxa"/>
          </w:tcPr>
          <w:p w:rsidR="00A12748" w:rsidRPr="00B1640C" w:rsidRDefault="00A12748" w:rsidP="00454DA1">
            <w:pPr>
              <w:spacing w:line="276" w:lineRule="auto"/>
              <w:jc w:val="center"/>
              <w:rPr>
                <w:b/>
                <w:sz w:val="28"/>
                <w:szCs w:val="28"/>
                <w:lang w:val="uk-UA"/>
              </w:rPr>
            </w:pPr>
            <w:r w:rsidRPr="00B1640C">
              <w:rPr>
                <w:b/>
                <w:sz w:val="28"/>
                <w:szCs w:val="28"/>
                <w:lang w:val="uk-UA"/>
              </w:rPr>
              <w:t>Відповідальний керівник</w:t>
            </w:r>
          </w:p>
        </w:tc>
        <w:tc>
          <w:tcPr>
            <w:tcW w:w="1559" w:type="dxa"/>
          </w:tcPr>
          <w:p w:rsidR="00A12748" w:rsidRPr="00B1640C" w:rsidRDefault="00A12748" w:rsidP="00454DA1">
            <w:pPr>
              <w:spacing w:line="276" w:lineRule="auto"/>
              <w:jc w:val="center"/>
              <w:rPr>
                <w:b/>
                <w:sz w:val="28"/>
                <w:szCs w:val="28"/>
                <w:lang w:val="uk-UA"/>
              </w:rPr>
            </w:pPr>
            <w:r w:rsidRPr="00B1640C">
              <w:rPr>
                <w:b/>
                <w:sz w:val="28"/>
                <w:szCs w:val="28"/>
                <w:lang w:val="uk-UA"/>
              </w:rPr>
              <w:t xml:space="preserve">Примітка </w:t>
            </w:r>
          </w:p>
        </w:tc>
      </w:tr>
      <w:tr w:rsidR="00A12748" w:rsidRPr="00B1640C" w:rsidTr="00565D7F">
        <w:tc>
          <w:tcPr>
            <w:tcW w:w="568" w:type="dxa"/>
          </w:tcPr>
          <w:p w:rsidR="00A12748" w:rsidRPr="00B1640C" w:rsidRDefault="00A12748" w:rsidP="00454DA1">
            <w:pPr>
              <w:spacing w:line="276" w:lineRule="auto"/>
              <w:jc w:val="center"/>
              <w:rPr>
                <w:sz w:val="28"/>
                <w:szCs w:val="28"/>
                <w:lang w:val="uk-UA"/>
              </w:rPr>
            </w:pPr>
            <w:r w:rsidRPr="00B1640C">
              <w:rPr>
                <w:sz w:val="28"/>
                <w:szCs w:val="28"/>
                <w:lang w:val="uk-UA"/>
              </w:rPr>
              <w:t>1.</w:t>
            </w:r>
          </w:p>
        </w:tc>
        <w:tc>
          <w:tcPr>
            <w:tcW w:w="3402" w:type="dxa"/>
          </w:tcPr>
          <w:p w:rsidR="00A12748" w:rsidRPr="00B1640C" w:rsidRDefault="005E02DD" w:rsidP="002F5751">
            <w:pPr>
              <w:spacing w:line="276" w:lineRule="auto"/>
              <w:rPr>
                <w:sz w:val="28"/>
                <w:lang w:val="uk-UA"/>
              </w:rPr>
            </w:pPr>
            <w:r w:rsidRPr="00B1640C">
              <w:rPr>
                <w:sz w:val="28"/>
                <w:lang w:val="uk-UA"/>
              </w:rPr>
              <w:t>«</w:t>
            </w:r>
            <w:r w:rsidR="002F5751">
              <w:rPr>
                <w:sz w:val="28"/>
                <w:lang w:val="uk-UA"/>
              </w:rPr>
              <w:t>Казковий дивограй</w:t>
            </w:r>
            <w:r w:rsidR="00F47FFB" w:rsidRPr="00B1640C">
              <w:rPr>
                <w:sz w:val="28"/>
                <w:lang w:val="uk-UA"/>
              </w:rPr>
              <w:t>» (</w:t>
            </w:r>
            <w:r w:rsidR="002F5751">
              <w:rPr>
                <w:i/>
                <w:sz w:val="28"/>
                <w:szCs w:val="28"/>
                <w:lang w:val="uk-UA"/>
              </w:rPr>
              <w:t>пізнавально - комунікативний</w:t>
            </w:r>
            <w:r w:rsidR="00A12748" w:rsidRPr="00B1640C">
              <w:rPr>
                <w:i/>
                <w:sz w:val="28"/>
                <w:lang w:val="uk-UA"/>
              </w:rPr>
              <w:t>)</w:t>
            </w:r>
          </w:p>
        </w:tc>
        <w:tc>
          <w:tcPr>
            <w:tcW w:w="2076" w:type="dxa"/>
          </w:tcPr>
          <w:p w:rsidR="00557181" w:rsidRPr="00B1640C" w:rsidRDefault="00B16913" w:rsidP="00454DA1">
            <w:pPr>
              <w:spacing w:line="276" w:lineRule="auto"/>
              <w:jc w:val="center"/>
              <w:rPr>
                <w:sz w:val="28"/>
                <w:szCs w:val="28"/>
                <w:lang w:val="uk-UA"/>
              </w:rPr>
            </w:pPr>
            <w:r>
              <w:rPr>
                <w:sz w:val="28"/>
                <w:szCs w:val="28"/>
                <w:lang w:val="uk-UA"/>
              </w:rPr>
              <w:t xml:space="preserve"> ІІ молодша</w:t>
            </w:r>
          </w:p>
          <w:p w:rsidR="00A12748" w:rsidRPr="00B1640C" w:rsidRDefault="00A12748" w:rsidP="00430E59">
            <w:pPr>
              <w:spacing w:line="276" w:lineRule="auto"/>
              <w:jc w:val="center"/>
              <w:rPr>
                <w:sz w:val="28"/>
                <w:szCs w:val="28"/>
                <w:lang w:val="uk-UA"/>
              </w:rPr>
            </w:pPr>
            <w:r w:rsidRPr="00B1640C">
              <w:rPr>
                <w:sz w:val="28"/>
                <w:szCs w:val="28"/>
                <w:lang w:val="uk-UA"/>
              </w:rPr>
              <w:t>група № 2</w:t>
            </w:r>
          </w:p>
        </w:tc>
        <w:tc>
          <w:tcPr>
            <w:tcW w:w="2743" w:type="dxa"/>
          </w:tcPr>
          <w:p w:rsidR="002F5751" w:rsidRDefault="002F5751" w:rsidP="00B11923">
            <w:pPr>
              <w:spacing w:line="276" w:lineRule="auto"/>
              <w:jc w:val="center"/>
              <w:rPr>
                <w:sz w:val="28"/>
                <w:szCs w:val="28"/>
                <w:lang w:val="uk-UA"/>
              </w:rPr>
            </w:pPr>
            <w:r>
              <w:rPr>
                <w:sz w:val="28"/>
                <w:szCs w:val="28"/>
                <w:lang w:val="uk-UA"/>
              </w:rPr>
              <w:t xml:space="preserve"> Таїсія </w:t>
            </w:r>
          </w:p>
          <w:p w:rsidR="00A12748" w:rsidRPr="00B1640C" w:rsidRDefault="001B6BB1" w:rsidP="00B11923">
            <w:pPr>
              <w:spacing w:line="276" w:lineRule="auto"/>
              <w:jc w:val="center"/>
              <w:rPr>
                <w:sz w:val="28"/>
                <w:szCs w:val="28"/>
                <w:lang w:val="uk-UA"/>
              </w:rPr>
            </w:pPr>
            <w:r>
              <w:rPr>
                <w:sz w:val="28"/>
                <w:szCs w:val="28"/>
                <w:lang w:val="uk-UA"/>
              </w:rPr>
              <w:t>Деревлюк</w:t>
            </w:r>
            <w:r w:rsidR="002F5751">
              <w:rPr>
                <w:sz w:val="28"/>
                <w:szCs w:val="28"/>
                <w:lang w:val="uk-UA"/>
              </w:rPr>
              <w:t xml:space="preserve"> </w:t>
            </w:r>
          </w:p>
        </w:tc>
        <w:tc>
          <w:tcPr>
            <w:tcW w:w="1559" w:type="dxa"/>
          </w:tcPr>
          <w:p w:rsidR="00A12748" w:rsidRPr="00B1640C" w:rsidRDefault="00A12748" w:rsidP="00454DA1">
            <w:pPr>
              <w:spacing w:line="276" w:lineRule="auto"/>
              <w:rPr>
                <w:sz w:val="28"/>
                <w:szCs w:val="28"/>
                <w:lang w:val="uk-UA"/>
              </w:rPr>
            </w:pPr>
          </w:p>
        </w:tc>
      </w:tr>
      <w:tr w:rsidR="00A12748" w:rsidRPr="00B1640C" w:rsidTr="00565D7F">
        <w:tc>
          <w:tcPr>
            <w:tcW w:w="568" w:type="dxa"/>
          </w:tcPr>
          <w:p w:rsidR="00A12748" w:rsidRPr="00B1640C" w:rsidRDefault="00A12748" w:rsidP="00454DA1">
            <w:pPr>
              <w:spacing w:line="276" w:lineRule="auto"/>
              <w:jc w:val="center"/>
              <w:rPr>
                <w:sz w:val="28"/>
                <w:szCs w:val="28"/>
                <w:lang w:val="uk-UA"/>
              </w:rPr>
            </w:pPr>
            <w:r w:rsidRPr="00B1640C">
              <w:rPr>
                <w:sz w:val="28"/>
                <w:szCs w:val="28"/>
                <w:lang w:val="uk-UA"/>
              </w:rPr>
              <w:t>2</w:t>
            </w:r>
          </w:p>
        </w:tc>
        <w:tc>
          <w:tcPr>
            <w:tcW w:w="3402" w:type="dxa"/>
          </w:tcPr>
          <w:p w:rsidR="00A12748" w:rsidRPr="00B1640C" w:rsidRDefault="00B16913" w:rsidP="00705088">
            <w:pPr>
              <w:spacing w:line="276" w:lineRule="auto"/>
              <w:rPr>
                <w:sz w:val="28"/>
                <w:lang w:val="uk-UA"/>
              </w:rPr>
            </w:pPr>
            <w:r>
              <w:rPr>
                <w:sz w:val="28"/>
                <w:lang w:val="uk-UA"/>
              </w:rPr>
              <w:t>«Весела пісочниця</w:t>
            </w:r>
            <w:r w:rsidR="002E6102" w:rsidRPr="00B1640C">
              <w:rPr>
                <w:sz w:val="28"/>
                <w:lang w:val="uk-UA"/>
              </w:rPr>
              <w:t xml:space="preserve">». </w:t>
            </w:r>
            <w:r w:rsidR="002E6102" w:rsidRPr="00B1640C">
              <w:rPr>
                <w:i/>
                <w:sz w:val="28"/>
                <w:lang w:val="uk-UA"/>
              </w:rPr>
              <w:t>(інтелектуальний)</w:t>
            </w:r>
          </w:p>
        </w:tc>
        <w:tc>
          <w:tcPr>
            <w:tcW w:w="2076" w:type="dxa"/>
          </w:tcPr>
          <w:p w:rsidR="00560CA8" w:rsidRDefault="00B16913" w:rsidP="00454DA1">
            <w:pPr>
              <w:spacing w:line="276" w:lineRule="auto"/>
              <w:jc w:val="center"/>
              <w:rPr>
                <w:sz w:val="28"/>
                <w:szCs w:val="28"/>
                <w:lang w:val="uk-UA"/>
              </w:rPr>
            </w:pPr>
            <w:r>
              <w:rPr>
                <w:sz w:val="28"/>
                <w:szCs w:val="28"/>
                <w:lang w:val="uk-UA"/>
              </w:rPr>
              <w:t xml:space="preserve"> ІІ молодша</w:t>
            </w:r>
          </w:p>
          <w:p w:rsidR="00A12748" w:rsidRPr="00B1640C" w:rsidRDefault="009612E3" w:rsidP="00454DA1">
            <w:pPr>
              <w:spacing w:line="276" w:lineRule="auto"/>
              <w:jc w:val="center"/>
              <w:rPr>
                <w:sz w:val="28"/>
                <w:szCs w:val="28"/>
                <w:lang w:val="uk-UA"/>
              </w:rPr>
            </w:pPr>
            <w:r>
              <w:rPr>
                <w:sz w:val="28"/>
                <w:szCs w:val="28"/>
                <w:lang w:val="uk-UA"/>
              </w:rPr>
              <w:t xml:space="preserve"> </w:t>
            </w:r>
            <w:r w:rsidR="00BB6318" w:rsidRPr="00B1640C">
              <w:rPr>
                <w:sz w:val="28"/>
                <w:szCs w:val="28"/>
                <w:lang w:val="uk-UA"/>
              </w:rPr>
              <w:t xml:space="preserve"> група №8</w:t>
            </w:r>
          </w:p>
        </w:tc>
        <w:tc>
          <w:tcPr>
            <w:tcW w:w="2743" w:type="dxa"/>
          </w:tcPr>
          <w:p w:rsidR="00A12748" w:rsidRPr="00B1640C" w:rsidRDefault="002F5751" w:rsidP="00246900">
            <w:pPr>
              <w:jc w:val="center"/>
              <w:rPr>
                <w:sz w:val="28"/>
                <w:szCs w:val="28"/>
                <w:lang w:val="uk-UA"/>
              </w:rPr>
            </w:pPr>
            <w:r>
              <w:rPr>
                <w:sz w:val="28"/>
                <w:szCs w:val="28"/>
                <w:lang w:val="uk-UA"/>
              </w:rPr>
              <w:t xml:space="preserve">Ірина </w:t>
            </w:r>
            <w:r w:rsidR="001B6BB1">
              <w:rPr>
                <w:sz w:val="28"/>
                <w:szCs w:val="28"/>
                <w:lang w:val="uk-UA"/>
              </w:rPr>
              <w:t>Герчіу</w:t>
            </w:r>
            <w:r w:rsidR="00246900">
              <w:rPr>
                <w:sz w:val="28"/>
                <w:szCs w:val="28"/>
                <w:lang w:val="uk-UA"/>
              </w:rPr>
              <w:t xml:space="preserve">  </w:t>
            </w:r>
          </w:p>
        </w:tc>
        <w:tc>
          <w:tcPr>
            <w:tcW w:w="1559" w:type="dxa"/>
          </w:tcPr>
          <w:p w:rsidR="00A12748" w:rsidRPr="00B1640C" w:rsidRDefault="00A12748" w:rsidP="00454DA1">
            <w:pPr>
              <w:spacing w:line="276" w:lineRule="auto"/>
              <w:rPr>
                <w:sz w:val="28"/>
                <w:szCs w:val="28"/>
                <w:lang w:val="uk-UA"/>
              </w:rPr>
            </w:pPr>
          </w:p>
        </w:tc>
      </w:tr>
      <w:tr w:rsidR="00705088" w:rsidRPr="00B1640C" w:rsidTr="00565D7F">
        <w:trPr>
          <w:trHeight w:val="722"/>
        </w:trPr>
        <w:tc>
          <w:tcPr>
            <w:tcW w:w="568" w:type="dxa"/>
          </w:tcPr>
          <w:p w:rsidR="00705088" w:rsidRPr="00B1640C" w:rsidRDefault="00767E82" w:rsidP="00454DA1">
            <w:pPr>
              <w:spacing w:line="276" w:lineRule="auto"/>
              <w:jc w:val="center"/>
              <w:rPr>
                <w:sz w:val="28"/>
                <w:szCs w:val="28"/>
                <w:lang w:val="uk-UA"/>
              </w:rPr>
            </w:pPr>
            <w:r w:rsidRPr="00B1640C">
              <w:rPr>
                <w:sz w:val="28"/>
                <w:szCs w:val="28"/>
                <w:lang w:val="uk-UA"/>
              </w:rPr>
              <w:t>3.</w:t>
            </w:r>
          </w:p>
        </w:tc>
        <w:tc>
          <w:tcPr>
            <w:tcW w:w="3402" w:type="dxa"/>
          </w:tcPr>
          <w:p w:rsidR="002E6102" w:rsidRPr="00B1640C" w:rsidRDefault="00B16913" w:rsidP="002E6102">
            <w:pPr>
              <w:spacing w:line="276" w:lineRule="auto"/>
              <w:rPr>
                <w:sz w:val="28"/>
                <w:szCs w:val="28"/>
                <w:lang w:val="uk-UA"/>
              </w:rPr>
            </w:pPr>
            <w:r>
              <w:rPr>
                <w:sz w:val="28"/>
                <w:szCs w:val="28"/>
                <w:lang w:val="uk-UA"/>
              </w:rPr>
              <w:t>«Від звука до букви</w:t>
            </w:r>
            <w:r w:rsidR="002E6102" w:rsidRPr="00B1640C">
              <w:rPr>
                <w:sz w:val="28"/>
                <w:szCs w:val="28"/>
                <w:lang w:val="uk-UA"/>
              </w:rPr>
              <w:t>».</w:t>
            </w:r>
          </w:p>
          <w:p w:rsidR="00705088" w:rsidRPr="00B1640C" w:rsidRDefault="006C43A5" w:rsidP="002E6102">
            <w:pPr>
              <w:spacing w:line="276" w:lineRule="auto"/>
              <w:rPr>
                <w:sz w:val="28"/>
                <w:lang w:val="uk-UA"/>
              </w:rPr>
            </w:pPr>
            <w:r>
              <w:rPr>
                <w:i/>
                <w:sz w:val="28"/>
                <w:szCs w:val="28"/>
                <w:lang w:val="uk-UA"/>
              </w:rPr>
              <w:t>(ейдетика</w:t>
            </w:r>
            <w:r w:rsidR="002E6102" w:rsidRPr="00B1640C">
              <w:rPr>
                <w:i/>
                <w:sz w:val="28"/>
                <w:szCs w:val="28"/>
                <w:lang w:val="uk-UA"/>
              </w:rPr>
              <w:t>)</w:t>
            </w:r>
          </w:p>
        </w:tc>
        <w:tc>
          <w:tcPr>
            <w:tcW w:w="2076" w:type="dxa"/>
          </w:tcPr>
          <w:p w:rsidR="00705088" w:rsidRPr="00B1640C" w:rsidRDefault="00560CA8" w:rsidP="00E7212E">
            <w:pPr>
              <w:spacing w:line="276" w:lineRule="auto"/>
              <w:jc w:val="center"/>
              <w:rPr>
                <w:sz w:val="28"/>
                <w:szCs w:val="28"/>
                <w:lang w:val="uk-UA"/>
              </w:rPr>
            </w:pPr>
            <w:r>
              <w:rPr>
                <w:sz w:val="28"/>
                <w:szCs w:val="28"/>
                <w:lang w:val="uk-UA"/>
              </w:rPr>
              <w:t xml:space="preserve"> </w:t>
            </w:r>
            <w:r w:rsidR="00B16913">
              <w:rPr>
                <w:sz w:val="28"/>
                <w:szCs w:val="28"/>
                <w:lang w:val="uk-UA"/>
              </w:rPr>
              <w:t xml:space="preserve"> старша</w:t>
            </w:r>
            <w:r>
              <w:rPr>
                <w:sz w:val="28"/>
                <w:szCs w:val="28"/>
                <w:lang w:val="uk-UA"/>
              </w:rPr>
              <w:t xml:space="preserve"> група</w:t>
            </w:r>
            <w:r w:rsidR="00BB6318" w:rsidRPr="00B1640C">
              <w:rPr>
                <w:sz w:val="28"/>
                <w:szCs w:val="28"/>
                <w:lang w:val="uk-UA"/>
              </w:rPr>
              <w:t xml:space="preserve"> </w:t>
            </w:r>
          </w:p>
          <w:p w:rsidR="00705088" w:rsidRPr="00B1640C" w:rsidRDefault="00705088" w:rsidP="00E7212E">
            <w:pPr>
              <w:spacing w:line="276" w:lineRule="auto"/>
              <w:jc w:val="center"/>
              <w:rPr>
                <w:sz w:val="28"/>
                <w:szCs w:val="28"/>
                <w:lang w:val="uk-UA"/>
              </w:rPr>
            </w:pPr>
            <w:r w:rsidRPr="00B1640C">
              <w:rPr>
                <w:sz w:val="28"/>
                <w:szCs w:val="28"/>
                <w:lang w:val="uk-UA"/>
              </w:rPr>
              <w:t>група № 5</w:t>
            </w:r>
          </w:p>
        </w:tc>
        <w:tc>
          <w:tcPr>
            <w:tcW w:w="2743" w:type="dxa"/>
          </w:tcPr>
          <w:p w:rsidR="00705088" w:rsidRPr="00B1640C" w:rsidRDefault="00560CA8" w:rsidP="00246900">
            <w:pPr>
              <w:jc w:val="center"/>
              <w:rPr>
                <w:sz w:val="28"/>
                <w:szCs w:val="28"/>
                <w:lang w:val="uk-UA"/>
              </w:rPr>
            </w:pPr>
            <w:r>
              <w:rPr>
                <w:sz w:val="28"/>
                <w:szCs w:val="28"/>
                <w:lang w:val="uk-UA"/>
              </w:rPr>
              <w:t xml:space="preserve"> </w:t>
            </w:r>
            <w:r w:rsidR="00246900">
              <w:rPr>
                <w:sz w:val="28"/>
                <w:szCs w:val="28"/>
                <w:lang w:val="uk-UA"/>
              </w:rPr>
              <w:t xml:space="preserve">Інна </w:t>
            </w:r>
            <w:r w:rsidR="001B6BB1">
              <w:rPr>
                <w:sz w:val="28"/>
                <w:szCs w:val="28"/>
                <w:lang w:val="uk-UA"/>
              </w:rPr>
              <w:t>Панасенко</w:t>
            </w:r>
            <w:r>
              <w:rPr>
                <w:sz w:val="28"/>
                <w:szCs w:val="28"/>
                <w:lang w:val="uk-UA"/>
              </w:rPr>
              <w:t xml:space="preserve"> </w:t>
            </w:r>
            <w:r w:rsidR="00246900">
              <w:rPr>
                <w:sz w:val="28"/>
                <w:szCs w:val="28"/>
                <w:lang w:val="uk-UA"/>
              </w:rPr>
              <w:t xml:space="preserve"> </w:t>
            </w:r>
          </w:p>
        </w:tc>
        <w:tc>
          <w:tcPr>
            <w:tcW w:w="1559" w:type="dxa"/>
          </w:tcPr>
          <w:p w:rsidR="00705088" w:rsidRPr="00B1640C" w:rsidRDefault="00705088" w:rsidP="00454DA1">
            <w:pPr>
              <w:spacing w:line="276" w:lineRule="auto"/>
              <w:rPr>
                <w:sz w:val="28"/>
                <w:szCs w:val="28"/>
                <w:lang w:val="uk-UA"/>
              </w:rPr>
            </w:pPr>
          </w:p>
        </w:tc>
      </w:tr>
      <w:tr w:rsidR="00B1640C" w:rsidRPr="00B1640C" w:rsidTr="00565D7F">
        <w:trPr>
          <w:trHeight w:val="722"/>
        </w:trPr>
        <w:tc>
          <w:tcPr>
            <w:tcW w:w="568" w:type="dxa"/>
          </w:tcPr>
          <w:p w:rsidR="00767E82" w:rsidRPr="00B1640C" w:rsidRDefault="00767E82" w:rsidP="00454DA1">
            <w:pPr>
              <w:spacing w:line="276" w:lineRule="auto"/>
              <w:jc w:val="center"/>
              <w:rPr>
                <w:sz w:val="28"/>
                <w:szCs w:val="28"/>
                <w:lang w:val="uk-UA"/>
              </w:rPr>
            </w:pPr>
            <w:r w:rsidRPr="00B1640C">
              <w:rPr>
                <w:sz w:val="28"/>
                <w:szCs w:val="28"/>
                <w:lang w:val="uk-UA"/>
              </w:rPr>
              <w:t>4.</w:t>
            </w:r>
          </w:p>
        </w:tc>
        <w:tc>
          <w:tcPr>
            <w:tcW w:w="3402" w:type="dxa"/>
          </w:tcPr>
          <w:p w:rsidR="000C3FC4" w:rsidRPr="000C3FC4" w:rsidRDefault="000C3FC4" w:rsidP="000C3FC4">
            <w:pPr>
              <w:spacing w:line="276" w:lineRule="auto"/>
              <w:rPr>
                <w:sz w:val="28"/>
                <w:lang w:val="uk-UA"/>
              </w:rPr>
            </w:pPr>
            <w:r>
              <w:rPr>
                <w:sz w:val="28"/>
                <w:lang w:val="uk-UA"/>
              </w:rPr>
              <w:t xml:space="preserve"> </w:t>
            </w:r>
            <w:r w:rsidR="00FC1E55">
              <w:rPr>
                <w:sz w:val="28"/>
                <w:lang w:val="uk-UA"/>
              </w:rPr>
              <w:t>«Ми маленькі патріоти</w:t>
            </w:r>
            <w:r w:rsidRPr="000C3FC4">
              <w:rPr>
                <w:sz w:val="28"/>
                <w:lang w:val="uk-UA"/>
              </w:rPr>
              <w:t xml:space="preserve">». </w:t>
            </w:r>
          </w:p>
          <w:p w:rsidR="00767E82" w:rsidRPr="00B1640C" w:rsidRDefault="00FC1E55" w:rsidP="000C3FC4">
            <w:pPr>
              <w:spacing w:line="276" w:lineRule="auto"/>
              <w:rPr>
                <w:sz w:val="28"/>
                <w:lang w:val="uk-UA"/>
              </w:rPr>
            </w:pPr>
            <w:r>
              <w:rPr>
                <w:i/>
                <w:sz w:val="28"/>
                <w:lang w:val="uk-UA"/>
              </w:rPr>
              <w:t>(</w:t>
            </w:r>
            <w:r w:rsidR="006F03E4">
              <w:rPr>
                <w:i/>
                <w:sz w:val="28"/>
                <w:lang w:val="uk-UA"/>
              </w:rPr>
              <w:t>націонал</w:t>
            </w:r>
          </w:p>
        </w:tc>
        <w:tc>
          <w:tcPr>
            <w:tcW w:w="2076" w:type="dxa"/>
          </w:tcPr>
          <w:p w:rsidR="00767E82" w:rsidRPr="00B1640C" w:rsidRDefault="00767E82" w:rsidP="00767E82">
            <w:pPr>
              <w:spacing w:line="276" w:lineRule="auto"/>
              <w:jc w:val="center"/>
              <w:rPr>
                <w:sz w:val="28"/>
                <w:szCs w:val="28"/>
                <w:lang w:val="uk-UA"/>
              </w:rPr>
            </w:pPr>
            <w:r w:rsidRPr="00B1640C">
              <w:rPr>
                <w:sz w:val="28"/>
                <w:szCs w:val="28"/>
                <w:lang w:val="uk-UA"/>
              </w:rPr>
              <w:t xml:space="preserve">старша </w:t>
            </w:r>
          </w:p>
          <w:p w:rsidR="00767E82" w:rsidRPr="00B1640C" w:rsidRDefault="00767E82" w:rsidP="00767E82">
            <w:pPr>
              <w:spacing w:line="276" w:lineRule="auto"/>
              <w:jc w:val="center"/>
              <w:rPr>
                <w:sz w:val="28"/>
                <w:szCs w:val="28"/>
                <w:lang w:val="uk-UA"/>
              </w:rPr>
            </w:pPr>
            <w:r w:rsidRPr="00B1640C">
              <w:rPr>
                <w:sz w:val="28"/>
                <w:szCs w:val="28"/>
                <w:lang w:val="uk-UA"/>
              </w:rPr>
              <w:t>група № 9</w:t>
            </w:r>
          </w:p>
        </w:tc>
        <w:tc>
          <w:tcPr>
            <w:tcW w:w="2743" w:type="dxa"/>
          </w:tcPr>
          <w:p w:rsidR="00767E82" w:rsidRPr="00B1640C" w:rsidRDefault="00B16913" w:rsidP="00246900">
            <w:pPr>
              <w:jc w:val="center"/>
              <w:rPr>
                <w:sz w:val="28"/>
                <w:szCs w:val="28"/>
                <w:lang w:val="uk-UA"/>
              </w:rPr>
            </w:pPr>
            <w:r>
              <w:rPr>
                <w:sz w:val="28"/>
                <w:szCs w:val="28"/>
                <w:lang w:val="uk-UA"/>
              </w:rPr>
              <w:t xml:space="preserve"> Аліна </w:t>
            </w:r>
            <w:r w:rsidR="001B6BB1">
              <w:rPr>
                <w:sz w:val="28"/>
                <w:szCs w:val="28"/>
                <w:lang w:val="uk-UA"/>
              </w:rPr>
              <w:t>Литвинюк</w:t>
            </w:r>
            <w:r w:rsidR="00246900" w:rsidRPr="00B1640C">
              <w:rPr>
                <w:sz w:val="28"/>
                <w:szCs w:val="28"/>
                <w:lang w:val="uk-UA"/>
              </w:rPr>
              <w:t xml:space="preserve"> </w:t>
            </w:r>
            <w:r w:rsidR="00246900">
              <w:rPr>
                <w:sz w:val="28"/>
                <w:szCs w:val="28"/>
                <w:lang w:val="uk-UA"/>
              </w:rPr>
              <w:t xml:space="preserve"> </w:t>
            </w:r>
          </w:p>
        </w:tc>
        <w:tc>
          <w:tcPr>
            <w:tcW w:w="1559" w:type="dxa"/>
          </w:tcPr>
          <w:p w:rsidR="00767E82" w:rsidRPr="00B1640C" w:rsidRDefault="00767E82" w:rsidP="00454DA1">
            <w:pPr>
              <w:spacing w:line="276" w:lineRule="auto"/>
              <w:rPr>
                <w:sz w:val="28"/>
                <w:szCs w:val="28"/>
                <w:lang w:val="uk-UA"/>
              </w:rPr>
            </w:pPr>
          </w:p>
        </w:tc>
      </w:tr>
      <w:tr w:rsidR="00B1640C" w:rsidRPr="00B1640C" w:rsidTr="00565D7F">
        <w:tc>
          <w:tcPr>
            <w:tcW w:w="568" w:type="dxa"/>
          </w:tcPr>
          <w:p w:rsidR="00705088" w:rsidRPr="00B1640C" w:rsidRDefault="00705088" w:rsidP="00454DA1">
            <w:pPr>
              <w:spacing w:line="276" w:lineRule="auto"/>
              <w:jc w:val="center"/>
              <w:rPr>
                <w:sz w:val="28"/>
                <w:szCs w:val="28"/>
                <w:lang w:val="uk-UA"/>
              </w:rPr>
            </w:pPr>
            <w:r w:rsidRPr="00B1640C">
              <w:rPr>
                <w:sz w:val="28"/>
                <w:szCs w:val="28"/>
                <w:lang w:val="uk-UA"/>
              </w:rPr>
              <w:t>5.</w:t>
            </w:r>
          </w:p>
        </w:tc>
        <w:tc>
          <w:tcPr>
            <w:tcW w:w="3402" w:type="dxa"/>
          </w:tcPr>
          <w:p w:rsidR="00705088" w:rsidRPr="006F03E4" w:rsidRDefault="006C43A5" w:rsidP="000C3FC4">
            <w:pPr>
              <w:spacing w:line="276" w:lineRule="auto"/>
              <w:rPr>
                <w:sz w:val="28"/>
                <w:szCs w:val="28"/>
                <w:lang w:val="uk-UA"/>
              </w:rPr>
            </w:pPr>
            <w:r w:rsidRPr="006F03E4">
              <w:rPr>
                <w:sz w:val="28"/>
                <w:szCs w:val="28"/>
                <w:lang w:val="uk-UA"/>
              </w:rPr>
              <w:t xml:space="preserve"> </w:t>
            </w:r>
            <w:r w:rsidR="006F03E4" w:rsidRPr="006F03E4">
              <w:rPr>
                <w:sz w:val="28"/>
                <w:szCs w:val="28"/>
                <w:lang w:val="uk-UA"/>
              </w:rPr>
              <w:t>«Лабораторія маленьких дослідників</w:t>
            </w:r>
            <w:r w:rsidR="000C3FC4" w:rsidRPr="006F03E4">
              <w:rPr>
                <w:sz w:val="28"/>
                <w:szCs w:val="28"/>
                <w:lang w:val="uk-UA"/>
              </w:rPr>
              <w:t xml:space="preserve">» </w:t>
            </w:r>
            <w:r w:rsidR="006F03E4" w:rsidRPr="006F03E4">
              <w:rPr>
                <w:i/>
                <w:sz w:val="28"/>
                <w:szCs w:val="28"/>
                <w:lang w:val="uk-UA"/>
              </w:rPr>
              <w:t>(пошуково - дослідний</w:t>
            </w:r>
            <w:r w:rsidR="000C3FC4" w:rsidRPr="006F03E4">
              <w:rPr>
                <w:i/>
                <w:sz w:val="28"/>
                <w:szCs w:val="28"/>
                <w:lang w:val="uk-UA"/>
              </w:rPr>
              <w:t xml:space="preserve">) </w:t>
            </w:r>
          </w:p>
        </w:tc>
        <w:tc>
          <w:tcPr>
            <w:tcW w:w="2076" w:type="dxa"/>
          </w:tcPr>
          <w:p w:rsidR="00705088" w:rsidRPr="006F03E4" w:rsidRDefault="00B16913" w:rsidP="00E7212E">
            <w:pPr>
              <w:spacing w:line="276" w:lineRule="auto"/>
              <w:jc w:val="center"/>
              <w:rPr>
                <w:sz w:val="28"/>
                <w:szCs w:val="28"/>
                <w:lang w:val="uk-UA"/>
              </w:rPr>
            </w:pPr>
            <w:r w:rsidRPr="006F03E4">
              <w:rPr>
                <w:sz w:val="28"/>
                <w:szCs w:val="28"/>
                <w:lang w:val="uk-UA"/>
              </w:rPr>
              <w:t xml:space="preserve"> середня</w:t>
            </w:r>
          </w:p>
          <w:p w:rsidR="00705088" w:rsidRPr="006F03E4" w:rsidRDefault="00BB6318" w:rsidP="00E7212E">
            <w:pPr>
              <w:spacing w:line="276" w:lineRule="auto"/>
              <w:jc w:val="center"/>
              <w:rPr>
                <w:sz w:val="28"/>
                <w:szCs w:val="28"/>
                <w:lang w:val="uk-UA"/>
              </w:rPr>
            </w:pPr>
            <w:r w:rsidRPr="006F03E4">
              <w:rPr>
                <w:sz w:val="28"/>
                <w:szCs w:val="28"/>
                <w:lang w:val="uk-UA"/>
              </w:rPr>
              <w:t>група № 3</w:t>
            </w:r>
          </w:p>
        </w:tc>
        <w:tc>
          <w:tcPr>
            <w:tcW w:w="2743" w:type="dxa"/>
          </w:tcPr>
          <w:p w:rsidR="00705088" w:rsidRPr="006F03E4" w:rsidRDefault="00560CA8" w:rsidP="00246900">
            <w:pPr>
              <w:spacing w:line="276" w:lineRule="auto"/>
              <w:jc w:val="center"/>
              <w:rPr>
                <w:sz w:val="28"/>
                <w:szCs w:val="28"/>
                <w:lang w:val="uk-UA"/>
              </w:rPr>
            </w:pPr>
            <w:r w:rsidRPr="006F03E4">
              <w:rPr>
                <w:sz w:val="28"/>
                <w:szCs w:val="28"/>
                <w:lang w:val="uk-UA"/>
              </w:rPr>
              <w:t xml:space="preserve"> </w:t>
            </w:r>
            <w:r w:rsidR="00B16913" w:rsidRPr="006F03E4">
              <w:rPr>
                <w:sz w:val="28"/>
                <w:szCs w:val="28"/>
                <w:lang w:val="uk-UA"/>
              </w:rPr>
              <w:t xml:space="preserve">Діана </w:t>
            </w:r>
            <w:r w:rsidR="006F03E4" w:rsidRPr="006F03E4">
              <w:rPr>
                <w:sz w:val="28"/>
                <w:szCs w:val="28"/>
                <w:lang w:val="uk-UA"/>
              </w:rPr>
              <w:t xml:space="preserve">Гриськевич </w:t>
            </w:r>
          </w:p>
        </w:tc>
        <w:tc>
          <w:tcPr>
            <w:tcW w:w="1559" w:type="dxa"/>
          </w:tcPr>
          <w:p w:rsidR="00705088" w:rsidRPr="00B1640C" w:rsidRDefault="00705088" w:rsidP="00454DA1">
            <w:pPr>
              <w:spacing w:line="276" w:lineRule="auto"/>
              <w:rPr>
                <w:sz w:val="28"/>
                <w:szCs w:val="28"/>
                <w:lang w:val="uk-UA"/>
              </w:rPr>
            </w:pPr>
          </w:p>
        </w:tc>
      </w:tr>
      <w:tr w:rsidR="00705088" w:rsidRPr="00B1640C" w:rsidTr="00565D7F">
        <w:tc>
          <w:tcPr>
            <w:tcW w:w="568" w:type="dxa"/>
          </w:tcPr>
          <w:p w:rsidR="00705088" w:rsidRPr="00B1640C" w:rsidRDefault="00CC366C" w:rsidP="00454DA1">
            <w:pPr>
              <w:spacing w:line="276" w:lineRule="auto"/>
              <w:jc w:val="center"/>
              <w:rPr>
                <w:sz w:val="28"/>
                <w:szCs w:val="28"/>
                <w:lang w:val="uk-UA"/>
              </w:rPr>
            </w:pPr>
            <w:r w:rsidRPr="00B1640C">
              <w:rPr>
                <w:sz w:val="28"/>
                <w:szCs w:val="28"/>
                <w:lang w:val="uk-UA"/>
              </w:rPr>
              <w:t>6</w:t>
            </w:r>
            <w:r w:rsidR="00705088" w:rsidRPr="00B1640C">
              <w:rPr>
                <w:sz w:val="28"/>
                <w:szCs w:val="28"/>
                <w:lang w:val="uk-UA"/>
              </w:rPr>
              <w:t>.</w:t>
            </w:r>
          </w:p>
        </w:tc>
        <w:tc>
          <w:tcPr>
            <w:tcW w:w="3402" w:type="dxa"/>
          </w:tcPr>
          <w:p w:rsidR="00767E82" w:rsidRPr="00B1640C" w:rsidRDefault="00610667" w:rsidP="00767E82">
            <w:pPr>
              <w:spacing w:line="276" w:lineRule="auto"/>
              <w:rPr>
                <w:sz w:val="28"/>
                <w:szCs w:val="28"/>
                <w:lang w:val="uk-UA"/>
              </w:rPr>
            </w:pPr>
            <w:r>
              <w:rPr>
                <w:sz w:val="28"/>
                <w:szCs w:val="28"/>
                <w:lang w:val="uk-UA"/>
              </w:rPr>
              <w:t>«Розвивайко</w:t>
            </w:r>
            <w:r w:rsidR="00705088" w:rsidRPr="00B1640C">
              <w:rPr>
                <w:sz w:val="28"/>
                <w:szCs w:val="28"/>
                <w:lang w:val="uk-UA"/>
              </w:rPr>
              <w:t>»</w:t>
            </w:r>
          </w:p>
          <w:p w:rsidR="00705088" w:rsidRPr="00B1640C" w:rsidRDefault="00610667" w:rsidP="00767E82">
            <w:pPr>
              <w:spacing w:line="276" w:lineRule="auto"/>
              <w:rPr>
                <w:sz w:val="28"/>
                <w:szCs w:val="28"/>
                <w:lang w:val="uk-UA"/>
              </w:rPr>
            </w:pPr>
            <w:r>
              <w:rPr>
                <w:i/>
                <w:sz w:val="28"/>
                <w:szCs w:val="28"/>
                <w:lang w:val="uk-UA"/>
              </w:rPr>
              <w:t>(пізнавально - комунікативний</w:t>
            </w:r>
            <w:r w:rsidR="00705088" w:rsidRPr="00B1640C">
              <w:rPr>
                <w:i/>
                <w:sz w:val="28"/>
                <w:szCs w:val="28"/>
                <w:lang w:val="uk-UA"/>
              </w:rPr>
              <w:t>)</w:t>
            </w:r>
          </w:p>
        </w:tc>
        <w:tc>
          <w:tcPr>
            <w:tcW w:w="2076" w:type="dxa"/>
          </w:tcPr>
          <w:p w:rsidR="00705088" w:rsidRPr="00B1640C" w:rsidRDefault="00B16913" w:rsidP="00B10780">
            <w:pPr>
              <w:spacing w:line="276" w:lineRule="auto"/>
              <w:jc w:val="center"/>
              <w:rPr>
                <w:sz w:val="28"/>
                <w:szCs w:val="28"/>
                <w:lang w:val="uk-UA"/>
              </w:rPr>
            </w:pPr>
            <w:r>
              <w:rPr>
                <w:sz w:val="28"/>
                <w:szCs w:val="28"/>
                <w:lang w:val="uk-UA"/>
              </w:rPr>
              <w:t xml:space="preserve"> старша</w:t>
            </w:r>
            <w:r w:rsidR="00BB6318" w:rsidRPr="00B1640C">
              <w:rPr>
                <w:sz w:val="28"/>
                <w:szCs w:val="28"/>
                <w:lang w:val="uk-UA"/>
              </w:rPr>
              <w:t xml:space="preserve"> група №4 </w:t>
            </w:r>
          </w:p>
        </w:tc>
        <w:tc>
          <w:tcPr>
            <w:tcW w:w="2743" w:type="dxa"/>
          </w:tcPr>
          <w:p w:rsidR="00705088" w:rsidRPr="00B1640C" w:rsidRDefault="00246900" w:rsidP="00246900">
            <w:pPr>
              <w:spacing w:line="276" w:lineRule="auto"/>
              <w:jc w:val="center"/>
              <w:rPr>
                <w:sz w:val="28"/>
                <w:szCs w:val="28"/>
              </w:rPr>
            </w:pPr>
            <w:r>
              <w:rPr>
                <w:sz w:val="28"/>
                <w:szCs w:val="28"/>
                <w:lang w:val="uk-UA"/>
              </w:rPr>
              <w:t xml:space="preserve">Ольга </w:t>
            </w:r>
            <w:r w:rsidR="001B6BB1">
              <w:rPr>
                <w:sz w:val="28"/>
                <w:szCs w:val="28"/>
                <w:lang w:val="uk-UA"/>
              </w:rPr>
              <w:t xml:space="preserve">Басіста </w:t>
            </w:r>
            <w:r>
              <w:rPr>
                <w:sz w:val="28"/>
                <w:szCs w:val="28"/>
                <w:lang w:val="uk-UA"/>
              </w:rPr>
              <w:t xml:space="preserve"> </w:t>
            </w:r>
          </w:p>
        </w:tc>
        <w:tc>
          <w:tcPr>
            <w:tcW w:w="1559" w:type="dxa"/>
          </w:tcPr>
          <w:p w:rsidR="00705088" w:rsidRPr="00B1640C" w:rsidRDefault="00705088" w:rsidP="00454DA1">
            <w:pPr>
              <w:spacing w:line="276" w:lineRule="auto"/>
              <w:rPr>
                <w:sz w:val="28"/>
                <w:szCs w:val="28"/>
                <w:lang w:val="uk-UA"/>
              </w:rPr>
            </w:pPr>
          </w:p>
        </w:tc>
      </w:tr>
      <w:tr w:rsidR="00705088" w:rsidRPr="00B1640C" w:rsidTr="00565D7F">
        <w:trPr>
          <w:trHeight w:val="749"/>
        </w:trPr>
        <w:tc>
          <w:tcPr>
            <w:tcW w:w="568" w:type="dxa"/>
          </w:tcPr>
          <w:p w:rsidR="00705088" w:rsidRPr="00B1640C" w:rsidRDefault="00CC366C" w:rsidP="00454DA1">
            <w:pPr>
              <w:spacing w:line="276" w:lineRule="auto"/>
              <w:jc w:val="center"/>
              <w:rPr>
                <w:sz w:val="28"/>
                <w:szCs w:val="28"/>
                <w:lang w:val="uk-UA"/>
              </w:rPr>
            </w:pPr>
            <w:r w:rsidRPr="00B1640C">
              <w:rPr>
                <w:sz w:val="28"/>
                <w:szCs w:val="28"/>
                <w:lang w:val="uk-UA"/>
              </w:rPr>
              <w:t>7</w:t>
            </w:r>
            <w:r w:rsidR="00705088" w:rsidRPr="00B1640C">
              <w:rPr>
                <w:sz w:val="28"/>
                <w:szCs w:val="28"/>
                <w:lang w:val="uk-UA"/>
              </w:rPr>
              <w:t>.</w:t>
            </w:r>
          </w:p>
        </w:tc>
        <w:tc>
          <w:tcPr>
            <w:tcW w:w="3402" w:type="dxa"/>
          </w:tcPr>
          <w:p w:rsidR="000C3FC4" w:rsidRPr="001B6BB1" w:rsidRDefault="006C43A5" w:rsidP="000C3FC4">
            <w:pPr>
              <w:spacing w:line="276" w:lineRule="auto"/>
              <w:rPr>
                <w:sz w:val="28"/>
                <w:szCs w:val="28"/>
                <w:lang w:val="uk-UA"/>
              </w:rPr>
            </w:pPr>
            <w:r w:rsidRPr="001B6BB1">
              <w:rPr>
                <w:sz w:val="28"/>
                <w:szCs w:val="28"/>
                <w:lang w:val="uk-UA"/>
              </w:rPr>
              <w:t xml:space="preserve"> </w:t>
            </w:r>
            <w:r w:rsidR="001B6BB1" w:rsidRPr="001B6BB1">
              <w:rPr>
                <w:i/>
                <w:iCs/>
                <w:sz w:val="28"/>
                <w:szCs w:val="28"/>
                <w:lang w:val="uk-UA"/>
              </w:rPr>
              <w:t>«Ми маленькі актори</w:t>
            </w:r>
            <w:r w:rsidR="000C3FC4" w:rsidRPr="001B6BB1">
              <w:rPr>
                <w:i/>
                <w:iCs/>
                <w:sz w:val="28"/>
                <w:szCs w:val="28"/>
                <w:lang w:val="uk-UA"/>
              </w:rPr>
              <w:t>»</w:t>
            </w:r>
          </w:p>
          <w:p w:rsidR="00B10780" w:rsidRPr="001B6BB1" w:rsidRDefault="000C3FC4" w:rsidP="002E6102">
            <w:pPr>
              <w:spacing w:line="276" w:lineRule="auto"/>
              <w:rPr>
                <w:sz w:val="28"/>
                <w:szCs w:val="28"/>
                <w:lang w:val="uk-UA"/>
              </w:rPr>
            </w:pPr>
            <w:r w:rsidRPr="001B6BB1">
              <w:rPr>
                <w:i/>
                <w:iCs/>
                <w:sz w:val="28"/>
                <w:szCs w:val="28"/>
                <w:lang w:val="uk-UA"/>
              </w:rPr>
              <w:t>(творчий)</w:t>
            </w:r>
          </w:p>
        </w:tc>
        <w:tc>
          <w:tcPr>
            <w:tcW w:w="2076" w:type="dxa"/>
          </w:tcPr>
          <w:p w:rsidR="00705088" w:rsidRPr="001B6BB1" w:rsidRDefault="00B16913" w:rsidP="00742BF9">
            <w:pPr>
              <w:spacing w:line="276" w:lineRule="auto"/>
              <w:jc w:val="center"/>
              <w:rPr>
                <w:sz w:val="28"/>
                <w:szCs w:val="28"/>
                <w:lang w:val="uk-UA"/>
              </w:rPr>
            </w:pPr>
            <w:r w:rsidRPr="001B6BB1">
              <w:rPr>
                <w:sz w:val="28"/>
                <w:szCs w:val="28"/>
                <w:lang w:val="uk-UA"/>
              </w:rPr>
              <w:t xml:space="preserve"> середня</w:t>
            </w:r>
          </w:p>
          <w:p w:rsidR="00705088" w:rsidRPr="001B6BB1" w:rsidRDefault="00705088" w:rsidP="00430E59">
            <w:pPr>
              <w:spacing w:line="276" w:lineRule="auto"/>
              <w:jc w:val="center"/>
              <w:rPr>
                <w:sz w:val="28"/>
                <w:szCs w:val="28"/>
                <w:lang w:val="uk-UA"/>
              </w:rPr>
            </w:pPr>
            <w:r w:rsidRPr="001B6BB1">
              <w:rPr>
                <w:sz w:val="28"/>
                <w:szCs w:val="28"/>
                <w:lang w:val="uk-UA"/>
              </w:rPr>
              <w:t>група №7</w:t>
            </w:r>
          </w:p>
        </w:tc>
        <w:tc>
          <w:tcPr>
            <w:tcW w:w="2743" w:type="dxa"/>
          </w:tcPr>
          <w:p w:rsidR="00705088" w:rsidRPr="001B6BB1" w:rsidRDefault="00B16913" w:rsidP="001B6BB1">
            <w:pPr>
              <w:spacing w:line="276" w:lineRule="auto"/>
              <w:jc w:val="center"/>
              <w:rPr>
                <w:sz w:val="28"/>
                <w:szCs w:val="28"/>
                <w:lang w:val="uk-UA"/>
              </w:rPr>
            </w:pPr>
            <w:r w:rsidRPr="001B6BB1">
              <w:rPr>
                <w:sz w:val="28"/>
                <w:szCs w:val="28"/>
                <w:lang w:val="uk-UA"/>
              </w:rPr>
              <w:t xml:space="preserve"> </w:t>
            </w:r>
            <w:r w:rsidR="001B6BB1" w:rsidRPr="001B6BB1">
              <w:rPr>
                <w:sz w:val="28"/>
                <w:szCs w:val="28"/>
                <w:lang w:val="uk-UA"/>
              </w:rPr>
              <w:t xml:space="preserve"> Ірина Зель</w:t>
            </w:r>
          </w:p>
        </w:tc>
        <w:tc>
          <w:tcPr>
            <w:tcW w:w="1559" w:type="dxa"/>
          </w:tcPr>
          <w:p w:rsidR="00705088" w:rsidRPr="00B1640C" w:rsidRDefault="00705088" w:rsidP="00454DA1">
            <w:pPr>
              <w:spacing w:line="276" w:lineRule="auto"/>
              <w:rPr>
                <w:sz w:val="28"/>
                <w:szCs w:val="28"/>
                <w:lang w:val="uk-UA"/>
              </w:rPr>
            </w:pPr>
          </w:p>
        </w:tc>
      </w:tr>
      <w:tr w:rsidR="009F5B95" w:rsidRPr="00B1640C" w:rsidTr="00565D7F">
        <w:trPr>
          <w:trHeight w:val="1216"/>
        </w:trPr>
        <w:tc>
          <w:tcPr>
            <w:tcW w:w="568" w:type="dxa"/>
          </w:tcPr>
          <w:p w:rsidR="009F5B95" w:rsidRPr="00B1640C" w:rsidRDefault="00712DF4" w:rsidP="009F5B95">
            <w:pPr>
              <w:spacing w:line="276" w:lineRule="auto"/>
              <w:jc w:val="center"/>
              <w:rPr>
                <w:sz w:val="28"/>
                <w:szCs w:val="28"/>
                <w:lang w:val="uk-UA"/>
              </w:rPr>
            </w:pPr>
            <w:r w:rsidRPr="00B1640C">
              <w:rPr>
                <w:sz w:val="28"/>
                <w:szCs w:val="28"/>
                <w:lang w:val="uk-UA"/>
              </w:rPr>
              <w:t>8.</w:t>
            </w:r>
          </w:p>
        </w:tc>
        <w:tc>
          <w:tcPr>
            <w:tcW w:w="3402" w:type="dxa"/>
          </w:tcPr>
          <w:p w:rsidR="009F5B95" w:rsidRPr="00B1640C" w:rsidRDefault="009F5B95" w:rsidP="00E21D41">
            <w:pPr>
              <w:spacing w:line="276" w:lineRule="auto"/>
              <w:rPr>
                <w:sz w:val="28"/>
                <w:szCs w:val="28"/>
                <w:lang w:val="uk-UA"/>
              </w:rPr>
            </w:pPr>
            <w:r w:rsidRPr="00B1640C">
              <w:rPr>
                <w:sz w:val="28"/>
                <w:szCs w:val="28"/>
                <w:lang w:val="uk-UA"/>
              </w:rPr>
              <w:t>«Ми маленькі музиканти».</w:t>
            </w:r>
          </w:p>
          <w:p w:rsidR="009F5B95" w:rsidRPr="00731288" w:rsidRDefault="009F5B95" w:rsidP="00E21D41">
            <w:pPr>
              <w:spacing w:line="276" w:lineRule="auto"/>
              <w:rPr>
                <w:sz w:val="28"/>
                <w:szCs w:val="28"/>
                <w:lang w:val="uk-UA"/>
              </w:rPr>
            </w:pPr>
            <w:r w:rsidRPr="00B1640C">
              <w:rPr>
                <w:sz w:val="28"/>
                <w:szCs w:val="28"/>
                <w:lang w:val="uk-UA"/>
              </w:rPr>
              <w:t>(</w:t>
            </w:r>
            <w:r w:rsidR="00712DF4" w:rsidRPr="00731288">
              <w:rPr>
                <w:i/>
                <w:sz w:val="28"/>
                <w:szCs w:val="28"/>
                <w:lang w:val="uk-UA"/>
              </w:rPr>
              <w:t>художньо – естетичний)</w:t>
            </w:r>
          </w:p>
        </w:tc>
        <w:tc>
          <w:tcPr>
            <w:tcW w:w="2076" w:type="dxa"/>
          </w:tcPr>
          <w:p w:rsidR="009F5B95" w:rsidRPr="00B1640C" w:rsidRDefault="006C43A5" w:rsidP="00E21D41">
            <w:pPr>
              <w:spacing w:line="276" w:lineRule="auto"/>
              <w:jc w:val="center"/>
              <w:rPr>
                <w:sz w:val="28"/>
                <w:szCs w:val="28"/>
                <w:lang w:val="uk-UA"/>
              </w:rPr>
            </w:pPr>
            <w:r>
              <w:rPr>
                <w:sz w:val="28"/>
                <w:szCs w:val="28"/>
                <w:lang w:val="uk-UA"/>
              </w:rPr>
              <w:t>старша №2</w:t>
            </w:r>
          </w:p>
          <w:p w:rsidR="009F5B95" w:rsidRDefault="00E90C7D" w:rsidP="00E21D41">
            <w:pPr>
              <w:spacing w:line="276" w:lineRule="auto"/>
              <w:jc w:val="center"/>
              <w:rPr>
                <w:sz w:val="28"/>
                <w:szCs w:val="28"/>
                <w:lang w:val="uk-UA"/>
              </w:rPr>
            </w:pPr>
            <w:r>
              <w:rPr>
                <w:sz w:val="28"/>
                <w:szCs w:val="28"/>
                <w:lang w:val="uk-UA"/>
              </w:rPr>
              <w:t>старша №</w:t>
            </w:r>
            <w:r w:rsidR="006C43A5">
              <w:rPr>
                <w:sz w:val="28"/>
                <w:szCs w:val="28"/>
                <w:lang w:val="uk-UA"/>
              </w:rPr>
              <w:t>8</w:t>
            </w:r>
          </w:p>
          <w:p w:rsidR="00D2446C" w:rsidRPr="00B1640C" w:rsidRDefault="00D2446C" w:rsidP="00E21D41">
            <w:pPr>
              <w:spacing w:line="276" w:lineRule="auto"/>
              <w:jc w:val="center"/>
              <w:rPr>
                <w:sz w:val="28"/>
                <w:szCs w:val="28"/>
                <w:lang w:val="uk-UA"/>
              </w:rPr>
            </w:pPr>
          </w:p>
        </w:tc>
        <w:tc>
          <w:tcPr>
            <w:tcW w:w="2743" w:type="dxa"/>
          </w:tcPr>
          <w:p w:rsidR="00B11923" w:rsidRPr="00B1640C" w:rsidRDefault="00246900" w:rsidP="00B11923">
            <w:pPr>
              <w:spacing w:line="276" w:lineRule="auto"/>
              <w:jc w:val="center"/>
              <w:rPr>
                <w:sz w:val="28"/>
                <w:szCs w:val="28"/>
                <w:lang w:val="uk-UA"/>
              </w:rPr>
            </w:pPr>
            <w:r>
              <w:rPr>
                <w:sz w:val="28"/>
                <w:szCs w:val="28"/>
                <w:lang w:val="uk-UA"/>
              </w:rPr>
              <w:t>Тетяна</w:t>
            </w:r>
            <w:r w:rsidR="00731288">
              <w:rPr>
                <w:sz w:val="28"/>
                <w:szCs w:val="28"/>
                <w:lang w:val="uk-UA"/>
              </w:rPr>
              <w:t xml:space="preserve"> </w:t>
            </w:r>
            <w:r>
              <w:rPr>
                <w:sz w:val="28"/>
                <w:szCs w:val="28"/>
                <w:lang w:val="uk-UA"/>
              </w:rPr>
              <w:t xml:space="preserve"> </w:t>
            </w:r>
            <w:r w:rsidR="001B6BB1">
              <w:rPr>
                <w:sz w:val="28"/>
                <w:szCs w:val="28"/>
                <w:lang w:val="uk-UA"/>
              </w:rPr>
              <w:t xml:space="preserve">Матвійчук </w:t>
            </w:r>
            <w:r>
              <w:rPr>
                <w:sz w:val="28"/>
                <w:szCs w:val="28"/>
                <w:lang w:val="uk-UA"/>
              </w:rPr>
              <w:t xml:space="preserve"> </w:t>
            </w:r>
            <w:r w:rsidR="009F5B95" w:rsidRPr="00B1640C">
              <w:rPr>
                <w:sz w:val="28"/>
                <w:szCs w:val="28"/>
                <w:lang w:val="uk-UA"/>
              </w:rPr>
              <w:t xml:space="preserve"> </w:t>
            </w:r>
          </w:p>
          <w:p w:rsidR="009F5B95" w:rsidRPr="00B1640C" w:rsidRDefault="00246900" w:rsidP="00246900">
            <w:pPr>
              <w:spacing w:line="276" w:lineRule="auto"/>
              <w:jc w:val="center"/>
              <w:rPr>
                <w:sz w:val="28"/>
                <w:szCs w:val="28"/>
                <w:lang w:val="uk-UA"/>
              </w:rPr>
            </w:pPr>
            <w:r>
              <w:rPr>
                <w:sz w:val="28"/>
                <w:szCs w:val="28"/>
                <w:lang w:val="uk-UA"/>
              </w:rPr>
              <w:t xml:space="preserve">Світлана </w:t>
            </w:r>
            <w:r w:rsidR="001B6BB1">
              <w:rPr>
                <w:sz w:val="28"/>
                <w:szCs w:val="28"/>
                <w:lang w:val="uk-UA"/>
              </w:rPr>
              <w:t>Стан</w:t>
            </w:r>
            <w:r>
              <w:rPr>
                <w:sz w:val="28"/>
                <w:szCs w:val="28"/>
                <w:lang w:val="uk-UA"/>
              </w:rPr>
              <w:t xml:space="preserve">  </w:t>
            </w:r>
          </w:p>
        </w:tc>
        <w:tc>
          <w:tcPr>
            <w:tcW w:w="1559" w:type="dxa"/>
          </w:tcPr>
          <w:p w:rsidR="009F5B95" w:rsidRPr="00B1640C" w:rsidRDefault="009F5B95" w:rsidP="00454DA1">
            <w:pPr>
              <w:spacing w:line="276" w:lineRule="auto"/>
              <w:rPr>
                <w:sz w:val="28"/>
                <w:szCs w:val="28"/>
                <w:lang w:val="uk-UA"/>
              </w:rPr>
            </w:pPr>
          </w:p>
        </w:tc>
      </w:tr>
      <w:tr w:rsidR="009F5B95" w:rsidRPr="00731288" w:rsidTr="00565D7F">
        <w:tc>
          <w:tcPr>
            <w:tcW w:w="568" w:type="dxa"/>
          </w:tcPr>
          <w:p w:rsidR="009F5B95" w:rsidRPr="00B1640C" w:rsidRDefault="000C3FC4" w:rsidP="00454DA1">
            <w:pPr>
              <w:spacing w:line="276" w:lineRule="auto"/>
              <w:jc w:val="center"/>
              <w:rPr>
                <w:sz w:val="28"/>
                <w:szCs w:val="28"/>
                <w:lang w:val="uk-UA"/>
              </w:rPr>
            </w:pPr>
            <w:r>
              <w:rPr>
                <w:sz w:val="28"/>
                <w:szCs w:val="28"/>
                <w:lang w:val="uk-UA"/>
              </w:rPr>
              <w:t xml:space="preserve"> 9</w:t>
            </w:r>
            <w:r w:rsidR="00712DF4" w:rsidRPr="00B1640C">
              <w:rPr>
                <w:sz w:val="28"/>
                <w:szCs w:val="28"/>
                <w:lang w:val="uk-UA"/>
              </w:rPr>
              <w:t>.</w:t>
            </w:r>
          </w:p>
        </w:tc>
        <w:tc>
          <w:tcPr>
            <w:tcW w:w="3402" w:type="dxa"/>
          </w:tcPr>
          <w:p w:rsidR="009F5B95" w:rsidRPr="00B1640C" w:rsidRDefault="009F5B95" w:rsidP="00E21D41">
            <w:pPr>
              <w:spacing w:line="276" w:lineRule="auto"/>
              <w:rPr>
                <w:sz w:val="28"/>
                <w:szCs w:val="28"/>
                <w:lang w:val="uk-UA"/>
              </w:rPr>
            </w:pPr>
            <w:r w:rsidRPr="00B1640C">
              <w:rPr>
                <w:sz w:val="28"/>
                <w:szCs w:val="28"/>
                <w:lang w:val="uk-UA"/>
              </w:rPr>
              <w:t>«Акробатичний».</w:t>
            </w:r>
          </w:p>
          <w:p w:rsidR="009F5B95" w:rsidRPr="00B1640C" w:rsidRDefault="009F5B95" w:rsidP="00E21D41">
            <w:pPr>
              <w:spacing w:line="276" w:lineRule="auto"/>
              <w:rPr>
                <w:i/>
                <w:sz w:val="28"/>
                <w:szCs w:val="28"/>
                <w:lang w:val="uk-UA"/>
              </w:rPr>
            </w:pPr>
            <w:r w:rsidRPr="00B1640C">
              <w:rPr>
                <w:i/>
                <w:sz w:val="28"/>
                <w:szCs w:val="28"/>
                <w:lang w:val="uk-UA"/>
              </w:rPr>
              <w:t>(фізкультурно – оздоровчий)</w:t>
            </w:r>
          </w:p>
        </w:tc>
        <w:tc>
          <w:tcPr>
            <w:tcW w:w="2076" w:type="dxa"/>
          </w:tcPr>
          <w:p w:rsidR="009F5B95" w:rsidRPr="00B1640C" w:rsidRDefault="00717686" w:rsidP="00717686">
            <w:pPr>
              <w:spacing w:line="276" w:lineRule="auto"/>
              <w:jc w:val="center"/>
              <w:rPr>
                <w:sz w:val="28"/>
                <w:szCs w:val="28"/>
                <w:lang w:val="uk-UA"/>
              </w:rPr>
            </w:pPr>
            <w:r w:rsidRPr="00B1640C">
              <w:rPr>
                <w:sz w:val="28"/>
                <w:szCs w:val="28"/>
                <w:lang w:val="uk-UA"/>
              </w:rPr>
              <w:t xml:space="preserve">середні, старші групи </w:t>
            </w:r>
            <w:r>
              <w:rPr>
                <w:sz w:val="28"/>
                <w:szCs w:val="28"/>
                <w:lang w:val="uk-UA"/>
              </w:rPr>
              <w:t xml:space="preserve">  </w:t>
            </w:r>
          </w:p>
        </w:tc>
        <w:tc>
          <w:tcPr>
            <w:tcW w:w="2743" w:type="dxa"/>
          </w:tcPr>
          <w:p w:rsidR="009F5B95" w:rsidRPr="00B1640C" w:rsidRDefault="00246900" w:rsidP="00246900">
            <w:pPr>
              <w:spacing w:line="276" w:lineRule="auto"/>
              <w:jc w:val="center"/>
              <w:rPr>
                <w:sz w:val="28"/>
                <w:szCs w:val="28"/>
                <w:lang w:val="uk-UA"/>
              </w:rPr>
            </w:pPr>
            <w:r>
              <w:rPr>
                <w:sz w:val="28"/>
                <w:szCs w:val="28"/>
                <w:lang w:val="uk-UA"/>
              </w:rPr>
              <w:t xml:space="preserve">Ірина </w:t>
            </w:r>
            <w:r w:rsidR="001B6BB1">
              <w:rPr>
                <w:sz w:val="28"/>
                <w:szCs w:val="28"/>
                <w:lang w:val="uk-UA"/>
              </w:rPr>
              <w:t xml:space="preserve">Цибрій </w:t>
            </w:r>
            <w:r>
              <w:rPr>
                <w:sz w:val="28"/>
                <w:szCs w:val="28"/>
                <w:lang w:val="uk-UA"/>
              </w:rPr>
              <w:t xml:space="preserve"> </w:t>
            </w:r>
          </w:p>
        </w:tc>
        <w:tc>
          <w:tcPr>
            <w:tcW w:w="1559" w:type="dxa"/>
          </w:tcPr>
          <w:p w:rsidR="009F5B95" w:rsidRPr="00B1640C" w:rsidRDefault="009F5B95" w:rsidP="00454DA1">
            <w:pPr>
              <w:spacing w:line="276" w:lineRule="auto"/>
              <w:rPr>
                <w:sz w:val="28"/>
                <w:szCs w:val="28"/>
                <w:lang w:val="uk-UA"/>
              </w:rPr>
            </w:pPr>
          </w:p>
        </w:tc>
      </w:tr>
      <w:tr w:rsidR="00717686" w:rsidRPr="00731288" w:rsidTr="00565D7F">
        <w:tc>
          <w:tcPr>
            <w:tcW w:w="568" w:type="dxa"/>
          </w:tcPr>
          <w:p w:rsidR="00717686" w:rsidRPr="00B1640C" w:rsidRDefault="000C3FC4" w:rsidP="00454DA1">
            <w:pPr>
              <w:spacing w:line="276" w:lineRule="auto"/>
              <w:jc w:val="center"/>
              <w:rPr>
                <w:sz w:val="28"/>
                <w:szCs w:val="28"/>
                <w:lang w:val="uk-UA"/>
              </w:rPr>
            </w:pPr>
            <w:r>
              <w:rPr>
                <w:sz w:val="28"/>
                <w:szCs w:val="28"/>
                <w:lang w:val="uk-UA"/>
              </w:rPr>
              <w:t>10</w:t>
            </w:r>
            <w:r w:rsidR="00717686">
              <w:rPr>
                <w:sz w:val="28"/>
                <w:szCs w:val="28"/>
                <w:lang w:val="uk-UA"/>
              </w:rPr>
              <w:t>.</w:t>
            </w:r>
          </w:p>
        </w:tc>
        <w:tc>
          <w:tcPr>
            <w:tcW w:w="3402" w:type="dxa"/>
          </w:tcPr>
          <w:p w:rsidR="00717686" w:rsidRDefault="006C43A5" w:rsidP="00E21D41">
            <w:pPr>
              <w:spacing w:line="276" w:lineRule="auto"/>
              <w:rPr>
                <w:sz w:val="28"/>
                <w:szCs w:val="28"/>
                <w:lang w:val="uk-UA"/>
              </w:rPr>
            </w:pPr>
            <w:r>
              <w:rPr>
                <w:sz w:val="28"/>
                <w:szCs w:val="28"/>
                <w:lang w:val="uk-UA"/>
              </w:rPr>
              <w:t xml:space="preserve"> Хореографічний</w:t>
            </w:r>
          </w:p>
          <w:p w:rsidR="00717686" w:rsidRPr="00717686" w:rsidRDefault="00717686" w:rsidP="00E21D41">
            <w:pPr>
              <w:spacing w:line="276" w:lineRule="auto"/>
              <w:rPr>
                <w:i/>
                <w:sz w:val="28"/>
                <w:szCs w:val="28"/>
                <w:lang w:val="uk-UA"/>
              </w:rPr>
            </w:pPr>
            <w:r w:rsidRPr="00717686">
              <w:rPr>
                <w:i/>
                <w:sz w:val="28"/>
                <w:szCs w:val="28"/>
                <w:lang w:val="uk-UA"/>
              </w:rPr>
              <w:t>(художньо – естетичний)</w:t>
            </w:r>
          </w:p>
        </w:tc>
        <w:tc>
          <w:tcPr>
            <w:tcW w:w="2076" w:type="dxa"/>
          </w:tcPr>
          <w:p w:rsidR="00717686" w:rsidRPr="00B1640C" w:rsidRDefault="00717686" w:rsidP="00E21D41">
            <w:pPr>
              <w:spacing w:line="276" w:lineRule="auto"/>
              <w:jc w:val="center"/>
              <w:rPr>
                <w:sz w:val="28"/>
                <w:szCs w:val="28"/>
                <w:lang w:val="uk-UA"/>
              </w:rPr>
            </w:pPr>
            <w:r w:rsidRPr="00B1640C">
              <w:rPr>
                <w:sz w:val="28"/>
                <w:szCs w:val="28"/>
                <w:lang w:val="uk-UA"/>
              </w:rPr>
              <w:t>середні, старші групи</w:t>
            </w:r>
          </w:p>
        </w:tc>
        <w:tc>
          <w:tcPr>
            <w:tcW w:w="2743" w:type="dxa"/>
          </w:tcPr>
          <w:p w:rsidR="00717686" w:rsidRDefault="00246900" w:rsidP="00246900">
            <w:pPr>
              <w:spacing w:line="276" w:lineRule="auto"/>
              <w:jc w:val="center"/>
              <w:rPr>
                <w:sz w:val="28"/>
                <w:szCs w:val="28"/>
                <w:lang w:val="uk-UA"/>
              </w:rPr>
            </w:pPr>
            <w:r>
              <w:rPr>
                <w:sz w:val="28"/>
                <w:szCs w:val="28"/>
                <w:lang w:val="uk-UA"/>
              </w:rPr>
              <w:t xml:space="preserve">Дар’я </w:t>
            </w:r>
            <w:r w:rsidR="001B6BB1">
              <w:rPr>
                <w:sz w:val="28"/>
                <w:szCs w:val="28"/>
                <w:lang w:val="uk-UA"/>
              </w:rPr>
              <w:t>Мазуркевич</w:t>
            </w:r>
            <w:r w:rsidR="00717686">
              <w:rPr>
                <w:sz w:val="28"/>
                <w:szCs w:val="28"/>
                <w:lang w:val="uk-UA"/>
              </w:rPr>
              <w:t xml:space="preserve"> </w:t>
            </w:r>
            <w:r>
              <w:rPr>
                <w:sz w:val="28"/>
                <w:szCs w:val="28"/>
                <w:lang w:val="uk-UA"/>
              </w:rPr>
              <w:t xml:space="preserve"> </w:t>
            </w:r>
          </w:p>
        </w:tc>
        <w:tc>
          <w:tcPr>
            <w:tcW w:w="1559" w:type="dxa"/>
          </w:tcPr>
          <w:p w:rsidR="00717686" w:rsidRPr="00B1640C" w:rsidRDefault="00717686" w:rsidP="00454DA1">
            <w:pPr>
              <w:spacing w:line="276" w:lineRule="auto"/>
              <w:rPr>
                <w:sz w:val="28"/>
                <w:szCs w:val="28"/>
                <w:lang w:val="uk-UA"/>
              </w:rPr>
            </w:pPr>
          </w:p>
        </w:tc>
      </w:tr>
    </w:tbl>
    <w:p w:rsidR="00246900" w:rsidRPr="0062050F" w:rsidRDefault="00246900" w:rsidP="00533777">
      <w:pPr>
        <w:spacing w:line="276" w:lineRule="auto"/>
        <w:rPr>
          <w:b/>
          <w:sz w:val="48"/>
          <w:szCs w:val="48"/>
          <w:u w:val="single"/>
          <w:lang w:val="uk-UA"/>
        </w:rPr>
      </w:pPr>
    </w:p>
    <w:p w:rsidR="00A12748" w:rsidRDefault="00533777" w:rsidP="00A12748">
      <w:pPr>
        <w:spacing w:line="276" w:lineRule="auto"/>
        <w:jc w:val="center"/>
        <w:rPr>
          <w:b/>
          <w:sz w:val="44"/>
          <w:szCs w:val="48"/>
          <w:u w:val="single"/>
          <w:lang w:val="uk-UA"/>
        </w:rPr>
      </w:pPr>
      <w:r w:rsidRPr="00533777">
        <w:rPr>
          <w:b/>
          <w:sz w:val="44"/>
          <w:szCs w:val="48"/>
          <w:u w:val="single"/>
          <w:lang w:val="uk-UA"/>
        </w:rPr>
        <w:lastRenderedPageBreak/>
        <w:t>3.12</w:t>
      </w:r>
      <w:r w:rsidR="00A12748" w:rsidRPr="00533777">
        <w:rPr>
          <w:b/>
          <w:sz w:val="44"/>
          <w:szCs w:val="48"/>
          <w:u w:val="single"/>
          <w:lang w:val="uk-UA"/>
        </w:rPr>
        <w:t>.Робота методичного кабінету</w:t>
      </w:r>
    </w:p>
    <w:p w:rsidR="0062050F" w:rsidRPr="00533777" w:rsidRDefault="0062050F" w:rsidP="00A12748">
      <w:pPr>
        <w:spacing w:line="276" w:lineRule="auto"/>
        <w:jc w:val="center"/>
        <w:rPr>
          <w:b/>
          <w:sz w:val="44"/>
          <w:szCs w:val="48"/>
          <w:u w:val="single"/>
          <w:lang w:val="uk-U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4252"/>
        <w:gridCol w:w="1701"/>
        <w:gridCol w:w="2258"/>
        <w:gridCol w:w="1535"/>
      </w:tblGrid>
      <w:tr w:rsidR="00A12748" w:rsidRPr="00731288" w:rsidTr="00454DA1">
        <w:tc>
          <w:tcPr>
            <w:tcW w:w="568" w:type="dxa"/>
          </w:tcPr>
          <w:p w:rsidR="00A12748" w:rsidRPr="00EF6BE7" w:rsidRDefault="00A12748" w:rsidP="00454DA1">
            <w:pPr>
              <w:spacing w:line="276" w:lineRule="auto"/>
              <w:jc w:val="center"/>
              <w:rPr>
                <w:b/>
                <w:sz w:val="28"/>
                <w:szCs w:val="28"/>
                <w:lang w:val="uk-UA"/>
              </w:rPr>
            </w:pPr>
            <w:r w:rsidRPr="00EF6BE7">
              <w:rPr>
                <w:b/>
                <w:sz w:val="28"/>
                <w:szCs w:val="28"/>
                <w:lang w:val="uk-UA"/>
              </w:rPr>
              <w:t>№ з/п</w:t>
            </w:r>
          </w:p>
        </w:tc>
        <w:tc>
          <w:tcPr>
            <w:tcW w:w="4252" w:type="dxa"/>
          </w:tcPr>
          <w:p w:rsidR="00A12748" w:rsidRPr="00EF6BE7" w:rsidRDefault="00A12748" w:rsidP="00454DA1">
            <w:pPr>
              <w:spacing w:line="276" w:lineRule="auto"/>
              <w:jc w:val="center"/>
              <w:rPr>
                <w:b/>
                <w:sz w:val="28"/>
                <w:szCs w:val="28"/>
                <w:lang w:val="uk-UA"/>
              </w:rPr>
            </w:pPr>
            <w:r w:rsidRPr="00EF6BE7">
              <w:rPr>
                <w:b/>
                <w:sz w:val="28"/>
                <w:szCs w:val="28"/>
                <w:lang w:val="uk-UA"/>
              </w:rPr>
              <w:t>Зміст роботи</w:t>
            </w:r>
          </w:p>
        </w:tc>
        <w:tc>
          <w:tcPr>
            <w:tcW w:w="1701" w:type="dxa"/>
          </w:tcPr>
          <w:p w:rsidR="00A12748" w:rsidRPr="00EF6BE7" w:rsidRDefault="00A12748" w:rsidP="00454DA1">
            <w:pPr>
              <w:spacing w:line="276" w:lineRule="auto"/>
              <w:jc w:val="center"/>
              <w:rPr>
                <w:b/>
                <w:sz w:val="28"/>
                <w:szCs w:val="28"/>
                <w:lang w:val="uk-UA"/>
              </w:rPr>
            </w:pPr>
            <w:r w:rsidRPr="00EF6BE7">
              <w:rPr>
                <w:b/>
                <w:sz w:val="28"/>
                <w:szCs w:val="28"/>
                <w:lang w:val="uk-UA"/>
              </w:rPr>
              <w:t>Термін виконання</w:t>
            </w:r>
          </w:p>
        </w:tc>
        <w:tc>
          <w:tcPr>
            <w:tcW w:w="2258" w:type="dxa"/>
          </w:tcPr>
          <w:p w:rsidR="00A12748" w:rsidRPr="00EF6BE7" w:rsidRDefault="00A12748" w:rsidP="00454DA1">
            <w:pPr>
              <w:spacing w:line="276" w:lineRule="auto"/>
              <w:jc w:val="center"/>
              <w:rPr>
                <w:b/>
                <w:sz w:val="28"/>
                <w:szCs w:val="28"/>
                <w:lang w:val="uk-UA"/>
              </w:rPr>
            </w:pPr>
            <w:r w:rsidRPr="00EF6BE7">
              <w:rPr>
                <w:b/>
                <w:sz w:val="28"/>
                <w:szCs w:val="28"/>
                <w:lang w:val="uk-UA"/>
              </w:rPr>
              <w:t xml:space="preserve">Відповідальні </w:t>
            </w:r>
          </w:p>
        </w:tc>
        <w:tc>
          <w:tcPr>
            <w:tcW w:w="1535" w:type="dxa"/>
          </w:tcPr>
          <w:p w:rsidR="00A12748" w:rsidRPr="00EF6BE7" w:rsidRDefault="00A12748" w:rsidP="00454DA1">
            <w:pPr>
              <w:spacing w:line="276" w:lineRule="auto"/>
              <w:jc w:val="center"/>
              <w:rPr>
                <w:b/>
                <w:sz w:val="28"/>
                <w:szCs w:val="28"/>
                <w:lang w:val="uk-UA"/>
              </w:rPr>
            </w:pPr>
            <w:r w:rsidRPr="00EF6BE7">
              <w:rPr>
                <w:b/>
                <w:sz w:val="28"/>
                <w:szCs w:val="28"/>
                <w:lang w:val="uk-UA"/>
              </w:rPr>
              <w:t xml:space="preserve">Примітка </w:t>
            </w: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sidRPr="00EF6BE7">
              <w:rPr>
                <w:sz w:val="28"/>
                <w:szCs w:val="28"/>
                <w:lang w:val="uk-UA"/>
              </w:rPr>
              <w:t>1.</w:t>
            </w:r>
          </w:p>
        </w:tc>
        <w:tc>
          <w:tcPr>
            <w:tcW w:w="4252" w:type="dxa"/>
          </w:tcPr>
          <w:p w:rsidR="00A12748" w:rsidRPr="00EF6BE7" w:rsidRDefault="00A12748" w:rsidP="00454DA1">
            <w:pPr>
              <w:spacing w:line="276" w:lineRule="auto"/>
              <w:rPr>
                <w:sz w:val="28"/>
                <w:szCs w:val="28"/>
                <w:lang w:val="uk-UA"/>
              </w:rPr>
            </w:pPr>
            <w:r w:rsidRPr="004750E4">
              <w:rPr>
                <w:b/>
                <w:sz w:val="28"/>
                <w:szCs w:val="28"/>
                <w:lang w:val="uk-UA"/>
              </w:rPr>
              <w:t>Обновити</w:t>
            </w:r>
            <w:r w:rsidRPr="00EF6BE7">
              <w:rPr>
                <w:sz w:val="28"/>
                <w:szCs w:val="28"/>
                <w:lang w:val="uk-UA"/>
              </w:rPr>
              <w:t xml:space="preserve"> стенди: «Методичний калей</w:t>
            </w:r>
            <w:r>
              <w:rPr>
                <w:sz w:val="28"/>
                <w:szCs w:val="28"/>
                <w:lang w:val="uk-UA"/>
              </w:rPr>
              <w:t xml:space="preserve">доскоп», «Атестаційний куточок», « На допомогу вихователю», «Виховуємо разом», </w:t>
            </w:r>
            <w:r w:rsidR="009612E3">
              <w:rPr>
                <w:sz w:val="28"/>
                <w:szCs w:val="28"/>
                <w:lang w:val="uk-UA"/>
              </w:rPr>
              <w:t>міні музей садочка.</w:t>
            </w:r>
          </w:p>
        </w:tc>
        <w:tc>
          <w:tcPr>
            <w:tcW w:w="1701" w:type="dxa"/>
          </w:tcPr>
          <w:p w:rsidR="00A12748" w:rsidRPr="00EF6BE7" w:rsidRDefault="0032578F" w:rsidP="00454DA1">
            <w:pPr>
              <w:spacing w:line="276" w:lineRule="auto"/>
              <w:jc w:val="center"/>
              <w:rPr>
                <w:sz w:val="28"/>
                <w:szCs w:val="28"/>
                <w:lang w:val="uk-UA"/>
              </w:rPr>
            </w:pPr>
            <w:r>
              <w:rPr>
                <w:sz w:val="28"/>
                <w:szCs w:val="28"/>
                <w:lang w:val="uk-UA"/>
              </w:rPr>
              <w:t>в</w:t>
            </w:r>
            <w:r w:rsidR="00A12748" w:rsidRPr="00EF6BE7">
              <w:rPr>
                <w:sz w:val="28"/>
                <w:szCs w:val="28"/>
                <w:lang w:val="uk-UA"/>
              </w:rPr>
              <w:t>ересень</w:t>
            </w:r>
          </w:p>
          <w:p w:rsidR="00A12748" w:rsidRPr="00EF6BE7" w:rsidRDefault="00A12748" w:rsidP="00454DA1">
            <w:pPr>
              <w:spacing w:line="276" w:lineRule="auto"/>
              <w:jc w:val="center"/>
              <w:rPr>
                <w:sz w:val="28"/>
                <w:szCs w:val="28"/>
                <w:lang w:val="uk-UA"/>
              </w:rPr>
            </w:pPr>
          </w:p>
        </w:tc>
        <w:tc>
          <w:tcPr>
            <w:tcW w:w="2258" w:type="dxa"/>
          </w:tcPr>
          <w:p w:rsidR="00A12748" w:rsidRDefault="00A12748" w:rsidP="00454DA1">
            <w:pPr>
              <w:spacing w:line="276" w:lineRule="auto"/>
              <w:jc w:val="center"/>
              <w:rPr>
                <w:sz w:val="28"/>
                <w:szCs w:val="28"/>
                <w:lang w:val="uk-UA"/>
              </w:rPr>
            </w:pPr>
            <w:r>
              <w:rPr>
                <w:sz w:val="28"/>
                <w:szCs w:val="28"/>
                <w:lang w:val="uk-UA"/>
              </w:rPr>
              <w:t xml:space="preserve">Вихователь-методист </w:t>
            </w:r>
          </w:p>
          <w:p w:rsidR="00A12748" w:rsidRPr="001A6E5C" w:rsidRDefault="00270071" w:rsidP="00454DA1">
            <w:pPr>
              <w:spacing w:line="276" w:lineRule="auto"/>
              <w:jc w:val="center"/>
              <w:rPr>
                <w:sz w:val="28"/>
                <w:szCs w:val="28"/>
              </w:rPr>
            </w:pPr>
            <w:r>
              <w:rPr>
                <w:sz w:val="28"/>
                <w:szCs w:val="28"/>
                <w:lang w:val="uk-UA"/>
              </w:rPr>
              <w:t>Олеся Коваль</w:t>
            </w: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B4125A">
        <w:trPr>
          <w:trHeight w:val="1615"/>
        </w:trPr>
        <w:tc>
          <w:tcPr>
            <w:tcW w:w="568" w:type="dxa"/>
          </w:tcPr>
          <w:p w:rsidR="00A12748" w:rsidRPr="00EF6BE7" w:rsidRDefault="00A12748" w:rsidP="00454DA1">
            <w:pPr>
              <w:spacing w:line="276" w:lineRule="auto"/>
              <w:jc w:val="center"/>
              <w:rPr>
                <w:sz w:val="28"/>
                <w:szCs w:val="28"/>
                <w:lang w:val="uk-UA"/>
              </w:rPr>
            </w:pPr>
            <w:r w:rsidRPr="00EF6BE7">
              <w:rPr>
                <w:sz w:val="28"/>
                <w:szCs w:val="28"/>
                <w:lang w:val="uk-UA"/>
              </w:rPr>
              <w:t>2.</w:t>
            </w:r>
          </w:p>
        </w:tc>
        <w:tc>
          <w:tcPr>
            <w:tcW w:w="4252" w:type="dxa"/>
          </w:tcPr>
          <w:p w:rsidR="00A12748" w:rsidRPr="004750E4" w:rsidRDefault="00A12748" w:rsidP="00454DA1">
            <w:pPr>
              <w:spacing w:line="276" w:lineRule="auto"/>
              <w:rPr>
                <w:b/>
                <w:sz w:val="28"/>
                <w:szCs w:val="28"/>
                <w:lang w:val="uk-UA"/>
              </w:rPr>
            </w:pPr>
            <w:r w:rsidRPr="004750E4">
              <w:rPr>
                <w:b/>
                <w:sz w:val="28"/>
                <w:szCs w:val="28"/>
                <w:lang w:val="uk-UA"/>
              </w:rPr>
              <w:t>Оформлення у групах:</w:t>
            </w:r>
          </w:p>
          <w:p w:rsidR="00A12748" w:rsidRPr="00066725" w:rsidRDefault="005C6015" w:rsidP="005C6015">
            <w:pPr>
              <w:spacing w:line="276" w:lineRule="auto"/>
              <w:rPr>
                <w:sz w:val="28"/>
                <w:szCs w:val="28"/>
                <w:lang w:val="uk-UA"/>
              </w:rPr>
            </w:pPr>
            <w:r>
              <w:rPr>
                <w:sz w:val="28"/>
                <w:szCs w:val="28"/>
                <w:lang w:val="uk-UA"/>
              </w:rPr>
              <w:t xml:space="preserve">- Створення розвивального </w:t>
            </w:r>
            <w:r w:rsidR="00A12748">
              <w:rPr>
                <w:sz w:val="28"/>
                <w:szCs w:val="28"/>
                <w:lang w:val="uk-UA"/>
              </w:rPr>
              <w:t>сер</w:t>
            </w:r>
            <w:r>
              <w:rPr>
                <w:sz w:val="28"/>
                <w:szCs w:val="28"/>
                <w:lang w:val="uk-UA"/>
              </w:rPr>
              <w:t>едовища відповідно за методикою ECERS.</w:t>
            </w:r>
            <w:r w:rsidRPr="005C6015">
              <w:rPr>
                <w:sz w:val="28"/>
                <w:szCs w:val="28"/>
                <w:lang w:val="uk-UA"/>
              </w:rPr>
              <w:t>               </w:t>
            </w:r>
          </w:p>
          <w:p w:rsidR="00A12748" w:rsidRPr="00B4125A" w:rsidRDefault="005C6015" w:rsidP="00340A78">
            <w:pPr>
              <w:numPr>
                <w:ilvl w:val="0"/>
                <w:numId w:val="1"/>
              </w:numPr>
              <w:spacing w:line="276" w:lineRule="auto"/>
              <w:rPr>
                <w:sz w:val="28"/>
                <w:szCs w:val="28"/>
                <w:lang w:val="uk-UA"/>
              </w:rPr>
            </w:pPr>
            <w:r>
              <w:rPr>
                <w:sz w:val="28"/>
                <w:szCs w:val="28"/>
                <w:lang w:val="uk-UA"/>
              </w:rPr>
              <w:t>театралізованого куточку</w:t>
            </w:r>
            <w:r w:rsidR="00576E0B">
              <w:rPr>
                <w:sz w:val="28"/>
                <w:szCs w:val="28"/>
                <w:lang w:val="uk-UA"/>
              </w:rPr>
              <w:t>.</w:t>
            </w:r>
          </w:p>
        </w:tc>
        <w:tc>
          <w:tcPr>
            <w:tcW w:w="1701" w:type="dxa"/>
          </w:tcPr>
          <w:p w:rsidR="00A12748" w:rsidRDefault="005C6015" w:rsidP="005C6015">
            <w:pPr>
              <w:spacing w:line="276" w:lineRule="auto"/>
              <w:rPr>
                <w:sz w:val="28"/>
                <w:szCs w:val="28"/>
                <w:lang w:val="uk-UA"/>
              </w:rPr>
            </w:pPr>
            <w:r>
              <w:rPr>
                <w:sz w:val="28"/>
                <w:szCs w:val="28"/>
                <w:lang w:val="uk-UA"/>
              </w:rPr>
              <w:t xml:space="preserve">  </w:t>
            </w:r>
            <w:r w:rsidR="00A12748">
              <w:rPr>
                <w:sz w:val="28"/>
                <w:szCs w:val="28"/>
                <w:lang w:val="uk-UA"/>
              </w:rPr>
              <w:t xml:space="preserve"> </w:t>
            </w:r>
            <w:r w:rsidR="00066725">
              <w:rPr>
                <w:sz w:val="28"/>
                <w:szCs w:val="28"/>
                <w:lang w:val="uk-UA"/>
              </w:rPr>
              <w:t xml:space="preserve"> </w:t>
            </w:r>
          </w:p>
          <w:p w:rsidR="00E5517F" w:rsidRDefault="00A12748" w:rsidP="00066725">
            <w:pPr>
              <w:spacing w:line="276" w:lineRule="auto"/>
              <w:jc w:val="center"/>
              <w:rPr>
                <w:sz w:val="28"/>
                <w:szCs w:val="28"/>
                <w:lang w:val="uk-UA"/>
              </w:rPr>
            </w:pPr>
            <w:r>
              <w:rPr>
                <w:sz w:val="28"/>
                <w:szCs w:val="28"/>
                <w:lang w:val="uk-UA"/>
              </w:rPr>
              <w:t>вересень</w:t>
            </w:r>
          </w:p>
          <w:p w:rsidR="00A12748" w:rsidRDefault="005C6015" w:rsidP="00E5517F">
            <w:pPr>
              <w:spacing w:line="276" w:lineRule="auto"/>
              <w:jc w:val="center"/>
              <w:rPr>
                <w:sz w:val="28"/>
                <w:szCs w:val="28"/>
                <w:lang w:val="uk-UA"/>
              </w:rPr>
            </w:pPr>
            <w:r>
              <w:rPr>
                <w:sz w:val="28"/>
                <w:szCs w:val="28"/>
                <w:lang w:val="uk-UA"/>
              </w:rPr>
              <w:t xml:space="preserve"> </w:t>
            </w:r>
          </w:p>
          <w:p w:rsidR="00A12748" w:rsidRDefault="00A12748" w:rsidP="00454DA1">
            <w:pPr>
              <w:spacing w:line="276" w:lineRule="auto"/>
              <w:jc w:val="center"/>
              <w:rPr>
                <w:sz w:val="28"/>
                <w:szCs w:val="28"/>
                <w:lang w:val="uk-UA"/>
              </w:rPr>
            </w:pPr>
            <w:r>
              <w:rPr>
                <w:sz w:val="28"/>
                <w:szCs w:val="28"/>
                <w:lang w:val="uk-UA"/>
              </w:rPr>
              <w:t>лютий</w:t>
            </w:r>
          </w:p>
          <w:p w:rsidR="00A12748" w:rsidRPr="00EF6BE7" w:rsidRDefault="00A12748" w:rsidP="00454DA1">
            <w:pPr>
              <w:spacing w:line="276" w:lineRule="auto"/>
              <w:jc w:val="center"/>
              <w:rPr>
                <w:sz w:val="28"/>
                <w:szCs w:val="28"/>
                <w:lang w:val="uk-UA"/>
              </w:rPr>
            </w:pPr>
          </w:p>
        </w:tc>
        <w:tc>
          <w:tcPr>
            <w:tcW w:w="2258" w:type="dxa"/>
          </w:tcPr>
          <w:p w:rsidR="00A12748"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r>
              <w:rPr>
                <w:sz w:val="28"/>
                <w:szCs w:val="28"/>
                <w:lang w:val="uk-UA"/>
              </w:rPr>
              <w:t>Вихователі всіх вікових груп</w:t>
            </w: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sidRPr="00EF6BE7">
              <w:rPr>
                <w:sz w:val="28"/>
                <w:szCs w:val="28"/>
                <w:lang w:val="uk-UA"/>
              </w:rPr>
              <w:t>3.</w:t>
            </w:r>
          </w:p>
        </w:tc>
        <w:tc>
          <w:tcPr>
            <w:tcW w:w="4252" w:type="dxa"/>
          </w:tcPr>
          <w:p w:rsidR="00A12748" w:rsidRDefault="00A12748" w:rsidP="00454DA1">
            <w:pPr>
              <w:spacing w:line="276" w:lineRule="auto"/>
              <w:rPr>
                <w:b/>
                <w:sz w:val="28"/>
                <w:szCs w:val="28"/>
                <w:lang w:val="uk-UA"/>
              </w:rPr>
            </w:pPr>
            <w:r>
              <w:rPr>
                <w:b/>
                <w:sz w:val="28"/>
                <w:szCs w:val="28"/>
                <w:lang w:val="uk-UA"/>
              </w:rPr>
              <w:t>Поповнити:</w:t>
            </w:r>
          </w:p>
          <w:p w:rsidR="00A12748" w:rsidRPr="00B4125A" w:rsidRDefault="00576E0B" w:rsidP="00454DA1">
            <w:pPr>
              <w:numPr>
                <w:ilvl w:val="0"/>
                <w:numId w:val="1"/>
              </w:numPr>
              <w:spacing w:line="276" w:lineRule="auto"/>
              <w:rPr>
                <w:sz w:val="28"/>
                <w:szCs w:val="28"/>
                <w:lang w:val="uk-UA"/>
              </w:rPr>
            </w:pPr>
            <w:r>
              <w:rPr>
                <w:sz w:val="28"/>
                <w:szCs w:val="28"/>
                <w:lang w:val="uk-UA"/>
              </w:rPr>
              <w:t>к</w:t>
            </w:r>
            <w:r w:rsidR="003F1AC9">
              <w:rPr>
                <w:sz w:val="28"/>
                <w:szCs w:val="28"/>
                <w:lang w:val="uk-UA"/>
              </w:rPr>
              <w:t>уточки школяра</w:t>
            </w:r>
            <w:r w:rsidR="00E5517F">
              <w:rPr>
                <w:sz w:val="28"/>
                <w:szCs w:val="28"/>
                <w:lang w:val="uk-UA"/>
              </w:rPr>
              <w:t xml:space="preserve"> (</w:t>
            </w:r>
            <w:r w:rsidR="003F1AC9">
              <w:rPr>
                <w:sz w:val="28"/>
                <w:szCs w:val="28"/>
                <w:lang w:val="uk-UA"/>
              </w:rPr>
              <w:t>предметами для гри</w:t>
            </w:r>
            <w:r w:rsidR="00A12748">
              <w:rPr>
                <w:sz w:val="28"/>
                <w:szCs w:val="28"/>
                <w:lang w:val="uk-UA"/>
              </w:rPr>
              <w:t>)</w:t>
            </w:r>
          </w:p>
        </w:tc>
        <w:tc>
          <w:tcPr>
            <w:tcW w:w="1701"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листопад</w:t>
            </w:r>
          </w:p>
          <w:p w:rsidR="00A12748" w:rsidRDefault="00A12748" w:rsidP="00454DA1">
            <w:pPr>
              <w:spacing w:line="276" w:lineRule="auto"/>
              <w:jc w:val="center"/>
              <w:rPr>
                <w:sz w:val="28"/>
                <w:szCs w:val="28"/>
                <w:lang w:val="uk-UA"/>
              </w:rPr>
            </w:pPr>
            <w:r>
              <w:rPr>
                <w:sz w:val="28"/>
                <w:szCs w:val="28"/>
                <w:lang w:val="uk-UA"/>
              </w:rPr>
              <w:t xml:space="preserve">січень </w:t>
            </w:r>
          </w:p>
        </w:tc>
        <w:tc>
          <w:tcPr>
            <w:tcW w:w="2258" w:type="dxa"/>
          </w:tcPr>
          <w:p w:rsidR="00A12748" w:rsidRDefault="00A12748" w:rsidP="00B4125A">
            <w:pPr>
              <w:spacing w:line="276" w:lineRule="auto"/>
              <w:jc w:val="center"/>
              <w:rPr>
                <w:sz w:val="28"/>
                <w:szCs w:val="28"/>
                <w:lang w:val="uk-UA"/>
              </w:rPr>
            </w:pPr>
            <w:r>
              <w:rPr>
                <w:sz w:val="28"/>
                <w:szCs w:val="28"/>
                <w:lang w:val="uk-UA"/>
              </w:rPr>
              <w:t>Педагоги</w:t>
            </w:r>
            <w:r w:rsidR="003F1AC9">
              <w:rPr>
                <w:sz w:val="28"/>
                <w:szCs w:val="28"/>
                <w:lang w:val="uk-UA"/>
              </w:rPr>
              <w:t xml:space="preserve"> старших</w:t>
            </w:r>
          </w:p>
          <w:p w:rsidR="00A12748" w:rsidRPr="00EF6BE7" w:rsidRDefault="00A12748" w:rsidP="00454DA1">
            <w:pPr>
              <w:spacing w:line="276" w:lineRule="auto"/>
              <w:jc w:val="center"/>
              <w:rPr>
                <w:sz w:val="28"/>
                <w:szCs w:val="28"/>
                <w:lang w:val="uk-UA"/>
              </w:rPr>
            </w:pPr>
            <w:r>
              <w:rPr>
                <w:sz w:val="28"/>
                <w:szCs w:val="28"/>
                <w:lang w:val="uk-UA"/>
              </w:rPr>
              <w:t>дошкільних груп</w:t>
            </w: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sidRPr="00EF6BE7">
              <w:rPr>
                <w:sz w:val="28"/>
                <w:szCs w:val="28"/>
                <w:lang w:val="uk-UA"/>
              </w:rPr>
              <w:t>4.</w:t>
            </w:r>
          </w:p>
        </w:tc>
        <w:tc>
          <w:tcPr>
            <w:tcW w:w="4252" w:type="dxa"/>
          </w:tcPr>
          <w:p w:rsidR="00A12748" w:rsidRDefault="00A12748" w:rsidP="00454DA1">
            <w:pPr>
              <w:spacing w:line="276" w:lineRule="auto"/>
              <w:rPr>
                <w:sz w:val="28"/>
                <w:szCs w:val="28"/>
                <w:lang w:val="uk-UA"/>
              </w:rPr>
            </w:pPr>
            <w:r w:rsidRPr="004750E4">
              <w:rPr>
                <w:b/>
                <w:sz w:val="28"/>
                <w:szCs w:val="28"/>
                <w:lang w:val="uk-UA"/>
              </w:rPr>
              <w:t>Розробити</w:t>
            </w:r>
            <w:r>
              <w:rPr>
                <w:sz w:val="28"/>
                <w:szCs w:val="28"/>
                <w:lang w:val="uk-UA"/>
              </w:rPr>
              <w:t xml:space="preserve">: </w:t>
            </w:r>
          </w:p>
          <w:p w:rsidR="00A12748" w:rsidRDefault="00A12748" w:rsidP="00454DA1">
            <w:pPr>
              <w:spacing w:line="276" w:lineRule="auto"/>
              <w:rPr>
                <w:sz w:val="28"/>
                <w:szCs w:val="28"/>
                <w:lang w:val="uk-UA"/>
              </w:rPr>
            </w:pPr>
            <w:r>
              <w:rPr>
                <w:sz w:val="28"/>
                <w:szCs w:val="28"/>
                <w:lang w:val="uk-UA"/>
              </w:rPr>
              <w:t>Рекомендації:</w:t>
            </w:r>
          </w:p>
          <w:p w:rsidR="009D6D23" w:rsidRPr="004F2091" w:rsidRDefault="00A12748" w:rsidP="004F2091">
            <w:pPr>
              <w:numPr>
                <w:ilvl w:val="0"/>
                <w:numId w:val="1"/>
              </w:numPr>
              <w:spacing w:line="276" w:lineRule="auto"/>
              <w:rPr>
                <w:sz w:val="28"/>
                <w:szCs w:val="28"/>
                <w:lang w:val="uk-UA"/>
              </w:rPr>
            </w:pPr>
            <w:r>
              <w:rPr>
                <w:sz w:val="28"/>
                <w:szCs w:val="28"/>
                <w:lang w:val="uk-UA"/>
              </w:rPr>
              <w:t xml:space="preserve"> щодо </w:t>
            </w:r>
            <w:r w:rsidR="003F1AC9">
              <w:rPr>
                <w:sz w:val="28"/>
                <w:szCs w:val="28"/>
                <w:lang w:val="uk-UA"/>
              </w:rPr>
              <w:t xml:space="preserve"> планування </w:t>
            </w:r>
            <w:r w:rsidR="00066725">
              <w:rPr>
                <w:sz w:val="28"/>
                <w:szCs w:val="28"/>
                <w:lang w:val="uk-UA"/>
              </w:rPr>
              <w:t xml:space="preserve"> за</w:t>
            </w:r>
            <w:r w:rsidR="00731288">
              <w:rPr>
                <w:sz w:val="28"/>
                <w:szCs w:val="28"/>
                <w:lang w:val="uk-UA"/>
              </w:rPr>
              <w:t xml:space="preserve"> освітньою програмою «Дитина»</w:t>
            </w:r>
            <w:r w:rsidR="00066725">
              <w:rPr>
                <w:sz w:val="28"/>
                <w:szCs w:val="28"/>
                <w:lang w:val="uk-UA"/>
              </w:rPr>
              <w:t xml:space="preserve">, </w:t>
            </w:r>
            <w:r w:rsidR="00565D7F">
              <w:rPr>
                <w:sz w:val="28"/>
                <w:szCs w:val="28"/>
                <w:lang w:val="uk-UA"/>
              </w:rPr>
              <w:t>корекційних</w:t>
            </w:r>
            <w:r w:rsidR="00066725">
              <w:rPr>
                <w:sz w:val="28"/>
                <w:szCs w:val="28"/>
                <w:lang w:val="uk-UA"/>
              </w:rPr>
              <w:t xml:space="preserve"> карток;</w:t>
            </w:r>
          </w:p>
          <w:p w:rsidR="00A12748" w:rsidRPr="004F2091" w:rsidRDefault="003D3BEB" w:rsidP="004F2091">
            <w:pPr>
              <w:numPr>
                <w:ilvl w:val="0"/>
                <w:numId w:val="1"/>
              </w:numPr>
              <w:spacing w:line="276" w:lineRule="auto"/>
              <w:rPr>
                <w:sz w:val="28"/>
                <w:szCs w:val="28"/>
                <w:lang w:val="uk-UA"/>
              </w:rPr>
            </w:pPr>
            <w:r>
              <w:rPr>
                <w:sz w:val="28"/>
                <w:szCs w:val="28"/>
                <w:lang w:val="uk-UA"/>
              </w:rPr>
              <w:t xml:space="preserve">щодо </w:t>
            </w:r>
            <w:r w:rsidR="009D6D23">
              <w:rPr>
                <w:sz w:val="28"/>
                <w:szCs w:val="28"/>
                <w:lang w:val="uk-UA"/>
              </w:rPr>
              <w:t xml:space="preserve"> </w:t>
            </w:r>
            <w:r w:rsidR="00066725">
              <w:rPr>
                <w:sz w:val="28"/>
                <w:szCs w:val="28"/>
                <w:lang w:val="uk-UA"/>
              </w:rPr>
              <w:t xml:space="preserve"> безпеки під час повітряної тривоги, під час прогулянки </w:t>
            </w:r>
            <w:r w:rsidR="00565D7F">
              <w:rPr>
                <w:sz w:val="28"/>
                <w:szCs w:val="28"/>
                <w:lang w:val="uk-UA"/>
              </w:rPr>
              <w:t>тощо</w:t>
            </w:r>
            <w:r w:rsidR="00066725">
              <w:rPr>
                <w:sz w:val="28"/>
                <w:szCs w:val="28"/>
                <w:lang w:val="uk-UA"/>
              </w:rPr>
              <w:t>.</w:t>
            </w:r>
          </w:p>
        </w:tc>
        <w:tc>
          <w:tcPr>
            <w:tcW w:w="1701"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 xml:space="preserve"> вересень</w:t>
            </w:r>
          </w:p>
          <w:p w:rsidR="00A12748" w:rsidRDefault="00A12748" w:rsidP="00454DA1">
            <w:pPr>
              <w:spacing w:line="276" w:lineRule="auto"/>
              <w:jc w:val="center"/>
              <w:rPr>
                <w:sz w:val="28"/>
                <w:szCs w:val="28"/>
                <w:lang w:val="uk-UA"/>
              </w:rPr>
            </w:pPr>
          </w:p>
          <w:p w:rsidR="00A12748" w:rsidRDefault="00A12748" w:rsidP="00576E0B">
            <w:pPr>
              <w:spacing w:line="276" w:lineRule="auto"/>
              <w:rPr>
                <w:sz w:val="28"/>
                <w:szCs w:val="28"/>
                <w:lang w:val="uk-UA"/>
              </w:rPr>
            </w:pPr>
          </w:p>
          <w:p w:rsidR="00A12748" w:rsidRPr="00EF6BE7" w:rsidRDefault="00A12748" w:rsidP="003D3BEB">
            <w:pPr>
              <w:spacing w:line="276" w:lineRule="auto"/>
              <w:jc w:val="center"/>
              <w:rPr>
                <w:sz w:val="28"/>
                <w:szCs w:val="28"/>
                <w:lang w:val="uk-UA"/>
              </w:rPr>
            </w:pPr>
            <w:r>
              <w:rPr>
                <w:sz w:val="28"/>
                <w:szCs w:val="28"/>
                <w:lang w:val="uk-UA"/>
              </w:rPr>
              <w:t>лютий</w:t>
            </w:r>
          </w:p>
        </w:tc>
        <w:tc>
          <w:tcPr>
            <w:tcW w:w="2258"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 xml:space="preserve">Вихователь-методист </w:t>
            </w:r>
          </w:p>
          <w:p w:rsidR="00A12748" w:rsidRDefault="00270071" w:rsidP="00454DA1">
            <w:pPr>
              <w:spacing w:line="276" w:lineRule="auto"/>
              <w:jc w:val="center"/>
              <w:rPr>
                <w:sz w:val="28"/>
                <w:szCs w:val="28"/>
                <w:lang w:val="uk-UA"/>
              </w:rPr>
            </w:pPr>
            <w:r>
              <w:rPr>
                <w:sz w:val="28"/>
                <w:szCs w:val="28"/>
                <w:lang w:val="uk-UA"/>
              </w:rPr>
              <w:t>Олеся Коваль</w:t>
            </w: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Pr>
                <w:sz w:val="28"/>
                <w:szCs w:val="28"/>
                <w:lang w:val="uk-UA"/>
              </w:rPr>
              <w:t>5.</w:t>
            </w:r>
          </w:p>
        </w:tc>
        <w:tc>
          <w:tcPr>
            <w:tcW w:w="4252" w:type="dxa"/>
          </w:tcPr>
          <w:p w:rsidR="00A12748" w:rsidRPr="00A5586F" w:rsidRDefault="00A12748" w:rsidP="00454DA1">
            <w:pPr>
              <w:spacing w:line="276" w:lineRule="auto"/>
              <w:rPr>
                <w:b/>
                <w:sz w:val="28"/>
                <w:szCs w:val="28"/>
                <w:lang w:val="uk-UA"/>
              </w:rPr>
            </w:pPr>
            <w:r w:rsidRPr="00A5586F">
              <w:rPr>
                <w:b/>
                <w:sz w:val="28"/>
                <w:szCs w:val="28"/>
                <w:lang w:val="uk-UA"/>
              </w:rPr>
              <w:t>Проводити:</w:t>
            </w:r>
          </w:p>
          <w:p w:rsidR="00A12748" w:rsidRDefault="00576E0B" w:rsidP="00454DA1">
            <w:pPr>
              <w:numPr>
                <w:ilvl w:val="0"/>
                <w:numId w:val="1"/>
              </w:numPr>
              <w:spacing w:line="276" w:lineRule="auto"/>
              <w:rPr>
                <w:sz w:val="28"/>
                <w:szCs w:val="28"/>
                <w:lang w:val="uk-UA"/>
              </w:rPr>
            </w:pPr>
            <w:r>
              <w:rPr>
                <w:sz w:val="28"/>
                <w:szCs w:val="28"/>
                <w:lang w:val="uk-UA"/>
              </w:rPr>
              <w:t>в</w:t>
            </w:r>
            <w:r w:rsidR="00A12748">
              <w:rPr>
                <w:sz w:val="28"/>
                <w:szCs w:val="28"/>
                <w:lang w:val="uk-UA"/>
              </w:rPr>
              <w:t>иставки дитячих робіт: «Осінній фарбограй»;</w:t>
            </w:r>
          </w:p>
          <w:p w:rsidR="00576E0B" w:rsidRDefault="00A12748" w:rsidP="00576E0B">
            <w:pPr>
              <w:spacing w:line="276" w:lineRule="auto"/>
              <w:ind w:left="644"/>
              <w:rPr>
                <w:sz w:val="28"/>
                <w:szCs w:val="28"/>
                <w:lang w:val="uk-UA"/>
              </w:rPr>
            </w:pPr>
            <w:r w:rsidRPr="00D21BA3">
              <w:rPr>
                <w:sz w:val="28"/>
                <w:szCs w:val="28"/>
                <w:lang w:val="uk-UA"/>
              </w:rPr>
              <w:t>«Фантазія зимової ночі»;</w:t>
            </w:r>
          </w:p>
          <w:p w:rsidR="00576E0B" w:rsidRDefault="00A12748" w:rsidP="00576E0B">
            <w:pPr>
              <w:spacing w:line="276" w:lineRule="auto"/>
              <w:ind w:left="644"/>
              <w:rPr>
                <w:sz w:val="28"/>
                <w:szCs w:val="28"/>
                <w:lang w:val="uk-UA"/>
              </w:rPr>
            </w:pPr>
            <w:r>
              <w:rPr>
                <w:sz w:val="28"/>
                <w:szCs w:val="28"/>
                <w:lang w:val="uk-UA"/>
              </w:rPr>
              <w:t>«Весна іде тепло несе»;</w:t>
            </w:r>
          </w:p>
          <w:p w:rsidR="00A12748" w:rsidRDefault="00A12748" w:rsidP="00576E0B">
            <w:pPr>
              <w:spacing w:line="276" w:lineRule="auto"/>
              <w:ind w:left="644"/>
              <w:rPr>
                <w:sz w:val="28"/>
                <w:szCs w:val="28"/>
                <w:lang w:val="uk-UA"/>
              </w:rPr>
            </w:pPr>
            <w:r>
              <w:rPr>
                <w:sz w:val="28"/>
                <w:szCs w:val="28"/>
                <w:lang w:val="uk-UA"/>
              </w:rPr>
              <w:t>«Літо – літечко красне»;</w:t>
            </w:r>
          </w:p>
          <w:p w:rsidR="00A12748" w:rsidRPr="004635B6" w:rsidRDefault="00A12748" w:rsidP="00454DA1">
            <w:pPr>
              <w:spacing w:line="276" w:lineRule="auto"/>
              <w:ind w:left="720"/>
              <w:rPr>
                <w:i/>
                <w:sz w:val="28"/>
                <w:szCs w:val="28"/>
                <w:lang w:val="uk-UA"/>
              </w:rPr>
            </w:pPr>
            <w:r w:rsidRPr="004635B6">
              <w:rPr>
                <w:i/>
                <w:sz w:val="28"/>
                <w:szCs w:val="28"/>
                <w:lang w:val="uk-UA"/>
              </w:rPr>
              <w:t>Тематичні виставки:</w:t>
            </w:r>
          </w:p>
          <w:p w:rsidR="00A12748" w:rsidRDefault="00A12748" w:rsidP="00454DA1">
            <w:pPr>
              <w:spacing w:line="276" w:lineRule="auto"/>
              <w:ind w:left="720"/>
              <w:rPr>
                <w:sz w:val="28"/>
                <w:szCs w:val="28"/>
                <w:lang w:val="uk-UA"/>
              </w:rPr>
            </w:pPr>
            <w:r>
              <w:rPr>
                <w:sz w:val="28"/>
                <w:szCs w:val="28"/>
                <w:lang w:val="uk-UA"/>
              </w:rPr>
              <w:t xml:space="preserve"> «Будь обережним»; </w:t>
            </w:r>
          </w:p>
          <w:p w:rsidR="00A12748" w:rsidRDefault="00A12748" w:rsidP="00454DA1">
            <w:pPr>
              <w:spacing w:line="276" w:lineRule="auto"/>
              <w:ind w:left="720"/>
              <w:rPr>
                <w:sz w:val="28"/>
                <w:szCs w:val="28"/>
                <w:lang w:val="uk-UA"/>
              </w:rPr>
            </w:pPr>
            <w:r>
              <w:rPr>
                <w:sz w:val="28"/>
                <w:szCs w:val="28"/>
                <w:lang w:val="uk-UA"/>
              </w:rPr>
              <w:t xml:space="preserve"> «Мамо, матінко, матуся»; «Потрібен мир, тобі й мені і всім на світі дітям!».</w:t>
            </w:r>
          </w:p>
          <w:p w:rsidR="00565D7F" w:rsidRDefault="00565D7F" w:rsidP="00454DA1">
            <w:pPr>
              <w:spacing w:line="276" w:lineRule="auto"/>
              <w:ind w:left="720"/>
              <w:rPr>
                <w:sz w:val="28"/>
                <w:szCs w:val="28"/>
                <w:lang w:val="uk-UA"/>
              </w:rPr>
            </w:pPr>
            <w:r>
              <w:rPr>
                <w:sz w:val="28"/>
                <w:szCs w:val="28"/>
                <w:lang w:val="uk-UA"/>
              </w:rPr>
              <w:t>«Україна – рідний дім – добре нам живеться в нім»</w:t>
            </w:r>
          </w:p>
        </w:tc>
        <w:tc>
          <w:tcPr>
            <w:tcW w:w="1701" w:type="dxa"/>
          </w:tcPr>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вересень</w:t>
            </w:r>
          </w:p>
          <w:p w:rsidR="00A12748" w:rsidRDefault="00A12748" w:rsidP="00454DA1">
            <w:pPr>
              <w:spacing w:line="276" w:lineRule="auto"/>
              <w:jc w:val="center"/>
              <w:rPr>
                <w:sz w:val="28"/>
                <w:szCs w:val="28"/>
                <w:lang w:val="uk-UA"/>
              </w:rPr>
            </w:pPr>
            <w:r>
              <w:rPr>
                <w:sz w:val="28"/>
                <w:szCs w:val="28"/>
                <w:lang w:val="uk-UA"/>
              </w:rPr>
              <w:t>грудень</w:t>
            </w:r>
          </w:p>
          <w:p w:rsidR="00A12748" w:rsidRDefault="00A12748" w:rsidP="00454DA1">
            <w:pPr>
              <w:spacing w:line="276" w:lineRule="auto"/>
              <w:jc w:val="center"/>
              <w:rPr>
                <w:sz w:val="28"/>
                <w:szCs w:val="28"/>
                <w:lang w:val="uk-UA"/>
              </w:rPr>
            </w:pPr>
            <w:r>
              <w:rPr>
                <w:sz w:val="28"/>
                <w:szCs w:val="28"/>
                <w:lang w:val="uk-UA"/>
              </w:rPr>
              <w:t>березень</w:t>
            </w:r>
          </w:p>
          <w:p w:rsidR="00A12748" w:rsidRDefault="00A12748" w:rsidP="00454DA1">
            <w:pPr>
              <w:spacing w:line="276" w:lineRule="auto"/>
              <w:jc w:val="center"/>
              <w:rPr>
                <w:sz w:val="28"/>
                <w:szCs w:val="28"/>
                <w:lang w:val="uk-UA"/>
              </w:rPr>
            </w:pPr>
            <w:r>
              <w:rPr>
                <w:sz w:val="28"/>
                <w:szCs w:val="28"/>
                <w:lang w:val="uk-UA"/>
              </w:rPr>
              <w:t>червень</w:t>
            </w:r>
          </w:p>
          <w:p w:rsidR="00A12748" w:rsidRDefault="00A12748" w:rsidP="00454DA1">
            <w:pPr>
              <w:spacing w:line="276" w:lineRule="auto"/>
              <w:jc w:val="center"/>
              <w:rPr>
                <w:sz w:val="28"/>
                <w:szCs w:val="28"/>
                <w:lang w:val="uk-UA"/>
              </w:rPr>
            </w:pPr>
          </w:p>
          <w:p w:rsidR="00A12748" w:rsidRDefault="00A12748" w:rsidP="00454DA1">
            <w:pPr>
              <w:spacing w:line="276" w:lineRule="auto"/>
              <w:jc w:val="center"/>
              <w:rPr>
                <w:sz w:val="28"/>
                <w:szCs w:val="28"/>
                <w:lang w:val="uk-UA"/>
              </w:rPr>
            </w:pPr>
            <w:r>
              <w:rPr>
                <w:sz w:val="28"/>
                <w:szCs w:val="28"/>
                <w:lang w:val="uk-UA"/>
              </w:rPr>
              <w:t>жовтень</w:t>
            </w:r>
          </w:p>
          <w:p w:rsidR="00A12748" w:rsidRDefault="00A12748" w:rsidP="00454DA1">
            <w:pPr>
              <w:spacing w:line="276" w:lineRule="auto"/>
              <w:jc w:val="center"/>
              <w:rPr>
                <w:sz w:val="28"/>
                <w:szCs w:val="28"/>
                <w:lang w:val="uk-UA"/>
              </w:rPr>
            </w:pPr>
            <w:r>
              <w:rPr>
                <w:sz w:val="28"/>
                <w:szCs w:val="28"/>
                <w:lang w:val="uk-UA"/>
              </w:rPr>
              <w:t>березень</w:t>
            </w:r>
          </w:p>
          <w:p w:rsidR="00A12748" w:rsidRDefault="00A12748" w:rsidP="00454DA1">
            <w:pPr>
              <w:spacing w:line="276" w:lineRule="auto"/>
              <w:jc w:val="center"/>
              <w:rPr>
                <w:sz w:val="28"/>
                <w:szCs w:val="28"/>
                <w:lang w:val="uk-UA"/>
              </w:rPr>
            </w:pPr>
            <w:r>
              <w:rPr>
                <w:sz w:val="28"/>
                <w:szCs w:val="28"/>
                <w:lang w:val="uk-UA"/>
              </w:rPr>
              <w:t xml:space="preserve"> квітень</w:t>
            </w:r>
          </w:p>
          <w:p w:rsidR="00565D7F" w:rsidRDefault="00565D7F" w:rsidP="00454DA1">
            <w:pPr>
              <w:spacing w:line="276" w:lineRule="auto"/>
              <w:jc w:val="center"/>
              <w:rPr>
                <w:sz w:val="28"/>
                <w:szCs w:val="28"/>
                <w:lang w:val="uk-UA"/>
              </w:rPr>
            </w:pPr>
            <w:r>
              <w:rPr>
                <w:sz w:val="28"/>
                <w:szCs w:val="28"/>
                <w:lang w:val="uk-UA"/>
              </w:rPr>
              <w:t>травень</w:t>
            </w:r>
          </w:p>
          <w:p w:rsidR="00A12748" w:rsidRPr="00EF6BE7" w:rsidRDefault="00A12748" w:rsidP="00454DA1">
            <w:pPr>
              <w:spacing w:line="276" w:lineRule="auto"/>
              <w:jc w:val="center"/>
              <w:rPr>
                <w:sz w:val="28"/>
                <w:szCs w:val="28"/>
                <w:lang w:val="uk-UA"/>
              </w:rPr>
            </w:pPr>
          </w:p>
        </w:tc>
        <w:tc>
          <w:tcPr>
            <w:tcW w:w="2258" w:type="dxa"/>
          </w:tcPr>
          <w:p w:rsidR="00A12748" w:rsidRPr="00374B38" w:rsidRDefault="00A12748" w:rsidP="00454DA1">
            <w:pPr>
              <w:spacing w:line="276" w:lineRule="auto"/>
              <w:jc w:val="center"/>
              <w:rPr>
                <w:sz w:val="28"/>
                <w:szCs w:val="28"/>
              </w:rPr>
            </w:pPr>
          </w:p>
          <w:p w:rsidR="00A12748" w:rsidRDefault="00A12748" w:rsidP="00454DA1">
            <w:pPr>
              <w:spacing w:line="276" w:lineRule="auto"/>
              <w:jc w:val="center"/>
              <w:rPr>
                <w:sz w:val="28"/>
                <w:szCs w:val="28"/>
                <w:lang w:val="uk-UA"/>
              </w:rPr>
            </w:pPr>
            <w:r>
              <w:rPr>
                <w:sz w:val="28"/>
                <w:szCs w:val="28"/>
                <w:lang w:val="uk-UA"/>
              </w:rPr>
              <w:t xml:space="preserve"> Вихователі</w:t>
            </w:r>
          </w:p>
          <w:p w:rsidR="00A12748" w:rsidRDefault="00A12748" w:rsidP="00454DA1">
            <w:pPr>
              <w:spacing w:line="276" w:lineRule="auto"/>
              <w:jc w:val="center"/>
              <w:rPr>
                <w:sz w:val="28"/>
                <w:szCs w:val="28"/>
                <w:lang w:val="uk-UA"/>
              </w:rPr>
            </w:pPr>
            <w:r>
              <w:rPr>
                <w:sz w:val="28"/>
                <w:szCs w:val="28"/>
                <w:lang w:val="uk-UA"/>
              </w:rPr>
              <w:t>групи №3</w:t>
            </w:r>
          </w:p>
          <w:p w:rsidR="00A12748" w:rsidRDefault="00A12748" w:rsidP="00454DA1">
            <w:pPr>
              <w:spacing w:line="276" w:lineRule="auto"/>
              <w:jc w:val="center"/>
              <w:rPr>
                <w:sz w:val="28"/>
                <w:szCs w:val="28"/>
                <w:lang w:val="uk-UA"/>
              </w:rPr>
            </w:pPr>
            <w:r>
              <w:rPr>
                <w:sz w:val="28"/>
                <w:szCs w:val="28"/>
                <w:lang w:val="uk-UA"/>
              </w:rPr>
              <w:t>групи №4</w:t>
            </w:r>
          </w:p>
          <w:p w:rsidR="00A12748" w:rsidRDefault="00A12748" w:rsidP="00454DA1">
            <w:pPr>
              <w:spacing w:line="276" w:lineRule="auto"/>
              <w:jc w:val="center"/>
              <w:rPr>
                <w:sz w:val="28"/>
                <w:szCs w:val="28"/>
                <w:lang w:val="uk-UA"/>
              </w:rPr>
            </w:pPr>
            <w:r>
              <w:rPr>
                <w:sz w:val="28"/>
                <w:szCs w:val="28"/>
                <w:lang w:val="uk-UA"/>
              </w:rPr>
              <w:t>групи №2</w:t>
            </w:r>
          </w:p>
          <w:p w:rsidR="00A12748" w:rsidRDefault="00A12748" w:rsidP="00454DA1">
            <w:pPr>
              <w:spacing w:line="276" w:lineRule="auto"/>
              <w:jc w:val="center"/>
              <w:rPr>
                <w:sz w:val="28"/>
                <w:szCs w:val="28"/>
                <w:lang w:val="uk-UA"/>
              </w:rPr>
            </w:pPr>
            <w:r>
              <w:rPr>
                <w:sz w:val="28"/>
                <w:szCs w:val="28"/>
                <w:lang w:val="uk-UA"/>
              </w:rPr>
              <w:t>групи №7</w:t>
            </w:r>
          </w:p>
          <w:p w:rsidR="00731288" w:rsidRDefault="00731288" w:rsidP="00454DA1">
            <w:pPr>
              <w:spacing w:line="276" w:lineRule="auto"/>
              <w:jc w:val="center"/>
              <w:rPr>
                <w:sz w:val="28"/>
                <w:szCs w:val="28"/>
                <w:lang w:val="uk-UA"/>
              </w:rPr>
            </w:pPr>
          </w:p>
          <w:p w:rsidR="00731288" w:rsidRDefault="00731288" w:rsidP="00454DA1">
            <w:pPr>
              <w:spacing w:line="276" w:lineRule="auto"/>
              <w:jc w:val="center"/>
              <w:rPr>
                <w:sz w:val="28"/>
                <w:szCs w:val="28"/>
                <w:lang w:val="uk-UA"/>
              </w:rPr>
            </w:pPr>
            <w:r>
              <w:rPr>
                <w:sz w:val="28"/>
                <w:szCs w:val="28"/>
                <w:lang w:val="uk-UA"/>
              </w:rPr>
              <w:t>група №5</w:t>
            </w:r>
          </w:p>
          <w:p w:rsidR="00731288" w:rsidRDefault="00731288" w:rsidP="00454DA1">
            <w:pPr>
              <w:spacing w:line="276" w:lineRule="auto"/>
              <w:jc w:val="center"/>
              <w:rPr>
                <w:sz w:val="28"/>
                <w:szCs w:val="28"/>
                <w:lang w:val="uk-UA"/>
              </w:rPr>
            </w:pPr>
            <w:r>
              <w:rPr>
                <w:sz w:val="28"/>
                <w:szCs w:val="28"/>
                <w:lang w:val="uk-UA"/>
              </w:rPr>
              <w:t>група №8</w:t>
            </w:r>
          </w:p>
          <w:p w:rsidR="00731288" w:rsidRPr="00EF6BE7" w:rsidRDefault="00731288" w:rsidP="00454DA1">
            <w:pPr>
              <w:spacing w:line="276" w:lineRule="auto"/>
              <w:jc w:val="center"/>
              <w:rPr>
                <w:sz w:val="28"/>
                <w:szCs w:val="28"/>
                <w:lang w:val="uk-UA"/>
              </w:rPr>
            </w:pPr>
            <w:r>
              <w:rPr>
                <w:sz w:val="28"/>
                <w:szCs w:val="28"/>
                <w:lang w:val="uk-UA"/>
              </w:rPr>
              <w:t>група №9</w:t>
            </w: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Pr>
                <w:sz w:val="28"/>
                <w:szCs w:val="28"/>
                <w:lang w:val="uk-UA"/>
              </w:rPr>
              <w:t>6.</w:t>
            </w:r>
          </w:p>
        </w:tc>
        <w:tc>
          <w:tcPr>
            <w:tcW w:w="4252" w:type="dxa"/>
          </w:tcPr>
          <w:p w:rsidR="00A12748" w:rsidRPr="00EF6BE7" w:rsidRDefault="009B5F29" w:rsidP="00454DA1">
            <w:pPr>
              <w:spacing w:line="276" w:lineRule="auto"/>
              <w:rPr>
                <w:sz w:val="28"/>
                <w:szCs w:val="28"/>
                <w:lang w:val="uk-UA"/>
              </w:rPr>
            </w:pPr>
            <w:r>
              <w:rPr>
                <w:sz w:val="28"/>
                <w:szCs w:val="28"/>
                <w:lang w:val="uk-UA"/>
              </w:rPr>
              <w:t>Проводити тематичні тижні</w:t>
            </w:r>
            <w:r w:rsidR="00A12748">
              <w:rPr>
                <w:sz w:val="28"/>
                <w:szCs w:val="28"/>
                <w:lang w:val="uk-UA"/>
              </w:rPr>
              <w:t xml:space="preserve">, </w:t>
            </w:r>
            <w:r w:rsidR="00A12748">
              <w:rPr>
                <w:sz w:val="28"/>
                <w:szCs w:val="28"/>
                <w:lang w:val="uk-UA"/>
              </w:rPr>
              <w:lastRenderedPageBreak/>
              <w:t>декадники за наказом департаменту освіти, консультації для вихователів.</w:t>
            </w:r>
          </w:p>
        </w:tc>
        <w:tc>
          <w:tcPr>
            <w:tcW w:w="1701" w:type="dxa"/>
          </w:tcPr>
          <w:p w:rsidR="00A12748" w:rsidRPr="00EF6BE7" w:rsidRDefault="00A12748" w:rsidP="00454DA1">
            <w:pPr>
              <w:spacing w:line="276" w:lineRule="auto"/>
              <w:jc w:val="center"/>
              <w:rPr>
                <w:sz w:val="28"/>
                <w:szCs w:val="28"/>
                <w:lang w:val="uk-UA"/>
              </w:rPr>
            </w:pPr>
            <w:r>
              <w:rPr>
                <w:sz w:val="28"/>
                <w:szCs w:val="28"/>
                <w:lang w:val="uk-UA"/>
              </w:rPr>
              <w:lastRenderedPageBreak/>
              <w:t>Упродовж</w:t>
            </w:r>
            <w:r w:rsidRPr="00EF6BE7">
              <w:rPr>
                <w:sz w:val="28"/>
                <w:szCs w:val="28"/>
                <w:lang w:val="uk-UA"/>
              </w:rPr>
              <w:t xml:space="preserve"> </w:t>
            </w:r>
            <w:r w:rsidRPr="00EF6BE7">
              <w:rPr>
                <w:sz w:val="28"/>
                <w:szCs w:val="28"/>
                <w:lang w:val="uk-UA"/>
              </w:rPr>
              <w:lastRenderedPageBreak/>
              <w:t>року</w:t>
            </w:r>
          </w:p>
        </w:tc>
        <w:tc>
          <w:tcPr>
            <w:tcW w:w="2258" w:type="dxa"/>
          </w:tcPr>
          <w:p w:rsidR="00A12748" w:rsidRDefault="00A12748" w:rsidP="00454DA1">
            <w:pPr>
              <w:spacing w:line="276" w:lineRule="auto"/>
              <w:jc w:val="center"/>
              <w:rPr>
                <w:sz w:val="28"/>
                <w:szCs w:val="28"/>
                <w:lang w:val="uk-UA"/>
              </w:rPr>
            </w:pPr>
            <w:r w:rsidRPr="00EF6BE7">
              <w:rPr>
                <w:sz w:val="28"/>
                <w:szCs w:val="28"/>
                <w:lang w:val="uk-UA"/>
              </w:rPr>
              <w:lastRenderedPageBreak/>
              <w:t>Вихо</w:t>
            </w:r>
            <w:r>
              <w:rPr>
                <w:sz w:val="28"/>
                <w:szCs w:val="28"/>
                <w:lang w:val="uk-UA"/>
              </w:rPr>
              <w:t>ватель-</w:t>
            </w:r>
            <w:r>
              <w:rPr>
                <w:sz w:val="28"/>
                <w:szCs w:val="28"/>
                <w:lang w:val="uk-UA"/>
              </w:rPr>
              <w:lastRenderedPageBreak/>
              <w:t xml:space="preserve">методист </w:t>
            </w:r>
          </w:p>
          <w:p w:rsidR="00A12748" w:rsidRPr="00EF6BE7" w:rsidRDefault="00270071" w:rsidP="00454DA1">
            <w:pPr>
              <w:spacing w:line="276" w:lineRule="auto"/>
              <w:jc w:val="center"/>
              <w:rPr>
                <w:sz w:val="28"/>
                <w:szCs w:val="28"/>
                <w:lang w:val="uk-UA"/>
              </w:rPr>
            </w:pPr>
            <w:r>
              <w:rPr>
                <w:sz w:val="28"/>
                <w:szCs w:val="28"/>
                <w:lang w:val="uk-UA"/>
              </w:rPr>
              <w:t>Олеся Коваль</w:t>
            </w:r>
            <w:r w:rsidR="00A12748">
              <w:rPr>
                <w:sz w:val="28"/>
                <w:szCs w:val="28"/>
                <w:lang w:val="uk-UA"/>
              </w:rPr>
              <w:t>, вихователі всіх груп</w:t>
            </w: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Pr>
                <w:sz w:val="28"/>
                <w:szCs w:val="28"/>
                <w:lang w:val="uk-UA"/>
              </w:rPr>
              <w:lastRenderedPageBreak/>
              <w:t>7.</w:t>
            </w:r>
          </w:p>
        </w:tc>
        <w:tc>
          <w:tcPr>
            <w:tcW w:w="4252" w:type="dxa"/>
          </w:tcPr>
          <w:p w:rsidR="00A12748" w:rsidRPr="004770B4" w:rsidRDefault="00A12748" w:rsidP="00454DA1">
            <w:pPr>
              <w:spacing w:line="276" w:lineRule="auto"/>
              <w:rPr>
                <w:b/>
                <w:sz w:val="28"/>
                <w:szCs w:val="28"/>
                <w:lang w:val="uk-UA"/>
              </w:rPr>
            </w:pPr>
            <w:r w:rsidRPr="004770B4">
              <w:rPr>
                <w:b/>
                <w:sz w:val="28"/>
                <w:szCs w:val="28"/>
                <w:lang w:val="uk-UA"/>
              </w:rPr>
              <w:t>Тематичні дні:</w:t>
            </w:r>
          </w:p>
          <w:p w:rsidR="00A12748" w:rsidRPr="004F2091" w:rsidRDefault="00A12748" w:rsidP="004F2091">
            <w:pPr>
              <w:numPr>
                <w:ilvl w:val="0"/>
                <w:numId w:val="2"/>
              </w:numPr>
              <w:spacing w:line="276" w:lineRule="auto"/>
              <w:rPr>
                <w:sz w:val="28"/>
                <w:szCs w:val="28"/>
                <w:lang w:val="uk-UA"/>
              </w:rPr>
            </w:pPr>
            <w:r>
              <w:rPr>
                <w:sz w:val="28"/>
                <w:szCs w:val="28"/>
                <w:lang w:val="uk-UA"/>
              </w:rPr>
              <w:t>«День здоров’я»;</w:t>
            </w:r>
          </w:p>
          <w:p w:rsidR="00A12748" w:rsidRDefault="00A12748" w:rsidP="00454DA1">
            <w:pPr>
              <w:numPr>
                <w:ilvl w:val="0"/>
                <w:numId w:val="2"/>
              </w:numPr>
              <w:spacing w:line="276" w:lineRule="auto"/>
              <w:rPr>
                <w:sz w:val="28"/>
                <w:szCs w:val="28"/>
                <w:lang w:val="uk-UA"/>
              </w:rPr>
            </w:pPr>
            <w:r>
              <w:rPr>
                <w:sz w:val="28"/>
                <w:szCs w:val="28"/>
                <w:lang w:val="uk-UA"/>
              </w:rPr>
              <w:t xml:space="preserve">«День доброти та </w:t>
            </w:r>
            <w:r w:rsidR="009B5F29">
              <w:rPr>
                <w:sz w:val="28"/>
                <w:szCs w:val="28"/>
                <w:lang w:val="uk-UA"/>
              </w:rPr>
              <w:t>милосердя</w:t>
            </w:r>
            <w:r>
              <w:rPr>
                <w:sz w:val="28"/>
                <w:szCs w:val="28"/>
                <w:lang w:val="uk-UA"/>
              </w:rPr>
              <w:t>»;</w:t>
            </w:r>
          </w:p>
          <w:p w:rsidR="00A12748" w:rsidRDefault="00A12748" w:rsidP="00454DA1">
            <w:pPr>
              <w:numPr>
                <w:ilvl w:val="0"/>
                <w:numId w:val="2"/>
              </w:numPr>
              <w:spacing w:line="276" w:lineRule="auto"/>
              <w:rPr>
                <w:sz w:val="28"/>
                <w:szCs w:val="28"/>
                <w:lang w:val="uk-UA"/>
              </w:rPr>
            </w:pPr>
            <w:r>
              <w:rPr>
                <w:sz w:val="28"/>
                <w:szCs w:val="28"/>
                <w:lang w:val="uk-UA"/>
              </w:rPr>
              <w:t>«Андріївські вечорниці»;</w:t>
            </w:r>
          </w:p>
          <w:p w:rsidR="00A12748" w:rsidRPr="004635B6" w:rsidRDefault="00A12748" w:rsidP="00454DA1">
            <w:pPr>
              <w:numPr>
                <w:ilvl w:val="0"/>
                <w:numId w:val="2"/>
              </w:numPr>
              <w:spacing w:line="276" w:lineRule="auto"/>
              <w:rPr>
                <w:sz w:val="28"/>
                <w:szCs w:val="28"/>
                <w:lang w:val="uk-UA"/>
              </w:rPr>
            </w:pPr>
            <w:r w:rsidRPr="004635B6">
              <w:rPr>
                <w:sz w:val="28"/>
                <w:szCs w:val="28"/>
                <w:lang w:val="uk-UA"/>
              </w:rPr>
              <w:t>«Різдвяний день»</w:t>
            </w:r>
            <w:r>
              <w:rPr>
                <w:sz w:val="28"/>
                <w:szCs w:val="28"/>
                <w:lang w:val="uk-UA"/>
              </w:rPr>
              <w:t>;</w:t>
            </w:r>
          </w:p>
          <w:p w:rsidR="00A12748" w:rsidRPr="00066725" w:rsidRDefault="00A12748" w:rsidP="00066725">
            <w:pPr>
              <w:numPr>
                <w:ilvl w:val="0"/>
                <w:numId w:val="2"/>
              </w:numPr>
              <w:spacing w:line="276" w:lineRule="auto"/>
              <w:rPr>
                <w:sz w:val="28"/>
                <w:szCs w:val="28"/>
                <w:lang w:val="uk-UA"/>
              </w:rPr>
            </w:pPr>
            <w:r>
              <w:rPr>
                <w:sz w:val="28"/>
                <w:szCs w:val="28"/>
                <w:lang w:val="uk-UA"/>
              </w:rPr>
              <w:t xml:space="preserve"> «День дружби і любові»;</w:t>
            </w:r>
          </w:p>
          <w:p w:rsidR="00A12748" w:rsidRDefault="00A12748" w:rsidP="00454DA1">
            <w:pPr>
              <w:numPr>
                <w:ilvl w:val="0"/>
                <w:numId w:val="2"/>
              </w:numPr>
              <w:spacing w:line="276" w:lineRule="auto"/>
              <w:rPr>
                <w:sz w:val="28"/>
                <w:szCs w:val="28"/>
                <w:lang w:val="uk-UA"/>
              </w:rPr>
            </w:pPr>
            <w:r>
              <w:rPr>
                <w:sz w:val="28"/>
                <w:szCs w:val="28"/>
                <w:lang w:val="uk-UA"/>
              </w:rPr>
              <w:t>«День театру»;</w:t>
            </w:r>
          </w:p>
          <w:p w:rsidR="00A12748" w:rsidRPr="000B6964" w:rsidRDefault="00DA68E7" w:rsidP="00454DA1">
            <w:pPr>
              <w:numPr>
                <w:ilvl w:val="0"/>
                <w:numId w:val="2"/>
              </w:numPr>
              <w:spacing w:line="276" w:lineRule="auto"/>
              <w:rPr>
                <w:sz w:val="28"/>
                <w:szCs w:val="28"/>
                <w:lang w:val="uk-UA"/>
              </w:rPr>
            </w:pPr>
            <w:r>
              <w:rPr>
                <w:sz w:val="28"/>
                <w:szCs w:val="28"/>
                <w:lang w:val="uk-UA"/>
              </w:rPr>
              <w:t>«День Землі</w:t>
            </w:r>
            <w:r w:rsidR="00A12748">
              <w:rPr>
                <w:sz w:val="28"/>
                <w:szCs w:val="28"/>
                <w:lang w:val="uk-UA"/>
              </w:rPr>
              <w:t>»;</w:t>
            </w:r>
          </w:p>
          <w:p w:rsidR="00A12748" w:rsidRDefault="00A12748" w:rsidP="00454DA1">
            <w:pPr>
              <w:numPr>
                <w:ilvl w:val="0"/>
                <w:numId w:val="2"/>
              </w:numPr>
              <w:spacing w:line="276" w:lineRule="auto"/>
              <w:rPr>
                <w:sz w:val="28"/>
                <w:szCs w:val="28"/>
                <w:lang w:val="uk-UA"/>
              </w:rPr>
            </w:pPr>
            <w:r>
              <w:rPr>
                <w:sz w:val="28"/>
                <w:szCs w:val="28"/>
                <w:lang w:val="uk-UA"/>
              </w:rPr>
              <w:t>«День книги»;</w:t>
            </w:r>
          </w:p>
          <w:p w:rsidR="00A12748" w:rsidRDefault="00A12748" w:rsidP="00454DA1">
            <w:pPr>
              <w:numPr>
                <w:ilvl w:val="0"/>
                <w:numId w:val="2"/>
              </w:numPr>
              <w:spacing w:line="276" w:lineRule="auto"/>
              <w:rPr>
                <w:sz w:val="28"/>
                <w:szCs w:val="28"/>
                <w:lang w:val="uk-UA"/>
              </w:rPr>
            </w:pPr>
            <w:r>
              <w:rPr>
                <w:sz w:val="28"/>
                <w:szCs w:val="28"/>
                <w:lang w:val="uk-UA"/>
              </w:rPr>
              <w:t>«День матері»;</w:t>
            </w:r>
          </w:p>
          <w:p w:rsidR="00A12748" w:rsidRPr="00A01F5C" w:rsidRDefault="00A12748" w:rsidP="00454DA1">
            <w:pPr>
              <w:numPr>
                <w:ilvl w:val="0"/>
                <w:numId w:val="2"/>
              </w:numPr>
              <w:spacing w:line="276" w:lineRule="auto"/>
              <w:rPr>
                <w:sz w:val="28"/>
                <w:szCs w:val="28"/>
                <w:lang w:val="uk-UA"/>
              </w:rPr>
            </w:pPr>
            <w:r>
              <w:rPr>
                <w:sz w:val="28"/>
                <w:szCs w:val="28"/>
                <w:lang w:val="uk-UA"/>
              </w:rPr>
              <w:t>« День вишиванки»</w:t>
            </w:r>
            <w:r w:rsidR="0032578F">
              <w:rPr>
                <w:sz w:val="28"/>
                <w:szCs w:val="28"/>
                <w:lang w:val="uk-UA"/>
              </w:rPr>
              <w:t>.</w:t>
            </w:r>
          </w:p>
        </w:tc>
        <w:tc>
          <w:tcPr>
            <w:tcW w:w="1701" w:type="dxa"/>
          </w:tcPr>
          <w:p w:rsidR="00A12748" w:rsidRDefault="00A12748" w:rsidP="00340A78">
            <w:pPr>
              <w:spacing w:line="276" w:lineRule="auto"/>
              <w:rPr>
                <w:sz w:val="28"/>
                <w:szCs w:val="28"/>
                <w:lang w:val="uk-UA"/>
              </w:rPr>
            </w:pPr>
          </w:p>
          <w:p w:rsidR="00A12748" w:rsidRDefault="00A12748" w:rsidP="00454DA1">
            <w:pPr>
              <w:spacing w:line="276" w:lineRule="auto"/>
              <w:jc w:val="center"/>
              <w:rPr>
                <w:sz w:val="28"/>
                <w:szCs w:val="28"/>
                <w:lang w:val="uk-UA"/>
              </w:rPr>
            </w:pPr>
            <w:r>
              <w:rPr>
                <w:sz w:val="28"/>
                <w:szCs w:val="28"/>
                <w:lang w:val="uk-UA"/>
              </w:rPr>
              <w:t>останній день місяця</w:t>
            </w:r>
          </w:p>
          <w:p w:rsidR="00A12748" w:rsidRDefault="00A12748" w:rsidP="004F2091">
            <w:pPr>
              <w:spacing w:line="276" w:lineRule="auto"/>
              <w:jc w:val="center"/>
              <w:rPr>
                <w:sz w:val="28"/>
                <w:szCs w:val="28"/>
                <w:lang w:val="uk-UA"/>
              </w:rPr>
            </w:pPr>
            <w:r>
              <w:rPr>
                <w:sz w:val="28"/>
                <w:szCs w:val="28"/>
                <w:lang w:val="uk-UA"/>
              </w:rPr>
              <w:t>листопад</w:t>
            </w:r>
          </w:p>
          <w:p w:rsidR="009B5F29" w:rsidRPr="009B5F29" w:rsidRDefault="009B5F29" w:rsidP="00454DA1">
            <w:pPr>
              <w:spacing w:line="276" w:lineRule="auto"/>
              <w:jc w:val="center"/>
              <w:rPr>
                <w:sz w:val="8"/>
                <w:szCs w:val="28"/>
                <w:lang w:val="uk-UA"/>
              </w:rPr>
            </w:pPr>
          </w:p>
          <w:p w:rsidR="00A12748" w:rsidRDefault="00A12748" w:rsidP="00454DA1">
            <w:pPr>
              <w:spacing w:line="276" w:lineRule="auto"/>
              <w:jc w:val="center"/>
              <w:rPr>
                <w:sz w:val="28"/>
                <w:szCs w:val="28"/>
                <w:lang w:val="uk-UA"/>
              </w:rPr>
            </w:pPr>
            <w:r>
              <w:rPr>
                <w:sz w:val="28"/>
                <w:szCs w:val="28"/>
                <w:lang w:val="uk-UA"/>
              </w:rPr>
              <w:t xml:space="preserve">грудень </w:t>
            </w:r>
          </w:p>
          <w:p w:rsidR="00A12748" w:rsidRDefault="00A12748" w:rsidP="00454DA1">
            <w:pPr>
              <w:spacing w:line="276" w:lineRule="auto"/>
              <w:jc w:val="center"/>
              <w:rPr>
                <w:sz w:val="28"/>
                <w:szCs w:val="28"/>
                <w:lang w:val="uk-UA"/>
              </w:rPr>
            </w:pPr>
            <w:r>
              <w:rPr>
                <w:sz w:val="28"/>
                <w:szCs w:val="28"/>
                <w:lang w:val="uk-UA"/>
              </w:rPr>
              <w:t>січень</w:t>
            </w:r>
          </w:p>
          <w:p w:rsidR="00A12748" w:rsidRPr="00B94098" w:rsidRDefault="00A12748" w:rsidP="00066725">
            <w:pPr>
              <w:spacing w:line="276" w:lineRule="auto"/>
              <w:jc w:val="center"/>
              <w:rPr>
                <w:sz w:val="28"/>
                <w:szCs w:val="28"/>
                <w:lang w:val="uk-UA"/>
              </w:rPr>
            </w:pPr>
            <w:r>
              <w:rPr>
                <w:sz w:val="28"/>
                <w:szCs w:val="28"/>
                <w:lang w:val="uk-UA"/>
              </w:rPr>
              <w:t>лютий</w:t>
            </w:r>
          </w:p>
          <w:p w:rsidR="00A12748" w:rsidRPr="00B94098" w:rsidRDefault="00565D7F" w:rsidP="00454DA1">
            <w:pPr>
              <w:spacing w:line="276" w:lineRule="auto"/>
              <w:jc w:val="center"/>
              <w:rPr>
                <w:sz w:val="28"/>
                <w:szCs w:val="28"/>
                <w:lang w:val="uk-UA"/>
              </w:rPr>
            </w:pPr>
            <w:r>
              <w:rPr>
                <w:sz w:val="28"/>
                <w:szCs w:val="28"/>
                <w:lang w:val="uk-UA"/>
              </w:rPr>
              <w:t xml:space="preserve"> 27.03.2026</w:t>
            </w:r>
          </w:p>
          <w:p w:rsidR="00A12748" w:rsidRPr="00B94098" w:rsidRDefault="00565D7F" w:rsidP="00454DA1">
            <w:pPr>
              <w:spacing w:line="276" w:lineRule="auto"/>
              <w:jc w:val="center"/>
              <w:rPr>
                <w:sz w:val="28"/>
                <w:szCs w:val="28"/>
                <w:lang w:val="uk-UA"/>
              </w:rPr>
            </w:pPr>
            <w:r>
              <w:rPr>
                <w:sz w:val="28"/>
                <w:szCs w:val="28"/>
                <w:lang w:val="uk-UA"/>
              </w:rPr>
              <w:t>20.04.2026</w:t>
            </w:r>
          </w:p>
          <w:p w:rsidR="00A12748" w:rsidRPr="00B94098" w:rsidRDefault="00565D7F" w:rsidP="00454DA1">
            <w:pPr>
              <w:spacing w:line="276" w:lineRule="auto"/>
              <w:jc w:val="center"/>
              <w:rPr>
                <w:sz w:val="28"/>
                <w:szCs w:val="28"/>
                <w:lang w:val="uk-UA"/>
              </w:rPr>
            </w:pPr>
            <w:r>
              <w:rPr>
                <w:sz w:val="28"/>
                <w:szCs w:val="28"/>
                <w:lang w:val="uk-UA"/>
              </w:rPr>
              <w:t>28.04.2026</w:t>
            </w:r>
          </w:p>
          <w:p w:rsidR="00A12748" w:rsidRPr="00B94098" w:rsidRDefault="00B4125A" w:rsidP="00454DA1">
            <w:pPr>
              <w:spacing w:line="276" w:lineRule="auto"/>
              <w:jc w:val="center"/>
              <w:rPr>
                <w:sz w:val="28"/>
                <w:szCs w:val="28"/>
                <w:lang w:val="uk-UA"/>
              </w:rPr>
            </w:pPr>
            <w:r>
              <w:rPr>
                <w:sz w:val="28"/>
                <w:szCs w:val="28"/>
                <w:lang w:val="uk-UA"/>
              </w:rPr>
              <w:t>т</w:t>
            </w:r>
            <w:r w:rsidR="00A12748" w:rsidRPr="00B94098">
              <w:rPr>
                <w:sz w:val="28"/>
                <w:szCs w:val="28"/>
                <w:lang w:val="uk-UA"/>
              </w:rPr>
              <w:t>равень</w:t>
            </w:r>
          </w:p>
          <w:p w:rsidR="00A12748" w:rsidRPr="00EF6BE7" w:rsidRDefault="00CC0E36" w:rsidP="00454DA1">
            <w:pPr>
              <w:spacing w:line="276" w:lineRule="auto"/>
              <w:jc w:val="center"/>
              <w:rPr>
                <w:sz w:val="28"/>
                <w:szCs w:val="28"/>
                <w:lang w:val="uk-UA"/>
              </w:rPr>
            </w:pPr>
            <w:r>
              <w:rPr>
                <w:sz w:val="28"/>
                <w:szCs w:val="28"/>
                <w:lang w:val="uk-UA"/>
              </w:rPr>
              <w:t>20</w:t>
            </w:r>
            <w:r w:rsidR="000A362A" w:rsidRPr="00B94098">
              <w:rPr>
                <w:sz w:val="28"/>
                <w:szCs w:val="28"/>
                <w:lang w:val="uk-UA"/>
              </w:rPr>
              <w:t>.05.202</w:t>
            </w:r>
            <w:r w:rsidR="00565D7F">
              <w:rPr>
                <w:sz w:val="28"/>
                <w:szCs w:val="28"/>
                <w:lang w:val="uk-UA"/>
              </w:rPr>
              <w:t>6</w:t>
            </w:r>
          </w:p>
        </w:tc>
        <w:tc>
          <w:tcPr>
            <w:tcW w:w="2258" w:type="dxa"/>
          </w:tcPr>
          <w:p w:rsidR="00A12748" w:rsidRDefault="00A12748" w:rsidP="00454DA1">
            <w:pPr>
              <w:spacing w:line="276" w:lineRule="auto"/>
              <w:jc w:val="center"/>
              <w:rPr>
                <w:sz w:val="28"/>
                <w:szCs w:val="28"/>
                <w:lang w:val="uk-UA"/>
              </w:rPr>
            </w:pPr>
          </w:p>
          <w:p w:rsidR="00A12748" w:rsidRPr="00EF6BE7" w:rsidRDefault="00A12748" w:rsidP="00454DA1">
            <w:pPr>
              <w:spacing w:line="276" w:lineRule="auto"/>
              <w:jc w:val="center"/>
              <w:rPr>
                <w:sz w:val="28"/>
                <w:szCs w:val="28"/>
                <w:lang w:val="uk-UA"/>
              </w:rPr>
            </w:pPr>
            <w:r>
              <w:rPr>
                <w:sz w:val="28"/>
                <w:szCs w:val="28"/>
                <w:lang w:val="uk-UA"/>
              </w:rPr>
              <w:t>Вихователі всіх вікових груп</w:t>
            </w: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Pr>
                <w:sz w:val="28"/>
                <w:szCs w:val="28"/>
                <w:lang w:val="uk-UA"/>
              </w:rPr>
              <w:t>8.</w:t>
            </w:r>
          </w:p>
        </w:tc>
        <w:tc>
          <w:tcPr>
            <w:tcW w:w="4252" w:type="dxa"/>
          </w:tcPr>
          <w:p w:rsidR="00A12748" w:rsidRPr="00F66DCC" w:rsidRDefault="00A12748" w:rsidP="00454DA1">
            <w:pPr>
              <w:spacing w:line="276" w:lineRule="auto"/>
              <w:rPr>
                <w:b/>
                <w:sz w:val="28"/>
                <w:szCs w:val="28"/>
                <w:lang w:val="uk-UA"/>
              </w:rPr>
            </w:pPr>
            <w:r w:rsidRPr="004770B4">
              <w:rPr>
                <w:b/>
                <w:sz w:val="28"/>
                <w:szCs w:val="28"/>
                <w:lang w:val="uk-UA"/>
              </w:rPr>
              <w:t>Проведення конкурсів:</w:t>
            </w:r>
          </w:p>
          <w:p w:rsidR="00A12748" w:rsidRDefault="00A12748" w:rsidP="00225B54">
            <w:pPr>
              <w:numPr>
                <w:ilvl w:val="0"/>
                <w:numId w:val="12"/>
              </w:numPr>
              <w:tabs>
                <w:tab w:val="left" w:pos="2925"/>
              </w:tabs>
              <w:rPr>
                <w:sz w:val="28"/>
                <w:szCs w:val="28"/>
                <w:lang w:val="uk-UA"/>
              </w:rPr>
            </w:pPr>
            <w:r>
              <w:rPr>
                <w:sz w:val="28"/>
                <w:szCs w:val="28"/>
                <w:lang w:val="uk-UA"/>
              </w:rPr>
              <w:t>на кращу підготовку до нового навчального року;</w:t>
            </w:r>
          </w:p>
          <w:p w:rsidR="003D3BEB" w:rsidRDefault="00066725" w:rsidP="00225B54">
            <w:pPr>
              <w:numPr>
                <w:ilvl w:val="0"/>
                <w:numId w:val="12"/>
              </w:numPr>
              <w:tabs>
                <w:tab w:val="left" w:pos="2925"/>
              </w:tabs>
              <w:rPr>
                <w:sz w:val="28"/>
                <w:szCs w:val="28"/>
                <w:lang w:val="uk-UA"/>
              </w:rPr>
            </w:pPr>
            <w:r>
              <w:rPr>
                <w:sz w:val="28"/>
                <w:szCs w:val="28"/>
                <w:lang w:val="uk-UA"/>
              </w:rPr>
              <w:t xml:space="preserve"> найкращий</w:t>
            </w:r>
            <w:r w:rsidR="00CC0E36">
              <w:rPr>
                <w:sz w:val="28"/>
                <w:szCs w:val="28"/>
                <w:lang w:val="uk-UA"/>
              </w:rPr>
              <w:t xml:space="preserve"> </w:t>
            </w:r>
            <w:r>
              <w:rPr>
                <w:sz w:val="28"/>
                <w:szCs w:val="28"/>
                <w:lang w:val="uk-UA"/>
              </w:rPr>
              <w:t xml:space="preserve"> куточок</w:t>
            </w:r>
            <w:r w:rsidR="00CE424D">
              <w:rPr>
                <w:sz w:val="28"/>
                <w:szCs w:val="28"/>
                <w:lang w:val="uk-UA"/>
              </w:rPr>
              <w:t xml:space="preserve"> безпеки</w:t>
            </w:r>
            <w:r>
              <w:rPr>
                <w:sz w:val="28"/>
                <w:szCs w:val="28"/>
                <w:lang w:val="uk-UA"/>
              </w:rPr>
              <w:t>;</w:t>
            </w:r>
          </w:p>
          <w:p w:rsidR="00DA68E7" w:rsidRPr="0062050F" w:rsidRDefault="00CE424D" w:rsidP="0062050F">
            <w:pPr>
              <w:numPr>
                <w:ilvl w:val="0"/>
                <w:numId w:val="12"/>
              </w:numPr>
              <w:tabs>
                <w:tab w:val="left" w:pos="2925"/>
              </w:tabs>
              <w:rPr>
                <w:sz w:val="28"/>
                <w:szCs w:val="28"/>
                <w:lang w:val="uk-UA"/>
              </w:rPr>
            </w:pPr>
            <w:r>
              <w:rPr>
                <w:sz w:val="28"/>
                <w:szCs w:val="28"/>
                <w:lang w:val="uk-UA"/>
              </w:rPr>
              <w:t xml:space="preserve"> Еко куточок</w:t>
            </w:r>
            <w:r w:rsidR="00731288">
              <w:rPr>
                <w:sz w:val="28"/>
                <w:szCs w:val="28"/>
                <w:lang w:val="uk-UA"/>
              </w:rPr>
              <w:t>;</w:t>
            </w:r>
          </w:p>
          <w:p w:rsidR="00A12748" w:rsidRPr="00CE424D" w:rsidRDefault="00A12748" w:rsidP="00CE424D">
            <w:pPr>
              <w:numPr>
                <w:ilvl w:val="0"/>
                <w:numId w:val="12"/>
              </w:numPr>
              <w:tabs>
                <w:tab w:val="left" w:pos="2925"/>
              </w:tabs>
              <w:rPr>
                <w:sz w:val="28"/>
                <w:szCs w:val="28"/>
                <w:lang w:val="uk-UA"/>
              </w:rPr>
            </w:pPr>
            <w:r w:rsidRPr="00DA68E7">
              <w:rPr>
                <w:sz w:val="28"/>
                <w:szCs w:val="28"/>
                <w:lang w:val="uk-UA"/>
              </w:rPr>
              <w:t>на кращу новорічну іграшку-поробку                        «Зимова феєрія»;</w:t>
            </w:r>
          </w:p>
        </w:tc>
        <w:tc>
          <w:tcPr>
            <w:tcW w:w="1701" w:type="dxa"/>
          </w:tcPr>
          <w:p w:rsidR="00A12748" w:rsidRDefault="00A12748" w:rsidP="00454DA1">
            <w:pPr>
              <w:spacing w:line="276" w:lineRule="auto"/>
              <w:jc w:val="center"/>
              <w:rPr>
                <w:sz w:val="28"/>
                <w:szCs w:val="28"/>
                <w:lang w:val="uk-UA"/>
              </w:rPr>
            </w:pPr>
          </w:p>
          <w:p w:rsidR="00A12748" w:rsidRDefault="00B4125A" w:rsidP="00066725">
            <w:pPr>
              <w:spacing w:line="276" w:lineRule="auto"/>
              <w:jc w:val="center"/>
              <w:rPr>
                <w:sz w:val="28"/>
                <w:szCs w:val="28"/>
                <w:lang w:val="uk-UA"/>
              </w:rPr>
            </w:pPr>
            <w:r>
              <w:rPr>
                <w:sz w:val="28"/>
                <w:szCs w:val="28"/>
                <w:lang w:val="uk-UA"/>
              </w:rPr>
              <w:t>с</w:t>
            </w:r>
            <w:r w:rsidR="00A12748">
              <w:rPr>
                <w:sz w:val="28"/>
                <w:szCs w:val="28"/>
                <w:lang w:val="uk-UA"/>
              </w:rPr>
              <w:t>ерпень</w:t>
            </w:r>
          </w:p>
          <w:p w:rsidR="00066725" w:rsidRDefault="00066725" w:rsidP="00066725">
            <w:pPr>
              <w:spacing w:line="276" w:lineRule="auto"/>
              <w:jc w:val="center"/>
              <w:rPr>
                <w:sz w:val="28"/>
                <w:szCs w:val="28"/>
                <w:lang w:val="uk-UA"/>
              </w:rPr>
            </w:pPr>
          </w:p>
          <w:p w:rsidR="009B5F29" w:rsidRPr="009B5F29" w:rsidRDefault="009B5F29" w:rsidP="00454DA1">
            <w:pPr>
              <w:spacing w:line="276" w:lineRule="auto"/>
              <w:jc w:val="center"/>
              <w:rPr>
                <w:sz w:val="8"/>
                <w:szCs w:val="28"/>
                <w:lang w:val="uk-UA"/>
              </w:rPr>
            </w:pPr>
          </w:p>
          <w:p w:rsidR="00066725" w:rsidRDefault="003D3BEB" w:rsidP="00066725">
            <w:pPr>
              <w:spacing w:line="276" w:lineRule="auto"/>
              <w:jc w:val="center"/>
              <w:rPr>
                <w:sz w:val="28"/>
                <w:szCs w:val="28"/>
                <w:lang w:val="uk-UA"/>
              </w:rPr>
            </w:pPr>
            <w:r>
              <w:rPr>
                <w:sz w:val="28"/>
                <w:szCs w:val="28"/>
                <w:lang w:val="uk-UA"/>
              </w:rPr>
              <w:t>січень</w:t>
            </w:r>
            <w:r w:rsidR="00066725">
              <w:rPr>
                <w:sz w:val="28"/>
                <w:szCs w:val="28"/>
                <w:lang w:val="uk-UA"/>
              </w:rPr>
              <w:t xml:space="preserve"> листопад</w:t>
            </w:r>
          </w:p>
          <w:p w:rsidR="003D3BEB" w:rsidRDefault="0062050F" w:rsidP="0062050F">
            <w:pPr>
              <w:spacing w:line="276" w:lineRule="auto"/>
              <w:jc w:val="center"/>
              <w:rPr>
                <w:sz w:val="28"/>
                <w:szCs w:val="28"/>
                <w:lang w:val="uk-UA"/>
              </w:rPr>
            </w:pPr>
            <w:r>
              <w:rPr>
                <w:sz w:val="28"/>
                <w:szCs w:val="28"/>
                <w:lang w:val="uk-UA"/>
              </w:rPr>
              <w:t xml:space="preserve"> </w:t>
            </w:r>
          </w:p>
          <w:p w:rsidR="003D3BEB" w:rsidRDefault="003D3BEB" w:rsidP="00731288">
            <w:pPr>
              <w:spacing w:line="276" w:lineRule="auto"/>
              <w:jc w:val="center"/>
              <w:rPr>
                <w:sz w:val="28"/>
                <w:szCs w:val="28"/>
                <w:lang w:val="uk-UA"/>
              </w:rPr>
            </w:pPr>
            <w:r>
              <w:rPr>
                <w:sz w:val="28"/>
                <w:szCs w:val="28"/>
                <w:lang w:val="uk-UA"/>
              </w:rPr>
              <w:t>грудень</w:t>
            </w:r>
          </w:p>
          <w:p w:rsidR="003D3BEB" w:rsidRDefault="003D3BEB" w:rsidP="00CE424D">
            <w:pPr>
              <w:spacing w:line="276" w:lineRule="auto"/>
              <w:rPr>
                <w:sz w:val="28"/>
                <w:szCs w:val="28"/>
                <w:lang w:val="uk-UA"/>
              </w:rPr>
            </w:pPr>
          </w:p>
        </w:tc>
        <w:tc>
          <w:tcPr>
            <w:tcW w:w="2258" w:type="dxa"/>
          </w:tcPr>
          <w:p w:rsidR="00A12748" w:rsidRDefault="00DA68E7" w:rsidP="00454DA1">
            <w:pPr>
              <w:spacing w:line="276" w:lineRule="auto"/>
              <w:jc w:val="center"/>
              <w:rPr>
                <w:sz w:val="28"/>
                <w:szCs w:val="28"/>
                <w:lang w:val="uk-UA"/>
              </w:rPr>
            </w:pPr>
            <w:r>
              <w:rPr>
                <w:sz w:val="28"/>
                <w:szCs w:val="28"/>
                <w:lang w:val="uk-UA"/>
              </w:rPr>
              <w:t xml:space="preserve"> </w:t>
            </w:r>
            <w:r w:rsidR="000F3AA2">
              <w:rPr>
                <w:sz w:val="28"/>
                <w:szCs w:val="28"/>
                <w:lang w:val="uk-UA"/>
              </w:rPr>
              <w:t>Директор</w:t>
            </w:r>
          </w:p>
          <w:p w:rsidR="00A12748" w:rsidRDefault="00EB71CB" w:rsidP="00454DA1">
            <w:pPr>
              <w:spacing w:line="276" w:lineRule="auto"/>
              <w:jc w:val="center"/>
              <w:rPr>
                <w:sz w:val="28"/>
                <w:szCs w:val="28"/>
                <w:lang w:val="uk-UA"/>
              </w:rPr>
            </w:pPr>
            <w:r>
              <w:rPr>
                <w:sz w:val="28"/>
                <w:szCs w:val="28"/>
                <w:lang w:val="uk-UA"/>
              </w:rPr>
              <w:t xml:space="preserve">Наталя </w:t>
            </w:r>
            <w:r w:rsidR="00E219BE">
              <w:rPr>
                <w:sz w:val="28"/>
                <w:szCs w:val="28"/>
                <w:lang w:val="uk-UA"/>
              </w:rPr>
              <w:t>Мельник,</w:t>
            </w:r>
          </w:p>
          <w:p w:rsidR="00A12748" w:rsidRDefault="00A12748" w:rsidP="00454DA1">
            <w:pPr>
              <w:spacing w:line="276" w:lineRule="auto"/>
              <w:jc w:val="center"/>
              <w:rPr>
                <w:sz w:val="28"/>
                <w:szCs w:val="28"/>
                <w:lang w:val="uk-UA"/>
              </w:rPr>
            </w:pPr>
            <w:r>
              <w:rPr>
                <w:sz w:val="28"/>
                <w:szCs w:val="28"/>
                <w:lang w:val="uk-UA"/>
              </w:rPr>
              <w:t>вихователь – методист</w:t>
            </w:r>
          </w:p>
          <w:p w:rsidR="00A12748" w:rsidRDefault="00270071" w:rsidP="00454DA1">
            <w:pPr>
              <w:spacing w:line="276" w:lineRule="auto"/>
              <w:jc w:val="center"/>
              <w:rPr>
                <w:sz w:val="28"/>
                <w:szCs w:val="28"/>
                <w:lang w:val="uk-UA"/>
              </w:rPr>
            </w:pPr>
            <w:r>
              <w:rPr>
                <w:sz w:val="28"/>
                <w:szCs w:val="28"/>
                <w:lang w:val="uk-UA"/>
              </w:rPr>
              <w:t>Олеся Коваль</w:t>
            </w:r>
          </w:p>
        </w:tc>
        <w:tc>
          <w:tcPr>
            <w:tcW w:w="1535" w:type="dxa"/>
          </w:tcPr>
          <w:p w:rsidR="00A12748" w:rsidRPr="00EF6BE7" w:rsidRDefault="00A12748" w:rsidP="00454DA1">
            <w:pPr>
              <w:spacing w:line="276" w:lineRule="auto"/>
              <w:jc w:val="center"/>
              <w:rPr>
                <w:sz w:val="28"/>
                <w:szCs w:val="28"/>
                <w:lang w:val="uk-UA"/>
              </w:rPr>
            </w:pPr>
          </w:p>
        </w:tc>
      </w:tr>
      <w:tr w:rsidR="00A12748" w:rsidRPr="00EF6BE7" w:rsidTr="00454DA1">
        <w:tc>
          <w:tcPr>
            <w:tcW w:w="568" w:type="dxa"/>
          </w:tcPr>
          <w:p w:rsidR="00A12748" w:rsidRPr="00EF6BE7" w:rsidRDefault="00A12748" w:rsidP="00454DA1">
            <w:pPr>
              <w:spacing w:line="276" w:lineRule="auto"/>
              <w:jc w:val="center"/>
              <w:rPr>
                <w:sz w:val="28"/>
                <w:szCs w:val="28"/>
                <w:lang w:val="uk-UA"/>
              </w:rPr>
            </w:pPr>
            <w:r>
              <w:rPr>
                <w:sz w:val="28"/>
                <w:szCs w:val="28"/>
                <w:lang w:val="uk-UA"/>
              </w:rPr>
              <w:t>9.</w:t>
            </w:r>
          </w:p>
        </w:tc>
        <w:tc>
          <w:tcPr>
            <w:tcW w:w="4252" w:type="dxa"/>
          </w:tcPr>
          <w:p w:rsidR="00A12748" w:rsidRPr="00EF6BE7" w:rsidRDefault="00A12748" w:rsidP="00454DA1">
            <w:pPr>
              <w:spacing w:line="276" w:lineRule="auto"/>
              <w:rPr>
                <w:sz w:val="28"/>
                <w:szCs w:val="28"/>
                <w:lang w:val="uk-UA"/>
              </w:rPr>
            </w:pPr>
            <w:r>
              <w:rPr>
                <w:sz w:val="28"/>
                <w:szCs w:val="28"/>
                <w:lang w:val="uk-UA"/>
              </w:rPr>
              <w:t>Організувати роботу по заготівлі на зиму природного матеріалу.</w:t>
            </w:r>
          </w:p>
        </w:tc>
        <w:tc>
          <w:tcPr>
            <w:tcW w:w="1701" w:type="dxa"/>
          </w:tcPr>
          <w:p w:rsidR="00A12748" w:rsidRPr="00EF6BE7" w:rsidRDefault="003C1BBB" w:rsidP="00454DA1">
            <w:pPr>
              <w:spacing w:line="276" w:lineRule="auto"/>
              <w:jc w:val="center"/>
              <w:rPr>
                <w:sz w:val="28"/>
                <w:szCs w:val="28"/>
                <w:lang w:val="uk-UA"/>
              </w:rPr>
            </w:pPr>
            <w:r>
              <w:rPr>
                <w:sz w:val="28"/>
                <w:szCs w:val="28"/>
                <w:lang w:val="uk-UA"/>
              </w:rPr>
              <w:t>в</w:t>
            </w:r>
            <w:r w:rsidR="00A12748">
              <w:rPr>
                <w:sz w:val="28"/>
                <w:szCs w:val="28"/>
                <w:lang w:val="uk-UA"/>
              </w:rPr>
              <w:t>ересень - листопад</w:t>
            </w:r>
          </w:p>
        </w:tc>
        <w:tc>
          <w:tcPr>
            <w:tcW w:w="2258" w:type="dxa"/>
          </w:tcPr>
          <w:p w:rsidR="00A12748" w:rsidRPr="00EF6BE7" w:rsidRDefault="00A12748" w:rsidP="00454DA1">
            <w:pPr>
              <w:spacing w:line="276" w:lineRule="auto"/>
              <w:jc w:val="center"/>
              <w:rPr>
                <w:sz w:val="28"/>
                <w:szCs w:val="28"/>
                <w:lang w:val="uk-UA"/>
              </w:rPr>
            </w:pPr>
            <w:r>
              <w:rPr>
                <w:sz w:val="28"/>
                <w:szCs w:val="28"/>
                <w:lang w:val="uk-UA"/>
              </w:rPr>
              <w:t>Вихователі всіх груп</w:t>
            </w:r>
          </w:p>
        </w:tc>
        <w:tc>
          <w:tcPr>
            <w:tcW w:w="1535" w:type="dxa"/>
          </w:tcPr>
          <w:p w:rsidR="00A12748" w:rsidRPr="00EF6BE7" w:rsidRDefault="00A12748" w:rsidP="00454DA1">
            <w:pPr>
              <w:spacing w:line="276" w:lineRule="auto"/>
              <w:jc w:val="center"/>
              <w:rPr>
                <w:sz w:val="28"/>
                <w:szCs w:val="28"/>
                <w:lang w:val="uk-UA"/>
              </w:rPr>
            </w:pPr>
          </w:p>
        </w:tc>
      </w:tr>
      <w:tr w:rsidR="00E219BE" w:rsidRPr="00EF6BE7" w:rsidTr="00454DA1">
        <w:tc>
          <w:tcPr>
            <w:tcW w:w="568" w:type="dxa"/>
          </w:tcPr>
          <w:p w:rsidR="00E219BE" w:rsidRPr="00EF6BE7" w:rsidRDefault="00E219BE" w:rsidP="00454DA1">
            <w:pPr>
              <w:spacing w:line="276" w:lineRule="auto"/>
              <w:jc w:val="center"/>
              <w:rPr>
                <w:sz w:val="28"/>
                <w:szCs w:val="28"/>
                <w:lang w:val="uk-UA"/>
              </w:rPr>
            </w:pPr>
            <w:r>
              <w:rPr>
                <w:sz w:val="28"/>
                <w:szCs w:val="28"/>
                <w:lang w:val="uk-UA"/>
              </w:rPr>
              <w:t>10.</w:t>
            </w:r>
          </w:p>
        </w:tc>
        <w:tc>
          <w:tcPr>
            <w:tcW w:w="4252" w:type="dxa"/>
          </w:tcPr>
          <w:p w:rsidR="00E219BE" w:rsidRPr="00EF6BE7" w:rsidRDefault="00E219BE" w:rsidP="00645AA1">
            <w:pPr>
              <w:spacing w:line="276" w:lineRule="auto"/>
              <w:rPr>
                <w:sz w:val="28"/>
                <w:szCs w:val="28"/>
                <w:lang w:val="uk-UA"/>
              </w:rPr>
            </w:pPr>
            <w:r>
              <w:rPr>
                <w:sz w:val="28"/>
                <w:szCs w:val="28"/>
                <w:lang w:val="uk-UA"/>
              </w:rPr>
              <w:t>Продовжувати п</w:t>
            </w:r>
            <w:r w:rsidRPr="00EF6BE7">
              <w:rPr>
                <w:sz w:val="28"/>
                <w:szCs w:val="28"/>
                <w:lang w:val="uk-UA"/>
              </w:rPr>
              <w:t xml:space="preserve">оповнити </w:t>
            </w:r>
            <w:r>
              <w:rPr>
                <w:sz w:val="28"/>
                <w:szCs w:val="28"/>
                <w:lang w:val="uk-UA"/>
              </w:rPr>
              <w:t>методичний кабінет та  групові осередки сучасним матеріалом.</w:t>
            </w:r>
          </w:p>
        </w:tc>
        <w:tc>
          <w:tcPr>
            <w:tcW w:w="1701" w:type="dxa"/>
          </w:tcPr>
          <w:p w:rsidR="00E219BE" w:rsidRPr="00EF6BE7" w:rsidRDefault="00E219BE" w:rsidP="00645AA1">
            <w:pPr>
              <w:spacing w:line="276" w:lineRule="auto"/>
              <w:jc w:val="center"/>
              <w:rPr>
                <w:sz w:val="28"/>
                <w:szCs w:val="28"/>
                <w:lang w:val="uk-UA"/>
              </w:rPr>
            </w:pPr>
            <w:r>
              <w:rPr>
                <w:sz w:val="28"/>
                <w:szCs w:val="28"/>
                <w:lang w:val="uk-UA"/>
              </w:rPr>
              <w:t>п</w:t>
            </w:r>
            <w:r w:rsidRPr="00EF6BE7">
              <w:rPr>
                <w:sz w:val="28"/>
                <w:szCs w:val="28"/>
                <w:lang w:val="uk-UA"/>
              </w:rPr>
              <w:t xml:space="preserve">остійно </w:t>
            </w:r>
          </w:p>
        </w:tc>
        <w:tc>
          <w:tcPr>
            <w:tcW w:w="2258" w:type="dxa"/>
          </w:tcPr>
          <w:p w:rsidR="00E219BE" w:rsidRDefault="00E219BE" w:rsidP="00645AA1">
            <w:pPr>
              <w:spacing w:line="276" w:lineRule="auto"/>
              <w:jc w:val="center"/>
              <w:rPr>
                <w:sz w:val="28"/>
                <w:szCs w:val="28"/>
                <w:lang w:val="uk-UA"/>
              </w:rPr>
            </w:pPr>
            <w:r>
              <w:rPr>
                <w:sz w:val="28"/>
                <w:szCs w:val="28"/>
                <w:lang w:val="uk-UA"/>
              </w:rPr>
              <w:t xml:space="preserve">Вихователь-методист </w:t>
            </w:r>
          </w:p>
          <w:p w:rsidR="00E219BE" w:rsidRPr="00EF6BE7" w:rsidRDefault="00E219BE" w:rsidP="00645AA1">
            <w:pPr>
              <w:spacing w:line="276" w:lineRule="auto"/>
              <w:jc w:val="center"/>
              <w:rPr>
                <w:sz w:val="28"/>
                <w:szCs w:val="28"/>
                <w:lang w:val="uk-UA"/>
              </w:rPr>
            </w:pPr>
            <w:r>
              <w:rPr>
                <w:sz w:val="28"/>
                <w:szCs w:val="28"/>
                <w:lang w:val="uk-UA"/>
              </w:rPr>
              <w:t xml:space="preserve">Олеся Коваль,   </w:t>
            </w:r>
          </w:p>
        </w:tc>
        <w:tc>
          <w:tcPr>
            <w:tcW w:w="1535" w:type="dxa"/>
          </w:tcPr>
          <w:p w:rsidR="00E219BE" w:rsidRPr="00EF6BE7" w:rsidRDefault="00E219BE" w:rsidP="00454DA1">
            <w:pPr>
              <w:spacing w:line="276" w:lineRule="auto"/>
              <w:jc w:val="center"/>
              <w:rPr>
                <w:sz w:val="28"/>
                <w:szCs w:val="28"/>
                <w:lang w:val="uk-UA"/>
              </w:rPr>
            </w:pPr>
          </w:p>
        </w:tc>
      </w:tr>
      <w:tr w:rsidR="00E219BE" w:rsidRPr="00EF6BE7" w:rsidTr="00454DA1">
        <w:tc>
          <w:tcPr>
            <w:tcW w:w="568" w:type="dxa"/>
          </w:tcPr>
          <w:p w:rsidR="00E219BE" w:rsidRPr="00EF6BE7" w:rsidRDefault="00E219BE" w:rsidP="00454DA1">
            <w:pPr>
              <w:spacing w:line="276" w:lineRule="auto"/>
              <w:jc w:val="center"/>
              <w:rPr>
                <w:sz w:val="28"/>
                <w:szCs w:val="28"/>
                <w:lang w:val="uk-UA"/>
              </w:rPr>
            </w:pPr>
            <w:r>
              <w:rPr>
                <w:sz w:val="28"/>
                <w:szCs w:val="28"/>
                <w:lang w:val="uk-UA"/>
              </w:rPr>
              <w:t>11.</w:t>
            </w:r>
          </w:p>
        </w:tc>
        <w:tc>
          <w:tcPr>
            <w:tcW w:w="4252" w:type="dxa"/>
          </w:tcPr>
          <w:p w:rsidR="00E219BE" w:rsidRDefault="00E219BE" w:rsidP="00645AA1">
            <w:pPr>
              <w:spacing w:line="276" w:lineRule="auto"/>
              <w:rPr>
                <w:b/>
                <w:sz w:val="28"/>
                <w:szCs w:val="28"/>
                <w:lang w:val="uk-UA"/>
              </w:rPr>
            </w:pPr>
            <w:r w:rsidRPr="00F66DCC">
              <w:rPr>
                <w:b/>
                <w:sz w:val="28"/>
                <w:szCs w:val="28"/>
                <w:lang w:val="uk-UA"/>
              </w:rPr>
              <w:t>Упорядкувати:</w:t>
            </w:r>
          </w:p>
          <w:p w:rsidR="00E219BE" w:rsidRPr="00A01F5C" w:rsidRDefault="00E219BE" w:rsidP="00645AA1">
            <w:pPr>
              <w:numPr>
                <w:ilvl w:val="0"/>
                <w:numId w:val="1"/>
              </w:numPr>
              <w:spacing w:line="276" w:lineRule="auto"/>
              <w:rPr>
                <w:b/>
                <w:sz w:val="28"/>
                <w:szCs w:val="28"/>
                <w:lang w:val="uk-UA"/>
              </w:rPr>
            </w:pPr>
            <w:r>
              <w:rPr>
                <w:sz w:val="28"/>
                <w:szCs w:val="28"/>
                <w:lang w:val="uk-UA"/>
              </w:rPr>
              <w:t>плани освітньої роботи, розклад  організованої діяльності  та щоденний розподіл часу на 2025-/2026 н.  р;</w:t>
            </w:r>
          </w:p>
          <w:p w:rsidR="00E219BE" w:rsidRDefault="00E219BE" w:rsidP="00645AA1">
            <w:pPr>
              <w:numPr>
                <w:ilvl w:val="0"/>
                <w:numId w:val="1"/>
              </w:numPr>
              <w:spacing w:line="276" w:lineRule="auto"/>
              <w:rPr>
                <w:sz w:val="28"/>
                <w:szCs w:val="28"/>
                <w:lang w:val="uk-UA"/>
              </w:rPr>
            </w:pPr>
            <w:r>
              <w:rPr>
                <w:sz w:val="28"/>
                <w:szCs w:val="28"/>
                <w:lang w:val="uk-UA"/>
              </w:rPr>
              <w:t>плани гуртків.</w:t>
            </w:r>
          </w:p>
        </w:tc>
        <w:tc>
          <w:tcPr>
            <w:tcW w:w="1701" w:type="dxa"/>
          </w:tcPr>
          <w:p w:rsidR="00E219BE" w:rsidRDefault="00E219BE" w:rsidP="00645AA1">
            <w:pPr>
              <w:spacing w:line="276" w:lineRule="auto"/>
              <w:jc w:val="center"/>
              <w:rPr>
                <w:sz w:val="28"/>
                <w:szCs w:val="28"/>
                <w:lang w:val="uk-UA"/>
              </w:rPr>
            </w:pPr>
          </w:p>
          <w:p w:rsidR="00E219BE" w:rsidRPr="00B94098" w:rsidRDefault="00E219BE" w:rsidP="00645AA1">
            <w:pPr>
              <w:spacing w:line="276" w:lineRule="auto"/>
              <w:jc w:val="center"/>
              <w:rPr>
                <w:sz w:val="28"/>
                <w:szCs w:val="28"/>
                <w:lang w:val="uk-UA"/>
              </w:rPr>
            </w:pPr>
            <w:r>
              <w:rPr>
                <w:sz w:val="28"/>
                <w:szCs w:val="28"/>
                <w:lang w:val="uk-UA"/>
              </w:rPr>
              <w:t>до 01.09.2025</w:t>
            </w:r>
            <w:r w:rsidRPr="00B94098">
              <w:rPr>
                <w:sz w:val="28"/>
                <w:szCs w:val="28"/>
                <w:lang w:val="uk-UA"/>
              </w:rPr>
              <w:t>р.</w:t>
            </w:r>
          </w:p>
          <w:p w:rsidR="00E219BE" w:rsidRPr="00B94098" w:rsidRDefault="00E219BE" w:rsidP="00645AA1">
            <w:pPr>
              <w:spacing w:line="276" w:lineRule="auto"/>
              <w:rPr>
                <w:sz w:val="28"/>
                <w:szCs w:val="28"/>
                <w:lang w:val="uk-UA"/>
              </w:rPr>
            </w:pPr>
          </w:p>
          <w:p w:rsidR="00E219BE" w:rsidRPr="00EF6BE7" w:rsidRDefault="00E219BE" w:rsidP="00645AA1">
            <w:pPr>
              <w:spacing w:line="276" w:lineRule="auto"/>
              <w:jc w:val="center"/>
              <w:rPr>
                <w:sz w:val="28"/>
                <w:szCs w:val="28"/>
                <w:lang w:val="uk-UA"/>
              </w:rPr>
            </w:pPr>
            <w:r w:rsidRPr="00B94098">
              <w:rPr>
                <w:sz w:val="28"/>
                <w:szCs w:val="28"/>
                <w:lang w:val="uk-UA"/>
              </w:rPr>
              <w:t>до 08.0</w:t>
            </w:r>
            <w:r>
              <w:rPr>
                <w:sz w:val="28"/>
                <w:szCs w:val="28"/>
                <w:lang w:val="uk-UA"/>
              </w:rPr>
              <w:t>9.2025</w:t>
            </w:r>
            <w:r w:rsidRPr="00B94098">
              <w:rPr>
                <w:sz w:val="28"/>
                <w:szCs w:val="28"/>
                <w:lang w:val="uk-UA"/>
              </w:rPr>
              <w:t>р.</w:t>
            </w:r>
          </w:p>
        </w:tc>
        <w:tc>
          <w:tcPr>
            <w:tcW w:w="2258" w:type="dxa"/>
          </w:tcPr>
          <w:p w:rsidR="00E219BE" w:rsidRDefault="00E219BE" w:rsidP="00645AA1">
            <w:pPr>
              <w:spacing w:line="276" w:lineRule="auto"/>
              <w:jc w:val="center"/>
              <w:rPr>
                <w:sz w:val="28"/>
                <w:szCs w:val="28"/>
                <w:lang w:val="uk-UA"/>
              </w:rPr>
            </w:pPr>
          </w:p>
          <w:p w:rsidR="00E219BE" w:rsidRDefault="00E219BE" w:rsidP="00645AA1">
            <w:pPr>
              <w:spacing w:line="276" w:lineRule="auto"/>
              <w:jc w:val="center"/>
              <w:rPr>
                <w:sz w:val="28"/>
                <w:szCs w:val="28"/>
                <w:lang w:val="uk-UA"/>
              </w:rPr>
            </w:pPr>
          </w:p>
          <w:p w:rsidR="00E219BE" w:rsidRDefault="00E219BE" w:rsidP="00645AA1">
            <w:pPr>
              <w:spacing w:line="276" w:lineRule="auto"/>
              <w:jc w:val="center"/>
              <w:rPr>
                <w:sz w:val="28"/>
                <w:szCs w:val="28"/>
                <w:lang w:val="uk-UA"/>
              </w:rPr>
            </w:pPr>
            <w:r>
              <w:rPr>
                <w:sz w:val="28"/>
                <w:szCs w:val="28"/>
                <w:lang w:val="uk-UA"/>
              </w:rPr>
              <w:t xml:space="preserve">Вихователь-методист </w:t>
            </w:r>
          </w:p>
          <w:p w:rsidR="00E219BE" w:rsidRDefault="00E219BE" w:rsidP="00645AA1">
            <w:pPr>
              <w:spacing w:line="276" w:lineRule="auto"/>
              <w:jc w:val="center"/>
              <w:rPr>
                <w:sz w:val="28"/>
                <w:szCs w:val="28"/>
                <w:lang w:val="uk-UA"/>
              </w:rPr>
            </w:pPr>
            <w:r>
              <w:rPr>
                <w:sz w:val="28"/>
                <w:szCs w:val="28"/>
                <w:lang w:val="uk-UA"/>
              </w:rPr>
              <w:t>Олеся Коваль</w:t>
            </w:r>
          </w:p>
          <w:p w:rsidR="00E219BE" w:rsidRDefault="00E219BE" w:rsidP="00645AA1">
            <w:pPr>
              <w:spacing w:line="276" w:lineRule="auto"/>
              <w:jc w:val="center"/>
              <w:rPr>
                <w:sz w:val="28"/>
                <w:szCs w:val="28"/>
                <w:lang w:val="uk-UA"/>
              </w:rPr>
            </w:pPr>
          </w:p>
        </w:tc>
        <w:tc>
          <w:tcPr>
            <w:tcW w:w="1535" w:type="dxa"/>
          </w:tcPr>
          <w:p w:rsidR="00E219BE" w:rsidRPr="00EF6BE7" w:rsidRDefault="00E219BE" w:rsidP="00645AA1">
            <w:pPr>
              <w:spacing w:line="276" w:lineRule="auto"/>
              <w:jc w:val="center"/>
              <w:rPr>
                <w:sz w:val="28"/>
                <w:szCs w:val="28"/>
                <w:lang w:val="uk-UA"/>
              </w:rPr>
            </w:pPr>
          </w:p>
        </w:tc>
      </w:tr>
    </w:tbl>
    <w:p w:rsidR="00BE32F0" w:rsidRDefault="00BE32F0" w:rsidP="004F2091">
      <w:pPr>
        <w:spacing w:line="276" w:lineRule="auto"/>
        <w:jc w:val="center"/>
        <w:rPr>
          <w:b/>
          <w:sz w:val="44"/>
          <w:szCs w:val="48"/>
          <w:lang w:val="uk-UA"/>
        </w:rPr>
      </w:pPr>
    </w:p>
    <w:p w:rsidR="00BE32F0" w:rsidRDefault="00BE32F0" w:rsidP="004F2091">
      <w:pPr>
        <w:spacing w:line="276" w:lineRule="auto"/>
        <w:jc w:val="center"/>
        <w:rPr>
          <w:b/>
          <w:sz w:val="44"/>
          <w:szCs w:val="48"/>
          <w:lang w:val="uk-UA"/>
        </w:rPr>
      </w:pPr>
    </w:p>
    <w:p w:rsidR="00A12748" w:rsidRDefault="00E635E8" w:rsidP="004F2091">
      <w:pPr>
        <w:spacing w:line="276" w:lineRule="auto"/>
        <w:jc w:val="center"/>
        <w:rPr>
          <w:b/>
          <w:sz w:val="44"/>
          <w:szCs w:val="48"/>
          <w:lang w:val="uk-UA"/>
        </w:rPr>
      </w:pPr>
      <w:r>
        <w:rPr>
          <w:b/>
          <w:sz w:val="44"/>
          <w:szCs w:val="48"/>
          <w:lang w:val="uk-UA"/>
        </w:rPr>
        <w:lastRenderedPageBreak/>
        <w:t>3.13</w:t>
      </w:r>
      <w:r w:rsidR="00A12748" w:rsidRPr="00533777">
        <w:rPr>
          <w:b/>
          <w:sz w:val="44"/>
          <w:szCs w:val="48"/>
          <w:lang w:val="uk-UA"/>
        </w:rPr>
        <w:t>.  Вивчення і впровадження мет</w:t>
      </w:r>
      <w:r w:rsidR="002F5ADE" w:rsidRPr="00533777">
        <w:rPr>
          <w:b/>
          <w:sz w:val="44"/>
          <w:szCs w:val="48"/>
          <w:lang w:val="uk-UA"/>
        </w:rPr>
        <w:t>одик та інноваційних технологій</w:t>
      </w:r>
    </w:p>
    <w:p w:rsidR="00140145" w:rsidRPr="004F2091" w:rsidRDefault="00140145" w:rsidP="004F2091">
      <w:pPr>
        <w:spacing w:line="276" w:lineRule="auto"/>
        <w:jc w:val="center"/>
        <w:rPr>
          <w:b/>
          <w:sz w:val="44"/>
          <w:szCs w:val="48"/>
          <w:lang w:val="uk-UA"/>
        </w:rPr>
      </w:pPr>
    </w:p>
    <w:tbl>
      <w:tblPr>
        <w:tblOverlap w:val="never"/>
        <w:tblW w:w="10480" w:type="dxa"/>
        <w:tblInd w:w="-841" w:type="dxa"/>
        <w:tblLayout w:type="fixed"/>
        <w:tblCellMar>
          <w:left w:w="10" w:type="dxa"/>
          <w:right w:w="10" w:type="dxa"/>
        </w:tblCellMar>
        <w:tblLook w:val="04A0" w:firstRow="1" w:lastRow="0" w:firstColumn="1" w:lastColumn="0" w:noHBand="0" w:noVBand="1"/>
      </w:tblPr>
      <w:tblGrid>
        <w:gridCol w:w="993"/>
        <w:gridCol w:w="4120"/>
        <w:gridCol w:w="1618"/>
        <w:gridCol w:w="2184"/>
        <w:gridCol w:w="158"/>
        <w:gridCol w:w="1378"/>
        <w:gridCol w:w="29"/>
      </w:tblGrid>
      <w:tr w:rsidR="00B94098" w:rsidRPr="00B94098" w:rsidTr="00E70EFD">
        <w:trPr>
          <w:trHeight w:val="600"/>
        </w:trPr>
        <w:tc>
          <w:tcPr>
            <w:tcW w:w="993" w:type="dxa"/>
            <w:tcBorders>
              <w:top w:val="single" w:sz="4" w:space="0" w:color="auto"/>
              <w:left w:val="single" w:sz="4" w:space="0" w:color="auto"/>
            </w:tcBorders>
            <w:shd w:val="clear" w:color="auto" w:fill="FFFFFF"/>
          </w:tcPr>
          <w:p w:rsidR="00A12748" w:rsidRPr="004F2091" w:rsidRDefault="00A12748" w:rsidP="00F61B49">
            <w:pPr>
              <w:jc w:val="center"/>
              <w:rPr>
                <w:i/>
                <w:szCs w:val="28"/>
              </w:rPr>
            </w:pPr>
            <w:r w:rsidRPr="004F2091">
              <w:rPr>
                <w:i/>
                <w:szCs w:val="28"/>
              </w:rPr>
              <w:t>№</w:t>
            </w:r>
          </w:p>
          <w:p w:rsidR="00A12748" w:rsidRPr="004F2091" w:rsidRDefault="00A12748" w:rsidP="00F61B49">
            <w:pPr>
              <w:jc w:val="center"/>
              <w:rPr>
                <w:i/>
                <w:szCs w:val="28"/>
              </w:rPr>
            </w:pPr>
            <w:r w:rsidRPr="004F2091">
              <w:rPr>
                <w:b/>
                <w:bCs/>
                <w:i/>
                <w:szCs w:val="28"/>
              </w:rPr>
              <w:t>з/п</w:t>
            </w:r>
          </w:p>
        </w:tc>
        <w:tc>
          <w:tcPr>
            <w:tcW w:w="4120" w:type="dxa"/>
            <w:tcBorders>
              <w:top w:val="single" w:sz="4" w:space="0" w:color="auto"/>
              <w:left w:val="single" w:sz="4" w:space="0" w:color="auto"/>
            </w:tcBorders>
            <w:shd w:val="clear" w:color="auto" w:fill="FFFFFF"/>
          </w:tcPr>
          <w:p w:rsidR="00A12748" w:rsidRPr="004F2091" w:rsidRDefault="00A12748" w:rsidP="00F61B49">
            <w:pPr>
              <w:jc w:val="center"/>
              <w:rPr>
                <w:i/>
                <w:szCs w:val="28"/>
              </w:rPr>
            </w:pPr>
            <w:r w:rsidRPr="004F2091">
              <w:rPr>
                <w:b/>
                <w:bCs/>
                <w:i/>
                <w:szCs w:val="28"/>
              </w:rPr>
              <w:t>Зміст роботи</w:t>
            </w:r>
          </w:p>
        </w:tc>
        <w:tc>
          <w:tcPr>
            <w:tcW w:w="1618" w:type="dxa"/>
            <w:tcBorders>
              <w:top w:val="single" w:sz="4" w:space="0" w:color="auto"/>
              <w:left w:val="single" w:sz="4" w:space="0" w:color="auto"/>
            </w:tcBorders>
            <w:shd w:val="clear" w:color="auto" w:fill="FFFFFF"/>
          </w:tcPr>
          <w:p w:rsidR="00A12748" w:rsidRPr="004F2091" w:rsidRDefault="00A12748" w:rsidP="00F61B49">
            <w:pPr>
              <w:jc w:val="center"/>
              <w:rPr>
                <w:i/>
                <w:szCs w:val="28"/>
              </w:rPr>
            </w:pPr>
            <w:r w:rsidRPr="004F2091">
              <w:rPr>
                <w:b/>
                <w:bCs/>
                <w:i/>
                <w:szCs w:val="28"/>
              </w:rPr>
              <w:t>Термін</w:t>
            </w:r>
          </w:p>
          <w:p w:rsidR="00A12748" w:rsidRPr="004F2091" w:rsidRDefault="00A12748" w:rsidP="00F61B49">
            <w:pPr>
              <w:jc w:val="center"/>
              <w:rPr>
                <w:i/>
                <w:szCs w:val="28"/>
              </w:rPr>
            </w:pPr>
            <w:r w:rsidRPr="004F2091">
              <w:rPr>
                <w:b/>
                <w:bCs/>
                <w:i/>
                <w:szCs w:val="28"/>
              </w:rPr>
              <w:t>виконання</w:t>
            </w:r>
          </w:p>
        </w:tc>
        <w:tc>
          <w:tcPr>
            <w:tcW w:w="2184" w:type="dxa"/>
            <w:tcBorders>
              <w:top w:val="single" w:sz="4" w:space="0" w:color="auto"/>
              <w:left w:val="single" w:sz="4" w:space="0" w:color="auto"/>
            </w:tcBorders>
            <w:shd w:val="clear" w:color="auto" w:fill="FFFFFF"/>
          </w:tcPr>
          <w:p w:rsidR="00A12748" w:rsidRPr="004F2091" w:rsidRDefault="00A12748" w:rsidP="00F61B49">
            <w:pPr>
              <w:jc w:val="center"/>
              <w:rPr>
                <w:i/>
                <w:szCs w:val="28"/>
              </w:rPr>
            </w:pPr>
            <w:r w:rsidRPr="004F2091">
              <w:rPr>
                <w:b/>
                <w:bCs/>
                <w:i/>
                <w:szCs w:val="28"/>
              </w:rPr>
              <w:t>Відповідальні</w:t>
            </w:r>
          </w:p>
        </w:tc>
        <w:tc>
          <w:tcPr>
            <w:tcW w:w="1565" w:type="dxa"/>
            <w:gridSpan w:val="3"/>
            <w:tcBorders>
              <w:top w:val="single" w:sz="4" w:space="0" w:color="auto"/>
              <w:left w:val="single" w:sz="4" w:space="0" w:color="auto"/>
              <w:right w:val="single" w:sz="4" w:space="0" w:color="auto"/>
            </w:tcBorders>
            <w:shd w:val="clear" w:color="auto" w:fill="FFFFFF"/>
          </w:tcPr>
          <w:p w:rsidR="00A12748" w:rsidRPr="004F2091" w:rsidRDefault="00A12748" w:rsidP="00F61B49">
            <w:pPr>
              <w:jc w:val="center"/>
              <w:rPr>
                <w:i/>
                <w:szCs w:val="28"/>
              </w:rPr>
            </w:pPr>
            <w:r w:rsidRPr="004F2091">
              <w:rPr>
                <w:b/>
                <w:bCs/>
                <w:i/>
                <w:szCs w:val="28"/>
              </w:rPr>
              <w:t>Примітка</w:t>
            </w:r>
          </w:p>
        </w:tc>
      </w:tr>
      <w:tr w:rsidR="00B94098" w:rsidRPr="00B94098" w:rsidTr="00E70EFD">
        <w:trPr>
          <w:trHeight w:val="553"/>
        </w:trPr>
        <w:tc>
          <w:tcPr>
            <w:tcW w:w="10480" w:type="dxa"/>
            <w:gridSpan w:val="7"/>
            <w:tcBorders>
              <w:top w:val="single" w:sz="4" w:space="0" w:color="auto"/>
              <w:left w:val="single" w:sz="4" w:space="0" w:color="auto"/>
              <w:right w:val="single" w:sz="4" w:space="0" w:color="auto"/>
            </w:tcBorders>
            <w:shd w:val="clear" w:color="auto" w:fill="FFFFFF"/>
          </w:tcPr>
          <w:p w:rsidR="003C1BBB" w:rsidRPr="004F2091" w:rsidRDefault="003C1BBB" w:rsidP="004F2091">
            <w:pPr>
              <w:rPr>
                <w:b/>
                <w:bCs/>
                <w:sz w:val="16"/>
                <w:szCs w:val="28"/>
                <w:lang w:val="uk-UA"/>
              </w:rPr>
            </w:pPr>
          </w:p>
          <w:p w:rsidR="003C1BBB" w:rsidRPr="00B94098" w:rsidRDefault="00630EF4" w:rsidP="00630EF4">
            <w:pPr>
              <w:jc w:val="center"/>
              <w:rPr>
                <w:b/>
                <w:bCs/>
                <w:sz w:val="32"/>
                <w:szCs w:val="28"/>
                <w:lang w:val="uk-UA"/>
              </w:rPr>
            </w:pPr>
            <w:r w:rsidRPr="00140145">
              <w:rPr>
                <w:b/>
                <w:bCs/>
                <w:sz w:val="32"/>
                <w:szCs w:val="28"/>
                <w:lang w:val="uk-UA"/>
              </w:rPr>
              <w:t>ВИВЧЕННЯ</w:t>
            </w:r>
            <w:r w:rsidRPr="00140145">
              <w:rPr>
                <w:b/>
                <w:bCs/>
                <w:sz w:val="36"/>
                <w:szCs w:val="28"/>
                <w:lang w:val="uk-UA"/>
              </w:rPr>
              <w:t xml:space="preserve"> </w:t>
            </w:r>
          </w:p>
        </w:tc>
      </w:tr>
      <w:tr w:rsidR="00B94098" w:rsidRPr="00B94098" w:rsidTr="00E70EFD">
        <w:trPr>
          <w:trHeight w:val="578"/>
        </w:trPr>
        <w:tc>
          <w:tcPr>
            <w:tcW w:w="10480" w:type="dxa"/>
            <w:gridSpan w:val="7"/>
            <w:tcBorders>
              <w:top w:val="single" w:sz="4" w:space="0" w:color="auto"/>
              <w:left w:val="single" w:sz="4" w:space="0" w:color="auto"/>
              <w:right w:val="single" w:sz="4" w:space="0" w:color="auto"/>
            </w:tcBorders>
            <w:shd w:val="clear" w:color="auto" w:fill="FFFFFF"/>
          </w:tcPr>
          <w:p w:rsidR="00A12748" w:rsidRPr="004F2091" w:rsidRDefault="003C1BBB" w:rsidP="00225B54">
            <w:pPr>
              <w:numPr>
                <w:ilvl w:val="1"/>
                <w:numId w:val="12"/>
              </w:numPr>
              <w:jc w:val="center"/>
              <w:rPr>
                <w:b/>
                <w:i/>
                <w:sz w:val="28"/>
                <w:szCs w:val="28"/>
                <w:lang w:val="uk-UA"/>
              </w:rPr>
            </w:pPr>
            <w:r w:rsidRPr="004F2091">
              <w:rPr>
                <w:b/>
                <w:i/>
                <w:sz w:val="28"/>
                <w:szCs w:val="28"/>
              </w:rPr>
              <w:t xml:space="preserve">Педагогіка М. Монтессорі </w:t>
            </w:r>
            <w:r w:rsidRPr="004F2091">
              <w:rPr>
                <w:b/>
                <w:i/>
                <w:sz w:val="28"/>
                <w:szCs w:val="28"/>
                <w:lang w:val="uk-UA"/>
              </w:rPr>
              <w:t>«</w:t>
            </w:r>
            <w:r w:rsidRPr="004F2091">
              <w:rPr>
                <w:b/>
                <w:i/>
                <w:sz w:val="28"/>
                <w:szCs w:val="28"/>
              </w:rPr>
              <w:t>Будинок вільної дитини</w:t>
            </w:r>
            <w:r w:rsidRPr="004F2091">
              <w:rPr>
                <w:b/>
                <w:i/>
                <w:sz w:val="28"/>
                <w:szCs w:val="28"/>
                <w:lang w:val="uk-UA"/>
              </w:rPr>
              <w:t>»</w:t>
            </w:r>
          </w:p>
          <w:p w:rsidR="00A12748" w:rsidRPr="00140145" w:rsidRDefault="00A12748" w:rsidP="00454DA1">
            <w:pPr>
              <w:ind w:left="1779"/>
              <w:jc w:val="center"/>
              <w:rPr>
                <w:b/>
                <w:i/>
                <w:sz w:val="28"/>
                <w:szCs w:val="28"/>
                <w:lang w:val="uk-UA"/>
              </w:rPr>
            </w:pPr>
            <w:r w:rsidRPr="004F2091">
              <w:rPr>
                <w:b/>
                <w:i/>
                <w:sz w:val="28"/>
                <w:szCs w:val="28"/>
              </w:rPr>
              <w:t>(</w:t>
            </w:r>
            <w:r w:rsidR="00CE424D">
              <w:rPr>
                <w:b/>
                <w:i/>
                <w:sz w:val="28"/>
                <w:szCs w:val="28"/>
                <w:lang w:val="uk-UA"/>
              </w:rPr>
              <w:t xml:space="preserve"> 3</w:t>
            </w:r>
            <w:r w:rsidR="00831991" w:rsidRPr="004F2091">
              <w:rPr>
                <w:b/>
                <w:i/>
                <w:sz w:val="28"/>
                <w:szCs w:val="28"/>
                <w:lang w:val="uk-UA"/>
              </w:rPr>
              <w:t xml:space="preserve"> – й рік </w:t>
            </w:r>
            <w:r w:rsidRPr="004F2091">
              <w:rPr>
                <w:b/>
                <w:i/>
                <w:sz w:val="28"/>
                <w:szCs w:val="28"/>
              </w:rPr>
              <w:t>вивчення).</w:t>
            </w:r>
          </w:p>
        </w:tc>
      </w:tr>
      <w:tr w:rsidR="00140145" w:rsidRPr="00B94098" w:rsidTr="00E70EFD">
        <w:trPr>
          <w:trHeight w:val="1289"/>
        </w:trPr>
        <w:tc>
          <w:tcPr>
            <w:tcW w:w="993" w:type="dxa"/>
            <w:tcBorders>
              <w:top w:val="single" w:sz="4" w:space="0" w:color="auto"/>
              <w:left w:val="single" w:sz="4" w:space="0" w:color="auto"/>
            </w:tcBorders>
            <w:shd w:val="clear" w:color="auto" w:fill="FFFFFF"/>
          </w:tcPr>
          <w:p w:rsidR="00140145" w:rsidRPr="00B94098" w:rsidRDefault="00140145" w:rsidP="00454DA1">
            <w:pPr>
              <w:rPr>
                <w:sz w:val="28"/>
                <w:szCs w:val="28"/>
              </w:rPr>
            </w:pPr>
            <w:r w:rsidRPr="00B94098">
              <w:rPr>
                <w:sz w:val="28"/>
                <w:szCs w:val="28"/>
              </w:rPr>
              <w:t>1.1.</w:t>
            </w:r>
          </w:p>
        </w:tc>
        <w:tc>
          <w:tcPr>
            <w:tcW w:w="4120" w:type="dxa"/>
            <w:tcBorders>
              <w:top w:val="single" w:sz="4" w:space="0" w:color="auto"/>
              <w:left w:val="single" w:sz="4" w:space="0" w:color="auto"/>
            </w:tcBorders>
            <w:shd w:val="clear" w:color="auto" w:fill="FFFFFF"/>
          </w:tcPr>
          <w:p w:rsidR="00140145" w:rsidRPr="00B94098" w:rsidRDefault="00CE424D" w:rsidP="00E219BE">
            <w:pPr>
              <w:rPr>
                <w:sz w:val="28"/>
                <w:szCs w:val="28"/>
                <w:lang w:val="uk-UA"/>
              </w:rPr>
            </w:pPr>
            <w:r>
              <w:rPr>
                <w:sz w:val="28"/>
                <w:szCs w:val="28"/>
                <w:lang w:val="uk-UA"/>
              </w:rPr>
              <w:t xml:space="preserve"> </w:t>
            </w:r>
            <w:r w:rsidR="00E219BE">
              <w:rPr>
                <w:sz w:val="28"/>
                <w:szCs w:val="28"/>
              </w:rPr>
              <w:t xml:space="preserve">Вивчити матеріали </w:t>
            </w:r>
            <w:r w:rsidR="00E219BE" w:rsidRPr="009A2101">
              <w:rPr>
                <w:sz w:val="28"/>
                <w:szCs w:val="28"/>
              </w:rPr>
              <w:t xml:space="preserve"> та скласти план впровадження досвіду. </w:t>
            </w:r>
            <w:r w:rsidR="00E219BE">
              <w:rPr>
                <w:sz w:val="28"/>
                <w:szCs w:val="28"/>
                <w:lang w:val="uk-UA"/>
              </w:rPr>
              <w:t xml:space="preserve"> </w:t>
            </w:r>
          </w:p>
        </w:tc>
        <w:tc>
          <w:tcPr>
            <w:tcW w:w="1618" w:type="dxa"/>
            <w:tcBorders>
              <w:top w:val="single" w:sz="4" w:space="0" w:color="auto"/>
              <w:left w:val="single" w:sz="4" w:space="0" w:color="auto"/>
            </w:tcBorders>
            <w:shd w:val="clear" w:color="auto" w:fill="FFFFFF"/>
          </w:tcPr>
          <w:p w:rsidR="00140145" w:rsidRPr="00B94098" w:rsidRDefault="00140145" w:rsidP="00454DA1">
            <w:pPr>
              <w:jc w:val="center"/>
              <w:rPr>
                <w:sz w:val="28"/>
                <w:szCs w:val="28"/>
              </w:rPr>
            </w:pPr>
            <w:r w:rsidRPr="00B94098">
              <w:rPr>
                <w:sz w:val="28"/>
                <w:szCs w:val="28"/>
              </w:rPr>
              <w:t>Вересень,</w:t>
            </w:r>
          </w:p>
          <w:p w:rsidR="00140145" w:rsidRPr="00B94098" w:rsidRDefault="00140145" w:rsidP="00454DA1">
            <w:pPr>
              <w:jc w:val="center"/>
              <w:rPr>
                <w:sz w:val="28"/>
                <w:szCs w:val="28"/>
              </w:rPr>
            </w:pPr>
            <w:r w:rsidRPr="00B94098">
              <w:rPr>
                <w:sz w:val="28"/>
                <w:szCs w:val="28"/>
              </w:rPr>
              <w:t>жовтень</w:t>
            </w:r>
          </w:p>
        </w:tc>
        <w:tc>
          <w:tcPr>
            <w:tcW w:w="2184" w:type="dxa"/>
            <w:tcBorders>
              <w:top w:val="single" w:sz="4" w:space="0" w:color="auto"/>
              <w:left w:val="single" w:sz="4" w:space="0" w:color="auto"/>
            </w:tcBorders>
            <w:shd w:val="clear" w:color="auto" w:fill="FFFFFF"/>
          </w:tcPr>
          <w:p w:rsidR="00140145" w:rsidRDefault="00140145" w:rsidP="00CE424D">
            <w:pPr>
              <w:jc w:val="center"/>
              <w:rPr>
                <w:sz w:val="28"/>
                <w:szCs w:val="28"/>
                <w:lang w:val="uk-UA"/>
              </w:rPr>
            </w:pPr>
            <w:r w:rsidRPr="00B94098">
              <w:rPr>
                <w:sz w:val="28"/>
                <w:szCs w:val="28"/>
              </w:rPr>
              <w:t>Виховат</w:t>
            </w:r>
            <w:r w:rsidR="00E219BE">
              <w:rPr>
                <w:sz w:val="28"/>
                <w:szCs w:val="28"/>
              </w:rPr>
              <w:t>ел</w:t>
            </w:r>
            <w:r w:rsidR="00E219BE">
              <w:rPr>
                <w:sz w:val="28"/>
                <w:szCs w:val="28"/>
                <w:lang w:val="uk-UA"/>
              </w:rPr>
              <w:t>ь</w:t>
            </w:r>
            <w:r w:rsidRPr="00B94098">
              <w:rPr>
                <w:sz w:val="28"/>
                <w:szCs w:val="28"/>
              </w:rPr>
              <w:t xml:space="preserve"> (група раннього віку  № </w:t>
            </w:r>
            <w:r w:rsidRPr="00B94098">
              <w:rPr>
                <w:sz w:val="28"/>
                <w:szCs w:val="28"/>
                <w:lang w:val="uk-UA"/>
              </w:rPr>
              <w:t>1</w:t>
            </w:r>
            <w:r w:rsidR="00CE424D">
              <w:rPr>
                <w:sz w:val="28"/>
                <w:szCs w:val="28"/>
              </w:rPr>
              <w:t>)</w:t>
            </w:r>
          </w:p>
          <w:p w:rsidR="00140145" w:rsidRPr="00B94098" w:rsidRDefault="00E219BE" w:rsidP="00E219BE">
            <w:pPr>
              <w:jc w:val="center"/>
              <w:rPr>
                <w:sz w:val="28"/>
                <w:szCs w:val="28"/>
                <w:lang w:val="uk-UA"/>
              </w:rPr>
            </w:pPr>
            <w:r>
              <w:rPr>
                <w:sz w:val="28"/>
                <w:szCs w:val="28"/>
                <w:lang w:val="uk-UA"/>
              </w:rPr>
              <w:t>Дороженко К.Р.</w:t>
            </w:r>
          </w:p>
        </w:tc>
        <w:tc>
          <w:tcPr>
            <w:tcW w:w="1565" w:type="dxa"/>
            <w:gridSpan w:val="3"/>
            <w:tcBorders>
              <w:top w:val="single" w:sz="4" w:space="0" w:color="auto"/>
              <w:left w:val="single" w:sz="4" w:space="0" w:color="auto"/>
              <w:right w:val="single" w:sz="4" w:space="0" w:color="auto"/>
            </w:tcBorders>
            <w:shd w:val="clear" w:color="auto" w:fill="FFFFFF"/>
          </w:tcPr>
          <w:p w:rsidR="00140145" w:rsidRPr="00B94098" w:rsidRDefault="00140145" w:rsidP="00454DA1">
            <w:pPr>
              <w:rPr>
                <w:sz w:val="28"/>
                <w:szCs w:val="28"/>
              </w:rPr>
            </w:pPr>
          </w:p>
        </w:tc>
      </w:tr>
      <w:tr w:rsidR="00E219BE" w:rsidRPr="00B94098" w:rsidTr="00E70EFD">
        <w:trPr>
          <w:trHeight w:val="1289"/>
        </w:trPr>
        <w:tc>
          <w:tcPr>
            <w:tcW w:w="993" w:type="dxa"/>
            <w:tcBorders>
              <w:top w:val="single" w:sz="4" w:space="0" w:color="auto"/>
              <w:left w:val="single" w:sz="4" w:space="0" w:color="auto"/>
            </w:tcBorders>
            <w:shd w:val="clear" w:color="auto" w:fill="FFFFFF"/>
          </w:tcPr>
          <w:p w:rsidR="00E219BE" w:rsidRPr="00B94098" w:rsidRDefault="00E219BE" w:rsidP="00454DA1">
            <w:pPr>
              <w:rPr>
                <w:sz w:val="28"/>
                <w:szCs w:val="28"/>
              </w:rPr>
            </w:pPr>
            <w:r w:rsidRPr="00B94098">
              <w:rPr>
                <w:sz w:val="28"/>
                <w:szCs w:val="28"/>
              </w:rPr>
              <w:t>1.2.</w:t>
            </w:r>
          </w:p>
        </w:tc>
        <w:tc>
          <w:tcPr>
            <w:tcW w:w="4120" w:type="dxa"/>
            <w:tcBorders>
              <w:top w:val="single" w:sz="4" w:space="0" w:color="auto"/>
              <w:left w:val="single" w:sz="4" w:space="0" w:color="auto"/>
            </w:tcBorders>
            <w:shd w:val="clear" w:color="auto" w:fill="FFFFFF"/>
          </w:tcPr>
          <w:p w:rsidR="00E219BE" w:rsidRDefault="00E219BE" w:rsidP="00E219BE">
            <w:pPr>
              <w:rPr>
                <w:sz w:val="28"/>
                <w:szCs w:val="28"/>
                <w:lang w:val="uk-UA"/>
              </w:rPr>
            </w:pPr>
            <w:r w:rsidRPr="00E219BE">
              <w:rPr>
                <w:sz w:val="28"/>
                <w:szCs w:val="28"/>
                <w:lang w:val="uk-UA"/>
              </w:rPr>
              <w:t>Розпочати виготовлення демонстраційного та роздаткового матеріалу по даній технології.</w:t>
            </w:r>
          </w:p>
        </w:tc>
        <w:tc>
          <w:tcPr>
            <w:tcW w:w="1618" w:type="dxa"/>
            <w:tcBorders>
              <w:top w:val="single" w:sz="4" w:space="0" w:color="auto"/>
              <w:left w:val="single" w:sz="4" w:space="0" w:color="auto"/>
            </w:tcBorders>
            <w:shd w:val="clear" w:color="auto" w:fill="FFFFFF"/>
          </w:tcPr>
          <w:p w:rsidR="00E219BE" w:rsidRPr="00B94098" w:rsidRDefault="00E219BE" w:rsidP="00454DA1">
            <w:pPr>
              <w:jc w:val="center"/>
              <w:rPr>
                <w:sz w:val="28"/>
                <w:szCs w:val="28"/>
              </w:rPr>
            </w:pPr>
          </w:p>
        </w:tc>
        <w:tc>
          <w:tcPr>
            <w:tcW w:w="2184" w:type="dxa"/>
            <w:tcBorders>
              <w:top w:val="single" w:sz="4" w:space="0" w:color="auto"/>
              <w:left w:val="single" w:sz="4" w:space="0" w:color="auto"/>
            </w:tcBorders>
            <w:shd w:val="clear" w:color="auto" w:fill="FFFFFF"/>
          </w:tcPr>
          <w:p w:rsidR="00E219BE" w:rsidRDefault="00E219BE" w:rsidP="00E219BE">
            <w:pPr>
              <w:jc w:val="center"/>
              <w:rPr>
                <w:sz w:val="28"/>
                <w:szCs w:val="28"/>
                <w:lang w:val="uk-UA"/>
              </w:rPr>
            </w:pPr>
            <w:r>
              <w:rPr>
                <w:sz w:val="28"/>
                <w:szCs w:val="28"/>
              </w:rPr>
              <w:t>Виховател</w:t>
            </w:r>
            <w:r>
              <w:rPr>
                <w:sz w:val="28"/>
                <w:szCs w:val="28"/>
                <w:lang w:val="uk-UA"/>
              </w:rPr>
              <w:t>ь</w:t>
            </w:r>
            <w:r w:rsidRPr="00B94098">
              <w:rPr>
                <w:sz w:val="28"/>
                <w:szCs w:val="28"/>
              </w:rPr>
              <w:t xml:space="preserve"> (групи раннього віку  № </w:t>
            </w:r>
            <w:r w:rsidRPr="00B94098">
              <w:rPr>
                <w:sz w:val="28"/>
                <w:szCs w:val="28"/>
                <w:lang w:val="uk-UA"/>
              </w:rPr>
              <w:t>1</w:t>
            </w:r>
            <w:r w:rsidRPr="00B94098">
              <w:rPr>
                <w:sz w:val="28"/>
                <w:szCs w:val="28"/>
              </w:rPr>
              <w:t xml:space="preserve">) </w:t>
            </w:r>
          </w:p>
          <w:p w:rsidR="00E219BE" w:rsidRPr="00B94098" w:rsidRDefault="00E219BE" w:rsidP="00E219BE">
            <w:pPr>
              <w:jc w:val="center"/>
              <w:rPr>
                <w:sz w:val="28"/>
                <w:szCs w:val="28"/>
              </w:rPr>
            </w:pPr>
            <w:r>
              <w:rPr>
                <w:sz w:val="28"/>
                <w:szCs w:val="28"/>
                <w:lang w:val="uk-UA"/>
              </w:rPr>
              <w:t>Дороженко К.Р</w:t>
            </w:r>
          </w:p>
        </w:tc>
        <w:tc>
          <w:tcPr>
            <w:tcW w:w="1565" w:type="dxa"/>
            <w:gridSpan w:val="3"/>
            <w:tcBorders>
              <w:top w:val="single" w:sz="4" w:space="0" w:color="auto"/>
              <w:left w:val="single" w:sz="4" w:space="0" w:color="auto"/>
              <w:right w:val="single" w:sz="4" w:space="0" w:color="auto"/>
            </w:tcBorders>
            <w:shd w:val="clear" w:color="auto" w:fill="FFFFFF"/>
          </w:tcPr>
          <w:p w:rsidR="00E219BE" w:rsidRPr="00B94098" w:rsidRDefault="00E219BE" w:rsidP="00454DA1">
            <w:pPr>
              <w:rPr>
                <w:sz w:val="28"/>
                <w:szCs w:val="28"/>
              </w:rPr>
            </w:pPr>
          </w:p>
        </w:tc>
      </w:tr>
      <w:tr w:rsidR="00140145" w:rsidRPr="00B94098" w:rsidTr="00E70EFD">
        <w:trPr>
          <w:trHeight w:val="1379"/>
        </w:trPr>
        <w:tc>
          <w:tcPr>
            <w:tcW w:w="993" w:type="dxa"/>
            <w:tcBorders>
              <w:top w:val="single" w:sz="4" w:space="0" w:color="auto"/>
              <w:left w:val="single" w:sz="4" w:space="0" w:color="auto"/>
            </w:tcBorders>
            <w:shd w:val="clear" w:color="auto" w:fill="FFFFFF"/>
          </w:tcPr>
          <w:p w:rsidR="00140145" w:rsidRPr="00E219BE" w:rsidRDefault="00E219BE" w:rsidP="00454DA1">
            <w:pPr>
              <w:rPr>
                <w:sz w:val="28"/>
                <w:szCs w:val="28"/>
                <w:lang w:val="uk-UA"/>
              </w:rPr>
            </w:pPr>
            <w:r>
              <w:rPr>
                <w:sz w:val="28"/>
                <w:szCs w:val="28"/>
                <w:lang w:val="uk-UA"/>
              </w:rPr>
              <w:t>1.3.</w:t>
            </w:r>
          </w:p>
        </w:tc>
        <w:tc>
          <w:tcPr>
            <w:tcW w:w="4120" w:type="dxa"/>
            <w:tcBorders>
              <w:top w:val="single" w:sz="4" w:space="0" w:color="auto"/>
              <w:left w:val="single" w:sz="4" w:space="0" w:color="auto"/>
            </w:tcBorders>
            <w:shd w:val="clear" w:color="auto" w:fill="FFFFFF"/>
          </w:tcPr>
          <w:p w:rsidR="00140145" w:rsidRPr="00B94098" w:rsidRDefault="00140145" w:rsidP="00CE424D">
            <w:pPr>
              <w:rPr>
                <w:sz w:val="28"/>
                <w:szCs w:val="28"/>
              </w:rPr>
            </w:pPr>
            <w:r w:rsidRPr="00B94098">
              <w:rPr>
                <w:sz w:val="28"/>
                <w:szCs w:val="28"/>
                <w:lang w:val="uk-UA"/>
              </w:rPr>
              <w:t xml:space="preserve"> </w:t>
            </w:r>
            <w:r w:rsidR="00CE424D">
              <w:rPr>
                <w:sz w:val="28"/>
                <w:szCs w:val="28"/>
                <w:lang w:val="uk-UA"/>
              </w:rPr>
              <w:t xml:space="preserve"> </w:t>
            </w:r>
            <w:r w:rsidRPr="00B94098">
              <w:rPr>
                <w:sz w:val="28"/>
                <w:szCs w:val="28"/>
                <w:lang w:val="uk-UA"/>
              </w:rPr>
              <w:t xml:space="preserve"> </w:t>
            </w:r>
            <w:r w:rsidR="00CE424D">
              <w:rPr>
                <w:sz w:val="28"/>
                <w:szCs w:val="28"/>
                <w:lang w:val="uk-UA"/>
              </w:rPr>
              <w:t xml:space="preserve"> </w:t>
            </w:r>
            <w:r w:rsidRPr="00B94098">
              <w:rPr>
                <w:sz w:val="28"/>
                <w:szCs w:val="28"/>
                <w:lang w:val="uk-UA"/>
              </w:rPr>
              <w:t xml:space="preserve"> провести інформаційно  – п</w:t>
            </w:r>
            <w:r w:rsidR="00CE424D">
              <w:rPr>
                <w:sz w:val="28"/>
                <w:szCs w:val="28"/>
                <w:lang w:val="uk-UA"/>
              </w:rPr>
              <w:t xml:space="preserve">росвітницьку роботу з батьками </w:t>
            </w:r>
          </w:p>
        </w:tc>
        <w:tc>
          <w:tcPr>
            <w:tcW w:w="1618" w:type="dxa"/>
            <w:tcBorders>
              <w:top w:val="single" w:sz="4" w:space="0" w:color="auto"/>
              <w:left w:val="single" w:sz="4" w:space="0" w:color="auto"/>
            </w:tcBorders>
            <w:shd w:val="clear" w:color="auto" w:fill="FFFFFF"/>
          </w:tcPr>
          <w:p w:rsidR="00140145" w:rsidRPr="00B94098" w:rsidRDefault="00140145" w:rsidP="00454DA1">
            <w:pPr>
              <w:jc w:val="center"/>
              <w:rPr>
                <w:sz w:val="28"/>
                <w:szCs w:val="28"/>
              </w:rPr>
            </w:pPr>
            <w:r w:rsidRPr="00B94098">
              <w:rPr>
                <w:sz w:val="28"/>
                <w:szCs w:val="28"/>
              </w:rPr>
              <w:t>Лютий</w:t>
            </w:r>
          </w:p>
        </w:tc>
        <w:tc>
          <w:tcPr>
            <w:tcW w:w="2184" w:type="dxa"/>
            <w:tcBorders>
              <w:top w:val="single" w:sz="4" w:space="0" w:color="auto"/>
              <w:left w:val="single" w:sz="4" w:space="0" w:color="auto"/>
            </w:tcBorders>
            <w:shd w:val="clear" w:color="auto" w:fill="FFFFFF"/>
          </w:tcPr>
          <w:p w:rsidR="00140145" w:rsidRDefault="00E219BE" w:rsidP="00630EF4">
            <w:pPr>
              <w:jc w:val="center"/>
              <w:rPr>
                <w:sz w:val="28"/>
                <w:szCs w:val="28"/>
                <w:lang w:val="uk-UA"/>
              </w:rPr>
            </w:pPr>
            <w:r>
              <w:rPr>
                <w:sz w:val="28"/>
                <w:szCs w:val="28"/>
              </w:rPr>
              <w:t>Виховател</w:t>
            </w:r>
            <w:r>
              <w:rPr>
                <w:sz w:val="28"/>
                <w:szCs w:val="28"/>
                <w:lang w:val="uk-UA"/>
              </w:rPr>
              <w:t>ь</w:t>
            </w:r>
            <w:r w:rsidR="00140145" w:rsidRPr="00B94098">
              <w:rPr>
                <w:sz w:val="28"/>
                <w:szCs w:val="28"/>
              </w:rPr>
              <w:t xml:space="preserve"> (групи раннього віку  № </w:t>
            </w:r>
            <w:r w:rsidR="00140145" w:rsidRPr="00B94098">
              <w:rPr>
                <w:sz w:val="28"/>
                <w:szCs w:val="28"/>
                <w:lang w:val="uk-UA"/>
              </w:rPr>
              <w:t>1</w:t>
            </w:r>
            <w:r w:rsidR="00140145" w:rsidRPr="00B94098">
              <w:rPr>
                <w:sz w:val="28"/>
                <w:szCs w:val="28"/>
              </w:rPr>
              <w:t xml:space="preserve">) </w:t>
            </w:r>
          </w:p>
          <w:p w:rsidR="00E219BE" w:rsidRPr="00E219BE" w:rsidRDefault="00E219BE" w:rsidP="00630EF4">
            <w:pPr>
              <w:jc w:val="center"/>
              <w:rPr>
                <w:sz w:val="28"/>
                <w:szCs w:val="28"/>
                <w:lang w:val="uk-UA"/>
              </w:rPr>
            </w:pPr>
            <w:r>
              <w:rPr>
                <w:sz w:val="28"/>
                <w:szCs w:val="28"/>
                <w:lang w:val="uk-UA"/>
              </w:rPr>
              <w:t>Дороженко К.Р.</w:t>
            </w:r>
          </w:p>
          <w:p w:rsidR="00140145" w:rsidRPr="00B94098" w:rsidRDefault="00140145" w:rsidP="00630EF4">
            <w:pPr>
              <w:jc w:val="center"/>
              <w:rPr>
                <w:sz w:val="28"/>
                <w:szCs w:val="28"/>
                <w:lang w:val="uk-UA"/>
              </w:rPr>
            </w:pPr>
          </w:p>
        </w:tc>
        <w:tc>
          <w:tcPr>
            <w:tcW w:w="1565" w:type="dxa"/>
            <w:gridSpan w:val="3"/>
            <w:tcBorders>
              <w:top w:val="single" w:sz="4" w:space="0" w:color="auto"/>
              <w:left w:val="single" w:sz="4" w:space="0" w:color="auto"/>
              <w:right w:val="single" w:sz="4" w:space="0" w:color="auto"/>
            </w:tcBorders>
            <w:shd w:val="clear" w:color="auto" w:fill="FFFFFF"/>
          </w:tcPr>
          <w:p w:rsidR="00140145" w:rsidRPr="00B94098" w:rsidRDefault="00140145" w:rsidP="00454DA1">
            <w:pPr>
              <w:rPr>
                <w:sz w:val="28"/>
                <w:szCs w:val="28"/>
              </w:rPr>
            </w:pPr>
          </w:p>
        </w:tc>
      </w:tr>
      <w:tr w:rsidR="00140145" w:rsidRPr="00B94098" w:rsidTr="00E70EFD">
        <w:trPr>
          <w:trHeight w:val="1042"/>
        </w:trPr>
        <w:tc>
          <w:tcPr>
            <w:tcW w:w="10480" w:type="dxa"/>
            <w:gridSpan w:val="7"/>
            <w:tcBorders>
              <w:top w:val="single" w:sz="4" w:space="0" w:color="auto"/>
              <w:left w:val="single" w:sz="4" w:space="0" w:color="auto"/>
              <w:right w:val="single" w:sz="4" w:space="0" w:color="auto"/>
            </w:tcBorders>
            <w:shd w:val="clear" w:color="auto" w:fill="FFFFFF"/>
          </w:tcPr>
          <w:p w:rsidR="00140145" w:rsidRPr="001B6BB1" w:rsidRDefault="00140145" w:rsidP="001B6BB1">
            <w:pPr>
              <w:rPr>
                <w:b/>
                <w:i/>
                <w:sz w:val="28"/>
                <w:szCs w:val="28"/>
                <w:lang w:val="uk-UA"/>
              </w:rPr>
            </w:pPr>
          </w:p>
          <w:p w:rsidR="00140145" w:rsidRDefault="00FC1E55" w:rsidP="004F2091">
            <w:pPr>
              <w:jc w:val="center"/>
              <w:rPr>
                <w:b/>
                <w:i/>
                <w:sz w:val="32"/>
                <w:szCs w:val="26"/>
                <w:lang w:val="uk-UA"/>
              </w:rPr>
            </w:pPr>
            <w:r>
              <w:rPr>
                <w:b/>
                <w:i/>
                <w:sz w:val="32"/>
                <w:szCs w:val="26"/>
                <w:lang w:val="uk-UA"/>
              </w:rPr>
              <w:t xml:space="preserve">2. </w:t>
            </w:r>
            <w:r w:rsidRPr="00FC1E55">
              <w:rPr>
                <w:b/>
                <w:i/>
                <w:sz w:val="32"/>
                <w:szCs w:val="26"/>
                <w:lang w:val="uk-UA"/>
              </w:rPr>
              <w:t>Лисенко Н В.</w:t>
            </w:r>
            <w:r w:rsidR="001B6BB1">
              <w:rPr>
                <w:b/>
                <w:i/>
                <w:sz w:val="32"/>
                <w:szCs w:val="26"/>
                <w:lang w:val="uk-UA"/>
              </w:rPr>
              <w:t xml:space="preserve"> </w:t>
            </w:r>
            <w:r w:rsidRPr="00FC1E55">
              <w:rPr>
                <w:b/>
                <w:i/>
                <w:sz w:val="32"/>
                <w:szCs w:val="26"/>
                <w:lang w:val="uk-UA"/>
              </w:rPr>
              <w:t>«Методика дитячого експериментування в природі»</w:t>
            </w:r>
          </w:p>
          <w:p w:rsidR="00FC1E55" w:rsidRPr="00FC1E55" w:rsidRDefault="00FC1E55" w:rsidP="004F2091">
            <w:pPr>
              <w:jc w:val="center"/>
              <w:rPr>
                <w:b/>
                <w:i/>
                <w:sz w:val="26"/>
                <w:szCs w:val="26"/>
                <w:lang w:val="uk-UA"/>
              </w:rPr>
            </w:pPr>
            <w:r>
              <w:rPr>
                <w:b/>
                <w:i/>
                <w:sz w:val="32"/>
                <w:szCs w:val="26"/>
                <w:lang w:val="uk-UA"/>
              </w:rPr>
              <w:t>(</w:t>
            </w:r>
            <w:r w:rsidR="001B6BB1">
              <w:rPr>
                <w:b/>
                <w:i/>
                <w:sz w:val="32"/>
                <w:szCs w:val="26"/>
                <w:lang w:val="uk-UA"/>
              </w:rPr>
              <w:t>1-й рік вивчення)</w:t>
            </w:r>
          </w:p>
        </w:tc>
      </w:tr>
      <w:tr w:rsidR="00140145" w:rsidRPr="00B94098" w:rsidTr="00E70EFD">
        <w:trPr>
          <w:trHeight w:val="1251"/>
        </w:trPr>
        <w:tc>
          <w:tcPr>
            <w:tcW w:w="993" w:type="dxa"/>
            <w:tcBorders>
              <w:top w:val="single" w:sz="4" w:space="0" w:color="auto"/>
              <w:left w:val="single" w:sz="4" w:space="0" w:color="auto"/>
            </w:tcBorders>
            <w:shd w:val="clear" w:color="auto" w:fill="FFFFFF"/>
          </w:tcPr>
          <w:p w:rsidR="00140145" w:rsidRPr="00C76EC1" w:rsidRDefault="001B6BB1" w:rsidP="001A75A0">
            <w:pPr>
              <w:rPr>
                <w:sz w:val="26"/>
                <w:szCs w:val="26"/>
                <w:lang w:val="uk-UA"/>
              </w:rPr>
            </w:pPr>
            <w:r>
              <w:rPr>
                <w:sz w:val="26"/>
                <w:szCs w:val="26"/>
                <w:lang w:val="uk-UA"/>
              </w:rPr>
              <w:t>2</w:t>
            </w:r>
            <w:r w:rsidR="00140145" w:rsidRPr="00C76EC1">
              <w:rPr>
                <w:sz w:val="26"/>
                <w:szCs w:val="26"/>
                <w:lang w:val="uk-UA"/>
              </w:rPr>
              <w:t>.1</w:t>
            </w:r>
            <w:r>
              <w:rPr>
                <w:sz w:val="26"/>
                <w:szCs w:val="26"/>
                <w:lang w:val="uk-UA"/>
              </w:rPr>
              <w:t>.</w:t>
            </w:r>
          </w:p>
        </w:tc>
        <w:tc>
          <w:tcPr>
            <w:tcW w:w="4120" w:type="dxa"/>
            <w:tcBorders>
              <w:top w:val="single" w:sz="4" w:space="0" w:color="auto"/>
              <w:left w:val="single" w:sz="4" w:space="0" w:color="auto"/>
            </w:tcBorders>
            <w:shd w:val="clear" w:color="auto" w:fill="FFFFFF"/>
          </w:tcPr>
          <w:p w:rsidR="00140145" w:rsidRPr="00DB0007" w:rsidRDefault="00140145" w:rsidP="001A75A0">
            <w:pPr>
              <w:rPr>
                <w:sz w:val="26"/>
                <w:szCs w:val="26"/>
                <w:lang w:val="uk-UA"/>
              </w:rPr>
            </w:pPr>
            <w:r w:rsidRPr="00DB0007">
              <w:rPr>
                <w:sz w:val="26"/>
                <w:szCs w:val="26"/>
                <w:lang w:val="uk-UA"/>
              </w:rPr>
              <w:t>Вивчити матеріал та с</w:t>
            </w:r>
            <w:r w:rsidRPr="00DB0007">
              <w:rPr>
                <w:sz w:val="26"/>
                <w:szCs w:val="26"/>
              </w:rPr>
              <w:t>класти план впровадження досвіду</w:t>
            </w:r>
            <w:r w:rsidRPr="00DB0007">
              <w:rPr>
                <w:sz w:val="26"/>
                <w:szCs w:val="26"/>
                <w:lang w:val="uk-UA"/>
              </w:rPr>
              <w:t xml:space="preserve"> на рік.</w:t>
            </w:r>
          </w:p>
        </w:tc>
        <w:tc>
          <w:tcPr>
            <w:tcW w:w="1618" w:type="dxa"/>
            <w:tcBorders>
              <w:top w:val="single" w:sz="4" w:space="0" w:color="auto"/>
              <w:left w:val="single" w:sz="4" w:space="0" w:color="auto"/>
            </w:tcBorders>
            <w:shd w:val="clear" w:color="auto" w:fill="FFFFFF"/>
          </w:tcPr>
          <w:p w:rsidR="00140145" w:rsidRPr="00DB0007" w:rsidRDefault="00140145" w:rsidP="001A75A0">
            <w:pPr>
              <w:jc w:val="center"/>
              <w:rPr>
                <w:sz w:val="26"/>
                <w:szCs w:val="26"/>
              </w:rPr>
            </w:pPr>
            <w:r w:rsidRPr="00DB0007">
              <w:rPr>
                <w:sz w:val="26"/>
                <w:szCs w:val="26"/>
                <w:lang w:val="uk-UA"/>
              </w:rPr>
              <w:t>п</w:t>
            </w:r>
            <w:r w:rsidRPr="00DB0007">
              <w:rPr>
                <w:sz w:val="26"/>
                <w:szCs w:val="26"/>
              </w:rPr>
              <w:t>ротягом</w:t>
            </w:r>
          </w:p>
          <w:p w:rsidR="00140145" w:rsidRPr="00DB0007" w:rsidRDefault="00140145" w:rsidP="001A75A0">
            <w:pPr>
              <w:jc w:val="center"/>
              <w:rPr>
                <w:sz w:val="26"/>
                <w:szCs w:val="26"/>
                <w:lang w:val="uk-UA"/>
              </w:rPr>
            </w:pPr>
            <w:r w:rsidRPr="00DB0007">
              <w:rPr>
                <w:sz w:val="26"/>
                <w:szCs w:val="26"/>
              </w:rPr>
              <w:t>року</w:t>
            </w:r>
          </w:p>
        </w:tc>
        <w:tc>
          <w:tcPr>
            <w:tcW w:w="2342" w:type="dxa"/>
            <w:gridSpan w:val="2"/>
            <w:tcBorders>
              <w:top w:val="single" w:sz="4" w:space="0" w:color="auto"/>
              <w:left w:val="single" w:sz="4" w:space="0" w:color="auto"/>
            </w:tcBorders>
            <w:shd w:val="clear" w:color="auto" w:fill="FFFFFF"/>
          </w:tcPr>
          <w:p w:rsidR="00140145" w:rsidRPr="00DB0007" w:rsidRDefault="00FC1E55" w:rsidP="001A75A0">
            <w:pPr>
              <w:jc w:val="center"/>
              <w:rPr>
                <w:sz w:val="26"/>
                <w:szCs w:val="26"/>
                <w:lang w:val="uk-UA"/>
              </w:rPr>
            </w:pPr>
            <w:r>
              <w:rPr>
                <w:sz w:val="26"/>
                <w:szCs w:val="26"/>
                <w:lang w:val="uk-UA"/>
              </w:rPr>
              <w:t>Вихователь</w:t>
            </w:r>
            <w:r w:rsidR="00140145" w:rsidRPr="00DB0007">
              <w:rPr>
                <w:sz w:val="26"/>
                <w:szCs w:val="26"/>
                <w:lang w:val="uk-UA"/>
              </w:rPr>
              <w:t xml:space="preserve"> </w:t>
            </w:r>
          </w:p>
          <w:p w:rsidR="00140145" w:rsidRPr="00DB0007" w:rsidRDefault="00FC1E55" w:rsidP="001A75A0">
            <w:pPr>
              <w:jc w:val="center"/>
              <w:rPr>
                <w:sz w:val="26"/>
                <w:szCs w:val="26"/>
                <w:lang w:val="uk-UA"/>
              </w:rPr>
            </w:pPr>
            <w:r>
              <w:rPr>
                <w:sz w:val="26"/>
                <w:szCs w:val="26"/>
                <w:lang w:val="uk-UA"/>
              </w:rPr>
              <w:t>групи №9</w:t>
            </w:r>
          </w:p>
          <w:p w:rsidR="00140145" w:rsidRPr="00DB0007" w:rsidRDefault="00FC1E55" w:rsidP="001A75A0">
            <w:pPr>
              <w:jc w:val="center"/>
              <w:rPr>
                <w:sz w:val="26"/>
                <w:szCs w:val="26"/>
                <w:lang w:val="uk-UA"/>
              </w:rPr>
            </w:pPr>
            <w:r>
              <w:rPr>
                <w:sz w:val="26"/>
                <w:szCs w:val="26"/>
                <w:lang w:val="uk-UA"/>
              </w:rPr>
              <w:t>Литвинюк А.В.</w:t>
            </w:r>
            <w:r w:rsidR="00E70EFD">
              <w:rPr>
                <w:sz w:val="26"/>
                <w:szCs w:val="26"/>
                <w:lang w:val="uk-UA"/>
              </w:rPr>
              <w:t xml:space="preserve"> </w:t>
            </w:r>
          </w:p>
          <w:p w:rsidR="00140145" w:rsidRPr="00DB0007" w:rsidRDefault="00CE424D" w:rsidP="001A75A0">
            <w:pPr>
              <w:jc w:val="center"/>
              <w:rPr>
                <w:sz w:val="26"/>
                <w:szCs w:val="26"/>
              </w:rPr>
            </w:pPr>
            <w:r>
              <w:rPr>
                <w:sz w:val="26"/>
                <w:szCs w:val="26"/>
                <w:lang w:val="uk-UA"/>
              </w:rPr>
              <w:t xml:space="preserve"> </w:t>
            </w:r>
            <w:r w:rsidR="00140145">
              <w:rPr>
                <w:sz w:val="26"/>
                <w:szCs w:val="26"/>
                <w:lang w:val="uk-UA"/>
              </w:rPr>
              <w:t xml:space="preserve"> </w:t>
            </w:r>
          </w:p>
        </w:tc>
        <w:tc>
          <w:tcPr>
            <w:tcW w:w="1407" w:type="dxa"/>
            <w:gridSpan w:val="2"/>
            <w:tcBorders>
              <w:top w:val="single" w:sz="4" w:space="0" w:color="auto"/>
              <w:left w:val="single" w:sz="4" w:space="0" w:color="auto"/>
              <w:right w:val="single" w:sz="4" w:space="0" w:color="auto"/>
            </w:tcBorders>
            <w:shd w:val="clear" w:color="auto" w:fill="FFFFFF"/>
          </w:tcPr>
          <w:p w:rsidR="00140145" w:rsidRPr="00DB0007" w:rsidRDefault="00140145" w:rsidP="001A75A0">
            <w:pPr>
              <w:rPr>
                <w:sz w:val="26"/>
                <w:szCs w:val="26"/>
              </w:rPr>
            </w:pPr>
          </w:p>
        </w:tc>
      </w:tr>
      <w:tr w:rsidR="00FC1E55" w:rsidRPr="00B94098" w:rsidTr="00E70EFD">
        <w:trPr>
          <w:trHeight w:val="1251"/>
        </w:trPr>
        <w:tc>
          <w:tcPr>
            <w:tcW w:w="993" w:type="dxa"/>
            <w:tcBorders>
              <w:top w:val="single" w:sz="4" w:space="0" w:color="auto"/>
              <w:left w:val="single" w:sz="4" w:space="0" w:color="auto"/>
            </w:tcBorders>
            <w:shd w:val="clear" w:color="auto" w:fill="FFFFFF"/>
          </w:tcPr>
          <w:p w:rsidR="00FC1E55" w:rsidRPr="00C76EC1" w:rsidRDefault="001B6BB1" w:rsidP="001A75A0">
            <w:pPr>
              <w:rPr>
                <w:sz w:val="26"/>
                <w:szCs w:val="26"/>
                <w:lang w:val="uk-UA"/>
              </w:rPr>
            </w:pPr>
            <w:r>
              <w:rPr>
                <w:sz w:val="26"/>
                <w:szCs w:val="26"/>
                <w:lang w:val="uk-UA"/>
              </w:rPr>
              <w:t>2.2.</w:t>
            </w:r>
          </w:p>
        </w:tc>
        <w:tc>
          <w:tcPr>
            <w:tcW w:w="4120" w:type="dxa"/>
            <w:tcBorders>
              <w:top w:val="single" w:sz="4" w:space="0" w:color="auto"/>
              <w:left w:val="single" w:sz="4" w:space="0" w:color="auto"/>
            </w:tcBorders>
            <w:shd w:val="clear" w:color="auto" w:fill="FFFFFF"/>
          </w:tcPr>
          <w:p w:rsidR="00FC1E55" w:rsidRPr="00DB0007" w:rsidRDefault="00E219BE" w:rsidP="00E219BE">
            <w:pPr>
              <w:rPr>
                <w:sz w:val="26"/>
                <w:szCs w:val="26"/>
                <w:lang w:val="uk-UA"/>
              </w:rPr>
            </w:pPr>
            <w:r w:rsidRPr="00DB0007">
              <w:rPr>
                <w:sz w:val="26"/>
                <w:szCs w:val="26"/>
                <w:lang w:val="uk-UA"/>
              </w:rPr>
              <w:t xml:space="preserve">Розпочати виготовлення демонстраційного та роздаткового матеріалу по даній технології. </w:t>
            </w:r>
          </w:p>
        </w:tc>
        <w:tc>
          <w:tcPr>
            <w:tcW w:w="1618" w:type="dxa"/>
            <w:tcBorders>
              <w:top w:val="single" w:sz="4" w:space="0" w:color="auto"/>
              <w:left w:val="single" w:sz="4" w:space="0" w:color="auto"/>
            </w:tcBorders>
            <w:shd w:val="clear" w:color="auto" w:fill="FFFFFF"/>
          </w:tcPr>
          <w:p w:rsidR="00FC1E55" w:rsidRPr="00DB0007" w:rsidRDefault="001B6BB1" w:rsidP="001A75A0">
            <w:pPr>
              <w:jc w:val="center"/>
              <w:rPr>
                <w:sz w:val="26"/>
                <w:szCs w:val="26"/>
                <w:lang w:val="uk-UA"/>
              </w:rPr>
            </w:pPr>
            <w:r>
              <w:rPr>
                <w:sz w:val="26"/>
                <w:szCs w:val="26"/>
                <w:lang w:val="uk-UA"/>
              </w:rPr>
              <w:t xml:space="preserve">Лютий </w:t>
            </w:r>
          </w:p>
        </w:tc>
        <w:tc>
          <w:tcPr>
            <w:tcW w:w="2342" w:type="dxa"/>
            <w:gridSpan w:val="2"/>
            <w:tcBorders>
              <w:top w:val="single" w:sz="4" w:space="0" w:color="auto"/>
              <w:left w:val="single" w:sz="4" w:space="0" w:color="auto"/>
            </w:tcBorders>
            <w:shd w:val="clear" w:color="auto" w:fill="FFFFFF"/>
          </w:tcPr>
          <w:p w:rsidR="001B6BB1" w:rsidRPr="00DB0007" w:rsidRDefault="001B6BB1" w:rsidP="001B6BB1">
            <w:pPr>
              <w:jc w:val="center"/>
              <w:rPr>
                <w:sz w:val="26"/>
                <w:szCs w:val="26"/>
                <w:lang w:val="uk-UA"/>
              </w:rPr>
            </w:pPr>
            <w:r>
              <w:rPr>
                <w:sz w:val="26"/>
                <w:szCs w:val="26"/>
                <w:lang w:val="uk-UA"/>
              </w:rPr>
              <w:t>Вихователь</w:t>
            </w:r>
            <w:r w:rsidRPr="00DB0007">
              <w:rPr>
                <w:sz w:val="26"/>
                <w:szCs w:val="26"/>
                <w:lang w:val="uk-UA"/>
              </w:rPr>
              <w:t xml:space="preserve"> </w:t>
            </w:r>
          </w:p>
          <w:p w:rsidR="001B6BB1" w:rsidRPr="00DB0007" w:rsidRDefault="001B6BB1" w:rsidP="001B6BB1">
            <w:pPr>
              <w:jc w:val="center"/>
              <w:rPr>
                <w:sz w:val="26"/>
                <w:szCs w:val="26"/>
                <w:lang w:val="uk-UA"/>
              </w:rPr>
            </w:pPr>
            <w:r>
              <w:rPr>
                <w:sz w:val="26"/>
                <w:szCs w:val="26"/>
                <w:lang w:val="uk-UA"/>
              </w:rPr>
              <w:t>групи №9</w:t>
            </w:r>
          </w:p>
          <w:p w:rsidR="001B6BB1" w:rsidRPr="00DB0007" w:rsidRDefault="001B6BB1" w:rsidP="001B6BB1">
            <w:pPr>
              <w:jc w:val="center"/>
              <w:rPr>
                <w:sz w:val="26"/>
                <w:szCs w:val="26"/>
                <w:lang w:val="uk-UA"/>
              </w:rPr>
            </w:pPr>
            <w:r>
              <w:rPr>
                <w:sz w:val="26"/>
                <w:szCs w:val="26"/>
                <w:lang w:val="uk-UA"/>
              </w:rPr>
              <w:t xml:space="preserve">Литвинюк А.В. </w:t>
            </w:r>
          </w:p>
          <w:p w:rsidR="00FC1E55" w:rsidRDefault="001B6BB1" w:rsidP="001B6BB1">
            <w:pPr>
              <w:jc w:val="center"/>
              <w:rPr>
                <w:sz w:val="26"/>
                <w:szCs w:val="26"/>
                <w:lang w:val="uk-UA"/>
              </w:rPr>
            </w:pPr>
            <w:r>
              <w:rPr>
                <w:sz w:val="26"/>
                <w:szCs w:val="26"/>
                <w:lang w:val="uk-UA"/>
              </w:rPr>
              <w:t xml:space="preserve">  </w:t>
            </w:r>
          </w:p>
        </w:tc>
        <w:tc>
          <w:tcPr>
            <w:tcW w:w="1407" w:type="dxa"/>
            <w:gridSpan w:val="2"/>
            <w:tcBorders>
              <w:top w:val="single" w:sz="4" w:space="0" w:color="auto"/>
              <w:left w:val="single" w:sz="4" w:space="0" w:color="auto"/>
              <w:right w:val="single" w:sz="4" w:space="0" w:color="auto"/>
            </w:tcBorders>
            <w:shd w:val="clear" w:color="auto" w:fill="FFFFFF"/>
          </w:tcPr>
          <w:p w:rsidR="00FC1E55" w:rsidRPr="00DB0007" w:rsidRDefault="00FC1E55" w:rsidP="001A75A0">
            <w:pPr>
              <w:rPr>
                <w:sz w:val="26"/>
                <w:szCs w:val="26"/>
              </w:rPr>
            </w:pPr>
          </w:p>
        </w:tc>
      </w:tr>
      <w:tr w:rsidR="00140145" w:rsidRPr="00B94098" w:rsidTr="00E70EFD">
        <w:trPr>
          <w:trHeight w:val="1251"/>
        </w:trPr>
        <w:tc>
          <w:tcPr>
            <w:tcW w:w="993" w:type="dxa"/>
            <w:tcBorders>
              <w:top w:val="single" w:sz="4" w:space="0" w:color="auto"/>
              <w:left w:val="single" w:sz="4" w:space="0" w:color="auto"/>
            </w:tcBorders>
            <w:shd w:val="clear" w:color="auto" w:fill="FFFFFF"/>
          </w:tcPr>
          <w:p w:rsidR="00140145" w:rsidRPr="00C76EC1" w:rsidRDefault="001B6BB1" w:rsidP="001A75A0">
            <w:pPr>
              <w:rPr>
                <w:sz w:val="26"/>
                <w:szCs w:val="26"/>
                <w:lang w:val="uk-UA"/>
              </w:rPr>
            </w:pPr>
            <w:r>
              <w:rPr>
                <w:sz w:val="26"/>
                <w:szCs w:val="26"/>
                <w:lang w:val="uk-UA"/>
              </w:rPr>
              <w:t>2.3.</w:t>
            </w:r>
          </w:p>
        </w:tc>
        <w:tc>
          <w:tcPr>
            <w:tcW w:w="4120" w:type="dxa"/>
            <w:tcBorders>
              <w:top w:val="single" w:sz="4" w:space="0" w:color="auto"/>
              <w:left w:val="single" w:sz="4" w:space="0" w:color="auto"/>
            </w:tcBorders>
            <w:shd w:val="clear" w:color="auto" w:fill="FFFFFF"/>
          </w:tcPr>
          <w:p w:rsidR="00140145" w:rsidRPr="00DB0007" w:rsidRDefault="00E219BE" w:rsidP="00DD0353">
            <w:pPr>
              <w:rPr>
                <w:sz w:val="26"/>
                <w:szCs w:val="26"/>
                <w:lang w:val="uk-UA"/>
              </w:rPr>
            </w:pPr>
            <w:r>
              <w:rPr>
                <w:sz w:val="28"/>
                <w:szCs w:val="28"/>
                <w:lang w:val="uk-UA"/>
              </w:rPr>
              <w:t>П</w:t>
            </w:r>
            <w:r w:rsidRPr="00B94098">
              <w:rPr>
                <w:sz w:val="28"/>
                <w:szCs w:val="28"/>
                <w:lang w:val="uk-UA"/>
              </w:rPr>
              <w:t>ровести інформаційно  – п</w:t>
            </w:r>
            <w:r>
              <w:rPr>
                <w:sz w:val="28"/>
                <w:szCs w:val="28"/>
                <w:lang w:val="uk-UA"/>
              </w:rPr>
              <w:t>росвітницьку роботу з батьками</w:t>
            </w:r>
          </w:p>
        </w:tc>
        <w:tc>
          <w:tcPr>
            <w:tcW w:w="1618" w:type="dxa"/>
            <w:tcBorders>
              <w:top w:val="single" w:sz="4" w:space="0" w:color="auto"/>
              <w:left w:val="single" w:sz="4" w:space="0" w:color="auto"/>
            </w:tcBorders>
            <w:shd w:val="clear" w:color="auto" w:fill="FFFFFF"/>
          </w:tcPr>
          <w:p w:rsidR="00140145" w:rsidRPr="00DB0007" w:rsidRDefault="00140145" w:rsidP="001A75A0">
            <w:pPr>
              <w:jc w:val="center"/>
              <w:rPr>
                <w:sz w:val="26"/>
                <w:szCs w:val="26"/>
              </w:rPr>
            </w:pPr>
            <w:r w:rsidRPr="00DB0007">
              <w:rPr>
                <w:sz w:val="26"/>
                <w:szCs w:val="26"/>
                <w:lang w:val="uk-UA"/>
              </w:rPr>
              <w:t>п</w:t>
            </w:r>
            <w:r w:rsidRPr="00DB0007">
              <w:rPr>
                <w:sz w:val="26"/>
                <w:szCs w:val="26"/>
              </w:rPr>
              <w:t>ротягом</w:t>
            </w:r>
          </w:p>
          <w:p w:rsidR="00140145" w:rsidRPr="00DB0007" w:rsidRDefault="00140145" w:rsidP="001A75A0">
            <w:pPr>
              <w:jc w:val="center"/>
              <w:rPr>
                <w:sz w:val="26"/>
                <w:szCs w:val="26"/>
                <w:lang w:val="uk-UA"/>
              </w:rPr>
            </w:pPr>
            <w:r w:rsidRPr="00DB0007">
              <w:rPr>
                <w:sz w:val="26"/>
                <w:szCs w:val="26"/>
              </w:rPr>
              <w:t>року</w:t>
            </w:r>
          </w:p>
        </w:tc>
        <w:tc>
          <w:tcPr>
            <w:tcW w:w="2342" w:type="dxa"/>
            <w:gridSpan w:val="2"/>
            <w:tcBorders>
              <w:top w:val="single" w:sz="4" w:space="0" w:color="auto"/>
              <w:left w:val="single" w:sz="4" w:space="0" w:color="auto"/>
            </w:tcBorders>
            <w:shd w:val="clear" w:color="auto" w:fill="FFFFFF"/>
          </w:tcPr>
          <w:p w:rsidR="001B6BB1" w:rsidRPr="00DB0007" w:rsidRDefault="001B6BB1" w:rsidP="001B6BB1">
            <w:pPr>
              <w:jc w:val="center"/>
              <w:rPr>
                <w:sz w:val="26"/>
                <w:szCs w:val="26"/>
                <w:lang w:val="uk-UA"/>
              </w:rPr>
            </w:pPr>
            <w:r>
              <w:rPr>
                <w:sz w:val="26"/>
                <w:szCs w:val="26"/>
                <w:lang w:val="uk-UA"/>
              </w:rPr>
              <w:t>Вихователь</w:t>
            </w:r>
            <w:r w:rsidRPr="00DB0007">
              <w:rPr>
                <w:sz w:val="26"/>
                <w:szCs w:val="26"/>
                <w:lang w:val="uk-UA"/>
              </w:rPr>
              <w:t xml:space="preserve"> </w:t>
            </w:r>
          </w:p>
          <w:p w:rsidR="001B6BB1" w:rsidRPr="00DB0007" w:rsidRDefault="001B6BB1" w:rsidP="001B6BB1">
            <w:pPr>
              <w:jc w:val="center"/>
              <w:rPr>
                <w:sz w:val="26"/>
                <w:szCs w:val="26"/>
                <w:lang w:val="uk-UA"/>
              </w:rPr>
            </w:pPr>
            <w:r>
              <w:rPr>
                <w:sz w:val="26"/>
                <w:szCs w:val="26"/>
                <w:lang w:val="uk-UA"/>
              </w:rPr>
              <w:t>групи №9</w:t>
            </w:r>
          </w:p>
          <w:p w:rsidR="001B6BB1" w:rsidRPr="00DB0007" w:rsidRDefault="001B6BB1" w:rsidP="001B6BB1">
            <w:pPr>
              <w:jc w:val="center"/>
              <w:rPr>
                <w:sz w:val="26"/>
                <w:szCs w:val="26"/>
                <w:lang w:val="uk-UA"/>
              </w:rPr>
            </w:pPr>
            <w:r>
              <w:rPr>
                <w:sz w:val="26"/>
                <w:szCs w:val="26"/>
                <w:lang w:val="uk-UA"/>
              </w:rPr>
              <w:t xml:space="preserve">Литвинюк А.В. </w:t>
            </w:r>
          </w:p>
          <w:p w:rsidR="00140145" w:rsidRPr="00DB0007" w:rsidRDefault="001B6BB1" w:rsidP="001B6BB1">
            <w:pPr>
              <w:jc w:val="center"/>
              <w:rPr>
                <w:sz w:val="26"/>
                <w:szCs w:val="26"/>
                <w:lang w:val="uk-UA"/>
              </w:rPr>
            </w:pPr>
            <w:r>
              <w:rPr>
                <w:sz w:val="26"/>
                <w:szCs w:val="26"/>
                <w:lang w:val="uk-UA"/>
              </w:rPr>
              <w:t xml:space="preserve">   </w:t>
            </w:r>
          </w:p>
          <w:p w:rsidR="00140145" w:rsidRPr="00DB0007" w:rsidRDefault="00E70EFD" w:rsidP="001A75A0">
            <w:pPr>
              <w:jc w:val="center"/>
              <w:rPr>
                <w:sz w:val="26"/>
                <w:szCs w:val="26"/>
              </w:rPr>
            </w:pPr>
            <w:r>
              <w:rPr>
                <w:sz w:val="26"/>
                <w:szCs w:val="26"/>
                <w:lang w:val="uk-UA"/>
              </w:rPr>
              <w:t xml:space="preserve"> </w:t>
            </w:r>
          </w:p>
        </w:tc>
        <w:tc>
          <w:tcPr>
            <w:tcW w:w="1407" w:type="dxa"/>
            <w:gridSpan w:val="2"/>
            <w:tcBorders>
              <w:top w:val="single" w:sz="4" w:space="0" w:color="auto"/>
              <w:left w:val="single" w:sz="4" w:space="0" w:color="auto"/>
              <w:right w:val="single" w:sz="4" w:space="0" w:color="auto"/>
            </w:tcBorders>
            <w:shd w:val="clear" w:color="auto" w:fill="FFFFFF"/>
          </w:tcPr>
          <w:p w:rsidR="00140145" w:rsidRPr="00DB0007" w:rsidRDefault="00140145" w:rsidP="001A75A0">
            <w:pPr>
              <w:rPr>
                <w:sz w:val="26"/>
                <w:szCs w:val="26"/>
              </w:rPr>
            </w:pPr>
          </w:p>
        </w:tc>
      </w:tr>
      <w:tr w:rsidR="00140145" w:rsidRPr="00B94098" w:rsidTr="00E70EFD">
        <w:trPr>
          <w:gridAfter w:val="1"/>
          <w:wAfter w:w="29" w:type="dxa"/>
          <w:trHeight w:val="422"/>
        </w:trPr>
        <w:tc>
          <w:tcPr>
            <w:tcW w:w="10451" w:type="dxa"/>
            <w:gridSpan w:val="6"/>
            <w:tcBorders>
              <w:top w:val="single" w:sz="4" w:space="0" w:color="auto"/>
              <w:left w:val="single" w:sz="4" w:space="0" w:color="auto"/>
              <w:bottom w:val="single" w:sz="4" w:space="0" w:color="auto"/>
              <w:right w:val="single" w:sz="4" w:space="0" w:color="auto"/>
            </w:tcBorders>
            <w:shd w:val="clear" w:color="auto" w:fill="FFFFFF"/>
          </w:tcPr>
          <w:p w:rsidR="00140145" w:rsidRPr="00B94098" w:rsidRDefault="00140145" w:rsidP="00DB0007">
            <w:pPr>
              <w:jc w:val="center"/>
              <w:rPr>
                <w:b/>
                <w:sz w:val="28"/>
                <w:szCs w:val="28"/>
                <w:lang w:val="uk-UA"/>
              </w:rPr>
            </w:pPr>
            <w:r w:rsidRPr="005B0A12">
              <w:rPr>
                <w:b/>
                <w:sz w:val="28"/>
                <w:szCs w:val="28"/>
                <w:lang w:val="uk-UA"/>
              </w:rPr>
              <w:t>ВПРОВАДЖЕННЯ</w:t>
            </w:r>
          </w:p>
        </w:tc>
      </w:tr>
      <w:tr w:rsidR="00140145" w:rsidRPr="00B94098" w:rsidTr="00E70EFD">
        <w:trPr>
          <w:gridAfter w:val="1"/>
          <w:wAfter w:w="29" w:type="dxa"/>
          <w:trHeight w:val="1123"/>
        </w:trPr>
        <w:tc>
          <w:tcPr>
            <w:tcW w:w="993" w:type="dxa"/>
            <w:tcBorders>
              <w:top w:val="single" w:sz="4" w:space="0" w:color="auto"/>
              <w:left w:val="single" w:sz="4" w:space="0" w:color="auto"/>
              <w:bottom w:val="single" w:sz="4" w:space="0" w:color="auto"/>
            </w:tcBorders>
            <w:shd w:val="clear" w:color="auto" w:fill="FFFFFF"/>
          </w:tcPr>
          <w:p w:rsidR="00140145" w:rsidRPr="00DB0007" w:rsidRDefault="00140145" w:rsidP="00E70EFD">
            <w:pPr>
              <w:jc w:val="center"/>
              <w:rPr>
                <w:sz w:val="26"/>
                <w:szCs w:val="26"/>
                <w:lang w:val="uk-UA"/>
              </w:rPr>
            </w:pPr>
            <w:r w:rsidRPr="00DB0007">
              <w:rPr>
                <w:sz w:val="26"/>
                <w:szCs w:val="26"/>
                <w:lang w:val="uk-UA"/>
              </w:rPr>
              <w:t>1.</w:t>
            </w:r>
          </w:p>
        </w:tc>
        <w:tc>
          <w:tcPr>
            <w:tcW w:w="4120" w:type="dxa"/>
            <w:tcBorders>
              <w:top w:val="single" w:sz="4" w:space="0" w:color="auto"/>
              <w:left w:val="single" w:sz="4" w:space="0" w:color="auto"/>
              <w:bottom w:val="single" w:sz="4" w:space="0" w:color="auto"/>
            </w:tcBorders>
            <w:shd w:val="clear" w:color="auto" w:fill="FFFFFF"/>
          </w:tcPr>
          <w:p w:rsidR="00140145" w:rsidRPr="00DB0007" w:rsidRDefault="00140145" w:rsidP="003C1BBB">
            <w:pPr>
              <w:spacing w:line="276" w:lineRule="auto"/>
              <w:rPr>
                <w:b/>
                <w:i/>
                <w:sz w:val="26"/>
                <w:szCs w:val="26"/>
                <w:lang w:val="uk-UA"/>
              </w:rPr>
            </w:pPr>
            <w:r w:rsidRPr="00DB0007">
              <w:rPr>
                <w:sz w:val="26"/>
                <w:szCs w:val="26"/>
                <w:lang w:val="uk-UA"/>
              </w:rPr>
              <w:t xml:space="preserve"> М.М. Єфименко «Театр фізичного розвитку й оздоровлення дітей»</w:t>
            </w:r>
          </w:p>
        </w:tc>
        <w:tc>
          <w:tcPr>
            <w:tcW w:w="1618" w:type="dxa"/>
            <w:tcBorders>
              <w:top w:val="single" w:sz="4" w:space="0" w:color="auto"/>
              <w:left w:val="single" w:sz="4" w:space="0" w:color="auto"/>
              <w:bottom w:val="single" w:sz="4" w:space="0" w:color="auto"/>
            </w:tcBorders>
            <w:shd w:val="clear" w:color="auto" w:fill="FFFFFF"/>
          </w:tcPr>
          <w:p w:rsidR="00140145" w:rsidRPr="00DB0007" w:rsidRDefault="00140145" w:rsidP="00F172B3">
            <w:pPr>
              <w:jc w:val="center"/>
              <w:rPr>
                <w:sz w:val="26"/>
                <w:szCs w:val="26"/>
              </w:rPr>
            </w:pPr>
            <w:r w:rsidRPr="00DB0007">
              <w:rPr>
                <w:sz w:val="26"/>
                <w:szCs w:val="26"/>
                <w:lang w:val="uk-UA"/>
              </w:rPr>
              <w:t>п</w:t>
            </w:r>
            <w:r w:rsidRPr="00DB0007">
              <w:rPr>
                <w:sz w:val="26"/>
                <w:szCs w:val="26"/>
              </w:rPr>
              <w:t>ротягом</w:t>
            </w:r>
          </w:p>
          <w:p w:rsidR="00140145" w:rsidRPr="00DB0007" w:rsidRDefault="00140145" w:rsidP="00F172B3">
            <w:pPr>
              <w:jc w:val="center"/>
              <w:rPr>
                <w:sz w:val="26"/>
                <w:szCs w:val="26"/>
              </w:rPr>
            </w:pPr>
            <w:r w:rsidRPr="00DB0007">
              <w:rPr>
                <w:sz w:val="26"/>
                <w:szCs w:val="26"/>
              </w:rPr>
              <w:t>року</w:t>
            </w:r>
          </w:p>
        </w:tc>
        <w:tc>
          <w:tcPr>
            <w:tcW w:w="2184" w:type="dxa"/>
            <w:tcBorders>
              <w:top w:val="single" w:sz="4" w:space="0" w:color="auto"/>
              <w:left w:val="single" w:sz="4" w:space="0" w:color="auto"/>
              <w:bottom w:val="single" w:sz="4" w:space="0" w:color="auto"/>
            </w:tcBorders>
            <w:shd w:val="clear" w:color="auto" w:fill="FFFFFF"/>
          </w:tcPr>
          <w:p w:rsidR="00140145" w:rsidRPr="00DB0007" w:rsidRDefault="00140145" w:rsidP="00F172B3">
            <w:pPr>
              <w:jc w:val="center"/>
              <w:rPr>
                <w:sz w:val="26"/>
                <w:szCs w:val="26"/>
                <w:lang w:val="uk-UA"/>
              </w:rPr>
            </w:pPr>
            <w:r w:rsidRPr="00DB0007">
              <w:rPr>
                <w:sz w:val="26"/>
                <w:szCs w:val="26"/>
              </w:rPr>
              <w:t xml:space="preserve">Вихователі </w:t>
            </w:r>
          </w:p>
          <w:p w:rsidR="00140145" w:rsidRPr="00DB0007" w:rsidRDefault="00140145" w:rsidP="00F172B3">
            <w:pPr>
              <w:jc w:val="center"/>
              <w:rPr>
                <w:sz w:val="26"/>
                <w:szCs w:val="26"/>
              </w:rPr>
            </w:pPr>
            <w:r w:rsidRPr="00DB0007">
              <w:rPr>
                <w:sz w:val="26"/>
                <w:szCs w:val="26"/>
              </w:rPr>
              <w:t xml:space="preserve">  (</w:t>
            </w:r>
            <w:r w:rsidRPr="00DB0007">
              <w:rPr>
                <w:sz w:val="26"/>
                <w:szCs w:val="26"/>
                <w:lang w:val="uk-UA"/>
              </w:rPr>
              <w:t>група</w:t>
            </w:r>
            <w:r w:rsidRPr="00DB0007">
              <w:rPr>
                <w:sz w:val="26"/>
                <w:szCs w:val="26"/>
              </w:rPr>
              <w:t xml:space="preserve">№ </w:t>
            </w:r>
            <w:r w:rsidRPr="00DB0007">
              <w:rPr>
                <w:sz w:val="26"/>
                <w:szCs w:val="26"/>
                <w:lang w:val="uk-UA"/>
              </w:rPr>
              <w:t>3</w:t>
            </w:r>
            <w:r w:rsidRPr="00DB0007">
              <w:rPr>
                <w:sz w:val="26"/>
                <w:szCs w:val="26"/>
              </w:rPr>
              <w:t>)</w:t>
            </w:r>
          </w:p>
          <w:p w:rsidR="00140145" w:rsidRPr="00DB0007" w:rsidRDefault="00140145" w:rsidP="004E3F53">
            <w:pPr>
              <w:jc w:val="center"/>
              <w:rPr>
                <w:sz w:val="26"/>
                <w:szCs w:val="26"/>
                <w:lang w:val="uk-UA"/>
              </w:rPr>
            </w:pPr>
            <w:r w:rsidRPr="00DB0007">
              <w:rPr>
                <w:sz w:val="26"/>
                <w:szCs w:val="26"/>
                <w:lang w:val="uk-UA"/>
              </w:rPr>
              <w:t xml:space="preserve"> Іщенко Т.В.</w:t>
            </w:r>
          </w:p>
          <w:p w:rsidR="00140145" w:rsidRPr="00DB0007" w:rsidRDefault="00140145" w:rsidP="004E3F53">
            <w:pPr>
              <w:jc w:val="center"/>
              <w:rPr>
                <w:sz w:val="26"/>
                <w:szCs w:val="26"/>
                <w:lang w:val="uk-UA"/>
              </w:rPr>
            </w:pPr>
            <w:r w:rsidRPr="00DB0007">
              <w:rPr>
                <w:sz w:val="26"/>
                <w:szCs w:val="26"/>
                <w:lang w:val="uk-UA"/>
              </w:rPr>
              <w:t>Гриськевич Д.М.</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140145" w:rsidRPr="00B94098" w:rsidRDefault="00140145" w:rsidP="00454DA1">
            <w:pPr>
              <w:rPr>
                <w:sz w:val="28"/>
                <w:szCs w:val="28"/>
              </w:rPr>
            </w:pPr>
          </w:p>
        </w:tc>
      </w:tr>
      <w:tr w:rsidR="00140145" w:rsidRPr="00B94098" w:rsidTr="00E70EFD">
        <w:trPr>
          <w:gridAfter w:val="1"/>
          <w:wAfter w:w="29" w:type="dxa"/>
          <w:trHeight w:val="1128"/>
        </w:trPr>
        <w:tc>
          <w:tcPr>
            <w:tcW w:w="993" w:type="dxa"/>
            <w:tcBorders>
              <w:top w:val="single" w:sz="4" w:space="0" w:color="auto"/>
              <w:left w:val="single" w:sz="4" w:space="0" w:color="auto"/>
              <w:bottom w:val="single" w:sz="4" w:space="0" w:color="auto"/>
            </w:tcBorders>
            <w:shd w:val="clear" w:color="auto" w:fill="FFFFFF"/>
          </w:tcPr>
          <w:p w:rsidR="00140145" w:rsidRPr="00DB0007" w:rsidRDefault="00140145" w:rsidP="00E70EFD">
            <w:pPr>
              <w:jc w:val="center"/>
              <w:rPr>
                <w:sz w:val="26"/>
                <w:szCs w:val="26"/>
                <w:lang w:val="uk-UA"/>
              </w:rPr>
            </w:pPr>
            <w:r w:rsidRPr="00DB0007">
              <w:rPr>
                <w:sz w:val="26"/>
                <w:szCs w:val="26"/>
                <w:lang w:val="uk-UA"/>
              </w:rPr>
              <w:lastRenderedPageBreak/>
              <w:t>2.</w:t>
            </w:r>
          </w:p>
        </w:tc>
        <w:tc>
          <w:tcPr>
            <w:tcW w:w="4120" w:type="dxa"/>
            <w:tcBorders>
              <w:top w:val="single" w:sz="4" w:space="0" w:color="auto"/>
              <w:left w:val="single" w:sz="4" w:space="0" w:color="auto"/>
              <w:bottom w:val="single" w:sz="4" w:space="0" w:color="auto"/>
            </w:tcBorders>
            <w:shd w:val="clear" w:color="auto" w:fill="FFFFFF"/>
          </w:tcPr>
          <w:p w:rsidR="00140145" w:rsidRPr="00DB0007" w:rsidRDefault="00140145" w:rsidP="004E27B9">
            <w:pPr>
              <w:rPr>
                <w:sz w:val="26"/>
                <w:szCs w:val="26"/>
                <w:lang w:val="uk-UA"/>
              </w:rPr>
            </w:pPr>
            <w:r w:rsidRPr="00DB0007">
              <w:rPr>
                <w:sz w:val="26"/>
                <w:szCs w:val="26"/>
                <w:lang w:val="uk-UA"/>
              </w:rPr>
              <w:t xml:space="preserve">«Освіта для сталого розвитку. Діємо разом» </w:t>
            </w:r>
          </w:p>
          <w:p w:rsidR="00140145" w:rsidRPr="00DB0007" w:rsidRDefault="00140145" w:rsidP="004E27B9">
            <w:pPr>
              <w:rPr>
                <w:sz w:val="26"/>
                <w:szCs w:val="26"/>
                <w:lang w:val="uk-UA"/>
              </w:rPr>
            </w:pPr>
            <w:r w:rsidRPr="00DB0007">
              <w:rPr>
                <w:sz w:val="26"/>
                <w:szCs w:val="26"/>
                <w:lang w:val="uk-UA"/>
              </w:rPr>
              <w:t>Н.Гавриш, О. Пометун</w:t>
            </w:r>
          </w:p>
          <w:p w:rsidR="00140145" w:rsidRPr="00DB0007" w:rsidRDefault="00140145" w:rsidP="004E27B9">
            <w:pPr>
              <w:spacing w:line="276" w:lineRule="auto"/>
              <w:rPr>
                <w:sz w:val="26"/>
                <w:szCs w:val="26"/>
                <w:lang w:val="uk-UA"/>
              </w:rPr>
            </w:pPr>
          </w:p>
        </w:tc>
        <w:tc>
          <w:tcPr>
            <w:tcW w:w="1618" w:type="dxa"/>
            <w:tcBorders>
              <w:top w:val="single" w:sz="4" w:space="0" w:color="auto"/>
              <w:left w:val="single" w:sz="4" w:space="0" w:color="auto"/>
              <w:bottom w:val="single" w:sz="4" w:space="0" w:color="auto"/>
            </w:tcBorders>
            <w:shd w:val="clear" w:color="auto" w:fill="FFFFFF"/>
          </w:tcPr>
          <w:p w:rsidR="00140145" w:rsidRPr="00DB0007" w:rsidRDefault="00140145" w:rsidP="004E27B9">
            <w:pPr>
              <w:jc w:val="center"/>
              <w:rPr>
                <w:sz w:val="26"/>
                <w:szCs w:val="26"/>
              </w:rPr>
            </w:pPr>
            <w:r w:rsidRPr="00DB0007">
              <w:rPr>
                <w:sz w:val="26"/>
                <w:szCs w:val="26"/>
                <w:lang w:val="uk-UA"/>
              </w:rPr>
              <w:t>п</w:t>
            </w:r>
            <w:r w:rsidRPr="00DB0007">
              <w:rPr>
                <w:sz w:val="26"/>
                <w:szCs w:val="26"/>
              </w:rPr>
              <w:t>ротягом</w:t>
            </w:r>
          </w:p>
          <w:p w:rsidR="00140145" w:rsidRPr="00DB0007" w:rsidRDefault="00140145" w:rsidP="004E27B9">
            <w:pPr>
              <w:jc w:val="center"/>
              <w:rPr>
                <w:sz w:val="26"/>
                <w:szCs w:val="26"/>
                <w:lang w:val="uk-UA"/>
              </w:rPr>
            </w:pPr>
            <w:r w:rsidRPr="00DB0007">
              <w:rPr>
                <w:sz w:val="26"/>
                <w:szCs w:val="26"/>
              </w:rPr>
              <w:t>року</w:t>
            </w:r>
          </w:p>
        </w:tc>
        <w:tc>
          <w:tcPr>
            <w:tcW w:w="2184" w:type="dxa"/>
            <w:tcBorders>
              <w:top w:val="single" w:sz="4" w:space="0" w:color="auto"/>
              <w:left w:val="single" w:sz="4" w:space="0" w:color="auto"/>
              <w:bottom w:val="single" w:sz="4" w:space="0" w:color="auto"/>
            </w:tcBorders>
            <w:shd w:val="clear" w:color="auto" w:fill="FFFFFF"/>
          </w:tcPr>
          <w:p w:rsidR="00140145" w:rsidRPr="00DB0007" w:rsidRDefault="00140145" w:rsidP="004E27B9">
            <w:pPr>
              <w:jc w:val="center"/>
              <w:rPr>
                <w:sz w:val="26"/>
                <w:szCs w:val="26"/>
                <w:lang w:val="uk-UA"/>
              </w:rPr>
            </w:pPr>
            <w:r w:rsidRPr="00DB0007">
              <w:rPr>
                <w:sz w:val="26"/>
                <w:szCs w:val="26"/>
              </w:rPr>
              <w:t xml:space="preserve">Вихователі </w:t>
            </w:r>
          </w:p>
          <w:p w:rsidR="00140145" w:rsidRPr="00DB0007" w:rsidRDefault="00140145" w:rsidP="004E27B9">
            <w:pPr>
              <w:jc w:val="center"/>
              <w:rPr>
                <w:sz w:val="26"/>
                <w:szCs w:val="26"/>
              </w:rPr>
            </w:pPr>
            <w:r w:rsidRPr="00DB0007">
              <w:rPr>
                <w:sz w:val="26"/>
                <w:szCs w:val="26"/>
              </w:rPr>
              <w:t xml:space="preserve">  (</w:t>
            </w:r>
            <w:r w:rsidRPr="00DB0007">
              <w:rPr>
                <w:sz w:val="26"/>
                <w:szCs w:val="26"/>
                <w:lang w:val="uk-UA"/>
              </w:rPr>
              <w:t>група</w:t>
            </w:r>
            <w:r w:rsidRPr="00DB0007">
              <w:rPr>
                <w:sz w:val="26"/>
                <w:szCs w:val="26"/>
              </w:rPr>
              <w:t xml:space="preserve">№ </w:t>
            </w:r>
            <w:r w:rsidRPr="00DB0007">
              <w:rPr>
                <w:sz w:val="26"/>
                <w:szCs w:val="26"/>
                <w:lang w:val="uk-UA"/>
              </w:rPr>
              <w:t>7</w:t>
            </w:r>
            <w:r w:rsidRPr="00DB0007">
              <w:rPr>
                <w:sz w:val="26"/>
                <w:szCs w:val="26"/>
              </w:rPr>
              <w:t>)</w:t>
            </w:r>
          </w:p>
          <w:p w:rsidR="00140145" w:rsidRPr="00DB0007" w:rsidRDefault="00140145" w:rsidP="004E27B9">
            <w:pPr>
              <w:jc w:val="center"/>
              <w:rPr>
                <w:sz w:val="26"/>
                <w:szCs w:val="26"/>
                <w:lang w:val="uk-UA"/>
              </w:rPr>
            </w:pPr>
            <w:r w:rsidRPr="00DB0007">
              <w:rPr>
                <w:sz w:val="26"/>
                <w:szCs w:val="26"/>
                <w:lang w:val="uk-UA"/>
              </w:rPr>
              <w:t xml:space="preserve"> Лаврова Н.В.</w:t>
            </w:r>
          </w:p>
          <w:p w:rsidR="00140145" w:rsidRPr="00DB0007" w:rsidRDefault="00140145" w:rsidP="004E27B9">
            <w:pPr>
              <w:jc w:val="center"/>
              <w:rPr>
                <w:sz w:val="26"/>
                <w:szCs w:val="26"/>
              </w:rPr>
            </w:pPr>
            <w:r w:rsidRPr="00DB0007">
              <w:rPr>
                <w:sz w:val="26"/>
                <w:szCs w:val="26"/>
                <w:lang w:val="uk-UA"/>
              </w:rPr>
              <w:t>Зель І.В.</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140145" w:rsidRPr="00B94098" w:rsidRDefault="00140145" w:rsidP="00454DA1">
            <w:pPr>
              <w:rPr>
                <w:sz w:val="28"/>
                <w:szCs w:val="28"/>
              </w:rPr>
            </w:pPr>
          </w:p>
        </w:tc>
      </w:tr>
      <w:tr w:rsidR="00140145" w:rsidRPr="000C3FC4" w:rsidTr="00E70EFD">
        <w:trPr>
          <w:gridAfter w:val="1"/>
          <w:wAfter w:w="29" w:type="dxa"/>
          <w:trHeight w:val="816"/>
        </w:trPr>
        <w:tc>
          <w:tcPr>
            <w:tcW w:w="993" w:type="dxa"/>
            <w:tcBorders>
              <w:top w:val="single" w:sz="4" w:space="0" w:color="auto"/>
              <w:left w:val="single" w:sz="4" w:space="0" w:color="auto"/>
              <w:bottom w:val="single" w:sz="4" w:space="0" w:color="auto"/>
            </w:tcBorders>
            <w:shd w:val="clear" w:color="auto" w:fill="FFFFFF"/>
          </w:tcPr>
          <w:p w:rsidR="00140145" w:rsidRPr="00DB0007" w:rsidRDefault="00140145" w:rsidP="00E70EFD">
            <w:pPr>
              <w:jc w:val="center"/>
              <w:rPr>
                <w:sz w:val="26"/>
                <w:szCs w:val="26"/>
                <w:lang w:val="uk-UA"/>
              </w:rPr>
            </w:pPr>
            <w:r w:rsidRPr="00DB0007">
              <w:rPr>
                <w:sz w:val="26"/>
                <w:szCs w:val="26"/>
                <w:lang w:val="uk-UA"/>
              </w:rPr>
              <w:t>3.</w:t>
            </w:r>
          </w:p>
        </w:tc>
        <w:tc>
          <w:tcPr>
            <w:tcW w:w="4120" w:type="dxa"/>
            <w:tcBorders>
              <w:top w:val="single" w:sz="4" w:space="0" w:color="auto"/>
              <w:left w:val="single" w:sz="4" w:space="0" w:color="auto"/>
              <w:bottom w:val="single" w:sz="4" w:space="0" w:color="auto"/>
            </w:tcBorders>
            <w:shd w:val="clear" w:color="auto" w:fill="FFFFFF"/>
          </w:tcPr>
          <w:p w:rsidR="00140145" w:rsidRPr="00DB0007" w:rsidRDefault="00140145" w:rsidP="00241D1F">
            <w:pPr>
              <w:rPr>
                <w:sz w:val="26"/>
                <w:szCs w:val="26"/>
                <w:lang w:val="uk-UA"/>
              </w:rPr>
            </w:pPr>
            <w:r>
              <w:rPr>
                <w:sz w:val="26"/>
                <w:szCs w:val="26"/>
                <w:lang w:val="uk-UA"/>
              </w:rPr>
              <w:t>«Ігри нового покоління.</w:t>
            </w:r>
            <w:r w:rsidR="003B1ED4">
              <w:rPr>
                <w:sz w:val="26"/>
                <w:szCs w:val="26"/>
                <w:lang w:val="uk-UA"/>
              </w:rPr>
              <w:t xml:space="preserve"> Блоки Дье</w:t>
            </w:r>
            <w:r w:rsidRPr="00DB0007">
              <w:rPr>
                <w:sz w:val="26"/>
                <w:szCs w:val="26"/>
                <w:lang w:val="uk-UA"/>
              </w:rPr>
              <w:t>неша та палички Кюїзе</w:t>
            </w:r>
            <w:r w:rsidR="003B1ED4">
              <w:rPr>
                <w:sz w:val="26"/>
                <w:szCs w:val="26"/>
                <w:lang w:val="uk-UA"/>
              </w:rPr>
              <w:t>не</w:t>
            </w:r>
            <w:r w:rsidRPr="00DB0007">
              <w:rPr>
                <w:sz w:val="26"/>
                <w:szCs w:val="26"/>
                <w:lang w:val="uk-UA"/>
              </w:rPr>
              <w:t>ра»</w:t>
            </w:r>
          </w:p>
        </w:tc>
        <w:tc>
          <w:tcPr>
            <w:tcW w:w="1618" w:type="dxa"/>
            <w:tcBorders>
              <w:top w:val="single" w:sz="4" w:space="0" w:color="auto"/>
              <w:left w:val="single" w:sz="4" w:space="0" w:color="auto"/>
              <w:bottom w:val="single" w:sz="4" w:space="0" w:color="auto"/>
            </w:tcBorders>
            <w:shd w:val="clear" w:color="auto" w:fill="FFFFFF"/>
          </w:tcPr>
          <w:p w:rsidR="00140145" w:rsidRPr="00C76EC1" w:rsidRDefault="00140145" w:rsidP="00241D1F">
            <w:pPr>
              <w:jc w:val="center"/>
              <w:rPr>
                <w:sz w:val="26"/>
                <w:szCs w:val="26"/>
                <w:lang w:val="uk-UA"/>
              </w:rPr>
            </w:pPr>
            <w:r w:rsidRPr="00DB0007">
              <w:rPr>
                <w:sz w:val="26"/>
                <w:szCs w:val="26"/>
                <w:lang w:val="uk-UA"/>
              </w:rPr>
              <w:t>п</w:t>
            </w:r>
            <w:r w:rsidRPr="00C76EC1">
              <w:rPr>
                <w:sz w:val="26"/>
                <w:szCs w:val="26"/>
                <w:lang w:val="uk-UA"/>
              </w:rPr>
              <w:t>ротягом</w:t>
            </w:r>
          </w:p>
          <w:p w:rsidR="00140145" w:rsidRPr="00DB0007" w:rsidRDefault="00140145" w:rsidP="00241D1F">
            <w:pPr>
              <w:jc w:val="center"/>
              <w:rPr>
                <w:sz w:val="26"/>
                <w:szCs w:val="26"/>
                <w:lang w:val="uk-UA"/>
              </w:rPr>
            </w:pPr>
            <w:r w:rsidRPr="00C76EC1">
              <w:rPr>
                <w:sz w:val="26"/>
                <w:szCs w:val="26"/>
                <w:lang w:val="uk-UA"/>
              </w:rPr>
              <w:t>року</w:t>
            </w:r>
          </w:p>
        </w:tc>
        <w:tc>
          <w:tcPr>
            <w:tcW w:w="2184" w:type="dxa"/>
            <w:tcBorders>
              <w:top w:val="single" w:sz="4" w:space="0" w:color="auto"/>
              <w:left w:val="single" w:sz="4" w:space="0" w:color="auto"/>
              <w:bottom w:val="single" w:sz="4" w:space="0" w:color="auto"/>
            </w:tcBorders>
            <w:shd w:val="clear" w:color="auto" w:fill="FFFFFF"/>
          </w:tcPr>
          <w:p w:rsidR="00140145" w:rsidRPr="00C76EC1" w:rsidRDefault="00140145" w:rsidP="00C76EC1">
            <w:pPr>
              <w:rPr>
                <w:sz w:val="26"/>
                <w:szCs w:val="26"/>
                <w:lang w:val="uk-UA"/>
              </w:rPr>
            </w:pPr>
            <w:r>
              <w:rPr>
                <w:sz w:val="26"/>
                <w:szCs w:val="26"/>
                <w:lang w:val="uk-UA"/>
              </w:rPr>
              <w:t>в</w:t>
            </w:r>
            <w:r w:rsidRPr="00C76EC1">
              <w:rPr>
                <w:sz w:val="26"/>
                <w:szCs w:val="26"/>
                <w:lang w:val="uk-UA"/>
              </w:rPr>
              <w:t>ихователі</w:t>
            </w:r>
            <w:r>
              <w:rPr>
                <w:sz w:val="26"/>
                <w:szCs w:val="26"/>
                <w:lang w:val="uk-UA"/>
              </w:rPr>
              <w:t>г</w:t>
            </w:r>
            <w:r w:rsidRPr="00C76EC1">
              <w:rPr>
                <w:sz w:val="26"/>
                <w:szCs w:val="26"/>
                <w:lang w:val="uk-UA"/>
              </w:rPr>
              <w:t>р</w:t>
            </w:r>
            <w:r>
              <w:rPr>
                <w:sz w:val="26"/>
                <w:szCs w:val="26"/>
                <w:lang w:val="uk-UA"/>
              </w:rPr>
              <w:t>.</w:t>
            </w:r>
            <w:r w:rsidRPr="00C76EC1">
              <w:rPr>
                <w:sz w:val="26"/>
                <w:szCs w:val="26"/>
                <w:lang w:val="uk-UA"/>
              </w:rPr>
              <w:t xml:space="preserve"> № </w:t>
            </w:r>
            <w:r w:rsidRPr="00DB0007">
              <w:rPr>
                <w:sz w:val="26"/>
                <w:szCs w:val="26"/>
                <w:lang w:val="uk-UA"/>
              </w:rPr>
              <w:t>4</w:t>
            </w:r>
          </w:p>
          <w:p w:rsidR="00140145" w:rsidRPr="00DB0007" w:rsidRDefault="00140145" w:rsidP="00241D1F">
            <w:pPr>
              <w:jc w:val="center"/>
              <w:rPr>
                <w:sz w:val="26"/>
                <w:szCs w:val="26"/>
                <w:lang w:val="uk-UA"/>
              </w:rPr>
            </w:pPr>
            <w:r w:rsidRPr="00DB0007">
              <w:rPr>
                <w:sz w:val="26"/>
                <w:szCs w:val="26"/>
                <w:lang w:val="uk-UA"/>
              </w:rPr>
              <w:t>Басіста О.М.</w:t>
            </w:r>
          </w:p>
          <w:p w:rsidR="00140145" w:rsidRPr="00DB0007" w:rsidRDefault="000C3FC4" w:rsidP="00DB0007">
            <w:pPr>
              <w:jc w:val="center"/>
              <w:rPr>
                <w:sz w:val="26"/>
                <w:szCs w:val="26"/>
                <w:lang w:val="uk-UA"/>
              </w:rPr>
            </w:pPr>
            <w:r>
              <w:rPr>
                <w:sz w:val="26"/>
                <w:szCs w:val="26"/>
                <w:lang w:val="uk-UA"/>
              </w:rPr>
              <w:t xml:space="preserve"> </w:t>
            </w:r>
            <w:r w:rsidR="00140145" w:rsidRPr="00DB0007">
              <w:rPr>
                <w:sz w:val="26"/>
                <w:szCs w:val="26"/>
                <w:lang w:val="uk-UA"/>
              </w:rPr>
              <w:t xml:space="preserve"> </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140145" w:rsidRPr="00C76EC1" w:rsidRDefault="00140145" w:rsidP="00241D1F">
            <w:pPr>
              <w:rPr>
                <w:sz w:val="28"/>
                <w:szCs w:val="28"/>
                <w:lang w:val="uk-UA"/>
              </w:rPr>
            </w:pPr>
          </w:p>
        </w:tc>
      </w:tr>
      <w:tr w:rsidR="00140145" w:rsidRPr="00B94098" w:rsidTr="00E70EFD">
        <w:trPr>
          <w:gridAfter w:val="1"/>
          <w:wAfter w:w="29" w:type="dxa"/>
          <w:trHeight w:val="889"/>
        </w:trPr>
        <w:tc>
          <w:tcPr>
            <w:tcW w:w="993" w:type="dxa"/>
            <w:tcBorders>
              <w:top w:val="single" w:sz="4" w:space="0" w:color="auto"/>
              <w:left w:val="single" w:sz="4" w:space="0" w:color="auto"/>
              <w:bottom w:val="single" w:sz="4" w:space="0" w:color="auto"/>
            </w:tcBorders>
            <w:shd w:val="clear" w:color="auto" w:fill="FFFFFF"/>
          </w:tcPr>
          <w:p w:rsidR="00140145" w:rsidRPr="00DB0007" w:rsidRDefault="00140145" w:rsidP="00E70EFD">
            <w:pPr>
              <w:jc w:val="center"/>
              <w:rPr>
                <w:sz w:val="26"/>
                <w:szCs w:val="26"/>
                <w:lang w:val="uk-UA"/>
              </w:rPr>
            </w:pPr>
            <w:r w:rsidRPr="00DB0007">
              <w:rPr>
                <w:sz w:val="26"/>
                <w:szCs w:val="26"/>
                <w:lang w:val="uk-UA"/>
              </w:rPr>
              <w:t>4.</w:t>
            </w:r>
          </w:p>
        </w:tc>
        <w:tc>
          <w:tcPr>
            <w:tcW w:w="4120" w:type="dxa"/>
            <w:tcBorders>
              <w:top w:val="single" w:sz="4" w:space="0" w:color="auto"/>
              <w:left w:val="single" w:sz="4" w:space="0" w:color="auto"/>
              <w:bottom w:val="single" w:sz="4" w:space="0" w:color="auto"/>
            </w:tcBorders>
            <w:shd w:val="clear" w:color="auto" w:fill="FFFFFF"/>
          </w:tcPr>
          <w:p w:rsidR="00140145" w:rsidRPr="00DB0007" w:rsidRDefault="00140145" w:rsidP="00241D1F">
            <w:pPr>
              <w:rPr>
                <w:sz w:val="26"/>
                <w:szCs w:val="26"/>
                <w:lang w:val="uk-UA"/>
              </w:rPr>
            </w:pPr>
            <w:r w:rsidRPr="00DB0007">
              <w:rPr>
                <w:sz w:val="26"/>
                <w:szCs w:val="26"/>
                <w:lang w:val="uk-UA"/>
              </w:rPr>
              <w:t xml:space="preserve">Розвиток мовлення дошкільників </w:t>
            </w:r>
          </w:p>
          <w:p w:rsidR="00140145" w:rsidRPr="00DB0007" w:rsidRDefault="00140145" w:rsidP="00241D1F">
            <w:pPr>
              <w:rPr>
                <w:sz w:val="26"/>
                <w:szCs w:val="26"/>
                <w:lang w:val="uk-UA"/>
              </w:rPr>
            </w:pPr>
            <w:r w:rsidRPr="00DB0007">
              <w:rPr>
                <w:sz w:val="26"/>
                <w:szCs w:val="26"/>
                <w:lang w:val="uk-UA"/>
              </w:rPr>
              <w:t>за допомогою коректурних таблиць»Н.Гавриш</w:t>
            </w:r>
          </w:p>
        </w:tc>
        <w:tc>
          <w:tcPr>
            <w:tcW w:w="1618" w:type="dxa"/>
            <w:tcBorders>
              <w:top w:val="single" w:sz="4" w:space="0" w:color="auto"/>
              <w:left w:val="single" w:sz="4" w:space="0" w:color="auto"/>
              <w:bottom w:val="single" w:sz="4" w:space="0" w:color="auto"/>
            </w:tcBorders>
            <w:shd w:val="clear" w:color="auto" w:fill="FFFFFF"/>
          </w:tcPr>
          <w:p w:rsidR="00140145" w:rsidRPr="00DB0007" w:rsidRDefault="00140145" w:rsidP="00241D1F">
            <w:pPr>
              <w:jc w:val="center"/>
              <w:rPr>
                <w:sz w:val="26"/>
                <w:szCs w:val="26"/>
              </w:rPr>
            </w:pPr>
            <w:r w:rsidRPr="00DB0007">
              <w:rPr>
                <w:sz w:val="26"/>
                <w:szCs w:val="26"/>
                <w:lang w:val="uk-UA"/>
              </w:rPr>
              <w:t>п</w:t>
            </w:r>
            <w:r w:rsidRPr="00DB0007">
              <w:rPr>
                <w:sz w:val="26"/>
                <w:szCs w:val="26"/>
              </w:rPr>
              <w:t>ротягом</w:t>
            </w:r>
          </w:p>
          <w:p w:rsidR="00140145" w:rsidRPr="00DB0007" w:rsidRDefault="00140145" w:rsidP="00241D1F">
            <w:pPr>
              <w:jc w:val="center"/>
              <w:rPr>
                <w:sz w:val="26"/>
                <w:szCs w:val="26"/>
                <w:lang w:val="uk-UA"/>
              </w:rPr>
            </w:pPr>
            <w:r w:rsidRPr="00DB0007">
              <w:rPr>
                <w:sz w:val="26"/>
                <w:szCs w:val="26"/>
              </w:rPr>
              <w:t>року</w:t>
            </w:r>
          </w:p>
        </w:tc>
        <w:tc>
          <w:tcPr>
            <w:tcW w:w="2184" w:type="dxa"/>
            <w:tcBorders>
              <w:top w:val="single" w:sz="4" w:space="0" w:color="auto"/>
              <w:left w:val="single" w:sz="4" w:space="0" w:color="auto"/>
              <w:bottom w:val="single" w:sz="4" w:space="0" w:color="auto"/>
            </w:tcBorders>
            <w:shd w:val="clear" w:color="auto" w:fill="FFFFFF"/>
          </w:tcPr>
          <w:p w:rsidR="00140145" w:rsidRPr="00DB0007" w:rsidRDefault="00140145" w:rsidP="001B6BB1">
            <w:pPr>
              <w:rPr>
                <w:sz w:val="26"/>
                <w:szCs w:val="26"/>
                <w:lang w:val="uk-UA"/>
              </w:rPr>
            </w:pPr>
            <w:r w:rsidRPr="00DB0007">
              <w:rPr>
                <w:sz w:val="26"/>
                <w:szCs w:val="26"/>
                <w:lang w:val="uk-UA"/>
              </w:rPr>
              <w:t xml:space="preserve">Вихователі </w:t>
            </w:r>
            <w:r>
              <w:rPr>
                <w:sz w:val="26"/>
                <w:szCs w:val="26"/>
                <w:lang w:val="uk-UA"/>
              </w:rPr>
              <w:t>гр..</w:t>
            </w:r>
            <w:r w:rsidR="001B6BB1">
              <w:rPr>
                <w:sz w:val="26"/>
                <w:szCs w:val="26"/>
                <w:lang w:val="uk-UA"/>
              </w:rPr>
              <w:t xml:space="preserve"> №2</w:t>
            </w:r>
            <w:r w:rsidR="00222AC5">
              <w:rPr>
                <w:sz w:val="26"/>
                <w:szCs w:val="26"/>
                <w:lang w:val="uk-UA"/>
              </w:rPr>
              <w:t xml:space="preserve"> </w:t>
            </w:r>
          </w:p>
          <w:p w:rsidR="00140145" w:rsidRPr="00DB0007" w:rsidRDefault="00140145" w:rsidP="00241D1F">
            <w:pPr>
              <w:jc w:val="center"/>
              <w:rPr>
                <w:sz w:val="26"/>
                <w:szCs w:val="26"/>
              </w:rPr>
            </w:pPr>
            <w:r w:rsidRPr="00DB0007">
              <w:rPr>
                <w:sz w:val="26"/>
                <w:szCs w:val="26"/>
                <w:lang w:val="uk-UA"/>
              </w:rPr>
              <w:t>Стратієнко С.В.</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140145" w:rsidRPr="00DB0007" w:rsidRDefault="00140145" w:rsidP="00241D1F">
            <w:pPr>
              <w:rPr>
                <w:sz w:val="26"/>
                <w:szCs w:val="26"/>
              </w:rPr>
            </w:pPr>
          </w:p>
        </w:tc>
      </w:tr>
      <w:tr w:rsidR="00140145" w:rsidRPr="00C76EC1" w:rsidTr="00E70EFD">
        <w:trPr>
          <w:gridAfter w:val="1"/>
          <w:wAfter w:w="29" w:type="dxa"/>
          <w:trHeight w:val="863"/>
        </w:trPr>
        <w:tc>
          <w:tcPr>
            <w:tcW w:w="993" w:type="dxa"/>
            <w:tcBorders>
              <w:top w:val="single" w:sz="4" w:space="0" w:color="auto"/>
              <w:left w:val="single" w:sz="4" w:space="0" w:color="auto"/>
              <w:bottom w:val="single" w:sz="4" w:space="0" w:color="auto"/>
            </w:tcBorders>
            <w:shd w:val="clear" w:color="auto" w:fill="FFFFFF"/>
          </w:tcPr>
          <w:p w:rsidR="00140145" w:rsidRPr="00DB0007" w:rsidRDefault="00140145" w:rsidP="00E70EFD">
            <w:pPr>
              <w:jc w:val="center"/>
              <w:rPr>
                <w:sz w:val="26"/>
                <w:szCs w:val="26"/>
                <w:lang w:val="uk-UA"/>
              </w:rPr>
            </w:pPr>
            <w:r w:rsidRPr="00DB0007">
              <w:rPr>
                <w:sz w:val="26"/>
                <w:szCs w:val="26"/>
                <w:lang w:val="uk-UA"/>
              </w:rPr>
              <w:t>5.</w:t>
            </w:r>
          </w:p>
        </w:tc>
        <w:tc>
          <w:tcPr>
            <w:tcW w:w="4120" w:type="dxa"/>
            <w:tcBorders>
              <w:top w:val="single" w:sz="4" w:space="0" w:color="auto"/>
              <w:left w:val="single" w:sz="4" w:space="0" w:color="auto"/>
              <w:bottom w:val="single" w:sz="4" w:space="0" w:color="auto"/>
            </w:tcBorders>
            <w:shd w:val="clear" w:color="auto" w:fill="FFFFFF"/>
          </w:tcPr>
          <w:p w:rsidR="00140145" w:rsidRPr="00DB0007" w:rsidRDefault="00140145" w:rsidP="00241D1F">
            <w:pPr>
              <w:rPr>
                <w:sz w:val="26"/>
                <w:szCs w:val="26"/>
                <w:lang w:val="uk-UA"/>
              </w:rPr>
            </w:pPr>
            <w:r>
              <w:rPr>
                <w:sz w:val="26"/>
                <w:szCs w:val="26"/>
              </w:rPr>
              <w:t>Т.Зінкевич –Євстигнєєва</w:t>
            </w:r>
            <w:r w:rsidRPr="00DB0007">
              <w:rPr>
                <w:sz w:val="26"/>
                <w:szCs w:val="26"/>
              </w:rPr>
              <w:t xml:space="preserve">Т. Грабенко </w:t>
            </w:r>
          </w:p>
          <w:p w:rsidR="00140145" w:rsidRPr="00DB0007" w:rsidRDefault="00140145" w:rsidP="00241D1F">
            <w:pPr>
              <w:rPr>
                <w:sz w:val="26"/>
                <w:szCs w:val="26"/>
                <w:lang w:val="uk-UA"/>
              </w:rPr>
            </w:pPr>
            <w:r w:rsidRPr="00DB0007">
              <w:rPr>
                <w:sz w:val="26"/>
                <w:szCs w:val="26"/>
              </w:rPr>
              <w:t>технологія сендплей «Чудеса на піску»</w:t>
            </w:r>
            <w:r w:rsidR="00E70EFD">
              <w:rPr>
                <w:sz w:val="26"/>
                <w:szCs w:val="26"/>
                <w:lang w:val="uk-UA"/>
              </w:rPr>
              <w:t>.</w:t>
            </w:r>
          </w:p>
        </w:tc>
        <w:tc>
          <w:tcPr>
            <w:tcW w:w="1618" w:type="dxa"/>
            <w:tcBorders>
              <w:top w:val="single" w:sz="4" w:space="0" w:color="auto"/>
              <w:left w:val="single" w:sz="4" w:space="0" w:color="auto"/>
              <w:bottom w:val="single" w:sz="4" w:space="0" w:color="auto"/>
            </w:tcBorders>
            <w:shd w:val="clear" w:color="auto" w:fill="FFFFFF"/>
          </w:tcPr>
          <w:p w:rsidR="00140145" w:rsidRPr="00DB0007" w:rsidRDefault="00140145" w:rsidP="00241D1F">
            <w:pPr>
              <w:jc w:val="center"/>
              <w:rPr>
                <w:sz w:val="26"/>
                <w:szCs w:val="26"/>
              </w:rPr>
            </w:pPr>
            <w:r w:rsidRPr="00DB0007">
              <w:rPr>
                <w:sz w:val="26"/>
                <w:szCs w:val="26"/>
                <w:lang w:val="uk-UA"/>
              </w:rPr>
              <w:t>п</w:t>
            </w:r>
            <w:r w:rsidRPr="00DB0007">
              <w:rPr>
                <w:sz w:val="26"/>
                <w:szCs w:val="26"/>
              </w:rPr>
              <w:t>ротягом</w:t>
            </w:r>
          </w:p>
          <w:p w:rsidR="00140145" w:rsidRPr="00DB0007" w:rsidRDefault="00140145" w:rsidP="00241D1F">
            <w:pPr>
              <w:jc w:val="center"/>
              <w:rPr>
                <w:sz w:val="26"/>
                <w:szCs w:val="26"/>
                <w:lang w:val="uk-UA"/>
              </w:rPr>
            </w:pPr>
            <w:r w:rsidRPr="00DB0007">
              <w:rPr>
                <w:sz w:val="26"/>
                <w:szCs w:val="26"/>
              </w:rPr>
              <w:t>року</w:t>
            </w:r>
          </w:p>
        </w:tc>
        <w:tc>
          <w:tcPr>
            <w:tcW w:w="2184" w:type="dxa"/>
            <w:tcBorders>
              <w:top w:val="single" w:sz="4" w:space="0" w:color="auto"/>
              <w:left w:val="single" w:sz="4" w:space="0" w:color="auto"/>
              <w:bottom w:val="single" w:sz="4" w:space="0" w:color="auto"/>
            </w:tcBorders>
            <w:shd w:val="clear" w:color="auto" w:fill="FFFFFF"/>
          </w:tcPr>
          <w:p w:rsidR="00140145" w:rsidRPr="00DB0007" w:rsidRDefault="00140145" w:rsidP="00241D1F">
            <w:pPr>
              <w:jc w:val="center"/>
              <w:rPr>
                <w:sz w:val="26"/>
                <w:szCs w:val="26"/>
                <w:lang w:val="uk-UA"/>
              </w:rPr>
            </w:pPr>
            <w:r w:rsidRPr="00DB0007">
              <w:rPr>
                <w:sz w:val="26"/>
                <w:szCs w:val="26"/>
                <w:lang w:val="uk-UA"/>
              </w:rPr>
              <w:t>Виховате</w:t>
            </w:r>
            <w:r>
              <w:rPr>
                <w:sz w:val="26"/>
                <w:szCs w:val="26"/>
                <w:lang w:val="uk-UA"/>
              </w:rPr>
              <w:t>лі гр. № 6</w:t>
            </w:r>
            <w:r w:rsidRPr="00DB0007">
              <w:rPr>
                <w:sz w:val="26"/>
                <w:szCs w:val="26"/>
                <w:lang w:val="uk-UA"/>
              </w:rPr>
              <w:br/>
              <w:t>Прус О.М.</w:t>
            </w:r>
          </w:p>
          <w:p w:rsidR="00140145" w:rsidRPr="00DB0007" w:rsidRDefault="00222AC5" w:rsidP="00241D1F">
            <w:pPr>
              <w:jc w:val="center"/>
              <w:rPr>
                <w:sz w:val="26"/>
                <w:szCs w:val="26"/>
                <w:lang w:val="uk-UA"/>
              </w:rPr>
            </w:pPr>
            <w:r>
              <w:rPr>
                <w:sz w:val="26"/>
                <w:szCs w:val="26"/>
                <w:lang w:val="uk-UA"/>
              </w:rPr>
              <w:t xml:space="preserve"> </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140145" w:rsidRPr="00C76EC1" w:rsidRDefault="00140145" w:rsidP="00241D1F">
            <w:pPr>
              <w:rPr>
                <w:sz w:val="26"/>
                <w:szCs w:val="26"/>
                <w:lang w:val="uk-UA"/>
              </w:rPr>
            </w:pPr>
          </w:p>
        </w:tc>
      </w:tr>
      <w:tr w:rsidR="001B6BB1" w:rsidRPr="00C76EC1" w:rsidTr="00E70EFD">
        <w:trPr>
          <w:gridAfter w:val="1"/>
          <w:wAfter w:w="29" w:type="dxa"/>
          <w:trHeight w:val="863"/>
        </w:trPr>
        <w:tc>
          <w:tcPr>
            <w:tcW w:w="993" w:type="dxa"/>
            <w:tcBorders>
              <w:top w:val="single" w:sz="4" w:space="0" w:color="auto"/>
              <w:left w:val="single" w:sz="4" w:space="0" w:color="auto"/>
              <w:bottom w:val="single" w:sz="4" w:space="0" w:color="auto"/>
            </w:tcBorders>
            <w:shd w:val="clear" w:color="auto" w:fill="FFFFFF"/>
          </w:tcPr>
          <w:p w:rsidR="001B6BB1" w:rsidRPr="00DB0007" w:rsidRDefault="001B6BB1" w:rsidP="00E70EFD">
            <w:pPr>
              <w:jc w:val="center"/>
              <w:rPr>
                <w:sz w:val="26"/>
                <w:szCs w:val="26"/>
                <w:lang w:val="uk-UA"/>
              </w:rPr>
            </w:pPr>
            <w:r>
              <w:rPr>
                <w:sz w:val="26"/>
                <w:szCs w:val="26"/>
                <w:lang w:val="uk-UA"/>
              </w:rPr>
              <w:t>6.</w:t>
            </w:r>
          </w:p>
        </w:tc>
        <w:tc>
          <w:tcPr>
            <w:tcW w:w="4120" w:type="dxa"/>
            <w:tcBorders>
              <w:top w:val="single" w:sz="4" w:space="0" w:color="auto"/>
              <w:left w:val="single" w:sz="4" w:space="0" w:color="auto"/>
              <w:bottom w:val="single" w:sz="4" w:space="0" w:color="auto"/>
            </w:tcBorders>
            <w:shd w:val="clear" w:color="auto" w:fill="FFFFFF"/>
          </w:tcPr>
          <w:p w:rsidR="001B6BB1" w:rsidRPr="00FF4973" w:rsidRDefault="001B6BB1" w:rsidP="0018389B">
            <w:pPr>
              <w:rPr>
                <w:sz w:val="26"/>
                <w:szCs w:val="26"/>
                <w:lang w:val="uk-UA"/>
              </w:rPr>
            </w:pPr>
            <w:r>
              <w:rPr>
                <w:sz w:val="26"/>
                <w:szCs w:val="26"/>
                <w:lang w:val="uk-UA"/>
              </w:rPr>
              <w:t>К.Орф «Елементарне музикування»</w:t>
            </w:r>
          </w:p>
        </w:tc>
        <w:tc>
          <w:tcPr>
            <w:tcW w:w="1618" w:type="dxa"/>
            <w:tcBorders>
              <w:top w:val="single" w:sz="4" w:space="0" w:color="auto"/>
              <w:left w:val="single" w:sz="4" w:space="0" w:color="auto"/>
              <w:bottom w:val="single" w:sz="4" w:space="0" w:color="auto"/>
            </w:tcBorders>
            <w:shd w:val="clear" w:color="auto" w:fill="FFFFFF"/>
          </w:tcPr>
          <w:p w:rsidR="001B6BB1" w:rsidRPr="00DB0007" w:rsidRDefault="001B6BB1" w:rsidP="0018389B">
            <w:pPr>
              <w:jc w:val="center"/>
              <w:rPr>
                <w:sz w:val="26"/>
                <w:szCs w:val="26"/>
              </w:rPr>
            </w:pPr>
            <w:r w:rsidRPr="00DB0007">
              <w:rPr>
                <w:sz w:val="26"/>
                <w:szCs w:val="26"/>
                <w:lang w:val="uk-UA"/>
              </w:rPr>
              <w:t>п</w:t>
            </w:r>
            <w:r w:rsidRPr="00DB0007">
              <w:rPr>
                <w:sz w:val="26"/>
                <w:szCs w:val="26"/>
              </w:rPr>
              <w:t>ротягом</w:t>
            </w:r>
          </w:p>
          <w:p w:rsidR="001B6BB1" w:rsidRPr="00DB0007" w:rsidRDefault="001B6BB1" w:rsidP="0018389B">
            <w:pPr>
              <w:jc w:val="center"/>
              <w:rPr>
                <w:sz w:val="26"/>
                <w:szCs w:val="26"/>
                <w:lang w:val="uk-UA"/>
              </w:rPr>
            </w:pPr>
            <w:r w:rsidRPr="00DB0007">
              <w:rPr>
                <w:sz w:val="26"/>
                <w:szCs w:val="26"/>
              </w:rPr>
              <w:t>року</w:t>
            </w:r>
          </w:p>
        </w:tc>
        <w:tc>
          <w:tcPr>
            <w:tcW w:w="2184" w:type="dxa"/>
            <w:tcBorders>
              <w:top w:val="single" w:sz="4" w:space="0" w:color="auto"/>
              <w:left w:val="single" w:sz="4" w:space="0" w:color="auto"/>
              <w:bottom w:val="single" w:sz="4" w:space="0" w:color="auto"/>
            </w:tcBorders>
            <w:shd w:val="clear" w:color="auto" w:fill="FFFFFF"/>
          </w:tcPr>
          <w:p w:rsidR="001B6BB1" w:rsidRDefault="001B6BB1" w:rsidP="0018389B">
            <w:pPr>
              <w:jc w:val="center"/>
              <w:rPr>
                <w:sz w:val="26"/>
                <w:szCs w:val="26"/>
                <w:lang w:val="uk-UA"/>
              </w:rPr>
            </w:pPr>
            <w:r>
              <w:rPr>
                <w:sz w:val="26"/>
                <w:szCs w:val="26"/>
                <w:lang w:val="uk-UA"/>
              </w:rPr>
              <w:t>Музичні керівники</w:t>
            </w:r>
          </w:p>
          <w:p w:rsidR="001B6BB1" w:rsidRDefault="001B6BB1" w:rsidP="0018389B">
            <w:pPr>
              <w:jc w:val="center"/>
              <w:rPr>
                <w:sz w:val="26"/>
                <w:szCs w:val="26"/>
                <w:lang w:val="uk-UA"/>
              </w:rPr>
            </w:pPr>
            <w:r>
              <w:rPr>
                <w:sz w:val="26"/>
                <w:szCs w:val="26"/>
                <w:lang w:val="uk-UA"/>
              </w:rPr>
              <w:t>Стан С. А.</w:t>
            </w:r>
          </w:p>
          <w:p w:rsidR="001B6BB1" w:rsidRPr="00222AC5" w:rsidRDefault="001B6BB1" w:rsidP="0018389B">
            <w:pPr>
              <w:rPr>
                <w:sz w:val="26"/>
                <w:szCs w:val="26"/>
                <w:lang w:val="uk-UA"/>
              </w:rPr>
            </w:pPr>
            <w:r>
              <w:rPr>
                <w:sz w:val="26"/>
                <w:szCs w:val="26"/>
                <w:lang w:val="uk-UA"/>
              </w:rPr>
              <w:t>. Матвійчук Т.В.</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1B6BB1" w:rsidRPr="00C76EC1" w:rsidRDefault="001B6BB1" w:rsidP="0018389B">
            <w:pPr>
              <w:rPr>
                <w:sz w:val="26"/>
                <w:szCs w:val="26"/>
                <w:lang w:val="uk-UA"/>
              </w:rPr>
            </w:pPr>
          </w:p>
        </w:tc>
      </w:tr>
      <w:tr w:rsidR="001B6BB1" w:rsidRPr="00AA77FA" w:rsidTr="00E70EFD">
        <w:trPr>
          <w:gridAfter w:val="1"/>
          <w:wAfter w:w="29" w:type="dxa"/>
          <w:trHeight w:val="863"/>
        </w:trPr>
        <w:tc>
          <w:tcPr>
            <w:tcW w:w="993" w:type="dxa"/>
            <w:tcBorders>
              <w:top w:val="single" w:sz="4" w:space="0" w:color="auto"/>
              <w:left w:val="single" w:sz="4" w:space="0" w:color="auto"/>
              <w:bottom w:val="single" w:sz="4" w:space="0" w:color="auto"/>
            </w:tcBorders>
            <w:shd w:val="clear" w:color="auto" w:fill="FFFFFF"/>
          </w:tcPr>
          <w:p w:rsidR="001B6BB1" w:rsidRDefault="001B6BB1" w:rsidP="00E70EFD">
            <w:pPr>
              <w:jc w:val="center"/>
              <w:rPr>
                <w:sz w:val="26"/>
                <w:szCs w:val="26"/>
                <w:lang w:val="uk-UA"/>
              </w:rPr>
            </w:pPr>
            <w:r>
              <w:rPr>
                <w:sz w:val="26"/>
                <w:szCs w:val="26"/>
                <w:lang w:val="uk-UA"/>
              </w:rPr>
              <w:t>7.</w:t>
            </w:r>
          </w:p>
        </w:tc>
        <w:tc>
          <w:tcPr>
            <w:tcW w:w="4120" w:type="dxa"/>
            <w:tcBorders>
              <w:top w:val="single" w:sz="4" w:space="0" w:color="auto"/>
              <w:left w:val="single" w:sz="4" w:space="0" w:color="auto"/>
              <w:bottom w:val="single" w:sz="4" w:space="0" w:color="auto"/>
            </w:tcBorders>
            <w:shd w:val="clear" w:color="auto" w:fill="FFFFFF"/>
          </w:tcPr>
          <w:p w:rsidR="001B6BB1" w:rsidRDefault="001B6BB1" w:rsidP="0018389B">
            <w:pPr>
              <w:rPr>
                <w:sz w:val="26"/>
                <w:szCs w:val="26"/>
                <w:lang w:val="uk-UA"/>
              </w:rPr>
            </w:pPr>
            <w:r w:rsidRPr="00E70EFD">
              <w:rPr>
                <w:sz w:val="26"/>
                <w:szCs w:val="26"/>
                <w:lang w:val="uk-UA"/>
              </w:rPr>
              <w:t>Любов Василівна Лохвицька «Скарбничка моралі»</w:t>
            </w:r>
          </w:p>
        </w:tc>
        <w:tc>
          <w:tcPr>
            <w:tcW w:w="1618" w:type="dxa"/>
            <w:tcBorders>
              <w:top w:val="single" w:sz="4" w:space="0" w:color="auto"/>
              <w:left w:val="single" w:sz="4" w:space="0" w:color="auto"/>
              <w:bottom w:val="single" w:sz="4" w:space="0" w:color="auto"/>
            </w:tcBorders>
            <w:shd w:val="clear" w:color="auto" w:fill="FFFFFF"/>
          </w:tcPr>
          <w:p w:rsidR="001B6BB1" w:rsidRPr="00DB0007" w:rsidRDefault="001B6BB1" w:rsidP="0018389B">
            <w:pPr>
              <w:jc w:val="center"/>
              <w:rPr>
                <w:sz w:val="26"/>
                <w:szCs w:val="26"/>
              </w:rPr>
            </w:pPr>
            <w:r w:rsidRPr="00DB0007">
              <w:rPr>
                <w:sz w:val="26"/>
                <w:szCs w:val="26"/>
                <w:lang w:val="uk-UA"/>
              </w:rPr>
              <w:t>п</w:t>
            </w:r>
            <w:r w:rsidRPr="00DB0007">
              <w:rPr>
                <w:sz w:val="26"/>
                <w:szCs w:val="26"/>
              </w:rPr>
              <w:t>ротягом</w:t>
            </w:r>
          </w:p>
          <w:p w:rsidR="001B6BB1" w:rsidRPr="00DB0007" w:rsidRDefault="001B6BB1" w:rsidP="0018389B">
            <w:pPr>
              <w:jc w:val="center"/>
              <w:rPr>
                <w:sz w:val="26"/>
                <w:szCs w:val="26"/>
                <w:lang w:val="uk-UA"/>
              </w:rPr>
            </w:pPr>
            <w:r w:rsidRPr="00DB0007">
              <w:rPr>
                <w:sz w:val="26"/>
                <w:szCs w:val="26"/>
              </w:rPr>
              <w:t>року</w:t>
            </w:r>
          </w:p>
        </w:tc>
        <w:tc>
          <w:tcPr>
            <w:tcW w:w="2184" w:type="dxa"/>
            <w:tcBorders>
              <w:top w:val="single" w:sz="4" w:space="0" w:color="auto"/>
              <w:left w:val="single" w:sz="4" w:space="0" w:color="auto"/>
              <w:bottom w:val="single" w:sz="4" w:space="0" w:color="auto"/>
            </w:tcBorders>
            <w:shd w:val="clear" w:color="auto" w:fill="FFFFFF"/>
          </w:tcPr>
          <w:p w:rsidR="001B6BB1" w:rsidRPr="00222AC5" w:rsidRDefault="001B6BB1" w:rsidP="0018389B">
            <w:pPr>
              <w:jc w:val="center"/>
              <w:rPr>
                <w:sz w:val="26"/>
                <w:szCs w:val="26"/>
                <w:lang w:val="uk-UA"/>
              </w:rPr>
            </w:pPr>
            <w:r w:rsidRPr="00222AC5">
              <w:rPr>
                <w:sz w:val="26"/>
                <w:szCs w:val="26"/>
                <w:lang w:val="uk-UA"/>
              </w:rPr>
              <w:t xml:space="preserve">Вихователі </w:t>
            </w:r>
          </w:p>
          <w:p w:rsidR="001B6BB1" w:rsidRPr="00222AC5" w:rsidRDefault="001B6BB1" w:rsidP="0018389B">
            <w:pPr>
              <w:jc w:val="center"/>
              <w:rPr>
                <w:sz w:val="26"/>
                <w:szCs w:val="26"/>
                <w:lang w:val="uk-UA"/>
              </w:rPr>
            </w:pPr>
            <w:r>
              <w:rPr>
                <w:sz w:val="26"/>
                <w:szCs w:val="26"/>
                <w:lang w:val="uk-UA"/>
              </w:rPr>
              <w:t>групи №5</w:t>
            </w:r>
          </w:p>
          <w:p w:rsidR="001B6BB1" w:rsidRDefault="001B6BB1" w:rsidP="0018389B">
            <w:pPr>
              <w:jc w:val="center"/>
              <w:rPr>
                <w:sz w:val="26"/>
                <w:szCs w:val="26"/>
                <w:lang w:val="uk-UA"/>
              </w:rPr>
            </w:pPr>
            <w:r>
              <w:rPr>
                <w:sz w:val="26"/>
                <w:szCs w:val="26"/>
                <w:lang w:val="uk-UA"/>
              </w:rPr>
              <w:t>Панасенко І.Г.</w:t>
            </w:r>
          </w:p>
        </w:tc>
        <w:tc>
          <w:tcPr>
            <w:tcW w:w="1536" w:type="dxa"/>
            <w:gridSpan w:val="2"/>
            <w:tcBorders>
              <w:top w:val="single" w:sz="4" w:space="0" w:color="auto"/>
              <w:left w:val="single" w:sz="4" w:space="0" w:color="auto"/>
              <w:bottom w:val="single" w:sz="4" w:space="0" w:color="auto"/>
              <w:right w:val="single" w:sz="4" w:space="0" w:color="auto"/>
            </w:tcBorders>
            <w:shd w:val="clear" w:color="auto" w:fill="FFFFFF"/>
          </w:tcPr>
          <w:p w:rsidR="001B6BB1" w:rsidRPr="00C76EC1" w:rsidRDefault="001B6BB1" w:rsidP="0018389B">
            <w:pPr>
              <w:rPr>
                <w:sz w:val="26"/>
                <w:szCs w:val="26"/>
                <w:lang w:val="uk-UA"/>
              </w:rPr>
            </w:pPr>
          </w:p>
        </w:tc>
      </w:tr>
    </w:tbl>
    <w:p w:rsidR="00140145" w:rsidRDefault="00140145" w:rsidP="00C76EC1">
      <w:pPr>
        <w:spacing w:line="276" w:lineRule="auto"/>
        <w:jc w:val="center"/>
        <w:rPr>
          <w:b/>
          <w:sz w:val="48"/>
          <w:szCs w:val="48"/>
          <w:u w:val="single"/>
          <w:lang w:val="uk-UA"/>
        </w:rPr>
      </w:pPr>
    </w:p>
    <w:p w:rsidR="00140145" w:rsidRDefault="00140145" w:rsidP="00C76EC1">
      <w:pPr>
        <w:spacing w:line="276" w:lineRule="auto"/>
        <w:jc w:val="center"/>
        <w:rPr>
          <w:b/>
          <w:sz w:val="48"/>
          <w:szCs w:val="48"/>
          <w:u w:val="single"/>
          <w:lang w:val="uk-UA"/>
        </w:rPr>
      </w:pPr>
    </w:p>
    <w:p w:rsidR="00140145" w:rsidRDefault="00140145" w:rsidP="00C76EC1">
      <w:pPr>
        <w:spacing w:line="276" w:lineRule="auto"/>
        <w:jc w:val="center"/>
        <w:rPr>
          <w:b/>
          <w:sz w:val="48"/>
          <w:szCs w:val="48"/>
          <w:u w:val="single"/>
          <w:lang w:val="uk-UA"/>
        </w:rPr>
      </w:pPr>
    </w:p>
    <w:p w:rsidR="00140145" w:rsidRDefault="00140145"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683179" w:rsidRDefault="00683179" w:rsidP="00C76EC1">
      <w:pPr>
        <w:spacing w:line="276" w:lineRule="auto"/>
        <w:jc w:val="center"/>
        <w:rPr>
          <w:b/>
          <w:sz w:val="48"/>
          <w:szCs w:val="48"/>
          <w:u w:val="single"/>
          <w:lang w:val="uk-UA"/>
        </w:rPr>
      </w:pPr>
    </w:p>
    <w:p w:rsidR="00222AC5" w:rsidRDefault="00222AC5" w:rsidP="00C76EC1">
      <w:pPr>
        <w:spacing w:line="276" w:lineRule="auto"/>
        <w:jc w:val="center"/>
        <w:rPr>
          <w:b/>
          <w:sz w:val="48"/>
          <w:szCs w:val="48"/>
          <w:u w:val="single"/>
          <w:lang w:val="uk-UA"/>
        </w:rPr>
      </w:pPr>
    </w:p>
    <w:p w:rsidR="000C5D29" w:rsidRDefault="000C5D29" w:rsidP="00C76EC1">
      <w:pPr>
        <w:spacing w:line="276" w:lineRule="auto"/>
        <w:jc w:val="center"/>
        <w:rPr>
          <w:b/>
          <w:sz w:val="48"/>
          <w:szCs w:val="48"/>
          <w:u w:val="single"/>
          <w:lang w:val="uk-UA"/>
        </w:rPr>
      </w:pPr>
    </w:p>
    <w:p w:rsidR="000C5D29" w:rsidRDefault="000C5D29" w:rsidP="00C76EC1">
      <w:pPr>
        <w:spacing w:line="276" w:lineRule="auto"/>
        <w:jc w:val="center"/>
        <w:rPr>
          <w:b/>
          <w:sz w:val="48"/>
          <w:szCs w:val="48"/>
          <w:u w:val="single"/>
          <w:lang w:val="uk-UA"/>
        </w:rPr>
      </w:pPr>
    </w:p>
    <w:p w:rsidR="00A12748" w:rsidRPr="000C5D29" w:rsidRDefault="00A12748" w:rsidP="00C76EC1">
      <w:pPr>
        <w:spacing w:line="276" w:lineRule="auto"/>
        <w:jc w:val="center"/>
        <w:rPr>
          <w:b/>
          <w:sz w:val="44"/>
          <w:szCs w:val="48"/>
          <w:lang w:val="uk-UA"/>
        </w:rPr>
      </w:pPr>
      <w:r w:rsidRPr="000C5D29">
        <w:rPr>
          <w:b/>
          <w:sz w:val="44"/>
          <w:szCs w:val="48"/>
          <w:u w:val="single"/>
          <w:lang w:val="uk-UA"/>
        </w:rPr>
        <w:lastRenderedPageBreak/>
        <w:t xml:space="preserve">Розділ </w:t>
      </w:r>
      <w:r w:rsidRPr="000C5D29">
        <w:rPr>
          <w:b/>
          <w:sz w:val="44"/>
          <w:szCs w:val="48"/>
          <w:u w:val="single"/>
          <w:lang w:val="en-US"/>
        </w:rPr>
        <w:t>IV</w:t>
      </w:r>
      <w:r w:rsidRPr="000C5D29">
        <w:rPr>
          <w:b/>
          <w:sz w:val="44"/>
          <w:szCs w:val="48"/>
          <w:u w:val="single"/>
          <w:lang w:val="uk-UA"/>
        </w:rPr>
        <w:t>. Організаційно – педагогічна робота.</w:t>
      </w:r>
    </w:p>
    <w:p w:rsidR="00E635E8" w:rsidRPr="000C5D29" w:rsidRDefault="00A12748" w:rsidP="00A12748">
      <w:pPr>
        <w:spacing w:line="276" w:lineRule="auto"/>
        <w:jc w:val="center"/>
        <w:rPr>
          <w:b/>
          <w:sz w:val="40"/>
          <w:szCs w:val="48"/>
          <w:lang w:val="uk-UA"/>
        </w:rPr>
      </w:pPr>
      <w:r w:rsidRPr="000C5D29">
        <w:rPr>
          <w:b/>
          <w:sz w:val="40"/>
          <w:szCs w:val="48"/>
          <w:lang w:val="uk-UA"/>
        </w:rPr>
        <w:t xml:space="preserve">4.1. Перспективність і наступність у роботі </w:t>
      </w:r>
    </w:p>
    <w:p w:rsidR="00A12748" w:rsidRPr="000C5D29" w:rsidRDefault="00DF7109" w:rsidP="00A12748">
      <w:pPr>
        <w:spacing w:line="276" w:lineRule="auto"/>
        <w:jc w:val="center"/>
        <w:rPr>
          <w:b/>
          <w:sz w:val="40"/>
          <w:szCs w:val="48"/>
          <w:lang w:val="uk-UA"/>
        </w:rPr>
      </w:pPr>
      <w:r w:rsidRPr="000C5D29">
        <w:rPr>
          <w:b/>
          <w:sz w:val="40"/>
          <w:szCs w:val="48"/>
          <w:lang w:val="uk-UA"/>
        </w:rPr>
        <w:t>КЗ «</w:t>
      </w:r>
      <w:r w:rsidR="00140145" w:rsidRPr="000C5D29">
        <w:rPr>
          <w:b/>
          <w:sz w:val="40"/>
          <w:szCs w:val="48"/>
          <w:lang w:val="uk-UA"/>
        </w:rPr>
        <w:t>ЗДО</w:t>
      </w:r>
      <w:r w:rsidR="003C1BBB" w:rsidRPr="000C5D29">
        <w:rPr>
          <w:b/>
          <w:sz w:val="40"/>
          <w:szCs w:val="48"/>
          <w:lang w:val="uk-UA"/>
        </w:rPr>
        <w:t xml:space="preserve"> №</w:t>
      </w:r>
      <w:r w:rsidR="00A12748" w:rsidRPr="000C5D29">
        <w:rPr>
          <w:b/>
          <w:sz w:val="40"/>
          <w:szCs w:val="48"/>
          <w:lang w:val="uk-UA"/>
        </w:rPr>
        <w:t>18</w:t>
      </w:r>
      <w:r w:rsidRPr="000C5D29">
        <w:rPr>
          <w:b/>
          <w:sz w:val="40"/>
          <w:szCs w:val="48"/>
          <w:lang w:val="uk-UA"/>
        </w:rPr>
        <w:t xml:space="preserve"> ВМР»</w:t>
      </w:r>
      <w:r w:rsidR="00A12748" w:rsidRPr="000C5D29">
        <w:rPr>
          <w:b/>
          <w:sz w:val="40"/>
          <w:szCs w:val="48"/>
          <w:lang w:val="uk-UA"/>
        </w:rPr>
        <w:t xml:space="preserve"> і </w:t>
      </w:r>
    </w:p>
    <w:p w:rsidR="00A12748" w:rsidRPr="000C5D29" w:rsidRDefault="00DF7109" w:rsidP="000C5D29">
      <w:pPr>
        <w:spacing w:line="276" w:lineRule="auto"/>
        <w:jc w:val="center"/>
        <w:rPr>
          <w:b/>
          <w:sz w:val="40"/>
          <w:szCs w:val="48"/>
          <w:lang w:val="uk-UA"/>
        </w:rPr>
      </w:pPr>
      <w:r w:rsidRPr="000C5D29">
        <w:rPr>
          <w:b/>
          <w:sz w:val="40"/>
          <w:szCs w:val="48"/>
          <w:lang w:val="uk-UA"/>
        </w:rPr>
        <w:t>КЗ «</w:t>
      </w:r>
      <w:r w:rsidR="00140145" w:rsidRPr="000C5D29">
        <w:rPr>
          <w:b/>
          <w:sz w:val="40"/>
          <w:szCs w:val="48"/>
          <w:lang w:val="uk-UA"/>
        </w:rPr>
        <w:t>Вінницький ліцей</w:t>
      </w:r>
      <w:r w:rsidR="003C1BBB" w:rsidRPr="000C5D29">
        <w:rPr>
          <w:b/>
          <w:sz w:val="40"/>
          <w:szCs w:val="48"/>
          <w:lang w:val="uk-UA"/>
        </w:rPr>
        <w:t xml:space="preserve"> №</w:t>
      </w:r>
      <w:r w:rsidR="006108D9">
        <w:rPr>
          <w:b/>
          <w:sz w:val="40"/>
          <w:szCs w:val="48"/>
          <w:lang w:val="uk-UA"/>
        </w:rPr>
        <w:t>20</w:t>
      </w:r>
      <w:r w:rsidRPr="000C5D29">
        <w:rPr>
          <w:b/>
          <w:sz w:val="40"/>
          <w:szCs w:val="48"/>
          <w:lang w:val="uk-UA"/>
        </w:rPr>
        <w:t>»</w:t>
      </w:r>
    </w:p>
    <w:p w:rsidR="003D3BEB" w:rsidRPr="00B94098" w:rsidRDefault="000F3AA2" w:rsidP="003D3BEB">
      <w:pPr>
        <w:spacing w:line="276" w:lineRule="auto"/>
        <w:rPr>
          <w:sz w:val="32"/>
          <w:szCs w:val="36"/>
          <w:lang w:val="uk-UA"/>
        </w:rPr>
      </w:pPr>
      <w:r>
        <w:rPr>
          <w:sz w:val="32"/>
          <w:szCs w:val="36"/>
          <w:lang w:val="uk-UA"/>
        </w:rPr>
        <w:t>Директор</w:t>
      </w:r>
      <w:r w:rsidR="00140145">
        <w:rPr>
          <w:sz w:val="32"/>
          <w:szCs w:val="36"/>
          <w:lang w:val="uk-UA"/>
        </w:rPr>
        <w:t xml:space="preserve">                                                                                  </w:t>
      </w:r>
      <w:r w:rsidR="003D3BEB" w:rsidRPr="00B94098">
        <w:rPr>
          <w:sz w:val="32"/>
          <w:szCs w:val="36"/>
          <w:lang w:val="uk-UA"/>
        </w:rPr>
        <w:t xml:space="preserve">Директор  </w:t>
      </w:r>
    </w:p>
    <w:p w:rsidR="00A12748" w:rsidRPr="00B94098" w:rsidRDefault="003D3BEB" w:rsidP="003D3BEB">
      <w:pPr>
        <w:spacing w:line="276" w:lineRule="auto"/>
        <w:rPr>
          <w:sz w:val="32"/>
          <w:szCs w:val="36"/>
          <w:lang w:val="uk-UA"/>
        </w:rPr>
      </w:pPr>
      <w:r w:rsidRPr="00B94098">
        <w:rPr>
          <w:sz w:val="32"/>
          <w:szCs w:val="36"/>
          <w:lang w:val="uk-UA"/>
        </w:rPr>
        <w:t>КЗ «</w:t>
      </w:r>
      <w:r w:rsidR="00140145">
        <w:rPr>
          <w:sz w:val="32"/>
          <w:szCs w:val="36"/>
          <w:lang w:val="uk-UA"/>
        </w:rPr>
        <w:t>ЗДО</w:t>
      </w:r>
      <w:r w:rsidR="003C1BBB" w:rsidRPr="00B94098">
        <w:rPr>
          <w:sz w:val="32"/>
          <w:szCs w:val="36"/>
          <w:lang w:val="uk-UA"/>
        </w:rPr>
        <w:t xml:space="preserve"> №</w:t>
      </w:r>
      <w:r w:rsidR="00A12748" w:rsidRPr="00B94098">
        <w:rPr>
          <w:sz w:val="32"/>
          <w:szCs w:val="36"/>
          <w:lang w:val="uk-UA"/>
        </w:rPr>
        <w:t>18</w:t>
      </w:r>
      <w:r w:rsidRPr="00B94098">
        <w:rPr>
          <w:sz w:val="32"/>
          <w:szCs w:val="36"/>
          <w:lang w:val="uk-UA"/>
        </w:rPr>
        <w:t xml:space="preserve"> ВМР»                   </w:t>
      </w:r>
      <w:r w:rsidR="003C1BBB" w:rsidRPr="00B94098">
        <w:rPr>
          <w:sz w:val="32"/>
          <w:szCs w:val="36"/>
          <w:lang w:val="uk-UA"/>
        </w:rPr>
        <w:t xml:space="preserve">  </w:t>
      </w:r>
      <w:r w:rsidR="00140145">
        <w:rPr>
          <w:sz w:val="32"/>
          <w:szCs w:val="36"/>
          <w:lang w:val="uk-UA"/>
        </w:rPr>
        <w:t xml:space="preserve">          </w:t>
      </w:r>
      <w:r w:rsidR="003C1BBB" w:rsidRPr="00B94098">
        <w:rPr>
          <w:sz w:val="32"/>
          <w:szCs w:val="36"/>
          <w:lang w:val="uk-UA"/>
        </w:rPr>
        <w:t xml:space="preserve"> </w:t>
      </w:r>
      <w:r w:rsidR="00140145">
        <w:rPr>
          <w:sz w:val="32"/>
          <w:szCs w:val="36"/>
          <w:lang w:val="uk-UA"/>
        </w:rPr>
        <w:t>КЗ «Вінницький ліцей</w:t>
      </w:r>
      <w:r w:rsidR="003C1BBB" w:rsidRPr="00B94098">
        <w:rPr>
          <w:sz w:val="32"/>
          <w:szCs w:val="36"/>
          <w:lang w:val="uk-UA"/>
        </w:rPr>
        <w:t xml:space="preserve"> №</w:t>
      </w:r>
      <w:r w:rsidR="006108D9">
        <w:rPr>
          <w:sz w:val="32"/>
          <w:szCs w:val="36"/>
          <w:lang w:val="uk-UA"/>
        </w:rPr>
        <w:t>20</w:t>
      </w:r>
      <w:r w:rsidRPr="00B94098">
        <w:rPr>
          <w:sz w:val="32"/>
          <w:szCs w:val="36"/>
          <w:lang w:val="uk-UA"/>
        </w:rPr>
        <w:t>»</w:t>
      </w:r>
    </w:p>
    <w:p w:rsidR="00A12748" w:rsidRPr="00B94098" w:rsidRDefault="00BE32F0" w:rsidP="003D3BEB">
      <w:pPr>
        <w:spacing w:line="276" w:lineRule="auto"/>
        <w:rPr>
          <w:sz w:val="32"/>
          <w:szCs w:val="36"/>
          <w:lang w:val="uk-UA"/>
        </w:rPr>
      </w:pPr>
      <w:r>
        <w:rPr>
          <w:sz w:val="32"/>
          <w:szCs w:val="36"/>
          <w:lang w:val="uk-UA"/>
        </w:rPr>
        <w:t xml:space="preserve">  ______ </w:t>
      </w:r>
      <w:r w:rsidR="00270071">
        <w:rPr>
          <w:sz w:val="32"/>
          <w:szCs w:val="36"/>
          <w:lang w:val="uk-UA"/>
        </w:rPr>
        <w:t>Нат</w:t>
      </w:r>
      <w:r>
        <w:rPr>
          <w:sz w:val="32"/>
          <w:szCs w:val="36"/>
          <w:lang w:val="uk-UA"/>
        </w:rPr>
        <w:t>а</w:t>
      </w:r>
      <w:r w:rsidR="00270071">
        <w:rPr>
          <w:sz w:val="32"/>
          <w:szCs w:val="36"/>
          <w:lang w:val="uk-UA"/>
        </w:rPr>
        <w:t xml:space="preserve">ля </w:t>
      </w:r>
      <w:r>
        <w:rPr>
          <w:sz w:val="32"/>
          <w:szCs w:val="36"/>
          <w:lang w:val="uk-UA"/>
        </w:rPr>
        <w:t>МЕЛЬНИК</w:t>
      </w:r>
      <w:r w:rsidR="00A12748" w:rsidRPr="00B94098">
        <w:rPr>
          <w:sz w:val="32"/>
          <w:szCs w:val="36"/>
          <w:lang w:val="uk-UA"/>
        </w:rPr>
        <w:t xml:space="preserve"> </w:t>
      </w:r>
      <w:r w:rsidR="000B44F5">
        <w:rPr>
          <w:sz w:val="32"/>
          <w:szCs w:val="36"/>
          <w:lang w:val="uk-UA"/>
        </w:rPr>
        <w:t xml:space="preserve">     </w:t>
      </w:r>
      <w:r w:rsidR="004F2091">
        <w:rPr>
          <w:sz w:val="32"/>
          <w:szCs w:val="36"/>
          <w:lang w:val="uk-UA"/>
        </w:rPr>
        <w:t xml:space="preserve">          </w:t>
      </w:r>
      <w:r>
        <w:rPr>
          <w:sz w:val="32"/>
          <w:szCs w:val="36"/>
          <w:lang w:val="uk-UA"/>
        </w:rPr>
        <w:t xml:space="preserve">         </w:t>
      </w:r>
      <w:r w:rsidR="00DF7109" w:rsidRPr="00B94098">
        <w:rPr>
          <w:sz w:val="32"/>
          <w:szCs w:val="36"/>
          <w:lang w:val="uk-UA"/>
        </w:rPr>
        <w:t>______</w:t>
      </w:r>
      <w:r>
        <w:rPr>
          <w:sz w:val="32"/>
          <w:szCs w:val="36"/>
          <w:lang w:val="uk-UA"/>
        </w:rPr>
        <w:t xml:space="preserve"> </w:t>
      </w:r>
      <w:r w:rsidR="006108D9">
        <w:rPr>
          <w:sz w:val="32"/>
          <w:szCs w:val="36"/>
          <w:lang w:val="uk-UA"/>
        </w:rPr>
        <w:t>Олег СЛУШНИЙ</w:t>
      </w:r>
    </w:p>
    <w:p w:rsidR="00A12748" w:rsidRPr="00E635E8" w:rsidRDefault="00A12748" w:rsidP="00E635E8">
      <w:pPr>
        <w:spacing w:line="276" w:lineRule="auto"/>
        <w:rPr>
          <w:sz w:val="32"/>
          <w:szCs w:val="36"/>
          <w:lang w:val="uk-UA"/>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261"/>
        <w:gridCol w:w="1606"/>
        <w:gridCol w:w="1979"/>
        <w:gridCol w:w="84"/>
        <w:gridCol w:w="142"/>
        <w:gridCol w:w="142"/>
        <w:gridCol w:w="992"/>
      </w:tblGrid>
      <w:tr w:rsidR="00B1640C" w:rsidRPr="00140145" w:rsidTr="000C5D29">
        <w:tc>
          <w:tcPr>
            <w:tcW w:w="568" w:type="dxa"/>
          </w:tcPr>
          <w:p w:rsidR="00A12748" w:rsidRPr="000C5D29" w:rsidRDefault="00A12748" w:rsidP="00454DA1">
            <w:pPr>
              <w:spacing w:line="276" w:lineRule="auto"/>
              <w:jc w:val="center"/>
              <w:rPr>
                <w:b/>
                <w:szCs w:val="28"/>
                <w:lang w:val="uk-UA"/>
              </w:rPr>
            </w:pPr>
            <w:r w:rsidRPr="000C5D29">
              <w:rPr>
                <w:b/>
                <w:szCs w:val="28"/>
                <w:lang w:val="uk-UA"/>
              </w:rPr>
              <w:t>№ з/п</w:t>
            </w:r>
          </w:p>
        </w:tc>
        <w:tc>
          <w:tcPr>
            <w:tcW w:w="5261" w:type="dxa"/>
          </w:tcPr>
          <w:p w:rsidR="00A12748" w:rsidRPr="000C5D29" w:rsidRDefault="00A12748" w:rsidP="00454DA1">
            <w:pPr>
              <w:spacing w:line="276" w:lineRule="auto"/>
              <w:jc w:val="center"/>
              <w:rPr>
                <w:b/>
                <w:szCs w:val="28"/>
                <w:lang w:val="uk-UA"/>
              </w:rPr>
            </w:pPr>
            <w:r w:rsidRPr="000C5D29">
              <w:rPr>
                <w:b/>
                <w:szCs w:val="28"/>
                <w:lang w:val="uk-UA"/>
              </w:rPr>
              <w:t>Зміст роботи</w:t>
            </w:r>
          </w:p>
        </w:tc>
        <w:tc>
          <w:tcPr>
            <w:tcW w:w="1606" w:type="dxa"/>
          </w:tcPr>
          <w:p w:rsidR="00A12748" w:rsidRPr="000C5D29" w:rsidRDefault="00A12748" w:rsidP="00454DA1">
            <w:pPr>
              <w:spacing w:line="276" w:lineRule="auto"/>
              <w:jc w:val="center"/>
              <w:rPr>
                <w:b/>
                <w:szCs w:val="28"/>
                <w:lang w:val="uk-UA"/>
              </w:rPr>
            </w:pPr>
            <w:r w:rsidRPr="000C5D29">
              <w:rPr>
                <w:b/>
                <w:szCs w:val="28"/>
                <w:lang w:val="uk-UA"/>
              </w:rPr>
              <w:t>Термін виконання</w:t>
            </w:r>
          </w:p>
        </w:tc>
        <w:tc>
          <w:tcPr>
            <w:tcW w:w="1979" w:type="dxa"/>
          </w:tcPr>
          <w:p w:rsidR="00A12748" w:rsidRPr="000C5D29" w:rsidRDefault="00A12748" w:rsidP="00454DA1">
            <w:pPr>
              <w:spacing w:line="276" w:lineRule="auto"/>
              <w:jc w:val="center"/>
              <w:rPr>
                <w:b/>
                <w:szCs w:val="28"/>
                <w:lang w:val="uk-UA"/>
              </w:rPr>
            </w:pPr>
            <w:r w:rsidRPr="000C5D29">
              <w:rPr>
                <w:b/>
                <w:szCs w:val="28"/>
                <w:lang w:val="uk-UA"/>
              </w:rPr>
              <w:t xml:space="preserve">Відповідальні </w:t>
            </w:r>
          </w:p>
        </w:tc>
        <w:tc>
          <w:tcPr>
            <w:tcW w:w="1360" w:type="dxa"/>
            <w:gridSpan w:val="4"/>
          </w:tcPr>
          <w:p w:rsidR="00A12748" w:rsidRPr="000C5D29" w:rsidRDefault="00A12748" w:rsidP="00454DA1">
            <w:pPr>
              <w:spacing w:line="276" w:lineRule="auto"/>
              <w:jc w:val="center"/>
              <w:rPr>
                <w:b/>
                <w:szCs w:val="28"/>
                <w:lang w:val="uk-UA"/>
              </w:rPr>
            </w:pPr>
            <w:r w:rsidRPr="000C5D29">
              <w:rPr>
                <w:b/>
                <w:szCs w:val="28"/>
                <w:lang w:val="uk-UA"/>
              </w:rPr>
              <w:t xml:space="preserve">Примітка </w:t>
            </w:r>
          </w:p>
        </w:tc>
      </w:tr>
      <w:tr w:rsidR="00B1640C" w:rsidRPr="00140145" w:rsidTr="000C5D29">
        <w:tc>
          <w:tcPr>
            <w:tcW w:w="10774" w:type="dxa"/>
            <w:gridSpan w:val="8"/>
          </w:tcPr>
          <w:p w:rsidR="00A12748" w:rsidRPr="00E635E8" w:rsidRDefault="00A12748" w:rsidP="000C5D29">
            <w:pPr>
              <w:spacing w:line="276" w:lineRule="auto"/>
              <w:jc w:val="center"/>
              <w:rPr>
                <w:b/>
                <w:i/>
                <w:sz w:val="32"/>
                <w:szCs w:val="28"/>
                <w:lang w:val="uk-UA"/>
              </w:rPr>
            </w:pPr>
            <w:r w:rsidRPr="00B1640C">
              <w:rPr>
                <w:b/>
                <w:i/>
                <w:sz w:val="32"/>
                <w:szCs w:val="28"/>
                <w:lang w:val="uk-UA"/>
              </w:rPr>
              <w:t>І. О</w:t>
            </w:r>
            <w:r w:rsidR="00E635E8">
              <w:rPr>
                <w:b/>
                <w:i/>
                <w:sz w:val="32"/>
                <w:szCs w:val="28"/>
                <w:lang w:val="uk-UA"/>
              </w:rPr>
              <w:t>рганізаційно-педагогічна робота</w:t>
            </w:r>
          </w:p>
        </w:tc>
      </w:tr>
      <w:tr w:rsidR="00B1640C" w:rsidRPr="00B1640C" w:rsidTr="000C5D29">
        <w:trPr>
          <w:trHeight w:val="2028"/>
        </w:trPr>
        <w:tc>
          <w:tcPr>
            <w:tcW w:w="568" w:type="dxa"/>
          </w:tcPr>
          <w:p w:rsidR="00A12748" w:rsidRPr="00B1640C" w:rsidRDefault="00A12748" w:rsidP="00454DA1">
            <w:pPr>
              <w:spacing w:line="276" w:lineRule="auto"/>
              <w:jc w:val="center"/>
              <w:rPr>
                <w:sz w:val="28"/>
                <w:szCs w:val="28"/>
                <w:lang w:val="uk-UA"/>
              </w:rPr>
            </w:pPr>
            <w:r w:rsidRPr="00B1640C">
              <w:rPr>
                <w:sz w:val="28"/>
                <w:szCs w:val="28"/>
                <w:lang w:val="uk-UA"/>
              </w:rPr>
              <w:t>1.</w:t>
            </w:r>
          </w:p>
        </w:tc>
        <w:tc>
          <w:tcPr>
            <w:tcW w:w="5261" w:type="dxa"/>
          </w:tcPr>
          <w:p w:rsidR="00A12748" w:rsidRPr="00B1640C" w:rsidRDefault="00A12748" w:rsidP="00454DA1">
            <w:pPr>
              <w:spacing w:line="276" w:lineRule="auto"/>
              <w:rPr>
                <w:sz w:val="28"/>
                <w:szCs w:val="28"/>
                <w:lang w:val="uk-UA"/>
              </w:rPr>
            </w:pPr>
            <w:r w:rsidRPr="00B1640C">
              <w:rPr>
                <w:sz w:val="28"/>
                <w:szCs w:val="28"/>
                <w:lang w:val="uk-UA"/>
              </w:rPr>
              <w:t>З метою мотиваційної готовності старших дошкільників до навчання у школі органі</w:t>
            </w:r>
            <w:r w:rsidR="00B1640C">
              <w:rPr>
                <w:sz w:val="28"/>
                <w:szCs w:val="28"/>
                <w:lang w:val="uk-UA"/>
              </w:rPr>
              <w:t xml:space="preserve">зувати та проводити екскурсії: </w:t>
            </w:r>
            <w:r w:rsidRPr="00B1640C">
              <w:rPr>
                <w:sz w:val="28"/>
                <w:szCs w:val="28"/>
                <w:lang w:val="uk-UA"/>
              </w:rPr>
              <w:t>до школи; до класу</w:t>
            </w:r>
            <w:r w:rsidR="003C1BBB" w:rsidRPr="00B1640C">
              <w:rPr>
                <w:sz w:val="28"/>
                <w:szCs w:val="28"/>
                <w:lang w:val="uk-UA"/>
              </w:rPr>
              <w:t>; до їдальні</w:t>
            </w:r>
            <w:r w:rsidR="00B1640C">
              <w:rPr>
                <w:sz w:val="28"/>
                <w:szCs w:val="28"/>
                <w:lang w:val="uk-UA"/>
              </w:rPr>
              <w:t xml:space="preserve"> тощо.</w:t>
            </w:r>
          </w:p>
        </w:tc>
        <w:tc>
          <w:tcPr>
            <w:tcW w:w="1606" w:type="dxa"/>
          </w:tcPr>
          <w:p w:rsidR="00A12748" w:rsidRPr="00B1640C" w:rsidRDefault="003C1BBB" w:rsidP="00AC0CA6">
            <w:pPr>
              <w:spacing w:line="276" w:lineRule="auto"/>
              <w:jc w:val="center"/>
              <w:rPr>
                <w:sz w:val="28"/>
                <w:szCs w:val="28"/>
                <w:lang w:val="uk-UA"/>
              </w:rPr>
            </w:pPr>
            <w:r w:rsidRPr="00B1640C">
              <w:rPr>
                <w:sz w:val="28"/>
                <w:szCs w:val="28"/>
                <w:lang w:val="uk-UA"/>
              </w:rPr>
              <w:t>в</w:t>
            </w:r>
            <w:r w:rsidR="00A12748" w:rsidRPr="00B1640C">
              <w:rPr>
                <w:sz w:val="28"/>
                <w:szCs w:val="28"/>
                <w:lang w:val="uk-UA"/>
              </w:rPr>
              <w:t>ересень</w:t>
            </w:r>
          </w:p>
          <w:p w:rsidR="00A12748" w:rsidRPr="00B1640C" w:rsidRDefault="003C1BBB" w:rsidP="00454DA1">
            <w:pPr>
              <w:spacing w:line="276" w:lineRule="auto"/>
              <w:jc w:val="center"/>
              <w:rPr>
                <w:sz w:val="28"/>
                <w:szCs w:val="28"/>
                <w:lang w:val="uk-UA"/>
              </w:rPr>
            </w:pPr>
            <w:r w:rsidRPr="00B1640C">
              <w:rPr>
                <w:sz w:val="28"/>
                <w:szCs w:val="28"/>
                <w:lang w:val="uk-UA"/>
              </w:rPr>
              <w:t>к</w:t>
            </w:r>
            <w:r w:rsidR="00A12748" w:rsidRPr="00B1640C">
              <w:rPr>
                <w:sz w:val="28"/>
                <w:szCs w:val="28"/>
                <w:lang w:val="uk-UA"/>
              </w:rPr>
              <w:t xml:space="preserve">вітень </w:t>
            </w:r>
          </w:p>
          <w:p w:rsidR="00A12748" w:rsidRPr="00B1640C" w:rsidRDefault="003C1BBB" w:rsidP="00454DA1">
            <w:pPr>
              <w:spacing w:line="276" w:lineRule="auto"/>
              <w:jc w:val="center"/>
              <w:rPr>
                <w:sz w:val="28"/>
                <w:szCs w:val="28"/>
                <w:lang w:val="uk-UA"/>
              </w:rPr>
            </w:pPr>
            <w:r w:rsidRPr="00B1640C">
              <w:rPr>
                <w:sz w:val="28"/>
                <w:szCs w:val="28"/>
                <w:lang w:val="uk-UA"/>
              </w:rPr>
              <w:t>т</w:t>
            </w:r>
            <w:r w:rsidR="00A12748" w:rsidRPr="00B1640C">
              <w:rPr>
                <w:sz w:val="28"/>
                <w:szCs w:val="28"/>
                <w:lang w:val="uk-UA"/>
              </w:rPr>
              <w:t xml:space="preserve">равень </w:t>
            </w:r>
          </w:p>
          <w:p w:rsidR="00A12748" w:rsidRPr="00B1640C" w:rsidRDefault="003C1BBB" w:rsidP="00454DA1">
            <w:pPr>
              <w:spacing w:line="276" w:lineRule="auto"/>
              <w:jc w:val="center"/>
              <w:rPr>
                <w:sz w:val="28"/>
                <w:szCs w:val="28"/>
                <w:lang w:val="uk-UA"/>
              </w:rPr>
            </w:pPr>
            <w:r w:rsidRPr="00B1640C">
              <w:rPr>
                <w:sz w:val="28"/>
                <w:szCs w:val="28"/>
                <w:lang w:val="uk-UA"/>
              </w:rPr>
              <w:t>л</w:t>
            </w:r>
            <w:r w:rsidR="00A12748" w:rsidRPr="00B1640C">
              <w:rPr>
                <w:sz w:val="28"/>
                <w:szCs w:val="28"/>
                <w:lang w:val="uk-UA"/>
              </w:rPr>
              <w:t xml:space="preserve">истопад </w:t>
            </w:r>
          </w:p>
        </w:tc>
        <w:tc>
          <w:tcPr>
            <w:tcW w:w="2063" w:type="dxa"/>
            <w:gridSpan w:val="2"/>
          </w:tcPr>
          <w:p w:rsidR="00A12748" w:rsidRPr="00B1640C" w:rsidRDefault="00A12748" w:rsidP="00E313F3">
            <w:pPr>
              <w:spacing w:line="276" w:lineRule="auto"/>
              <w:jc w:val="center"/>
              <w:rPr>
                <w:sz w:val="28"/>
                <w:szCs w:val="28"/>
              </w:rPr>
            </w:pPr>
            <w:r w:rsidRPr="00B1640C">
              <w:rPr>
                <w:sz w:val="28"/>
                <w:szCs w:val="28"/>
                <w:lang w:val="uk-UA"/>
              </w:rPr>
              <w:t xml:space="preserve">Вихователь-методист </w:t>
            </w:r>
            <w:r w:rsidR="00270071">
              <w:rPr>
                <w:sz w:val="28"/>
                <w:szCs w:val="28"/>
                <w:lang w:val="uk-UA"/>
              </w:rPr>
              <w:t>Олеся Коваль</w:t>
            </w:r>
            <w:r w:rsidR="003C1BBB" w:rsidRPr="00B1640C">
              <w:rPr>
                <w:sz w:val="28"/>
                <w:szCs w:val="28"/>
                <w:lang w:val="uk-UA"/>
              </w:rPr>
              <w:t>,</w:t>
            </w:r>
          </w:p>
          <w:p w:rsidR="00F61B49" w:rsidRPr="00B1640C" w:rsidRDefault="003C1BBB" w:rsidP="00E313F3">
            <w:pPr>
              <w:spacing w:line="276" w:lineRule="auto"/>
              <w:jc w:val="center"/>
              <w:rPr>
                <w:sz w:val="28"/>
                <w:szCs w:val="28"/>
                <w:lang w:val="uk-UA"/>
              </w:rPr>
            </w:pPr>
            <w:r w:rsidRPr="00B1640C">
              <w:rPr>
                <w:sz w:val="28"/>
                <w:szCs w:val="28"/>
                <w:lang w:val="uk-UA"/>
              </w:rPr>
              <w:t>в</w:t>
            </w:r>
            <w:r w:rsidR="00DF7109" w:rsidRPr="00B1640C">
              <w:rPr>
                <w:sz w:val="28"/>
                <w:szCs w:val="28"/>
                <w:lang w:val="uk-UA"/>
              </w:rPr>
              <w:t>ихователі старших груп</w:t>
            </w:r>
          </w:p>
        </w:tc>
        <w:tc>
          <w:tcPr>
            <w:tcW w:w="1276" w:type="dxa"/>
            <w:gridSpan w:val="3"/>
          </w:tcPr>
          <w:p w:rsidR="00A12748" w:rsidRPr="00B1640C" w:rsidRDefault="00A12748" w:rsidP="00454DA1">
            <w:pPr>
              <w:spacing w:line="276" w:lineRule="auto"/>
              <w:jc w:val="center"/>
              <w:rPr>
                <w:sz w:val="28"/>
                <w:szCs w:val="28"/>
                <w:lang w:val="uk-UA"/>
              </w:rPr>
            </w:pPr>
          </w:p>
        </w:tc>
      </w:tr>
      <w:tr w:rsidR="00B1640C" w:rsidRPr="00B1640C" w:rsidTr="000C5D29">
        <w:trPr>
          <w:trHeight w:val="67"/>
        </w:trPr>
        <w:tc>
          <w:tcPr>
            <w:tcW w:w="568" w:type="dxa"/>
          </w:tcPr>
          <w:p w:rsidR="00A12748" w:rsidRPr="00B1640C" w:rsidRDefault="00A12748" w:rsidP="00454DA1">
            <w:pPr>
              <w:spacing w:line="276" w:lineRule="auto"/>
              <w:jc w:val="center"/>
              <w:rPr>
                <w:sz w:val="28"/>
                <w:szCs w:val="28"/>
                <w:lang w:val="uk-UA"/>
              </w:rPr>
            </w:pPr>
            <w:r w:rsidRPr="00B1640C">
              <w:rPr>
                <w:sz w:val="28"/>
                <w:szCs w:val="28"/>
                <w:lang w:val="uk-UA"/>
              </w:rPr>
              <w:t>2.</w:t>
            </w:r>
          </w:p>
        </w:tc>
        <w:tc>
          <w:tcPr>
            <w:tcW w:w="5261" w:type="dxa"/>
          </w:tcPr>
          <w:p w:rsidR="00A12748" w:rsidRPr="00B1640C" w:rsidRDefault="00A12748" w:rsidP="00454DA1">
            <w:pPr>
              <w:spacing w:line="276" w:lineRule="auto"/>
              <w:rPr>
                <w:sz w:val="28"/>
                <w:szCs w:val="28"/>
                <w:lang w:val="uk-UA"/>
              </w:rPr>
            </w:pPr>
            <w:r w:rsidRPr="00B1640C">
              <w:rPr>
                <w:sz w:val="28"/>
                <w:szCs w:val="28"/>
                <w:lang w:val="uk-UA"/>
              </w:rPr>
              <w:t>Проводити зі старшими дошкільниками цикл занять:</w:t>
            </w:r>
          </w:p>
          <w:p w:rsidR="00A12748" w:rsidRPr="00B1640C" w:rsidRDefault="00222AC5" w:rsidP="00454DA1">
            <w:pPr>
              <w:numPr>
                <w:ilvl w:val="0"/>
                <w:numId w:val="2"/>
              </w:numPr>
              <w:spacing w:line="276" w:lineRule="auto"/>
              <w:rPr>
                <w:sz w:val="28"/>
                <w:szCs w:val="28"/>
                <w:lang w:val="uk-UA"/>
              </w:rPr>
            </w:pPr>
            <w:r>
              <w:rPr>
                <w:sz w:val="28"/>
                <w:szCs w:val="28"/>
                <w:lang w:val="uk-UA"/>
              </w:rPr>
              <w:t>«Я буду пізнавати світ у школі</w:t>
            </w:r>
            <w:r w:rsidR="00A12748" w:rsidRPr="00B1640C">
              <w:rPr>
                <w:sz w:val="28"/>
                <w:szCs w:val="28"/>
                <w:lang w:val="uk-UA"/>
              </w:rPr>
              <w:t>»;</w:t>
            </w:r>
          </w:p>
          <w:p w:rsidR="00A12748" w:rsidRPr="00B1640C" w:rsidRDefault="00A12748" w:rsidP="00454DA1">
            <w:pPr>
              <w:numPr>
                <w:ilvl w:val="0"/>
                <w:numId w:val="2"/>
              </w:numPr>
              <w:spacing w:line="276" w:lineRule="auto"/>
              <w:rPr>
                <w:sz w:val="28"/>
                <w:szCs w:val="28"/>
                <w:lang w:val="uk-UA"/>
              </w:rPr>
            </w:pPr>
            <w:r w:rsidRPr="00B1640C">
              <w:rPr>
                <w:sz w:val="28"/>
                <w:szCs w:val="28"/>
                <w:lang w:val="uk-UA"/>
              </w:rPr>
              <w:t>«Я йду до</w:t>
            </w:r>
            <w:r w:rsidR="00F61B49" w:rsidRPr="00B1640C">
              <w:rPr>
                <w:sz w:val="28"/>
                <w:szCs w:val="28"/>
                <w:lang w:val="uk-UA"/>
              </w:rPr>
              <w:t xml:space="preserve"> нової цікавої</w:t>
            </w:r>
            <w:r w:rsidRPr="00B1640C">
              <w:rPr>
                <w:sz w:val="28"/>
                <w:szCs w:val="28"/>
                <w:lang w:val="uk-UA"/>
              </w:rPr>
              <w:t xml:space="preserve"> школи».</w:t>
            </w:r>
          </w:p>
        </w:tc>
        <w:tc>
          <w:tcPr>
            <w:tcW w:w="1606" w:type="dxa"/>
          </w:tcPr>
          <w:p w:rsidR="00A12748" w:rsidRPr="00B1640C" w:rsidRDefault="00027D99" w:rsidP="00AC0CA6">
            <w:pPr>
              <w:spacing w:line="276" w:lineRule="auto"/>
              <w:jc w:val="center"/>
              <w:rPr>
                <w:sz w:val="28"/>
                <w:szCs w:val="28"/>
                <w:lang w:val="uk-UA"/>
              </w:rPr>
            </w:pPr>
            <w:r w:rsidRPr="00B1640C">
              <w:rPr>
                <w:sz w:val="28"/>
                <w:szCs w:val="28"/>
                <w:lang w:val="uk-UA"/>
              </w:rPr>
              <w:t>к</w:t>
            </w:r>
            <w:r w:rsidR="00A12748" w:rsidRPr="00B1640C">
              <w:rPr>
                <w:sz w:val="28"/>
                <w:szCs w:val="28"/>
                <w:lang w:val="uk-UA"/>
              </w:rPr>
              <w:t>вітень</w:t>
            </w:r>
          </w:p>
          <w:p w:rsidR="00A12748" w:rsidRPr="00B1640C" w:rsidRDefault="00027D99" w:rsidP="00454DA1">
            <w:pPr>
              <w:spacing w:line="276" w:lineRule="auto"/>
              <w:jc w:val="center"/>
              <w:rPr>
                <w:sz w:val="28"/>
                <w:szCs w:val="28"/>
                <w:lang w:val="uk-UA"/>
              </w:rPr>
            </w:pPr>
            <w:r w:rsidRPr="00B1640C">
              <w:rPr>
                <w:sz w:val="28"/>
                <w:szCs w:val="28"/>
                <w:lang w:val="uk-UA"/>
              </w:rPr>
              <w:t>т</w:t>
            </w:r>
            <w:r w:rsidR="00A12748" w:rsidRPr="00B1640C">
              <w:rPr>
                <w:sz w:val="28"/>
                <w:szCs w:val="28"/>
                <w:lang w:val="uk-UA"/>
              </w:rPr>
              <w:t>равень</w:t>
            </w:r>
          </w:p>
        </w:tc>
        <w:tc>
          <w:tcPr>
            <w:tcW w:w="2063" w:type="dxa"/>
            <w:gridSpan w:val="2"/>
          </w:tcPr>
          <w:p w:rsidR="00A12748" w:rsidRPr="00B1640C" w:rsidRDefault="00027D99" w:rsidP="00AC0CA6">
            <w:pPr>
              <w:spacing w:line="276" w:lineRule="auto"/>
              <w:jc w:val="center"/>
              <w:rPr>
                <w:sz w:val="28"/>
                <w:szCs w:val="28"/>
                <w:lang w:val="uk-UA"/>
              </w:rPr>
            </w:pPr>
            <w:r w:rsidRPr="00B1640C">
              <w:rPr>
                <w:sz w:val="28"/>
                <w:szCs w:val="28"/>
                <w:lang w:val="uk-UA"/>
              </w:rPr>
              <w:t>Вихователі старших груп</w:t>
            </w:r>
          </w:p>
        </w:tc>
        <w:tc>
          <w:tcPr>
            <w:tcW w:w="1276" w:type="dxa"/>
            <w:gridSpan w:val="3"/>
          </w:tcPr>
          <w:p w:rsidR="00A12748" w:rsidRPr="00B1640C" w:rsidRDefault="00A12748" w:rsidP="00454DA1">
            <w:pPr>
              <w:spacing w:line="276" w:lineRule="auto"/>
              <w:jc w:val="center"/>
              <w:rPr>
                <w:sz w:val="28"/>
                <w:szCs w:val="28"/>
                <w:lang w:val="uk-UA"/>
              </w:rPr>
            </w:pPr>
          </w:p>
        </w:tc>
      </w:tr>
      <w:tr w:rsidR="00B1640C" w:rsidRPr="00B1640C" w:rsidTr="000C5D29">
        <w:tc>
          <w:tcPr>
            <w:tcW w:w="568" w:type="dxa"/>
          </w:tcPr>
          <w:p w:rsidR="00A12748" w:rsidRPr="00B1640C" w:rsidRDefault="00A12748" w:rsidP="00454DA1">
            <w:pPr>
              <w:spacing w:line="276" w:lineRule="auto"/>
              <w:jc w:val="center"/>
              <w:rPr>
                <w:sz w:val="28"/>
                <w:szCs w:val="28"/>
                <w:lang w:val="uk-UA"/>
              </w:rPr>
            </w:pPr>
            <w:r w:rsidRPr="00B1640C">
              <w:rPr>
                <w:sz w:val="28"/>
                <w:szCs w:val="28"/>
                <w:lang w:val="uk-UA"/>
              </w:rPr>
              <w:t>3.</w:t>
            </w:r>
          </w:p>
        </w:tc>
        <w:tc>
          <w:tcPr>
            <w:tcW w:w="5261" w:type="dxa"/>
          </w:tcPr>
          <w:p w:rsidR="00A12748" w:rsidRPr="00B1640C" w:rsidRDefault="00A12748" w:rsidP="00F61B49">
            <w:pPr>
              <w:spacing w:line="276" w:lineRule="auto"/>
              <w:rPr>
                <w:sz w:val="28"/>
                <w:szCs w:val="28"/>
                <w:lang w:val="uk-UA"/>
              </w:rPr>
            </w:pPr>
            <w:r w:rsidRPr="00B1640C">
              <w:rPr>
                <w:sz w:val="28"/>
                <w:szCs w:val="28"/>
                <w:lang w:val="uk-UA"/>
              </w:rPr>
              <w:t>Організувати виставку дитячих малюнків   «Я буду школярем</w:t>
            </w:r>
            <w:r w:rsidR="00027D99" w:rsidRPr="00B1640C">
              <w:rPr>
                <w:sz w:val="28"/>
                <w:szCs w:val="28"/>
                <w:lang w:val="uk-UA"/>
              </w:rPr>
              <w:t>!</w:t>
            </w:r>
            <w:r w:rsidRPr="00B1640C">
              <w:rPr>
                <w:sz w:val="28"/>
                <w:szCs w:val="28"/>
                <w:lang w:val="uk-UA"/>
              </w:rPr>
              <w:t xml:space="preserve">» </w:t>
            </w:r>
          </w:p>
        </w:tc>
        <w:tc>
          <w:tcPr>
            <w:tcW w:w="1606" w:type="dxa"/>
          </w:tcPr>
          <w:p w:rsidR="00A12748" w:rsidRPr="00B1640C" w:rsidRDefault="00027D99" w:rsidP="00454DA1">
            <w:pPr>
              <w:spacing w:line="276" w:lineRule="auto"/>
              <w:jc w:val="center"/>
              <w:rPr>
                <w:sz w:val="28"/>
                <w:szCs w:val="28"/>
                <w:lang w:val="uk-UA"/>
              </w:rPr>
            </w:pPr>
            <w:r w:rsidRPr="00B1640C">
              <w:rPr>
                <w:sz w:val="28"/>
                <w:szCs w:val="28"/>
                <w:lang w:val="uk-UA"/>
              </w:rPr>
              <w:t>б</w:t>
            </w:r>
            <w:r w:rsidR="00A12748" w:rsidRPr="00B1640C">
              <w:rPr>
                <w:sz w:val="28"/>
                <w:szCs w:val="28"/>
                <w:lang w:val="uk-UA"/>
              </w:rPr>
              <w:t xml:space="preserve">ерезень </w:t>
            </w:r>
          </w:p>
        </w:tc>
        <w:tc>
          <w:tcPr>
            <w:tcW w:w="2063" w:type="dxa"/>
            <w:gridSpan w:val="2"/>
          </w:tcPr>
          <w:p w:rsidR="00A12748" w:rsidRPr="00B1640C" w:rsidRDefault="00A12748" w:rsidP="00222AC5">
            <w:pPr>
              <w:spacing w:line="276" w:lineRule="auto"/>
              <w:jc w:val="center"/>
              <w:rPr>
                <w:sz w:val="28"/>
                <w:szCs w:val="28"/>
                <w:lang w:val="uk-UA"/>
              </w:rPr>
            </w:pPr>
            <w:r w:rsidRPr="00B1640C">
              <w:rPr>
                <w:sz w:val="28"/>
                <w:szCs w:val="28"/>
                <w:lang w:val="uk-UA"/>
              </w:rPr>
              <w:t>в</w:t>
            </w:r>
            <w:r w:rsidR="00027D99" w:rsidRPr="00B1640C">
              <w:rPr>
                <w:sz w:val="28"/>
                <w:szCs w:val="28"/>
                <w:lang w:val="uk-UA"/>
              </w:rPr>
              <w:t>ихователі старших груп</w:t>
            </w:r>
          </w:p>
        </w:tc>
        <w:tc>
          <w:tcPr>
            <w:tcW w:w="1276" w:type="dxa"/>
            <w:gridSpan w:val="3"/>
          </w:tcPr>
          <w:p w:rsidR="00A12748" w:rsidRPr="00B1640C" w:rsidRDefault="00A12748" w:rsidP="00454DA1">
            <w:pPr>
              <w:spacing w:line="276" w:lineRule="auto"/>
              <w:jc w:val="center"/>
              <w:rPr>
                <w:sz w:val="28"/>
                <w:szCs w:val="28"/>
                <w:lang w:val="uk-UA"/>
              </w:rPr>
            </w:pPr>
          </w:p>
        </w:tc>
      </w:tr>
      <w:tr w:rsidR="00222AC5" w:rsidRPr="00B1640C" w:rsidTr="000C5D29">
        <w:trPr>
          <w:trHeight w:val="704"/>
        </w:trPr>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4.</w:t>
            </w:r>
          </w:p>
        </w:tc>
        <w:tc>
          <w:tcPr>
            <w:tcW w:w="5261" w:type="dxa"/>
          </w:tcPr>
          <w:p w:rsidR="00222AC5" w:rsidRPr="00B1640C" w:rsidRDefault="00222AC5" w:rsidP="00BD7F6A">
            <w:pPr>
              <w:spacing w:line="276" w:lineRule="auto"/>
              <w:rPr>
                <w:sz w:val="28"/>
                <w:szCs w:val="28"/>
                <w:lang w:val="uk-UA"/>
              </w:rPr>
            </w:pPr>
            <w:r w:rsidRPr="00B1640C">
              <w:rPr>
                <w:sz w:val="28"/>
                <w:szCs w:val="28"/>
                <w:lang w:val="uk-UA"/>
              </w:rPr>
              <w:t>Знайомити вихованців з правилами поведінки школярів.</w:t>
            </w:r>
          </w:p>
        </w:tc>
        <w:tc>
          <w:tcPr>
            <w:tcW w:w="1606" w:type="dxa"/>
          </w:tcPr>
          <w:p w:rsidR="00222AC5" w:rsidRPr="00B1640C" w:rsidRDefault="00222AC5" w:rsidP="00BD7F6A">
            <w:pPr>
              <w:spacing w:line="276" w:lineRule="auto"/>
              <w:jc w:val="center"/>
              <w:rPr>
                <w:sz w:val="28"/>
                <w:szCs w:val="28"/>
                <w:lang w:val="uk-UA"/>
              </w:rPr>
            </w:pPr>
            <w:r w:rsidRPr="00B1640C">
              <w:rPr>
                <w:sz w:val="28"/>
                <w:szCs w:val="28"/>
                <w:lang w:val="uk-UA"/>
              </w:rPr>
              <w:t>упродовж року</w:t>
            </w:r>
          </w:p>
        </w:tc>
        <w:tc>
          <w:tcPr>
            <w:tcW w:w="2063" w:type="dxa"/>
            <w:gridSpan w:val="2"/>
          </w:tcPr>
          <w:p w:rsidR="00222AC5" w:rsidRPr="00B1640C" w:rsidRDefault="00222AC5" w:rsidP="00BD7F6A">
            <w:pPr>
              <w:spacing w:line="276" w:lineRule="auto"/>
              <w:jc w:val="center"/>
              <w:rPr>
                <w:sz w:val="28"/>
                <w:szCs w:val="28"/>
                <w:lang w:val="uk-UA"/>
              </w:rPr>
            </w:pPr>
            <w:r>
              <w:rPr>
                <w:sz w:val="28"/>
                <w:szCs w:val="28"/>
                <w:lang w:val="uk-UA"/>
              </w:rPr>
              <w:t xml:space="preserve">Вихователі старших груп </w:t>
            </w:r>
          </w:p>
        </w:tc>
        <w:tc>
          <w:tcPr>
            <w:tcW w:w="1276" w:type="dxa"/>
            <w:gridSpan w:val="3"/>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5.</w:t>
            </w:r>
          </w:p>
        </w:tc>
        <w:tc>
          <w:tcPr>
            <w:tcW w:w="5261" w:type="dxa"/>
          </w:tcPr>
          <w:p w:rsidR="00222AC5" w:rsidRPr="00B1640C" w:rsidRDefault="00222AC5" w:rsidP="00BD7F6A">
            <w:pPr>
              <w:spacing w:line="276" w:lineRule="auto"/>
              <w:rPr>
                <w:sz w:val="28"/>
                <w:szCs w:val="28"/>
                <w:lang w:val="uk-UA"/>
              </w:rPr>
            </w:pPr>
            <w:r w:rsidRPr="00B1640C">
              <w:rPr>
                <w:sz w:val="28"/>
                <w:szCs w:val="28"/>
                <w:lang w:val="uk-UA"/>
              </w:rPr>
              <w:t>Створити умови для розгортання творчої сюжетно-рольової гри «Школа».</w:t>
            </w:r>
          </w:p>
        </w:tc>
        <w:tc>
          <w:tcPr>
            <w:tcW w:w="1606" w:type="dxa"/>
          </w:tcPr>
          <w:p w:rsidR="00222AC5" w:rsidRPr="00B1640C" w:rsidRDefault="00222AC5" w:rsidP="00BD7F6A">
            <w:pPr>
              <w:spacing w:line="276" w:lineRule="auto"/>
              <w:jc w:val="center"/>
              <w:rPr>
                <w:sz w:val="28"/>
                <w:szCs w:val="28"/>
                <w:lang w:val="uk-UA"/>
              </w:rPr>
            </w:pPr>
            <w:r w:rsidRPr="00B1640C">
              <w:rPr>
                <w:sz w:val="28"/>
                <w:szCs w:val="28"/>
                <w:lang w:val="uk-UA"/>
              </w:rPr>
              <w:t>упродовж року</w:t>
            </w:r>
          </w:p>
        </w:tc>
        <w:tc>
          <w:tcPr>
            <w:tcW w:w="2063" w:type="dxa"/>
            <w:gridSpan w:val="2"/>
          </w:tcPr>
          <w:p w:rsidR="00222AC5" w:rsidRPr="00B1640C" w:rsidRDefault="00222AC5" w:rsidP="00BD7F6A">
            <w:pPr>
              <w:spacing w:line="276" w:lineRule="auto"/>
              <w:jc w:val="center"/>
              <w:rPr>
                <w:sz w:val="28"/>
                <w:szCs w:val="28"/>
                <w:lang w:val="uk-UA"/>
              </w:rPr>
            </w:pPr>
            <w:r>
              <w:rPr>
                <w:sz w:val="28"/>
                <w:szCs w:val="28"/>
                <w:lang w:val="uk-UA"/>
              </w:rPr>
              <w:t xml:space="preserve">Вихователі старших груп </w:t>
            </w:r>
          </w:p>
        </w:tc>
        <w:tc>
          <w:tcPr>
            <w:tcW w:w="1276" w:type="dxa"/>
            <w:gridSpan w:val="3"/>
          </w:tcPr>
          <w:p w:rsidR="00222AC5" w:rsidRPr="00B1640C" w:rsidRDefault="00222AC5" w:rsidP="00454DA1">
            <w:pPr>
              <w:spacing w:line="276" w:lineRule="auto"/>
              <w:jc w:val="center"/>
              <w:rPr>
                <w:sz w:val="28"/>
                <w:szCs w:val="28"/>
                <w:lang w:val="uk-UA"/>
              </w:rPr>
            </w:pPr>
          </w:p>
        </w:tc>
      </w:tr>
      <w:tr w:rsidR="00222AC5" w:rsidRPr="00B1640C" w:rsidTr="000C5D29">
        <w:tc>
          <w:tcPr>
            <w:tcW w:w="10774" w:type="dxa"/>
            <w:gridSpan w:val="8"/>
          </w:tcPr>
          <w:p w:rsidR="00222AC5" w:rsidRPr="00E635E8" w:rsidRDefault="00222AC5" w:rsidP="000C5D29">
            <w:pPr>
              <w:spacing w:line="276" w:lineRule="auto"/>
              <w:jc w:val="center"/>
              <w:rPr>
                <w:b/>
                <w:i/>
                <w:sz w:val="32"/>
                <w:szCs w:val="28"/>
                <w:lang w:val="uk-UA"/>
              </w:rPr>
            </w:pPr>
            <w:r>
              <w:rPr>
                <w:b/>
                <w:i/>
                <w:sz w:val="32"/>
                <w:szCs w:val="28"/>
                <w:lang w:val="uk-UA"/>
              </w:rPr>
              <w:t>ІІ. Методична робота</w:t>
            </w:r>
          </w:p>
        </w:tc>
      </w:tr>
      <w:tr w:rsidR="00222AC5" w:rsidRPr="00B1640C" w:rsidTr="000C5D29">
        <w:tc>
          <w:tcPr>
            <w:tcW w:w="568" w:type="dxa"/>
          </w:tcPr>
          <w:p w:rsidR="00222AC5" w:rsidRPr="00B1640C" w:rsidRDefault="00222AC5" w:rsidP="00027D99">
            <w:pPr>
              <w:spacing w:line="276" w:lineRule="auto"/>
              <w:rPr>
                <w:sz w:val="28"/>
                <w:szCs w:val="28"/>
                <w:lang w:val="uk-UA"/>
              </w:rPr>
            </w:pPr>
            <w:r w:rsidRPr="00B1640C">
              <w:rPr>
                <w:sz w:val="28"/>
                <w:szCs w:val="28"/>
                <w:lang w:val="uk-UA"/>
              </w:rPr>
              <w:t>1.</w:t>
            </w:r>
          </w:p>
        </w:tc>
        <w:tc>
          <w:tcPr>
            <w:tcW w:w="5261" w:type="dxa"/>
          </w:tcPr>
          <w:p w:rsidR="00222AC5" w:rsidRPr="00B1640C" w:rsidRDefault="00222AC5" w:rsidP="00F172B3">
            <w:pPr>
              <w:spacing w:line="276" w:lineRule="auto"/>
              <w:rPr>
                <w:b/>
                <w:i/>
                <w:sz w:val="28"/>
                <w:szCs w:val="28"/>
                <w:lang w:val="uk-UA"/>
              </w:rPr>
            </w:pPr>
            <w:r w:rsidRPr="00B1640C">
              <w:rPr>
                <w:sz w:val="28"/>
                <w:szCs w:val="28"/>
                <w:lang w:val="uk-UA"/>
              </w:rPr>
              <w:t xml:space="preserve">З метою підвищення якості організації перспективності, наступності у роботі закладу дошкільної освіти та школи: </w:t>
            </w:r>
          </w:p>
          <w:p w:rsidR="00222AC5" w:rsidRPr="00B1640C" w:rsidRDefault="00222AC5" w:rsidP="00F172B3">
            <w:pPr>
              <w:spacing w:line="276" w:lineRule="auto"/>
              <w:rPr>
                <w:sz w:val="28"/>
                <w:szCs w:val="28"/>
                <w:lang w:val="uk-UA"/>
              </w:rPr>
            </w:pPr>
            <w:r w:rsidRPr="00B1640C">
              <w:rPr>
                <w:sz w:val="28"/>
                <w:szCs w:val="28"/>
                <w:lang w:val="uk-UA"/>
              </w:rPr>
              <w:t>- ознайомитися з програмою навчання дітей у 1 класі нової української  школи;</w:t>
            </w:r>
          </w:p>
          <w:p w:rsidR="00222AC5" w:rsidRPr="00B1640C" w:rsidRDefault="00222AC5" w:rsidP="00F172B3">
            <w:pPr>
              <w:spacing w:line="276" w:lineRule="auto"/>
              <w:rPr>
                <w:sz w:val="28"/>
                <w:szCs w:val="28"/>
                <w:lang w:val="uk-UA"/>
              </w:rPr>
            </w:pPr>
            <w:r w:rsidRPr="00B1640C">
              <w:rPr>
                <w:sz w:val="28"/>
                <w:szCs w:val="28"/>
                <w:lang w:val="uk-UA"/>
              </w:rPr>
              <w:t xml:space="preserve">- ознайомити представників школи з вимогами   </w:t>
            </w:r>
            <w:r>
              <w:rPr>
                <w:sz w:val="28"/>
                <w:szCs w:val="28"/>
                <w:lang w:val="uk-UA"/>
              </w:rPr>
              <w:t xml:space="preserve"> нової </w:t>
            </w:r>
            <w:r w:rsidRPr="00B1640C">
              <w:rPr>
                <w:sz w:val="28"/>
                <w:szCs w:val="28"/>
                <w:lang w:val="uk-UA"/>
              </w:rPr>
              <w:t>освітньої  програми</w:t>
            </w:r>
            <w:r>
              <w:rPr>
                <w:sz w:val="28"/>
                <w:szCs w:val="28"/>
                <w:lang w:val="uk-UA"/>
              </w:rPr>
              <w:t xml:space="preserve"> </w:t>
            </w:r>
            <w:r w:rsidRPr="00B1640C">
              <w:rPr>
                <w:sz w:val="28"/>
                <w:szCs w:val="28"/>
                <w:lang w:val="uk-UA"/>
              </w:rPr>
              <w:t>«Дитина»;</w:t>
            </w:r>
          </w:p>
          <w:p w:rsidR="00222AC5" w:rsidRPr="00B1640C" w:rsidRDefault="00222AC5" w:rsidP="00F172B3">
            <w:pPr>
              <w:spacing w:line="276" w:lineRule="auto"/>
              <w:rPr>
                <w:sz w:val="28"/>
                <w:szCs w:val="28"/>
                <w:lang w:val="uk-UA"/>
              </w:rPr>
            </w:pPr>
            <w:r w:rsidRPr="00B1640C">
              <w:rPr>
                <w:sz w:val="28"/>
                <w:szCs w:val="28"/>
                <w:lang w:val="uk-UA"/>
              </w:rPr>
              <w:t xml:space="preserve">- організувати </w:t>
            </w:r>
            <w:r>
              <w:rPr>
                <w:sz w:val="28"/>
                <w:szCs w:val="28"/>
                <w:lang w:val="uk-UA"/>
              </w:rPr>
              <w:t xml:space="preserve">  батьківські збори у старших  групах</w:t>
            </w:r>
            <w:r w:rsidRPr="00B1640C">
              <w:rPr>
                <w:sz w:val="28"/>
                <w:szCs w:val="28"/>
                <w:lang w:val="uk-UA"/>
              </w:rPr>
              <w:t xml:space="preserve"> (за участю вчителів перших класів</w:t>
            </w:r>
            <w:r>
              <w:rPr>
                <w:sz w:val="28"/>
                <w:szCs w:val="28"/>
                <w:lang w:val="uk-UA"/>
              </w:rPr>
              <w:t xml:space="preserve"> школи</w:t>
            </w:r>
            <w:r w:rsidR="00C35852">
              <w:rPr>
                <w:sz w:val="28"/>
                <w:szCs w:val="28"/>
                <w:lang w:val="uk-UA"/>
              </w:rPr>
              <w:t>);</w:t>
            </w:r>
          </w:p>
          <w:p w:rsidR="00222AC5" w:rsidRPr="00B1640C" w:rsidRDefault="00222AC5" w:rsidP="00F172B3">
            <w:pPr>
              <w:spacing w:line="276" w:lineRule="auto"/>
              <w:rPr>
                <w:sz w:val="28"/>
                <w:szCs w:val="28"/>
                <w:lang w:val="uk-UA"/>
              </w:rPr>
            </w:pPr>
            <w:r w:rsidRPr="00B1640C">
              <w:rPr>
                <w:sz w:val="28"/>
                <w:szCs w:val="28"/>
                <w:lang w:val="uk-UA"/>
              </w:rPr>
              <w:lastRenderedPageBreak/>
              <w:t>- проводити аналіз успішності учнів (випускників закладу дошкільної освіти);</w:t>
            </w:r>
          </w:p>
          <w:p w:rsidR="00222AC5" w:rsidRPr="00B1640C" w:rsidRDefault="00222AC5" w:rsidP="00F172B3">
            <w:pPr>
              <w:spacing w:line="276" w:lineRule="auto"/>
              <w:rPr>
                <w:sz w:val="28"/>
                <w:szCs w:val="28"/>
                <w:lang w:val="uk-UA"/>
              </w:rPr>
            </w:pPr>
            <w:r w:rsidRPr="00B1640C">
              <w:rPr>
                <w:sz w:val="28"/>
                <w:szCs w:val="28"/>
                <w:lang w:val="uk-UA"/>
              </w:rPr>
              <w:t>- вивчити результати обстеження готовності дітей старшої до школи групи;</w:t>
            </w:r>
          </w:p>
          <w:p w:rsidR="00222AC5" w:rsidRPr="00B1640C" w:rsidRDefault="00222AC5" w:rsidP="00F172B3">
            <w:pPr>
              <w:spacing w:line="276" w:lineRule="auto"/>
              <w:rPr>
                <w:sz w:val="28"/>
                <w:szCs w:val="28"/>
                <w:lang w:val="uk-UA"/>
              </w:rPr>
            </w:pPr>
            <w:r w:rsidRPr="00B1640C">
              <w:rPr>
                <w:sz w:val="28"/>
                <w:szCs w:val="28"/>
                <w:lang w:val="uk-UA"/>
              </w:rPr>
              <w:t>- створити інформаційно</w:t>
            </w:r>
            <w:r w:rsidR="000C5D29">
              <w:rPr>
                <w:sz w:val="28"/>
                <w:szCs w:val="28"/>
                <w:lang w:val="uk-UA"/>
              </w:rPr>
              <w:t xml:space="preserve">ї онлайн  бібліотеки для батьків </w:t>
            </w:r>
            <w:r w:rsidRPr="00B1640C">
              <w:rPr>
                <w:sz w:val="28"/>
                <w:szCs w:val="28"/>
                <w:lang w:val="uk-UA"/>
              </w:rPr>
              <w:t xml:space="preserve"> </w:t>
            </w:r>
            <w:r w:rsidR="000C5D29">
              <w:rPr>
                <w:sz w:val="28"/>
                <w:szCs w:val="28"/>
                <w:lang w:val="uk-UA"/>
              </w:rPr>
              <w:t>щодо підготовки дітей до школи;</w:t>
            </w:r>
          </w:p>
          <w:p w:rsidR="00222AC5" w:rsidRPr="00B1640C" w:rsidRDefault="00222AC5" w:rsidP="00F172B3">
            <w:pPr>
              <w:spacing w:line="276" w:lineRule="auto"/>
              <w:rPr>
                <w:sz w:val="28"/>
                <w:szCs w:val="28"/>
                <w:lang w:val="uk-UA"/>
              </w:rPr>
            </w:pPr>
            <w:r w:rsidRPr="00B1640C">
              <w:rPr>
                <w:sz w:val="28"/>
                <w:szCs w:val="28"/>
                <w:lang w:val="uk-UA"/>
              </w:rPr>
              <w:t>- вивчити стан освітнього процесу в старших групах</w:t>
            </w:r>
            <w:r>
              <w:rPr>
                <w:sz w:val="28"/>
                <w:szCs w:val="28"/>
                <w:lang w:val="uk-UA"/>
              </w:rPr>
              <w:t xml:space="preserve"> </w:t>
            </w:r>
            <w:r w:rsidRPr="00B1640C">
              <w:rPr>
                <w:sz w:val="28"/>
                <w:szCs w:val="28"/>
                <w:lang w:val="uk-UA"/>
              </w:rPr>
              <w:t>ЗДО.</w:t>
            </w:r>
          </w:p>
        </w:tc>
        <w:tc>
          <w:tcPr>
            <w:tcW w:w="1606" w:type="dxa"/>
          </w:tcPr>
          <w:p w:rsidR="00222AC5" w:rsidRPr="00B1640C" w:rsidRDefault="00222AC5" w:rsidP="00AC0CA6">
            <w:pPr>
              <w:spacing w:line="276" w:lineRule="auto"/>
              <w:jc w:val="center"/>
              <w:rPr>
                <w:sz w:val="28"/>
                <w:szCs w:val="28"/>
                <w:lang w:val="uk-UA"/>
              </w:rPr>
            </w:pPr>
            <w:r w:rsidRPr="00B1640C">
              <w:rPr>
                <w:sz w:val="28"/>
                <w:szCs w:val="28"/>
                <w:lang w:val="uk-UA"/>
              </w:rPr>
              <w:lastRenderedPageBreak/>
              <w:t>упродовж року</w:t>
            </w:r>
          </w:p>
          <w:p w:rsidR="00222AC5" w:rsidRPr="00B1640C" w:rsidRDefault="00222AC5" w:rsidP="00027D99">
            <w:pPr>
              <w:spacing w:line="276" w:lineRule="auto"/>
              <w:jc w:val="center"/>
              <w:rPr>
                <w:sz w:val="28"/>
                <w:szCs w:val="28"/>
                <w:lang w:val="uk-UA"/>
              </w:rPr>
            </w:pPr>
            <w:r w:rsidRPr="00B1640C">
              <w:rPr>
                <w:sz w:val="28"/>
                <w:szCs w:val="28"/>
                <w:lang w:val="uk-UA"/>
              </w:rPr>
              <w:t>упродовж року</w:t>
            </w:r>
          </w:p>
          <w:p w:rsidR="00222AC5" w:rsidRPr="00B1640C" w:rsidRDefault="00222AC5" w:rsidP="00F172B3">
            <w:pPr>
              <w:spacing w:line="276" w:lineRule="auto"/>
              <w:jc w:val="center"/>
              <w:rPr>
                <w:sz w:val="28"/>
                <w:szCs w:val="28"/>
                <w:lang w:val="uk-UA"/>
              </w:rPr>
            </w:pPr>
            <w:r w:rsidRPr="00B1640C">
              <w:rPr>
                <w:sz w:val="28"/>
                <w:szCs w:val="28"/>
                <w:lang w:val="uk-UA"/>
              </w:rPr>
              <w:t>січень</w:t>
            </w:r>
          </w:p>
          <w:p w:rsidR="00222AC5" w:rsidRPr="00B1640C" w:rsidRDefault="00222AC5" w:rsidP="00F172B3">
            <w:pPr>
              <w:spacing w:line="276" w:lineRule="auto"/>
              <w:jc w:val="center"/>
              <w:rPr>
                <w:sz w:val="28"/>
                <w:szCs w:val="28"/>
                <w:lang w:val="uk-UA"/>
              </w:rPr>
            </w:pPr>
          </w:p>
          <w:p w:rsidR="00222AC5" w:rsidRPr="00B1640C" w:rsidRDefault="00222AC5" w:rsidP="00027D99">
            <w:pPr>
              <w:spacing w:line="276" w:lineRule="auto"/>
              <w:rPr>
                <w:sz w:val="28"/>
                <w:szCs w:val="28"/>
                <w:lang w:val="uk-UA"/>
              </w:rPr>
            </w:pPr>
          </w:p>
          <w:p w:rsidR="00222AC5" w:rsidRPr="00B1640C" w:rsidRDefault="00222AC5" w:rsidP="00F172B3">
            <w:pPr>
              <w:spacing w:line="276" w:lineRule="auto"/>
              <w:jc w:val="center"/>
              <w:rPr>
                <w:sz w:val="28"/>
                <w:szCs w:val="28"/>
                <w:lang w:val="uk-UA"/>
              </w:rPr>
            </w:pPr>
            <w:r w:rsidRPr="00B1640C">
              <w:rPr>
                <w:sz w:val="28"/>
                <w:szCs w:val="28"/>
                <w:lang w:val="uk-UA"/>
              </w:rPr>
              <w:t>упродовж року</w:t>
            </w:r>
          </w:p>
          <w:p w:rsidR="00222AC5" w:rsidRPr="00B1640C" w:rsidRDefault="00222AC5" w:rsidP="00F172B3">
            <w:pPr>
              <w:spacing w:line="276" w:lineRule="auto"/>
              <w:rPr>
                <w:sz w:val="28"/>
                <w:szCs w:val="28"/>
                <w:lang w:val="uk-UA"/>
              </w:rPr>
            </w:pPr>
          </w:p>
          <w:p w:rsidR="00222AC5" w:rsidRPr="00B1640C" w:rsidRDefault="00222AC5" w:rsidP="00F172B3">
            <w:pPr>
              <w:spacing w:line="276" w:lineRule="auto"/>
              <w:jc w:val="center"/>
              <w:rPr>
                <w:sz w:val="28"/>
                <w:szCs w:val="28"/>
                <w:lang w:val="uk-UA"/>
              </w:rPr>
            </w:pPr>
            <w:r w:rsidRPr="00B1640C">
              <w:rPr>
                <w:sz w:val="28"/>
                <w:szCs w:val="28"/>
                <w:lang w:val="uk-UA"/>
              </w:rPr>
              <w:t xml:space="preserve">упродовж </w:t>
            </w:r>
            <w:r w:rsidRPr="00B1640C">
              <w:rPr>
                <w:sz w:val="28"/>
                <w:szCs w:val="28"/>
                <w:lang w:val="uk-UA"/>
              </w:rPr>
              <w:lastRenderedPageBreak/>
              <w:t>року</w:t>
            </w:r>
          </w:p>
          <w:p w:rsidR="00222AC5" w:rsidRPr="00B1640C" w:rsidRDefault="00222AC5" w:rsidP="00F172B3">
            <w:pPr>
              <w:spacing w:line="276" w:lineRule="auto"/>
              <w:jc w:val="center"/>
              <w:rPr>
                <w:sz w:val="28"/>
                <w:szCs w:val="28"/>
                <w:lang w:val="uk-UA"/>
              </w:rPr>
            </w:pPr>
            <w:r w:rsidRPr="00B1640C">
              <w:rPr>
                <w:sz w:val="28"/>
                <w:szCs w:val="28"/>
                <w:lang w:val="uk-UA"/>
              </w:rPr>
              <w:t>травень</w:t>
            </w:r>
          </w:p>
          <w:p w:rsidR="00222AC5" w:rsidRPr="00B1640C" w:rsidRDefault="00222AC5" w:rsidP="00F172B3">
            <w:pPr>
              <w:spacing w:line="276" w:lineRule="auto"/>
              <w:rPr>
                <w:sz w:val="28"/>
                <w:szCs w:val="28"/>
                <w:lang w:val="uk-UA"/>
              </w:rPr>
            </w:pPr>
          </w:p>
          <w:p w:rsidR="00222AC5" w:rsidRPr="00B1640C" w:rsidRDefault="00222AC5" w:rsidP="00027D99">
            <w:pPr>
              <w:spacing w:line="276" w:lineRule="auto"/>
              <w:jc w:val="center"/>
              <w:rPr>
                <w:sz w:val="28"/>
                <w:szCs w:val="28"/>
                <w:lang w:val="uk-UA"/>
              </w:rPr>
            </w:pPr>
            <w:r w:rsidRPr="00B1640C">
              <w:rPr>
                <w:sz w:val="28"/>
                <w:szCs w:val="28"/>
                <w:lang w:val="uk-UA"/>
              </w:rPr>
              <w:t xml:space="preserve">жовтень </w:t>
            </w:r>
          </w:p>
          <w:p w:rsidR="00222AC5" w:rsidRPr="00B1640C" w:rsidRDefault="00222AC5" w:rsidP="00F172B3">
            <w:pPr>
              <w:spacing w:line="276" w:lineRule="auto"/>
              <w:jc w:val="center"/>
              <w:rPr>
                <w:sz w:val="28"/>
                <w:szCs w:val="28"/>
                <w:lang w:val="uk-UA"/>
              </w:rPr>
            </w:pPr>
          </w:p>
          <w:p w:rsidR="00222AC5" w:rsidRPr="00B1640C" w:rsidRDefault="00222AC5" w:rsidP="00F172B3">
            <w:pPr>
              <w:spacing w:line="276" w:lineRule="auto"/>
              <w:rPr>
                <w:sz w:val="28"/>
                <w:szCs w:val="28"/>
                <w:lang w:val="uk-UA"/>
              </w:rPr>
            </w:pPr>
          </w:p>
          <w:p w:rsidR="00222AC5" w:rsidRPr="00B1640C" w:rsidRDefault="000C5D29" w:rsidP="000C5D29">
            <w:pPr>
              <w:spacing w:line="276" w:lineRule="auto"/>
              <w:jc w:val="center"/>
              <w:rPr>
                <w:sz w:val="28"/>
                <w:szCs w:val="28"/>
                <w:lang w:val="uk-UA"/>
              </w:rPr>
            </w:pPr>
            <w:r>
              <w:rPr>
                <w:sz w:val="28"/>
                <w:szCs w:val="28"/>
                <w:lang w:val="uk-UA"/>
              </w:rPr>
              <w:t>квітень-</w:t>
            </w:r>
          </w:p>
          <w:p w:rsidR="00222AC5" w:rsidRPr="00B1640C" w:rsidRDefault="00222AC5" w:rsidP="00F172B3">
            <w:pPr>
              <w:spacing w:line="276" w:lineRule="auto"/>
              <w:jc w:val="center"/>
              <w:rPr>
                <w:sz w:val="28"/>
                <w:szCs w:val="28"/>
                <w:lang w:val="uk-UA"/>
              </w:rPr>
            </w:pPr>
            <w:r w:rsidRPr="00B1640C">
              <w:rPr>
                <w:sz w:val="28"/>
                <w:szCs w:val="28"/>
                <w:lang w:val="uk-UA"/>
              </w:rPr>
              <w:t xml:space="preserve">травень </w:t>
            </w:r>
          </w:p>
          <w:p w:rsidR="00222AC5" w:rsidRPr="00B1640C" w:rsidRDefault="00222AC5" w:rsidP="00F172B3">
            <w:pPr>
              <w:spacing w:line="276" w:lineRule="auto"/>
              <w:jc w:val="center"/>
              <w:rPr>
                <w:sz w:val="28"/>
                <w:szCs w:val="28"/>
                <w:lang w:val="uk-UA"/>
              </w:rPr>
            </w:pPr>
          </w:p>
        </w:tc>
        <w:tc>
          <w:tcPr>
            <w:tcW w:w="2205" w:type="dxa"/>
            <w:gridSpan w:val="3"/>
          </w:tcPr>
          <w:p w:rsidR="00222AC5" w:rsidRPr="00B1640C" w:rsidRDefault="00222AC5" w:rsidP="00F172B3">
            <w:pPr>
              <w:spacing w:line="276" w:lineRule="auto"/>
              <w:jc w:val="center"/>
              <w:rPr>
                <w:sz w:val="28"/>
                <w:szCs w:val="28"/>
                <w:lang w:val="uk-UA"/>
              </w:rPr>
            </w:pPr>
          </w:p>
          <w:p w:rsidR="00222AC5" w:rsidRPr="00B1640C" w:rsidRDefault="00222AC5" w:rsidP="00F172B3">
            <w:pPr>
              <w:spacing w:line="276" w:lineRule="auto"/>
              <w:jc w:val="center"/>
              <w:rPr>
                <w:sz w:val="28"/>
                <w:szCs w:val="28"/>
                <w:lang w:val="uk-UA"/>
              </w:rPr>
            </w:pPr>
            <w:r w:rsidRPr="00B1640C">
              <w:rPr>
                <w:sz w:val="28"/>
                <w:szCs w:val="28"/>
                <w:lang w:val="uk-UA"/>
              </w:rPr>
              <w:t xml:space="preserve">Вихователі старших груп </w:t>
            </w:r>
          </w:p>
          <w:p w:rsidR="00222AC5" w:rsidRPr="00B1640C" w:rsidRDefault="00222AC5" w:rsidP="00F172B3">
            <w:pPr>
              <w:spacing w:line="276" w:lineRule="auto"/>
              <w:jc w:val="center"/>
              <w:rPr>
                <w:sz w:val="28"/>
                <w:szCs w:val="28"/>
                <w:lang w:val="uk-UA"/>
              </w:rPr>
            </w:pPr>
          </w:p>
          <w:p w:rsidR="00222AC5" w:rsidRPr="00B1640C" w:rsidRDefault="00222AC5" w:rsidP="00F172B3">
            <w:pPr>
              <w:spacing w:line="276" w:lineRule="auto"/>
              <w:jc w:val="center"/>
              <w:rPr>
                <w:sz w:val="28"/>
                <w:szCs w:val="28"/>
              </w:rPr>
            </w:pPr>
            <w:r w:rsidRPr="00B1640C">
              <w:rPr>
                <w:sz w:val="28"/>
                <w:szCs w:val="28"/>
                <w:lang w:val="uk-UA"/>
              </w:rPr>
              <w:t>Вихователь – методист</w:t>
            </w:r>
            <w:r w:rsidR="00270071">
              <w:rPr>
                <w:sz w:val="28"/>
                <w:szCs w:val="28"/>
                <w:lang w:val="uk-UA"/>
              </w:rPr>
              <w:t>Олеся Коваль</w:t>
            </w:r>
          </w:p>
          <w:p w:rsidR="00222AC5" w:rsidRPr="00B1640C" w:rsidRDefault="00222AC5" w:rsidP="00F172B3">
            <w:pPr>
              <w:spacing w:line="276" w:lineRule="auto"/>
              <w:jc w:val="center"/>
              <w:rPr>
                <w:sz w:val="28"/>
                <w:szCs w:val="28"/>
              </w:rPr>
            </w:pPr>
          </w:p>
          <w:p w:rsidR="00222AC5" w:rsidRPr="00B1640C" w:rsidRDefault="00222AC5" w:rsidP="00F172B3">
            <w:pPr>
              <w:spacing w:line="276" w:lineRule="auto"/>
              <w:jc w:val="center"/>
              <w:rPr>
                <w:sz w:val="28"/>
                <w:szCs w:val="28"/>
                <w:lang w:val="uk-UA"/>
              </w:rPr>
            </w:pPr>
            <w:r w:rsidRPr="00B1640C">
              <w:rPr>
                <w:sz w:val="28"/>
                <w:szCs w:val="28"/>
                <w:lang w:val="uk-UA"/>
              </w:rPr>
              <w:t>Вихователі  старших груп</w:t>
            </w:r>
          </w:p>
          <w:p w:rsidR="00222AC5" w:rsidRPr="00B1640C" w:rsidRDefault="00222AC5" w:rsidP="00F172B3">
            <w:pPr>
              <w:spacing w:line="276" w:lineRule="auto"/>
              <w:jc w:val="center"/>
              <w:rPr>
                <w:sz w:val="28"/>
                <w:szCs w:val="28"/>
                <w:lang w:val="uk-UA"/>
              </w:rPr>
            </w:pPr>
            <w:r w:rsidRPr="00B1640C">
              <w:rPr>
                <w:sz w:val="28"/>
                <w:szCs w:val="28"/>
                <w:lang w:val="uk-UA"/>
              </w:rPr>
              <w:t xml:space="preserve"> -//-//-</w:t>
            </w:r>
          </w:p>
          <w:p w:rsidR="00222AC5" w:rsidRPr="00B1640C" w:rsidRDefault="00222AC5" w:rsidP="00F172B3">
            <w:pPr>
              <w:spacing w:line="276" w:lineRule="auto"/>
              <w:jc w:val="center"/>
              <w:rPr>
                <w:sz w:val="28"/>
                <w:szCs w:val="28"/>
                <w:lang w:val="uk-UA"/>
              </w:rPr>
            </w:pPr>
          </w:p>
          <w:p w:rsidR="00222AC5" w:rsidRPr="00B1640C" w:rsidRDefault="00222AC5" w:rsidP="00F172B3">
            <w:pPr>
              <w:spacing w:line="276" w:lineRule="auto"/>
              <w:jc w:val="center"/>
              <w:rPr>
                <w:sz w:val="28"/>
                <w:szCs w:val="28"/>
                <w:lang w:val="uk-UA"/>
              </w:rPr>
            </w:pPr>
            <w:r w:rsidRPr="00B1640C">
              <w:rPr>
                <w:sz w:val="28"/>
                <w:szCs w:val="28"/>
                <w:lang w:val="uk-UA"/>
              </w:rPr>
              <w:t>-//-//-</w:t>
            </w:r>
          </w:p>
          <w:p w:rsidR="00222AC5" w:rsidRPr="00B1640C" w:rsidRDefault="00222AC5" w:rsidP="00F172B3">
            <w:pPr>
              <w:spacing w:line="276" w:lineRule="auto"/>
              <w:jc w:val="center"/>
              <w:rPr>
                <w:sz w:val="28"/>
                <w:szCs w:val="28"/>
                <w:lang w:val="uk-UA"/>
              </w:rPr>
            </w:pPr>
          </w:p>
          <w:p w:rsidR="00222AC5" w:rsidRPr="00B1640C" w:rsidRDefault="00222AC5" w:rsidP="00F172B3">
            <w:pPr>
              <w:spacing w:line="276" w:lineRule="auto"/>
              <w:jc w:val="center"/>
              <w:rPr>
                <w:sz w:val="28"/>
                <w:szCs w:val="28"/>
                <w:lang w:val="uk-UA"/>
              </w:rPr>
            </w:pPr>
          </w:p>
          <w:p w:rsidR="00222AC5" w:rsidRPr="00B1640C" w:rsidRDefault="00222AC5" w:rsidP="000C5D29">
            <w:pPr>
              <w:spacing w:line="276" w:lineRule="auto"/>
              <w:rPr>
                <w:sz w:val="28"/>
                <w:szCs w:val="28"/>
                <w:lang w:val="uk-UA"/>
              </w:rPr>
            </w:pPr>
          </w:p>
          <w:p w:rsidR="00222AC5" w:rsidRDefault="00222AC5" w:rsidP="00F172B3">
            <w:pPr>
              <w:spacing w:line="276" w:lineRule="auto"/>
              <w:jc w:val="center"/>
              <w:rPr>
                <w:sz w:val="28"/>
                <w:szCs w:val="28"/>
                <w:lang w:val="uk-UA"/>
              </w:rPr>
            </w:pPr>
            <w:r w:rsidRPr="00B1640C">
              <w:rPr>
                <w:sz w:val="28"/>
                <w:szCs w:val="28"/>
                <w:lang w:val="uk-UA"/>
              </w:rPr>
              <w:t>Вихователь-методист</w:t>
            </w:r>
          </w:p>
          <w:p w:rsidR="00222AC5" w:rsidRPr="00B1640C" w:rsidRDefault="00270071" w:rsidP="00F172B3">
            <w:pPr>
              <w:spacing w:line="276" w:lineRule="auto"/>
              <w:jc w:val="center"/>
              <w:rPr>
                <w:sz w:val="28"/>
                <w:szCs w:val="28"/>
              </w:rPr>
            </w:pPr>
            <w:r>
              <w:rPr>
                <w:sz w:val="28"/>
                <w:szCs w:val="28"/>
                <w:lang w:val="uk-UA"/>
              </w:rPr>
              <w:t>Олеся Коваль</w:t>
            </w:r>
            <w:r w:rsidR="00222AC5" w:rsidRPr="00B1640C">
              <w:rPr>
                <w:sz w:val="28"/>
                <w:szCs w:val="28"/>
                <w:lang w:val="uk-UA"/>
              </w:rPr>
              <w:t>,</w:t>
            </w:r>
          </w:p>
          <w:p w:rsidR="00222AC5" w:rsidRPr="00B1640C" w:rsidRDefault="00222AC5" w:rsidP="00F172B3">
            <w:pPr>
              <w:spacing w:line="276" w:lineRule="auto"/>
              <w:jc w:val="center"/>
              <w:rPr>
                <w:sz w:val="28"/>
                <w:szCs w:val="28"/>
                <w:lang w:val="uk-UA"/>
              </w:rPr>
            </w:pPr>
            <w:r w:rsidRPr="00B1640C">
              <w:rPr>
                <w:sz w:val="28"/>
                <w:szCs w:val="28"/>
                <w:lang w:val="uk-UA"/>
              </w:rPr>
              <w:t>адміністрація</w:t>
            </w:r>
          </w:p>
        </w:tc>
        <w:tc>
          <w:tcPr>
            <w:tcW w:w="1134" w:type="dxa"/>
            <w:gridSpan w:val="2"/>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F172B3">
            <w:pPr>
              <w:spacing w:line="276" w:lineRule="auto"/>
              <w:jc w:val="center"/>
              <w:rPr>
                <w:sz w:val="28"/>
                <w:szCs w:val="28"/>
                <w:lang w:val="uk-UA"/>
              </w:rPr>
            </w:pPr>
            <w:r w:rsidRPr="00B1640C">
              <w:rPr>
                <w:sz w:val="28"/>
                <w:szCs w:val="28"/>
                <w:lang w:val="uk-UA"/>
              </w:rPr>
              <w:lastRenderedPageBreak/>
              <w:t>2.</w:t>
            </w:r>
          </w:p>
        </w:tc>
        <w:tc>
          <w:tcPr>
            <w:tcW w:w="5261" w:type="dxa"/>
          </w:tcPr>
          <w:p w:rsidR="00222AC5" w:rsidRPr="00B1640C" w:rsidRDefault="00222AC5" w:rsidP="00F172B3">
            <w:pPr>
              <w:spacing w:line="276" w:lineRule="auto"/>
              <w:rPr>
                <w:sz w:val="28"/>
                <w:szCs w:val="28"/>
                <w:lang w:val="uk-UA"/>
              </w:rPr>
            </w:pPr>
            <w:r w:rsidRPr="00B1640C">
              <w:rPr>
                <w:sz w:val="28"/>
                <w:szCs w:val="28"/>
                <w:lang w:val="uk-UA"/>
              </w:rPr>
              <w:t>З метою підвищення рівня мотиваційної готовності дитини до школи система</w:t>
            </w:r>
            <w:r w:rsidR="00686519">
              <w:rPr>
                <w:sz w:val="28"/>
                <w:szCs w:val="28"/>
                <w:lang w:val="uk-UA"/>
              </w:rPr>
              <w:t>тично використовувати у роботі:</w:t>
            </w:r>
          </w:p>
          <w:p w:rsidR="00222AC5" w:rsidRPr="00B1640C" w:rsidRDefault="00222AC5" w:rsidP="00F172B3">
            <w:pPr>
              <w:spacing w:line="276" w:lineRule="auto"/>
              <w:rPr>
                <w:sz w:val="28"/>
                <w:szCs w:val="28"/>
                <w:lang w:val="uk-UA"/>
              </w:rPr>
            </w:pPr>
            <w:r w:rsidRPr="00B1640C">
              <w:rPr>
                <w:sz w:val="28"/>
                <w:szCs w:val="28"/>
                <w:lang w:val="uk-UA"/>
              </w:rPr>
              <w:t>- заняття та бесіди з дошкі</w:t>
            </w:r>
            <w:r w:rsidR="00686519">
              <w:rPr>
                <w:sz w:val="28"/>
                <w:szCs w:val="28"/>
                <w:lang w:val="uk-UA"/>
              </w:rPr>
              <w:t>льнятами;</w:t>
            </w:r>
          </w:p>
          <w:p w:rsidR="00222AC5" w:rsidRPr="00B1640C" w:rsidRDefault="00222AC5" w:rsidP="00F172B3">
            <w:pPr>
              <w:spacing w:line="276" w:lineRule="auto"/>
              <w:rPr>
                <w:sz w:val="28"/>
                <w:szCs w:val="28"/>
                <w:lang w:val="uk-UA"/>
              </w:rPr>
            </w:pPr>
            <w:r w:rsidRPr="00B1640C">
              <w:rPr>
                <w:sz w:val="28"/>
                <w:szCs w:val="28"/>
                <w:lang w:val="uk-UA"/>
              </w:rPr>
              <w:t>- створити умови для розгортання творчої сюжетно-рольової гри «Школа»;</w:t>
            </w:r>
          </w:p>
          <w:p w:rsidR="00222AC5" w:rsidRPr="00B1640C" w:rsidRDefault="00222AC5" w:rsidP="00F172B3">
            <w:pPr>
              <w:spacing w:line="276" w:lineRule="auto"/>
              <w:rPr>
                <w:sz w:val="28"/>
                <w:szCs w:val="28"/>
                <w:lang w:val="uk-UA"/>
              </w:rPr>
            </w:pPr>
            <w:r w:rsidRPr="00B1640C">
              <w:rPr>
                <w:sz w:val="28"/>
                <w:szCs w:val="28"/>
                <w:lang w:val="uk-UA"/>
              </w:rPr>
              <w:t>- проводити з старшими дошкільниками цикл занять «Я йду до шк</w:t>
            </w:r>
            <w:r w:rsidR="00686519">
              <w:rPr>
                <w:sz w:val="28"/>
                <w:szCs w:val="28"/>
                <w:lang w:val="uk-UA"/>
              </w:rPr>
              <w:t>оли»</w:t>
            </w:r>
            <w:r w:rsidRPr="00B1640C">
              <w:rPr>
                <w:sz w:val="28"/>
                <w:szCs w:val="28"/>
                <w:lang w:val="uk-UA"/>
              </w:rPr>
              <w:t>.</w:t>
            </w:r>
          </w:p>
        </w:tc>
        <w:tc>
          <w:tcPr>
            <w:tcW w:w="1606" w:type="dxa"/>
          </w:tcPr>
          <w:p w:rsidR="00222AC5" w:rsidRPr="00B1640C" w:rsidRDefault="00222AC5" w:rsidP="00F172B3">
            <w:pPr>
              <w:spacing w:line="276" w:lineRule="auto"/>
              <w:jc w:val="center"/>
              <w:rPr>
                <w:sz w:val="28"/>
                <w:szCs w:val="28"/>
                <w:lang w:val="uk-UA"/>
              </w:rPr>
            </w:pPr>
            <w:r w:rsidRPr="00B1640C">
              <w:rPr>
                <w:sz w:val="28"/>
                <w:szCs w:val="28"/>
                <w:lang w:val="uk-UA"/>
              </w:rPr>
              <w:t>упродовж року</w:t>
            </w:r>
          </w:p>
        </w:tc>
        <w:tc>
          <w:tcPr>
            <w:tcW w:w="2205" w:type="dxa"/>
            <w:gridSpan w:val="3"/>
          </w:tcPr>
          <w:p w:rsidR="00222AC5" w:rsidRPr="00B1640C" w:rsidRDefault="00222AC5" w:rsidP="00F172B3">
            <w:pPr>
              <w:spacing w:line="276" w:lineRule="auto"/>
              <w:jc w:val="center"/>
              <w:rPr>
                <w:sz w:val="28"/>
                <w:szCs w:val="28"/>
                <w:lang w:val="uk-UA"/>
              </w:rPr>
            </w:pPr>
            <w:r w:rsidRPr="00B1640C">
              <w:rPr>
                <w:sz w:val="28"/>
                <w:szCs w:val="28"/>
                <w:lang w:val="uk-UA"/>
              </w:rPr>
              <w:t>Вихователі старших груп</w:t>
            </w:r>
          </w:p>
          <w:p w:rsidR="00222AC5" w:rsidRPr="00B1640C" w:rsidRDefault="00222AC5" w:rsidP="00F172B3">
            <w:pPr>
              <w:spacing w:line="276" w:lineRule="auto"/>
              <w:jc w:val="center"/>
              <w:rPr>
                <w:sz w:val="28"/>
                <w:szCs w:val="28"/>
                <w:lang w:val="uk-UA"/>
              </w:rPr>
            </w:pPr>
          </w:p>
        </w:tc>
        <w:tc>
          <w:tcPr>
            <w:tcW w:w="1134" w:type="dxa"/>
            <w:gridSpan w:val="2"/>
          </w:tcPr>
          <w:p w:rsidR="00222AC5" w:rsidRPr="00B1640C" w:rsidRDefault="00222AC5" w:rsidP="00454DA1">
            <w:pPr>
              <w:spacing w:line="276" w:lineRule="auto"/>
              <w:jc w:val="center"/>
              <w:rPr>
                <w:sz w:val="28"/>
                <w:szCs w:val="28"/>
                <w:lang w:val="uk-UA"/>
              </w:rPr>
            </w:pPr>
          </w:p>
        </w:tc>
      </w:tr>
      <w:tr w:rsidR="00222AC5" w:rsidRPr="00B1640C" w:rsidTr="000C5D29">
        <w:tc>
          <w:tcPr>
            <w:tcW w:w="10774" w:type="dxa"/>
            <w:gridSpan w:val="8"/>
          </w:tcPr>
          <w:p w:rsidR="00222AC5" w:rsidRPr="00E635E8" w:rsidRDefault="00222AC5" w:rsidP="000C5D29">
            <w:pPr>
              <w:spacing w:line="276" w:lineRule="auto"/>
              <w:jc w:val="center"/>
              <w:rPr>
                <w:b/>
                <w:i/>
                <w:sz w:val="32"/>
                <w:szCs w:val="28"/>
                <w:lang w:val="uk-UA"/>
              </w:rPr>
            </w:pPr>
            <w:r w:rsidRPr="00B1640C">
              <w:rPr>
                <w:b/>
                <w:i/>
                <w:sz w:val="32"/>
                <w:szCs w:val="28"/>
                <w:lang w:val="uk-UA"/>
              </w:rPr>
              <w:t>ІІІ. Робота з ба</w:t>
            </w:r>
            <w:r>
              <w:rPr>
                <w:b/>
                <w:i/>
                <w:sz w:val="32"/>
                <w:szCs w:val="28"/>
                <w:lang w:val="uk-UA"/>
              </w:rPr>
              <w:t>тьками майбутніх першокласників</w:t>
            </w: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1.</w:t>
            </w:r>
          </w:p>
        </w:tc>
        <w:tc>
          <w:tcPr>
            <w:tcW w:w="5261" w:type="dxa"/>
          </w:tcPr>
          <w:p w:rsidR="00222AC5" w:rsidRPr="00B1640C" w:rsidRDefault="00222AC5" w:rsidP="000C5D29">
            <w:pPr>
              <w:spacing w:line="276" w:lineRule="auto"/>
              <w:rPr>
                <w:sz w:val="28"/>
                <w:szCs w:val="28"/>
                <w:lang w:val="uk-UA"/>
              </w:rPr>
            </w:pPr>
            <w:r w:rsidRPr="00B1640C">
              <w:rPr>
                <w:sz w:val="28"/>
                <w:szCs w:val="28"/>
                <w:lang w:val="uk-UA"/>
              </w:rPr>
              <w:t>Провести батьківські збори: «</w:t>
            </w:r>
            <w:r w:rsidR="000C5D29">
              <w:rPr>
                <w:sz w:val="28"/>
                <w:szCs w:val="28"/>
                <w:lang w:val="uk-UA"/>
              </w:rPr>
              <w:t xml:space="preserve">Готовність дітей до школи </w:t>
            </w:r>
            <w:r w:rsidRPr="00B1640C">
              <w:rPr>
                <w:sz w:val="28"/>
                <w:szCs w:val="28"/>
                <w:lang w:val="uk-UA"/>
              </w:rPr>
              <w:t xml:space="preserve">» </w:t>
            </w:r>
            <w:r w:rsidR="000C5D29">
              <w:rPr>
                <w:i/>
                <w:sz w:val="28"/>
                <w:szCs w:val="28"/>
                <w:lang w:val="uk-UA"/>
              </w:rPr>
              <w:t xml:space="preserve"> </w:t>
            </w:r>
          </w:p>
        </w:tc>
        <w:tc>
          <w:tcPr>
            <w:tcW w:w="1606" w:type="dxa"/>
          </w:tcPr>
          <w:p w:rsidR="00222AC5" w:rsidRPr="00B1640C" w:rsidRDefault="00222AC5" w:rsidP="00454DA1">
            <w:pPr>
              <w:spacing w:line="276" w:lineRule="auto"/>
              <w:jc w:val="center"/>
              <w:rPr>
                <w:sz w:val="28"/>
                <w:szCs w:val="28"/>
                <w:lang w:val="uk-UA"/>
              </w:rPr>
            </w:pPr>
            <w:r w:rsidRPr="00B1640C">
              <w:rPr>
                <w:sz w:val="28"/>
                <w:szCs w:val="28"/>
                <w:lang w:val="uk-UA"/>
              </w:rPr>
              <w:t xml:space="preserve">січень </w:t>
            </w:r>
          </w:p>
          <w:p w:rsidR="00222AC5" w:rsidRPr="00B1640C" w:rsidRDefault="00222AC5" w:rsidP="00454DA1">
            <w:pPr>
              <w:spacing w:line="276" w:lineRule="auto"/>
              <w:jc w:val="center"/>
              <w:rPr>
                <w:sz w:val="28"/>
                <w:szCs w:val="28"/>
                <w:lang w:val="uk-UA"/>
              </w:rPr>
            </w:pPr>
          </w:p>
        </w:tc>
        <w:tc>
          <w:tcPr>
            <w:tcW w:w="2347" w:type="dxa"/>
            <w:gridSpan w:val="4"/>
          </w:tcPr>
          <w:p w:rsidR="00222AC5" w:rsidRPr="00B1640C" w:rsidRDefault="00222AC5" w:rsidP="00454DA1">
            <w:pPr>
              <w:spacing w:line="276" w:lineRule="auto"/>
              <w:jc w:val="center"/>
              <w:rPr>
                <w:sz w:val="28"/>
                <w:szCs w:val="28"/>
                <w:lang w:val="uk-UA"/>
              </w:rPr>
            </w:pPr>
            <w:r w:rsidRPr="00B1640C">
              <w:rPr>
                <w:sz w:val="28"/>
                <w:szCs w:val="28"/>
                <w:lang w:val="uk-UA"/>
              </w:rPr>
              <w:t xml:space="preserve">Вихователь-методист </w:t>
            </w:r>
          </w:p>
          <w:p w:rsidR="00222AC5" w:rsidRPr="00B1640C" w:rsidRDefault="00270071" w:rsidP="00B1640C">
            <w:pPr>
              <w:spacing w:line="276" w:lineRule="auto"/>
              <w:jc w:val="center"/>
              <w:rPr>
                <w:sz w:val="28"/>
                <w:szCs w:val="28"/>
                <w:lang w:val="uk-UA"/>
              </w:rPr>
            </w:pPr>
            <w:r>
              <w:rPr>
                <w:sz w:val="28"/>
                <w:szCs w:val="28"/>
                <w:lang w:val="uk-UA"/>
              </w:rPr>
              <w:t>Олеся Коваль</w:t>
            </w:r>
          </w:p>
        </w:tc>
        <w:tc>
          <w:tcPr>
            <w:tcW w:w="992" w:type="dxa"/>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2.</w:t>
            </w:r>
          </w:p>
        </w:tc>
        <w:tc>
          <w:tcPr>
            <w:tcW w:w="5261" w:type="dxa"/>
          </w:tcPr>
          <w:p w:rsidR="00222AC5" w:rsidRPr="00B1640C" w:rsidRDefault="00222AC5" w:rsidP="00454DA1">
            <w:pPr>
              <w:spacing w:line="276" w:lineRule="auto"/>
              <w:rPr>
                <w:sz w:val="28"/>
                <w:szCs w:val="28"/>
                <w:lang w:val="uk-UA"/>
              </w:rPr>
            </w:pPr>
            <w:r w:rsidRPr="00B1640C">
              <w:rPr>
                <w:sz w:val="28"/>
                <w:szCs w:val="28"/>
                <w:lang w:val="uk-UA"/>
              </w:rPr>
              <w:t xml:space="preserve">Організувати лекторій для батьків:  </w:t>
            </w:r>
          </w:p>
          <w:p w:rsidR="00222AC5" w:rsidRPr="00B1640C" w:rsidRDefault="00222AC5" w:rsidP="00454DA1">
            <w:pPr>
              <w:spacing w:line="276" w:lineRule="auto"/>
              <w:rPr>
                <w:sz w:val="28"/>
                <w:szCs w:val="28"/>
                <w:lang w:val="uk-UA"/>
              </w:rPr>
            </w:pPr>
            <w:r>
              <w:rPr>
                <w:sz w:val="28"/>
                <w:szCs w:val="28"/>
                <w:lang w:val="uk-UA"/>
              </w:rPr>
              <w:t>«До школи з радістю</w:t>
            </w:r>
            <w:r w:rsidRPr="00B1640C">
              <w:rPr>
                <w:sz w:val="28"/>
                <w:szCs w:val="28"/>
                <w:lang w:val="uk-UA"/>
              </w:rPr>
              <w:t>».</w:t>
            </w:r>
          </w:p>
        </w:tc>
        <w:tc>
          <w:tcPr>
            <w:tcW w:w="1606" w:type="dxa"/>
          </w:tcPr>
          <w:p w:rsidR="00222AC5" w:rsidRPr="00B1640C" w:rsidRDefault="00222AC5" w:rsidP="00454DA1">
            <w:pPr>
              <w:spacing w:line="276" w:lineRule="auto"/>
              <w:jc w:val="center"/>
              <w:rPr>
                <w:sz w:val="28"/>
                <w:szCs w:val="28"/>
                <w:lang w:val="uk-UA"/>
              </w:rPr>
            </w:pPr>
            <w:r w:rsidRPr="00B1640C">
              <w:rPr>
                <w:sz w:val="28"/>
                <w:szCs w:val="28"/>
                <w:lang w:val="uk-UA"/>
              </w:rPr>
              <w:t>упродовж  року</w:t>
            </w:r>
          </w:p>
        </w:tc>
        <w:tc>
          <w:tcPr>
            <w:tcW w:w="2347" w:type="dxa"/>
            <w:gridSpan w:val="4"/>
          </w:tcPr>
          <w:p w:rsidR="00222AC5" w:rsidRPr="00B1640C" w:rsidRDefault="00222AC5" w:rsidP="00B1640C">
            <w:pPr>
              <w:spacing w:line="276" w:lineRule="auto"/>
              <w:jc w:val="center"/>
              <w:rPr>
                <w:sz w:val="28"/>
                <w:szCs w:val="28"/>
                <w:lang w:val="uk-UA"/>
              </w:rPr>
            </w:pPr>
            <w:r w:rsidRPr="00B1640C">
              <w:rPr>
                <w:sz w:val="28"/>
                <w:szCs w:val="28"/>
                <w:lang w:val="uk-UA"/>
              </w:rPr>
              <w:t xml:space="preserve"> Вихователі старших груп</w:t>
            </w:r>
          </w:p>
        </w:tc>
        <w:tc>
          <w:tcPr>
            <w:tcW w:w="992" w:type="dxa"/>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3.</w:t>
            </w:r>
          </w:p>
        </w:tc>
        <w:tc>
          <w:tcPr>
            <w:tcW w:w="5261" w:type="dxa"/>
          </w:tcPr>
          <w:p w:rsidR="00222AC5" w:rsidRPr="00B1640C" w:rsidRDefault="00222AC5" w:rsidP="00454DA1">
            <w:pPr>
              <w:spacing w:line="276" w:lineRule="auto"/>
              <w:rPr>
                <w:sz w:val="28"/>
                <w:szCs w:val="28"/>
                <w:lang w:val="uk-UA"/>
              </w:rPr>
            </w:pPr>
            <w:r w:rsidRPr="00B1640C">
              <w:rPr>
                <w:sz w:val="28"/>
                <w:szCs w:val="28"/>
                <w:lang w:val="uk-UA"/>
              </w:rPr>
              <w:t>Створити інформаційну  – педагогічну бібліотеку для батьків щодо підготовки дітей до школи.</w:t>
            </w:r>
          </w:p>
        </w:tc>
        <w:tc>
          <w:tcPr>
            <w:tcW w:w="1606" w:type="dxa"/>
          </w:tcPr>
          <w:p w:rsidR="00222AC5" w:rsidRPr="00B1640C" w:rsidRDefault="00222AC5" w:rsidP="00454DA1">
            <w:pPr>
              <w:spacing w:line="276" w:lineRule="auto"/>
              <w:jc w:val="center"/>
              <w:rPr>
                <w:sz w:val="28"/>
                <w:szCs w:val="28"/>
                <w:lang w:val="uk-UA"/>
              </w:rPr>
            </w:pPr>
            <w:r w:rsidRPr="00B1640C">
              <w:rPr>
                <w:sz w:val="28"/>
                <w:szCs w:val="28"/>
                <w:lang w:val="uk-UA"/>
              </w:rPr>
              <w:t>упродовж  року</w:t>
            </w:r>
          </w:p>
        </w:tc>
        <w:tc>
          <w:tcPr>
            <w:tcW w:w="2347" w:type="dxa"/>
            <w:gridSpan w:val="4"/>
          </w:tcPr>
          <w:p w:rsidR="00222AC5" w:rsidRPr="00B1640C" w:rsidRDefault="00222AC5" w:rsidP="00027D99">
            <w:pPr>
              <w:spacing w:line="276" w:lineRule="auto"/>
              <w:jc w:val="center"/>
              <w:rPr>
                <w:sz w:val="28"/>
                <w:szCs w:val="28"/>
                <w:lang w:val="uk-UA"/>
              </w:rPr>
            </w:pPr>
            <w:r w:rsidRPr="00B1640C">
              <w:rPr>
                <w:sz w:val="28"/>
                <w:szCs w:val="28"/>
                <w:lang w:val="uk-UA"/>
              </w:rPr>
              <w:t>Вихователі старших груп</w:t>
            </w:r>
          </w:p>
        </w:tc>
        <w:tc>
          <w:tcPr>
            <w:tcW w:w="992" w:type="dxa"/>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4.</w:t>
            </w:r>
          </w:p>
        </w:tc>
        <w:tc>
          <w:tcPr>
            <w:tcW w:w="5261" w:type="dxa"/>
          </w:tcPr>
          <w:p w:rsidR="00222AC5" w:rsidRPr="00B1640C" w:rsidRDefault="00222AC5" w:rsidP="00454DA1">
            <w:pPr>
              <w:spacing w:line="276" w:lineRule="auto"/>
              <w:rPr>
                <w:sz w:val="28"/>
                <w:szCs w:val="28"/>
                <w:lang w:val="uk-UA"/>
              </w:rPr>
            </w:pPr>
            <w:r w:rsidRPr="00B1640C">
              <w:rPr>
                <w:sz w:val="28"/>
                <w:szCs w:val="28"/>
                <w:lang w:val="uk-UA"/>
              </w:rPr>
              <w:t>В батьківському куточку оформити рубрику «Готуємось до школи».</w:t>
            </w:r>
          </w:p>
        </w:tc>
        <w:tc>
          <w:tcPr>
            <w:tcW w:w="1606" w:type="dxa"/>
          </w:tcPr>
          <w:p w:rsidR="00222AC5" w:rsidRPr="00B1640C" w:rsidRDefault="00222AC5" w:rsidP="00454DA1">
            <w:pPr>
              <w:spacing w:line="276" w:lineRule="auto"/>
              <w:jc w:val="center"/>
              <w:rPr>
                <w:sz w:val="28"/>
                <w:szCs w:val="28"/>
                <w:lang w:val="uk-UA"/>
              </w:rPr>
            </w:pPr>
            <w:r w:rsidRPr="00B1640C">
              <w:rPr>
                <w:sz w:val="28"/>
                <w:szCs w:val="28"/>
                <w:lang w:val="uk-UA"/>
              </w:rPr>
              <w:t>упродовж  року</w:t>
            </w:r>
          </w:p>
        </w:tc>
        <w:tc>
          <w:tcPr>
            <w:tcW w:w="2347" w:type="dxa"/>
            <w:gridSpan w:val="4"/>
          </w:tcPr>
          <w:p w:rsidR="00222AC5" w:rsidRPr="00B1640C" w:rsidRDefault="00222AC5" w:rsidP="00027D99">
            <w:pPr>
              <w:spacing w:line="276" w:lineRule="auto"/>
              <w:jc w:val="center"/>
              <w:rPr>
                <w:sz w:val="28"/>
                <w:szCs w:val="28"/>
                <w:lang w:val="uk-UA"/>
              </w:rPr>
            </w:pPr>
            <w:r w:rsidRPr="00B1640C">
              <w:rPr>
                <w:sz w:val="28"/>
                <w:szCs w:val="28"/>
                <w:lang w:val="uk-UA"/>
              </w:rPr>
              <w:t>Вихователі старших груп</w:t>
            </w:r>
          </w:p>
        </w:tc>
        <w:tc>
          <w:tcPr>
            <w:tcW w:w="992" w:type="dxa"/>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5.</w:t>
            </w:r>
          </w:p>
        </w:tc>
        <w:tc>
          <w:tcPr>
            <w:tcW w:w="5261" w:type="dxa"/>
          </w:tcPr>
          <w:p w:rsidR="00222AC5" w:rsidRPr="00B1640C" w:rsidRDefault="00222AC5" w:rsidP="00607687">
            <w:pPr>
              <w:spacing w:line="276" w:lineRule="auto"/>
              <w:rPr>
                <w:sz w:val="28"/>
                <w:szCs w:val="28"/>
                <w:lang w:val="uk-UA"/>
              </w:rPr>
            </w:pPr>
            <w:r w:rsidRPr="00B1640C">
              <w:rPr>
                <w:sz w:val="28"/>
                <w:szCs w:val="28"/>
                <w:lang w:val="uk-UA"/>
              </w:rPr>
              <w:t xml:space="preserve">Провести анкетування батьків «Як ви оцінюєте </w:t>
            </w:r>
            <w:r w:rsidR="000C5D29">
              <w:rPr>
                <w:sz w:val="28"/>
                <w:szCs w:val="28"/>
                <w:lang w:val="uk-UA"/>
              </w:rPr>
              <w:t>роботу ЗДО</w:t>
            </w:r>
            <w:r w:rsidRPr="00B1640C">
              <w:rPr>
                <w:sz w:val="28"/>
                <w:szCs w:val="28"/>
                <w:lang w:val="uk-UA"/>
              </w:rPr>
              <w:t xml:space="preserve"> у підготовці дитини до шкільного життя?».</w:t>
            </w:r>
          </w:p>
        </w:tc>
        <w:tc>
          <w:tcPr>
            <w:tcW w:w="1606" w:type="dxa"/>
          </w:tcPr>
          <w:p w:rsidR="00222AC5" w:rsidRPr="00B1640C" w:rsidRDefault="00222AC5" w:rsidP="00607687">
            <w:pPr>
              <w:spacing w:line="276" w:lineRule="auto"/>
              <w:jc w:val="center"/>
              <w:rPr>
                <w:sz w:val="28"/>
                <w:szCs w:val="28"/>
                <w:lang w:val="uk-UA"/>
              </w:rPr>
            </w:pPr>
            <w:r w:rsidRPr="00B1640C">
              <w:rPr>
                <w:sz w:val="28"/>
                <w:szCs w:val="28"/>
                <w:lang w:val="uk-UA"/>
              </w:rPr>
              <w:t xml:space="preserve">травень </w:t>
            </w:r>
          </w:p>
        </w:tc>
        <w:tc>
          <w:tcPr>
            <w:tcW w:w="2347" w:type="dxa"/>
            <w:gridSpan w:val="4"/>
          </w:tcPr>
          <w:p w:rsidR="00C35852" w:rsidRDefault="00222AC5" w:rsidP="00607687">
            <w:pPr>
              <w:spacing w:line="276" w:lineRule="auto"/>
              <w:jc w:val="center"/>
              <w:rPr>
                <w:sz w:val="28"/>
                <w:szCs w:val="28"/>
                <w:lang w:val="uk-UA"/>
              </w:rPr>
            </w:pPr>
            <w:r w:rsidRPr="00B1640C">
              <w:rPr>
                <w:sz w:val="28"/>
                <w:szCs w:val="28"/>
                <w:lang w:val="uk-UA"/>
              </w:rPr>
              <w:t>Вихователь-методист</w:t>
            </w:r>
          </w:p>
          <w:p w:rsidR="00222AC5" w:rsidRPr="00B1640C" w:rsidRDefault="00270071" w:rsidP="00607687">
            <w:pPr>
              <w:spacing w:line="276" w:lineRule="auto"/>
              <w:jc w:val="center"/>
              <w:rPr>
                <w:sz w:val="28"/>
                <w:szCs w:val="28"/>
                <w:lang w:val="uk-UA"/>
              </w:rPr>
            </w:pPr>
            <w:r>
              <w:rPr>
                <w:sz w:val="28"/>
                <w:szCs w:val="28"/>
                <w:lang w:val="uk-UA"/>
              </w:rPr>
              <w:t>Олеся Коваль</w:t>
            </w:r>
          </w:p>
        </w:tc>
        <w:tc>
          <w:tcPr>
            <w:tcW w:w="992" w:type="dxa"/>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6.</w:t>
            </w:r>
          </w:p>
        </w:tc>
        <w:tc>
          <w:tcPr>
            <w:tcW w:w="5261" w:type="dxa"/>
          </w:tcPr>
          <w:p w:rsidR="00222AC5" w:rsidRPr="00B1640C" w:rsidRDefault="00222AC5" w:rsidP="00607687">
            <w:pPr>
              <w:spacing w:line="276" w:lineRule="auto"/>
              <w:rPr>
                <w:sz w:val="28"/>
                <w:szCs w:val="28"/>
                <w:lang w:val="uk-UA"/>
              </w:rPr>
            </w:pPr>
            <w:r w:rsidRPr="00B1640C">
              <w:rPr>
                <w:sz w:val="28"/>
                <w:szCs w:val="28"/>
                <w:lang w:val="uk-UA"/>
              </w:rPr>
              <w:t>За потребою надавати консультації батькам майбутніх першокласників.</w:t>
            </w:r>
          </w:p>
          <w:p w:rsidR="00222AC5" w:rsidRPr="00B1640C" w:rsidRDefault="00222AC5" w:rsidP="00607687">
            <w:pPr>
              <w:spacing w:line="276" w:lineRule="auto"/>
              <w:rPr>
                <w:sz w:val="28"/>
                <w:szCs w:val="28"/>
                <w:lang w:val="uk-UA"/>
              </w:rPr>
            </w:pPr>
          </w:p>
        </w:tc>
        <w:tc>
          <w:tcPr>
            <w:tcW w:w="1606" w:type="dxa"/>
          </w:tcPr>
          <w:p w:rsidR="00222AC5" w:rsidRPr="00B1640C" w:rsidRDefault="00222AC5" w:rsidP="00607687">
            <w:pPr>
              <w:spacing w:line="276" w:lineRule="auto"/>
              <w:jc w:val="center"/>
              <w:rPr>
                <w:sz w:val="28"/>
                <w:szCs w:val="28"/>
                <w:lang w:val="uk-UA"/>
              </w:rPr>
            </w:pPr>
            <w:r w:rsidRPr="00B1640C">
              <w:rPr>
                <w:sz w:val="28"/>
                <w:szCs w:val="28"/>
                <w:lang w:val="uk-UA"/>
              </w:rPr>
              <w:t>упродовж року</w:t>
            </w:r>
          </w:p>
        </w:tc>
        <w:tc>
          <w:tcPr>
            <w:tcW w:w="2347" w:type="dxa"/>
            <w:gridSpan w:val="4"/>
          </w:tcPr>
          <w:p w:rsidR="00C35852" w:rsidRDefault="00222AC5" w:rsidP="00607687">
            <w:pPr>
              <w:spacing w:line="276" w:lineRule="auto"/>
              <w:jc w:val="center"/>
              <w:rPr>
                <w:sz w:val="28"/>
                <w:szCs w:val="28"/>
                <w:lang w:val="uk-UA"/>
              </w:rPr>
            </w:pPr>
            <w:r w:rsidRPr="00B1640C">
              <w:rPr>
                <w:sz w:val="28"/>
                <w:szCs w:val="28"/>
                <w:lang w:val="uk-UA"/>
              </w:rPr>
              <w:t>Вихователь-методист</w:t>
            </w:r>
          </w:p>
          <w:p w:rsidR="00222AC5" w:rsidRPr="002E33E4" w:rsidRDefault="00270071" w:rsidP="00607687">
            <w:pPr>
              <w:spacing w:line="276" w:lineRule="auto"/>
              <w:jc w:val="center"/>
              <w:rPr>
                <w:sz w:val="28"/>
                <w:szCs w:val="28"/>
              </w:rPr>
            </w:pPr>
            <w:r>
              <w:rPr>
                <w:sz w:val="28"/>
                <w:szCs w:val="28"/>
                <w:lang w:val="uk-UA"/>
              </w:rPr>
              <w:t>Олеся Коваль</w:t>
            </w:r>
            <w:r w:rsidR="00222AC5" w:rsidRPr="00B1640C">
              <w:rPr>
                <w:sz w:val="28"/>
                <w:szCs w:val="28"/>
                <w:lang w:val="uk-UA"/>
              </w:rPr>
              <w:t xml:space="preserve">,  </w:t>
            </w:r>
          </w:p>
        </w:tc>
        <w:tc>
          <w:tcPr>
            <w:tcW w:w="992" w:type="dxa"/>
          </w:tcPr>
          <w:p w:rsidR="00222AC5" w:rsidRPr="00B1640C" w:rsidRDefault="00222AC5" w:rsidP="00454DA1">
            <w:pPr>
              <w:spacing w:line="276" w:lineRule="auto"/>
              <w:jc w:val="center"/>
              <w:rPr>
                <w:sz w:val="28"/>
                <w:szCs w:val="28"/>
                <w:lang w:val="uk-UA"/>
              </w:rPr>
            </w:pPr>
          </w:p>
        </w:tc>
      </w:tr>
      <w:tr w:rsidR="00222AC5" w:rsidRPr="00B1640C" w:rsidTr="000C5D29">
        <w:tc>
          <w:tcPr>
            <w:tcW w:w="568" w:type="dxa"/>
          </w:tcPr>
          <w:p w:rsidR="00222AC5" w:rsidRPr="00B1640C" w:rsidRDefault="00222AC5" w:rsidP="00454DA1">
            <w:pPr>
              <w:spacing w:line="276" w:lineRule="auto"/>
              <w:jc w:val="center"/>
              <w:rPr>
                <w:sz w:val="28"/>
                <w:szCs w:val="28"/>
                <w:lang w:val="uk-UA"/>
              </w:rPr>
            </w:pPr>
            <w:r w:rsidRPr="00B1640C">
              <w:rPr>
                <w:sz w:val="28"/>
                <w:szCs w:val="28"/>
                <w:lang w:val="uk-UA"/>
              </w:rPr>
              <w:t>7.</w:t>
            </w:r>
          </w:p>
        </w:tc>
        <w:tc>
          <w:tcPr>
            <w:tcW w:w="5261" w:type="dxa"/>
          </w:tcPr>
          <w:p w:rsidR="00222AC5" w:rsidRPr="00B1640C" w:rsidRDefault="00222AC5" w:rsidP="00607687">
            <w:pPr>
              <w:spacing w:line="276" w:lineRule="auto"/>
              <w:rPr>
                <w:sz w:val="28"/>
                <w:szCs w:val="28"/>
                <w:lang w:val="uk-UA"/>
              </w:rPr>
            </w:pPr>
            <w:r w:rsidRPr="00B1640C">
              <w:rPr>
                <w:sz w:val="28"/>
                <w:szCs w:val="28"/>
                <w:lang w:val="uk-UA"/>
              </w:rPr>
              <w:t>Систематично надавати рекомендації за підсумками обстеження, анкетування тощо.</w:t>
            </w:r>
          </w:p>
        </w:tc>
        <w:tc>
          <w:tcPr>
            <w:tcW w:w="1606" w:type="dxa"/>
          </w:tcPr>
          <w:p w:rsidR="00222AC5" w:rsidRPr="00B1640C" w:rsidRDefault="00222AC5" w:rsidP="00607687">
            <w:pPr>
              <w:spacing w:line="276" w:lineRule="auto"/>
              <w:jc w:val="center"/>
              <w:rPr>
                <w:sz w:val="28"/>
                <w:szCs w:val="28"/>
                <w:lang w:val="uk-UA"/>
              </w:rPr>
            </w:pPr>
            <w:r w:rsidRPr="00B1640C">
              <w:rPr>
                <w:sz w:val="28"/>
                <w:szCs w:val="28"/>
                <w:lang w:val="uk-UA"/>
              </w:rPr>
              <w:t>упродовж року</w:t>
            </w:r>
          </w:p>
        </w:tc>
        <w:tc>
          <w:tcPr>
            <w:tcW w:w="2347" w:type="dxa"/>
            <w:gridSpan w:val="4"/>
          </w:tcPr>
          <w:p w:rsidR="00222AC5" w:rsidRPr="00B1640C" w:rsidRDefault="00222AC5" w:rsidP="00607687">
            <w:pPr>
              <w:spacing w:line="276" w:lineRule="auto"/>
              <w:jc w:val="center"/>
              <w:rPr>
                <w:sz w:val="28"/>
                <w:szCs w:val="28"/>
                <w:lang w:val="uk-UA"/>
              </w:rPr>
            </w:pPr>
            <w:r w:rsidRPr="00B1640C">
              <w:rPr>
                <w:sz w:val="28"/>
                <w:szCs w:val="28"/>
                <w:lang w:val="uk-UA"/>
              </w:rPr>
              <w:t xml:space="preserve">Вихователі старших груп  </w:t>
            </w:r>
          </w:p>
        </w:tc>
        <w:tc>
          <w:tcPr>
            <w:tcW w:w="992" w:type="dxa"/>
          </w:tcPr>
          <w:p w:rsidR="00222AC5" w:rsidRPr="00B1640C" w:rsidRDefault="00222AC5" w:rsidP="00454DA1">
            <w:pPr>
              <w:spacing w:line="276" w:lineRule="auto"/>
              <w:jc w:val="center"/>
              <w:rPr>
                <w:sz w:val="28"/>
                <w:szCs w:val="28"/>
                <w:lang w:val="uk-UA"/>
              </w:rPr>
            </w:pPr>
          </w:p>
        </w:tc>
      </w:tr>
    </w:tbl>
    <w:p w:rsidR="00C842E9" w:rsidRPr="00E635E8" w:rsidRDefault="00C842E9" w:rsidP="00CB6DA7">
      <w:pPr>
        <w:spacing w:line="276" w:lineRule="auto"/>
        <w:rPr>
          <w:b/>
          <w:sz w:val="10"/>
          <w:szCs w:val="48"/>
          <w:lang w:val="uk-UA"/>
        </w:rPr>
      </w:pPr>
    </w:p>
    <w:p w:rsidR="00683179" w:rsidRDefault="00683179" w:rsidP="002E33E4">
      <w:pPr>
        <w:spacing w:line="276" w:lineRule="auto"/>
        <w:jc w:val="center"/>
        <w:rPr>
          <w:b/>
          <w:sz w:val="44"/>
          <w:szCs w:val="48"/>
          <w:lang w:val="uk-UA"/>
        </w:rPr>
      </w:pPr>
    </w:p>
    <w:p w:rsidR="00A12748" w:rsidRPr="00E635E8" w:rsidRDefault="00A12748" w:rsidP="002E33E4">
      <w:pPr>
        <w:spacing w:line="276" w:lineRule="auto"/>
        <w:jc w:val="center"/>
        <w:rPr>
          <w:b/>
          <w:sz w:val="44"/>
          <w:szCs w:val="48"/>
          <w:lang w:val="uk-UA"/>
        </w:rPr>
      </w:pPr>
      <w:r w:rsidRPr="00E635E8">
        <w:rPr>
          <w:b/>
          <w:sz w:val="44"/>
          <w:szCs w:val="48"/>
        </w:rPr>
        <w:lastRenderedPageBreak/>
        <w:t>4</w:t>
      </w:r>
      <w:r w:rsidRPr="00E635E8">
        <w:rPr>
          <w:b/>
          <w:sz w:val="44"/>
          <w:szCs w:val="48"/>
          <w:lang w:val="uk-UA"/>
        </w:rPr>
        <w:t>.2. Загальні та групові батьківські збори, консультації</w:t>
      </w:r>
    </w:p>
    <w:p w:rsidR="00A12748" w:rsidRDefault="00A12748" w:rsidP="002E33E4">
      <w:pPr>
        <w:spacing w:line="276" w:lineRule="auto"/>
        <w:jc w:val="both"/>
        <w:rPr>
          <w:sz w:val="32"/>
          <w:szCs w:val="32"/>
          <w:lang w:val="uk-UA"/>
        </w:rPr>
      </w:pPr>
      <w:r w:rsidRPr="00DB22D6">
        <w:rPr>
          <w:sz w:val="32"/>
          <w:szCs w:val="32"/>
          <w:lang w:val="uk-UA"/>
        </w:rPr>
        <w:t>З метою</w:t>
      </w:r>
      <w:r>
        <w:rPr>
          <w:sz w:val="32"/>
          <w:szCs w:val="32"/>
          <w:lang w:val="uk-UA"/>
        </w:rPr>
        <w:t xml:space="preserve"> залучення ба</w:t>
      </w:r>
      <w:r w:rsidR="002E33E4">
        <w:rPr>
          <w:sz w:val="32"/>
          <w:szCs w:val="32"/>
          <w:lang w:val="uk-UA"/>
        </w:rPr>
        <w:t>тьків до педагогічного процесу:</w:t>
      </w:r>
    </w:p>
    <w:p w:rsidR="00A12748" w:rsidRPr="00C842E9" w:rsidRDefault="00755036" w:rsidP="00C842E9">
      <w:pPr>
        <w:numPr>
          <w:ilvl w:val="0"/>
          <w:numId w:val="2"/>
        </w:numPr>
        <w:spacing w:line="276" w:lineRule="auto"/>
        <w:jc w:val="both"/>
        <w:rPr>
          <w:sz w:val="32"/>
          <w:szCs w:val="32"/>
          <w:lang w:val="uk-UA"/>
        </w:rPr>
      </w:pPr>
      <w:r>
        <w:rPr>
          <w:sz w:val="32"/>
          <w:szCs w:val="32"/>
          <w:lang w:val="uk-UA"/>
        </w:rPr>
        <w:t>п</w:t>
      </w:r>
      <w:r w:rsidR="002E33E4">
        <w:rPr>
          <w:sz w:val="32"/>
          <w:szCs w:val="32"/>
          <w:lang w:val="uk-UA"/>
        </w:rPr>
        <w:t xml:space="preserve">роводити сучасні </w:t>
      </w:r>
      <w:r w:rsidR="00A12748">
        <w:rPr>
          <w:sz w:val="32"/>
          <w:szCs w:val="32"/>
          <w:lang w:val="uk-UA"/>
        </w:rPr>
        <w:t>форми роботи по обміну досвідом родинного виховання</w:t>
      </w:r>
      <w:r w:rsidR="00B304D2">
        <w:rPr>
          <w:sz w:val="32"/>
          <w:szCs w:val="32"/>
          <w:lang w:val="uk-UA"/>
        </w:rPr>
        <w:t xml:space="preserve">, оновлення сайту </w:t>
      </w:r>
      <w:r w:rsidR="007B4058">
        <w:rPr>
          <w:sz w:val="32"/>
          <w:szCs w:val="32"/>
          <w:lang w:val="uk-UA"/>
        </w:rPr>
        <w:t>КЗ «</w:t>
      </w:r>
      <w:r w:rsidR="00E313F3">
        <w:rPr>
          <w:sz w:val="32"/>
          <w:szCs w:val="32"/>
          <w:lang w:val="uk-UA"/>
        </w:rPr>
        <w:t>ЗДО</w:t>
      </w:r>
      <w:r w:rsidR="007B4058">
        <w:rPr>
          <w:sz w:val="32"/>
          <w:szCs w:val="32"/>
          <w:lang w:val="uk-UA"/>
        </w:rPr>
        <w:t>№18</w:t>
      </w:r>
      <w:r w:rsidR="00BE32F0">
        <w:rPr>
          <w:sz w:val="32"/>
          <w:szCs w:val="32"/>
          <w:lang w:val="uk-UA"/>
        </w:rPr>
        <w:t xml:space="preserve"> </w:t>
      </w:r>
      <w:r w:rsidR="007B4058">
        <w:rPr>
          <w:sz w:val="32"/>
          <w:szCs w:val="32"/>
          <w:lang w:val="uk-UA"/>
        </w:rPr>
        <w:t>ВМР»</w:t>
      </w:r>
      <w:r w:rsidR="00A12748">
        <w:rPr>
          <w:sz w:val="32"/>
          <w:szCs w:val="32"/>
          <w:lang w:val="uk-UA"/>
        </w:rPr>
        <w:t>;(</w:t>
      </w:r>
      <w:r w:rsidR="00A12748" w:rsidRPr="00DB22D6">
        <w:rPr>
          <w:i/>
          <w:sz w:val="32"/>
          <w:szCs w:val="32"/>
          <w:lang w:val="uk-UA"/>
        </w:rPr>
        <w:t>Термін:</w:t>
      </w:r>
      <w:r w:rsidR="00A12748">
        <w:rPr>
          <w:sz w:val="32"/>
          <w:szCs w:val="32"/>
          <w:lang w:val="uk-UA"/>
        </w:rPr>
        <w:t xml:space="preserve"> постійно; </w:t>
      </w:r>
      <w:r w:rsidR="00A12748" w:rsidRPr="00DB22D6">
        <w:rPr>
          <w:i/>
          <w:sz w:val="32"/>
          <w:szCs w:val="32"/>
          <w:lang w:val="uk-UA"/>
        </w:rPr>
        <w:t>відповідальний</w:t>
      </w:r>
      <w:r w:rsidR="00A12748">
        <w:rPr>
          <w:i/>
          <w:sz w:val="32"/>
          <w:szCs w:val="32"/>
          <w:lang w:val="uk-UA"/>
        </w:rPr>
        <w:t>:</w:t>
      </w:r>
      <w:r w:rsidR="00A12748">
        <w:rPr>
          <w:sz w:val="32"/>
          <w:szCs w:val="32"/>
          <w:lang w:val="uk-UA"/>
        </w:rPr>
        <w:t xml:space="preserve"> вихователь – методист</w:t>
      </w:r>
      <w:r w:rsidR="000C5D29">
        <w:rPr>
          <w:sz w:val="32"/>
          <w:szCs w:val="32"/>
          <w:lang w:val="uk-UA"/>
        </w:rPr>
        <w:t xml:space="preserve"> </w:t>
      </w:r>
      <w:r w:rsidR="00270071">
        <w:rPr>
          <w:sz w:val="32"/>
          <w:szCs w:val="32"/>
          <w:lang w:val="uk-UA"/>
        </w:rPr>
        <w:t>Олеся Коваль</w:t>
      </w:r>
    </w:p>
    <w:p w:rsidR="00630EF4" w:rsidRDefault="00755036" w:rsidP="007B4058">
      <w:pPr>
        <w:numPr>
          <w:ilvl w:val="0"/>
          <w:numId w:val="2"/>
        </w:numPr>
        <w:spacing w:line="276" w:lineRule="auto"/>
        <w:jc w:val="both"/>
        <w:rPr>
          <w:sz w:val="32"/>
          <w:szCs w:val="32"/>
          <w:lang w:val="uk-UA"/>
        </w:rPr>
      </w:pPr>
      <w:r>
        <w:rPr>
          <w:sz w:val="32"/>
          <w:szCs w:val="32"/>
          <w:lang w:val="uk-UA"/>
        </w:rPr>
        <w:t>п</w:t>
      </w:r>
      <w:r w:rsidR="00A12748">
        <w:rPr>
          <w:sz w:val="32"/>
          <w:szCs w:val="32"/>
          <w:lang w:val="uk-UA"/>
        </w:rPr>
        <w:t xml:space="preserve">роводити анкетування батьків: «Як ви оцінюєте роботу </w:t>
      </w:r>
      <w:r>
        <w:rPr>
          <w:sz w:val="32"/>
          <w:szCs w:val="32"/>
          <w:lang w:val="uk-UA"/>
        </w:rPr>
        <w:t>закладу дошкільної освіти</w:t>
      </w:r>
      <w:r w:rsidR="00A12748">
        <w:rPr>
          <w:sz w:val="32"/>
          <w:szCs w:val="32"/>
          <w:lang w:val="uk-UA"/>
        </w:rPr>
        <w:t>?» та інші (</w:t>
      </w:r>
      <w:r w:rsidR="00A12748" w:rsidRPr="003661F3">
        <w:rPr>
          <w:i/>
          <w:sz w:val="32"/>
          <w:szCs w:val="32"/>
          <w:lang w:val="uk-UA"/>
        </w:rPr>
        <w:t>Термін:</w:t>
      </w:r>
      <w:r w:rsidR="00A12748">
        <w:rPr>
          <w:sz w:val="32"/>
          <w:szCs w:val="32"/>
          <w:lang w:val="uk-UA"/>
        </w:rPr>
        <w:t xml:space="preserve"> один раз на півріччя; </w:t>
      </w:r>
      <w:r w:rsidR="00A12748" w:rsidRPr="003661F3">
        <w:rPr>
          <w:i/>
          <w:sz w:val="32"/>
          <w:szCs w:val="32"/>
          <w:lang w:val="uk-UA"/>
        </w:rPr>
        <w:t xml:space="preserve">відповідальний: </w:t>
      </w:r>
      <w:r w:rsidR="00A12748">
        <w:rPr>
          <w:sz w:val="32"/>
          <w:szCs w:val="32"/>
          <w:lang w:val="uk-UA"/>
        </w:rPr>
        <w:t>вихователі всіх вікових груп).</w:t>
      </w:r>
    </w:p>
    <w:p w:rsidR="00983153" w:rsidRDefault="00983153" w:rsidP="00983153">
      <w:pPr>
        <w:spacing w:line="276" w:lineRule="auto"/>
        <w:jc w:val="both"/>
        <w:rPr>
          <w:sz w:val="32"/>
          <w:szCs w:val="32"/>
          <w:lang w:val="uk-UA"/>
        </w:rPr>
      </w:pPr>
    </w:p>
    <w:p w:rsidR="00983153" w:rsidRDefault="00983153" w:rsidP="00983153">
      <w:pPr>
        <w:spacing w:line="276" w:lineRule="auto"/>
        <w:jc w:val="both"/>
        <w:rPr>
          <w:sz w:val="32"/>
          <w:szCs w:val="32"/>
          <w:lang w:val="uk-UA"/>
        </w:rPr>
      </w:pPr>
    </w:p>
    <w:p w:rsidR="00983153" w:rsidRPr="007B4058" w:rsidRDefault="00983153" w:rsidP="00983153">
      <w:pPr>
        <w:spacing w:line="276" w:lineRule="auto"/>
        <w:jc w:val="both"/>
        <w:rPr>
          <w:sz w:val="32"/>
          <w:szCs w:val="32"/>
          <w:lang w:val="uk-U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40"/>
        <w:gridCol w:w="3990"/>
        <w:gridCol w:w="1613"/>
        <w:gridCol w:w="2336"/>
        <w:gridCol w:w="141"/>
        <w:gridCol w:w="142"/>
        <w:gridCol w:w="1276"/>
      </w:tblGrid>
      <w:tr w:rsidR="00A05B8D" w:rsidRPr="00EF6BE7" w:rsidTr="00FF2ABE">
        <w:tc>
          <w:tcPr>
            <w:tcW w:w="669" w:type="dxa"/>
          </w:tcPr>
          <w:p w:rsidR="00A05B8D" w:rsidRPr="00FF2ABE" w:rsidRDefault="00A05B8D" w:rsidP="006F52EF">
            <w:pPr>
              <w:spacing w:line="276" w:lineRule="auto"/>
              <w:jc w:val="center"/>
              <w:rPr>
                <w:b/>
                <w:szCs w:val="28"/>
                <w:lang w:val="uk-UA"/>
              </w:rPr>
            </w:pPr>
            <w:r w:rsidRPr="00FF2ABE">
              <w:rPr>
                <w:b/>
                <w:szCs w:val="28"/>
                <w:lang w:val="uk-UA"/>
              </w:rPr>
              <w:t>№ з/п</w:t>
            </w:r>
          </w:p>
        </w:tc>
        <w:tc>
          <w:tcPr>
            <w:tcW w:w="4030" w:type="dxa"/>
            <w:gridSpan w:val="2"/>
          </w:tcPr>
          <w:p w:rsidR="00A05B8D" w:rsidRPr="00FF2ABE" w:rsidRDefault="00A05B8D" w:rsidP="006F52EF">
            <w:pPr>
              <w:spacing w:line="276" w:lineRule="auto"/>
              <w:jc w:val="center"/>
              <w:rPr>
                <w:b/>
                <w:szCs w:val="28"/>
                <w:lang w:val="uk-UA"/>
              </w:rPr>
            </w:pPr>
            <w:r w:rsidRPr="00FF2ABE">
              <w:rPr>
                <w:b/>
                <w:szCs w:val="28"/>
                <w:lang w:val="uk-UA"/>
              </w:rPr>
              <w:t>Зміст роботи</w:t>
            </w:r>
          </w:p>
        </w:tc>
        <w:tc>
          <w:tcPr>
            <w:tcW w:w="1613" w:type="dxa"/>
          </w:tcPr>
          <w:p w:rsidR="00A05B8D" w:rsidRPr="00FF2ABE" w:rsidRDefault="00A05B8D" w:rsidP="006F52EF">
            <w:pPr>
              <w:spacing w:line="276" w:lineRule="auto"/>
              <w:jc w:val="center"/>
              <w:rPr>
                <w:b/>
                <w:szCs w:val="28"/>
                <w:lang w:val="uk-UA"/>
              </w:rPr>
            </w:pPr>
            <w:r w:rsidRPr="00FF2ABE">
              <w:rPr>
                <w:b/>
                <w:szCs w:val="28"/>
                <w:lang w:val="uk-UA"/>
              </w:rPr>
              <w:t>Термін виконання</w:t>
            </w:r>
          </w:p>
        </w:tc>
        <w:tc>
          <w:tcPr>
            <w:tcW w:w="2477" w:type="dxa"/>
            <w:gridSpan w:val="2"/>
          </w:tcPr>
          <w:p w:rsidR="00A05B8D" w:rsidRPr="00FF2ABE" w:rsidRDefault="00A05B8D" w:rsidP="006F52EF">
            <w:pPr>
              <w:spacing w:line="276" w:lineRule="auto"/>
              <w:jc w:val="center"/>
              <w:rPr>
                <w:b/>
                <w:szCs w:val="28"/>
                <w:lang w:val="uk-UA"/>
              </w:rPr>
            </w:pPr>
            <w:r w:rsidRPr="00FF2ABE">
              <w:rPr>
                <w:b/>
                <w:szCs w:val="28"/>
                <w:lang w:val="uk-UA"/>
              </w:rPr>
              <w:t xml:space="preserve">Відповідальні </w:t>
            </w:r>
          </w:p>
        </w:tc>
        <w:tc>
          <w:tcPr>
            <w:tcW w:w="1418" w:type="dxa"/>
            <w:gridSpan w:val="2"/>
          </w:tcPr>
          <w:p w:rsidR="00A05B8D" w:rsidRPr="00FF2ABE" w:rsidRDefault="00A05B8D" w:rsidP="006F52EF">
            <w:pPr>
              <w:spacing w:line="276" w:lineRule="auto"/>
              <w:jc w:val="center"/>
              <w:rPr>
                <w:b/>
                <w:szCs w:val="28"/>
                <w:lang w:val="uk-UA"/>
              </w:rPr>
            </w:pPr>
            <w:r w:rsidRPr="00FF2ABE">
              <w:rPr>
                <w:b/>
                <w:szCs w:val="28"/>
                <w:lang w:val="uk-UA"/>
              </w:rPr>
              <w:t xml:space="preserve">Примітка </w:t>
            </w:r>
          </w:p>
        </w:tc>
      </w:tr>
      <w:tr w:rsidR="00A05B8D" w:rsidRPr="00EF6BE7" w:rsidTr="00FF2ABE">
        <w:tc>
          <w:tcPr>
            <w:tcW w:w="10207" w:type="dxa"/>
            <w:gridSpan w:val="8"/>
          </w:tcPr>
          <w:p w:rsidR="00A05B8D" w:rsidRPr="00EF6BE7" w:rsidRDefault="00A05B8D" w:rsidP="006F52EF">
            <w:pPr>
              <w:spacing w:line="276" w:lineRule="auto"/>
              <w:jc w:val="center"/>
              <w:rPr>
                <w:b/>
                <w:sz w:val="28"/>
                <w:szCs w:val="28"/>
                <w:lang w:val="uk-UA"/>
              </w:rPr>
            </w:pPr>
            <w:r w:rsidRPr="00EF6BE7">
              <w:rPr>
                <w:b/>
                <w:sz w:val="28"/>
                <w:szCs w:val="28"/>
                <w:lang w:val="uk-UA"/>
              </w:rPr>
              <w:t>ЗАГАЛЬНІ БАТЬКІВСЬКІ ЗБОРИ</w:t>
            </w:r>
          </w:p>
        </w:tc>
      </w:tr>
      <w:tr w:rsidR="000001C7" w:rsidRPr="00EF6BE7" w:rsidTr="00E54722">
        <w:trPr>
          <w:trHeight w:val="1984"/>
        </w:trPr>
        <w:tc>
          <w:tcPr>
            <w:tcW w:w="4699" w:type="dxa"/>
            <w:gridSpan w:val="3"/>
          </w:tcPr>
          <w:p w:rsidR="004F2091" w:rsidRPr="00C5785C" w:rsidRDefault="000001C7" w:rsidP="004F2091">
            <w:pPr>
              <w:jc w:val="both"/>
              <w:rPr>
                <w:sz w:val="28"/>
                <w:szCs w:val="28"/>
                <w:lang w:val="uk-UA"/>
              </w:rPr>
            </w:pPr>
            <w:r w:rsidRPr="00F31FC3">
              <w:rPr>
                <w:b/>
                <w:i/>
                <w:sz w:val="28"/>
                <w:szCs w:val="28"/>
                <w:lang w:val="uk-UA"/>
              </w:rPr>
              <w:t xml:space="preserve">І. </w:t>
            </w:r>
            <w:r w:rsidR="004F2091" w:rsidRPr="00C5785C">
              <w:rPr>
                <w:b/>
                <w:bCs/>
                <w:sz w:val="28"/>
                <w:szCs w:val="28"/>
                <w:lang w:val="uk-UA"/>
              </w:rPr>
              <w:t>Пріоритетні напрямки роботи закладу в новому навчальному році</w:t>
            </w:r>
            <w:r w:rsidR="004F2091">
              <w:rPr>
                <w:b/>
                <w:bCs/>
                <w:sz w:val="28"/>
                <w:szCs w:val="28"/>
                <w:lang w:val="uk-UA"/>
              </w:rPr>
              <w:t xml:space="preserve">     </w:t>
            </w:r>
            <w:r w:rsidR="004F2091" w:rsidRPr="004F2091">
              <w:rPr>
                <w:bCs/>
                <w:i/>
                <w:sz w:val="28"/>
                <w:szCs w:val="28"/>
                <w:lang w:val="uk-UA"/>
              </w:rPr>
              <w:t>(педагогічний міст)</w:t>
            </w:r>
          </w:p>
          <w:p w:rsidR="004F2091" w:rsidRPr="00C5785C" w:rsidRDefault="004F2091" w:rsidP="004F2091">
            <w:pPr>
              <w:jc w:val="both"/>
              <w:rPr>
                <w:sz w:val="28"/>
                <w:szCs w:val="28"/>
                <w:lang w:val="uk-UA"/>
              </w:rPr>
            </w:pPr>
            <w:r w:rsidRPr="00C5785C">
              <w:rPr>
                <w:sz w:val="28"/>
                <w:szCs w:val="28"/>
                <w:lang w:val="uk-UA"/>
              </w:rPr>
              <w:t>1.Пріоритетні напрямки роботи дошкільного закладу в новому навчальному році.</w:t>
            </w:r>
            <w:r w:rsidR="00E313F3">
              <w:rPr>
                <w:sz w:val="28"/>
                <w:szCs w:val="28"/>
                <w:lang w:val="uk-UA"/>
              </w:rPr>
              <w:t xml:space="preserve"> </w:t>
            </w:r>
            <w:r w:rsidR="00FF2ABE">
              <w:rPr>
                <w:sz w:val="28"/>
                <w:szCs w:val="28"/>
                <w:lang w:val="uk-UA"/>
              </w:rPr>
              <w:t xml:space="preserve"> </w:t>
            </w:r>
          </w:p>
          <w:p w:rsidR="004F2091" w:rsidRPr="00C5785C" w:rsidRDefault="004F2091" w:rsidP="004F2091">
            <w:pPr>
              <w:jc w:val="both"/>
              <w:rPr>
                <w:sz w:val="28"/>
                <w:szCs w:val="28"/>
                <w:lang w:val="uk-UA"/>
              </w:rPr>
            </w:pPr>
            <w:r w:rsidRPr="00C5785C">
              <w:rPr>
                <w:sz w:val="28"/>
                <w:szCs w:val="28"/>
                <w:lang w:val="uk-UA"/>
              </w:rPr>
              <w:t>2.Охорона прав дитинства та соціальний захист дітей.</w:t>
            </w:r>
            <w:r w:rsidR="00E313F3">
              <w:rPr>
                <w:color w:val="000000"/>
                <w:sz w:val="28"/>
                <w:szCs w:val="29"/>
                <w:lang w:val="uk-UA"/>
              </w:rPr>
              <w:t xml:space="preserve"> </w:t>
            </w:r>
            <w:r w:rsidRPr="009345E1">
              <w:rPr>
                <w:i/>
                <w:color w:val="000000"/>
                <w:sz w:val="28"/>
                <w:szCs w:val="29"/>
                <w:lang w:val="uk-UA"/>
              </w:rPr>
              <w:t>(Інформаційне повідомлення</w:t>
            </w:r>
            <w:r w:rsidR="00E313F3">
              <w:rPr>
                <w:i/>
                <w:color w:val="000000"/>
                <w:sz w:val="28"/>
                <w:szCs w:val="29"/>
                <w:lang w:val="uk-UA"/>
              </w:rPr>
              <w:t xml:space="preserve"> для новоприбулих батьків</w:t>
            </w:r>
            <w:r w:rsidRPr="009345E1">
              <w:rPr>
                <w:i/>
                <w:color w:val="000000"/>
                <w:sz w:val="28"/>
                <w:szCs w:val="29"/>
                <w:lang w:val="uk-UA"/>
              </w:rPr>
              <w:t>)</w:t>
            </w:r>
          </w:p>
          <w:p w:rsidR="000001C7" w:rsidRPr="00E54722" w:rsidRDefault="00BE4018" w:rsidP="00E54722">
            <w:pPr>
              <w:jc w:val="both"/>
              <w:rPr>
                <w:sz w:val="28"/>
                <w:szCs w:val="28"/>
                <w:lang w:val="uk-UA"/>
              </w:rPr>
            </w:pPr>
            <w:r>
              <w:rPr>
                <w:sz w:val="28"/>
                <w:szCs w:val="28"/>
                <w:lang w:val="uk-UA"/>
              </w:rPr>
              <w:t xml:space="preserve"> </w:t>
            </w:r>
          </w:p>
        </w:tc>
        <w:tc>
          <w:tcPr>
            <w:tcW w:w="1613" w:type="dxa"/>
          </w:tcPr>
          <w:p w:rsidR="000001C7" w:rsidRDefault="000001C7" w:rsidP="006F52EF">
            <w:pPr>
              <w:spacing w:line="276" w:lineRule="auto"/>
              <w:jc w:val="center"/>
              <w:rPr>
                <w:sz w:val="28"/>
                <w:szCs w:val="28"/>
                <w:lang w:val="uk-UA"/>
              </w:rPr>
            </w:pPr>
            <w:r w:rsidRPr="00EF6BE7">
              <w:rPr>
                <w:sz w:val="28"/>
                <w:szCs w:val="28"/>
                <w:lang w:val="uk-UA"/>
              </w:rPr>
              <w:t>Вересень</w:t>
            </w:r>
          </w:p>
          <w:p w:rsidR="000001C7" w:rsidRPr="00EF6BE7" w:rsidRDefault="002E33E4" w:rsidP="006F52EF">
            <w:pPr>
              <w:spacing w:line="276" w:lineRule="auto"/>
              <w:jc w:val="center"/>
              <w:rPr>
                <w:sz w:val="28"/>
                <w:szCs w:val="28"/>
                <w:lang w:val="uk-UA"/>
              </w:rPr>
            </w:pPr>
            <w:r>
              <w:rPr>
                <w:sz w:val="28"/>
                <w:szCs w:val="28"/>
                <w:lang w:val="uk-UA"/>
              </w:rPr>
              <w:t>202</w:t>
            </w:r>
            <w:r w:rsidR="00BE32F0">
              <w:rPr>
                <w:sz w:val="28"/>
                <w:szCs w:val="28"/>
                <w:lang w:val="uk-UA"/>
              </w:rPr>
              <w:t>5</w:t>
            </w:r>
          </w:p>
        </w:tc>
        <w:tc>
          <w:tcPr>
            <w:tcW w:w="2477" w:type="dxa"/>
            <w:gridSpan w:val="2"/>
          </w:tcPr>
          <w:p w:rsidR="000001C7" w:rsidRDefault="000001C7" w:rsidP="006F52EF">
            <w:pPr>
              <w:spacing w:line="276" w:lineRule="auto"/>
              <w:jc w:val="center"/>
              <w:rPr>
                <w:sz w:val="28"/>
                <w:szCs w:val="28"/>
                <w:lang w:val="uk-UA"/>
              </w:rPr>
            </w:pPr>
          </w:p>
          <w:p w:rsidR="00FF2ABE" w:rsidRDefault="000F3AA2" w:rsidP="006F52EF">
            <w:pPr>
              <w:spacing w:line="276" w:lineRule="auto"/>
              <w:jc w:val="center"/>
              <w:rPr>
                <w:sz w:val="28"/>
                <w:szCs w:val="28"/>
                <w:lang w:val="uk-UA"/>
              </w:rPr>
            </w:pPr>
            <w:r>
              <w:rPr>
                <w:sz w:val="28"/>
                <w:szCs w:val="28"/>
                <w:lang w:val="uk-UA"/>
              </w:rPr>
              <w:t>Директор</w:t>
            </w:r>
            <w:r w:rsidR="00FF2ABE">
              <w:rPr>
                <w:sz w:val="28"/>
                <w:szCs w:val="28"/>
                <w:lang w:val="uk-UA"/>
              </w:rPr>
              <w:t xml:space="preserve"> </w:t>
            </w:r>
          </w:p>
          <w:p w:rsidR="00FF2ABE" w:rsidRDefault="00EB71CB" w:rsidP="006F52EF">
            <w:pPr>
              <w:spacing w:line="276" w:lineRule="auto"/>
              <w:jc w:val="center"/>
              <w:rPr>
                <w:sz w:val="28"/>
                <w:szCs w:val="28"/>
                <w:lang w:val="uk-UA"/>
              </w:rPr>
            </w:pPr>
            <w:r>
              <w:rPr>
                <w:sz w:val="28"/>
                <w:szCs w:val="28"/>
                <w:lang w:val="uk-UA"/>
              </w:rPr>
              <w:t xml:space="preserve">Наталя </w:t>
            </w:r>
            <w:r w:rsidR="00983153">
              <w:rPr>
                <w:sz w:val="28"/>
                <w:szCs w:val="28"/>
                <w:lang w:val="uk-UA"/>
              </w:rPr>
              <w:t>Мельник</w:t>
            </w:r>
          </w:p>
          <w:p w:rsidR="00FF2ABE" w:rsidRDefault="00FF2ABE" w:rsidP="00BE4018">
            <w:pPr>
              <w:spacing w:line="276" w:lineRule="auto"/>
              <w:rPr>
                <w:sz w:val="28"/>
                <w:szCs w:val="28"/>
                <w:lang w:val="uk-UA"/>
              </w:rPr>
            </w:pPr>
          </w:p>
          <w:p w:rsidR="00FF2ABE" w:rsidRDefault="00FF2ABE" w:rsidP="006F52EF">
            <w:pPr>
              <w:spacing w:line="276" w:lineRule="auto"/>
              <w:jc w:val="center"/>
              <w:rPr>
                <w:sz w:val="28"/>
                <w:szCs w:val="28"/>
                <w:lang w:val="uk-UA"/>
              </w:rPr>
            </w:pPr>
            <w:r>
              <w:rPr>
                <w:sz w:val="28"/>
                <w:szCs w:val="28"/>
                <w:lang w:val="uk-UA"/>
              </w:rPr>
              <w:t>Старша медична сестра</w:t>
            </w:r>
            <w:r w:rsidR="00E7026C">
              <w:rPr>
                <w:sz w:val="28"/>
                <w:szCs w:val="28"/>
                <w:lang w:val="uk-UA"/>
              </w:rPr>
              <w:t>Оксана Бедрак</w:t>
            </w:r>
          </w:p>
          <w:p w:rsidR="0075426A" w:rsidRPr="00EF6BE7" w:rsidRDefault="00BE4018" w:rsidP="00BE4018">
            <w:pPr>
              <w:spacing w:line="276" w:lineRule="auto"/>
              <w:jc w:val="center"/>
              <w:rPr>
                <w:sz w:val="28"/>
                <w:szCs w:val="28"/>
                <w:lang w:val="uk-UA"/>
              </w:rPr>
            </w:pPr>
            <w:r>
              <w:rPr>
                <w:sz w:val="28"/>
                <w:szCs w:val="28"/>
                <w:lang w:val="uk-UA"/>
              </w:rPr>
              <w:t xml:space="preserve">  </w:t>
            </w:r>
          </w:p>
        </w:tc>
        <w:tc>
          <w:tcPr>
            <w:tcW w:w="1418" w:type="dxa"/>
            <w:gridSpan w:val="2"/>
          </w:tcPr>
          <w:p w:rsidR="000001C7" w:rsidRPr="00EF6BE7" w:rsidRDefault="000001C7" w:rsidP="006F52EF">
            <w:pPr>
              <w:spacing w:line="276" w:lineRule="auto"/>
              <w:jc w:val="center"/>
              <w:rPr>
                <w:b/>
                <w:sz w:val="28"/>
                <w:szCs w:val="28"/>
                <w:lang w:val="uk-UA"/>
              </w:rPr>
            </w:pPr>
          </w:p>
        </w:tc>
      </w:tr>
      <w:tr w:rsidR="000001C7" w:rsidRPr="00EF6BE7" w:rsidTr="00FF2ABE">
        <w:trPr>
          <w:trHeight w:val="863"/>
        </w:trPr>
        <w:tc>
          <w:tcPr>
            <w:tcW w:w="4699" w:type="dxa"/>
            <w:gridSpan w:val="3"/>
          </w:tcPr>
          <w:p w:rsidR="000001C7" w:rsidRPr="00FF2ABE" w:rsidRDefault="000001C7" w:rsidP="00FF2ABE">
            <w:pPr>
              <w:jc w:val="both"/>
              <w:rPr>
                <w:b/>
                <w:sz w:val="28"/>
                <w:szCs w:val="28"/>
                <w:lang w:val="uk-UA"/>
              </w:rPr>
            </w:pPr>
            <w:r w:rsidRPr="00AF7E5A">
              <w:rPr>
                <w:i/>
                <w:lang w:val="uk-UA"/>
              </w:rPr>
              <w:t>ІІ.</w:t>
            </w:r>
            <w:r>
              <w:rPr>
                <w:b/>
                <w:i/>
                <w:lang w:val="uk-UA"/>
              </w:rPr>
              <w:t xml:space="preserve"> </w:t>
            </w:r>
            <w:r w:rsidR="00FF2ABE">
              <w:rPr>
                <w:b/>
                <w:i/>
                <w:lang w:val="uk-UA"/>
              </w:rPr>
              <w:t>«</w:t>
            </w:r>
            <w:r w:rsidR="00BE32F0">
              <w:rPr>
                <w:b/>
                <w:sz w:val="28"/>
                <w:szCs w:val="28"/>
                <w:lang w:val="uk-UA"/>
              </w:rPr>
              <w:t>Розвиток творчої особистості за допомогою театралізованої діяльності</w:t>
            </w:r>
            <w:r w:rsidR="001E50DA">
              <w:rPr>
                <w:b/>
                <w:sz w:val="28"/>
                <w:szCs w:val="28"/>
                <w:lang w:val="uk-UA"/>
              </w:rPr>
              <w:t>»</w:t>
            </w:r>
          </w:p>
        </w:tc>
        <w:tc>
          <w:tcPr>
            <w:tcW w:w="1613" w:type="dxa"/>
            <w:vMerge w:val="restart"/>
          </w:tcPr>
          <w:p w:rsidR="000001C7" w:rsidRDefault="000001C7" w:rsidP="006F52EF">
            <w:pPr>
              <w:spacing w:line="276" w:lineRule="auto"/>
              <w:jc w:val="center"/>
              <w:rPr>
                <w:sz w:val="28"/>
                <w:szCs w:val="28"/>
                <w:lang w:val="uk-UA"/>
              </w:rPr>
            </w:pPr>
            <w:r>
              <w:rPr>
                <w:sz w:val="28"/>
                <w:szCs w:val="28"/>
                <w:lang w:val="uk-UA"/>
              </w:rPr>
              <w:t>Квітень</w:t>
            </w:r>
          </w:p>
          <w:p w:rsidR="000001C7" w:rsidRPr="00EF6BE7" w:rsidRDefault="002E33E4" w:rsidP="006F52EF">
            <w:pPr>
              <w:spacing w:line="276" w:lineRule="auto"/>
              <w:jc w:val="center"/>
              <w:rPr>
                <w:sz w:val="28"/>
                <w:szCs w:val="28"/>
                <w:lang w:val="uk-UA"/>
              </w:rPr>
            </w:pPr>
            <w:r>
              <w:rPr>
                <w:sz w:val="28"/>
                <w:szCs w:val="28"/>
                <w:lang w:val="uk-UA"/>
              </w:rPr>
              <w:t>202</w:t>
            </w:r>
            <w:r w:rsidR="00BE32F0">
              <w:rPr>
                <w:sz w:val="28"/>
                <w:szCs w:val="28"/>
                <w:lang w:val="uk-UA"/>
              </w:rPr>
              <w:t>6</w:t>
            </w:r>
          </w:p>
        </w:tc>
        <w:tc>
          <w:tcPr>
            <w:tcW w:w="2477" w:type="dxa"/>
            <w:gridSpan w:val="2"/>
          </w:tcPr>
          <w:p w:rsidR="000001C7" w:rsidRDefault="000001C7" w:rsidP="00AF7E5A">
            <w:pPr>
              <w:spacing w:line="276" w:lineRule="auto"/>
              <w:jc w:val="center"/>
              <w:rPr>
                <w:sz w:val="28"/>
                <w:szCs w:val="28"/>
                <w:lang w:val="uk-UA"/>
              </w:rPr>
            </w:pPr>
          </w:p>
          <w:p w:rsidR="000001C7" w:rsidRDefault="000001C7" w:rsidP="000001C7">
            <w:pPr>
              <w:spacing w:line="276" w:lineRule="auto"/>
              <w:rPr>
                <w:sz w:val="28"/>
                <w:szCs w:val="28"/>
                <w:lang w:val="uk-UA"/>
              </w:rPr>
            </w:pPr>
          </w:p>
        </w:tc>
        <w:tc>
          <w:tcPr>
            <w:tcW w:w="1418" w:type="dxa"/>
            <w:gridSpan w:val="2"/>
          </w:tcPr>
          <w:p w:rsidR="000001C7" w:rsidRPr="00EF6BE7" w:rsidRDefault="000001C7" w:rsidP="006F52EF">
            <w:pPr>
              <w:spacing w:line="276" w:lineRule="auto"/>
              <w:jc w:val="center"/>
              <w:rPr>
                <w:sz w:val="28"/>
                <w:szCs w:val="28"/>
                <w:lang w:val="uk-UA"/>
              </w:rPr>
            </w:pPr>
          </w:p>
        </w:tc>
      </w:tr>
      <w:tr w:rsidR="000001C7" w:rsidRPr="00BE32F0" w:rsidTr="00BE4018">
        <w:trPr>
          <w:trHeight w:val="980"/>
        </w:trPr>
        <w:tc>
          <w:tcPr>
            <w:tcW w:w="709" w:type="dxa"/>
            <w:gridSpan w:val="2"/>
          </w:tcPr>
          <w:p w:rsidR="000001C7" w:rsidRDefault="000001C7" w:rsidP="000001C7">
            <w:pPr>
              <w:rPr>
                <w:sz w:val="28"/>
                <w:szCs w:val="28"/>
                <w:lang w:val="uk-UA"/>
              </w:rPr>
            </w:pPr>
            <w:r w:rsidRPr="00E844C3">
              <w:rPr>
                <w:sz w:val="28"/>
                <w:szCs w:val="28"/>
                <w:lang w:val="uk-UA"/>
              </w:rPr>
              <w:t xml:space="preserve">1. </w:t>
            </w:r>
          </w:p>
          <w:p w:rsidR="000001C7" w:rsidRDefault="000001C7" w:rsidP="000001C7">
            <w:pPr>
              <w:rPr>
                <w:i/>
                <w:sz w:val="16"/>
                <w:szCs w:val="28"/>
                <w:lang w:val="uk-UA"/>
              </w:rPr>
            </w:pPr>
          </w:p>
          <w:p w:rsidR="000001C7" w:rsidRDefault="000001C7" w:rsidP="000001C7">
            <w:pPr>
              <w:rPr>
                <w:i/>
                <w:sz w:val="16"/>
                <w:szCs w:val="28"/>
                <w:lang w:val="uk-UA"/>
              </w:rPr>
            </w:pPr>
          </w:p>
          <w:p w:rsidR="000001C7" w:rsidRPr="00AF7E5A" w:rsidRDefault="000001C7" w:rsidP="00AF7E5A">
            <w:pPr>
              <w:jc w:val="both"/>
              <w:rPr>
                <w:i/>
                <w:lang w:val="uk-UA"/>
              </w:rPr>
            </w:pPr>
          </w:p>
        </w:tc>
        <w:tc>
          <w:tcPr>
            <w:tcW w:w="3990" w:type="dxa"/>
          </w:tcPr>
          <w:p w:rsidR="000001C7" w:rsidRPr="00BE4018" w:rsidRDefault="00996F2A" w:rsidP="00F31FC3">
            <w:pPr>
              <w:jc w:val="both"/>
              <w:rPr>
                <w:sz w:val="28"/>
                <w:szCs w:val="28"/>
                <w:lang w:val="uk-UA"/>
              </w:rPr>
            </w:pPr>
            <w:r>
              <w:rPr>
                <w:sz w:val="28"/>
                <w:szCs w:val="20"/>
                <w:shd w:val="clear" w:color="auto" w:fill="F4F5F5"/>
                <w:lang w:val="uk-UA"/>
              </w:rPr>
              <w:t xml:space="preserve"> </w:t>
            </w:r>
            <w:r w:rsidR="00BE32F0" w:rsidRPr="00BE32F0">
              <w:rPr>
                <w:sz w:val="28"/>
                <w:szCs w:val="20"/>
                <w:shd w:val="clear" w:color="auto" w:fill="F4F5F5"/>
                <w:lang w:val="uk-UA"/>
              </w:rPr>
              <w:t>«Театралізована гра – джерело творчості та самовираження.</w:t>
            </w:r>
            <w:r w:rsidR="00BE32F0">
              <w:rPr>
                <w:i/>
                <w:sz w:val="28"/>
                <w:szCs w:val="28"/>
                <w:lang w:val="uk-UA"/>
              </w:rPr>
              <w:t xml:space="preserve"> (Відеотека видів театрів</w:t>
            </w:r>
            <w:r>
              <w:rPr>
                <w:i/>
                <w:sz w:val="28"/>
                <w:szCs w:val="28"/>
                <w:lang w:val="uk-UA"/>
              </w:rPr>
              <w:t xml:space="preserve"> в дитячому закладі</w:t>
            </w:r>
            <w:r w:rsidR="00FF2ABE" w:rsidRPr="00854BDB">
              <w:rPr>
                <w:i/>
                <w:sz w:val="28"/>
                <w:szCs w:val="28"/>
                <w:lang w:val="uk-UA"/>
              </w:rPr>
              <w:t>)</w:t>
            </w:r>
          </w:p>
        </w:tc>
        <w:tc>
          <w:tcPr>
            <w:tcW w:w="1613" w:type="dxa"/>
            <w:vMerge/>
          </w:tcPr>
          <w:p w:rsidR="000001C7" w:rsidRDefault="000001C7" w:rsidP="006F52EF">
            <w:pPr>
              <w:spacing w:line="276" w:lineRule="auto"/>
              <w:jc w:val="center"/>
              <w:rPr>
                <w:sz w:val="28"/>
                <w:szCs w:val="28"/>
                <w:lang w:val="uk-UA"/>
              </w:rPr>
            </w:pPr>
          </w:p>
        </w:tc>
        <w:tc>
          <w:tcPr>
            <w:tcW w:w="2477" w:type="dxa"/>
            <w:gridSpan w:val="2"/>
          </w:tcPr>
          <w:p w:rsidR="00E54722" w:rsidRDefault="00E54722" w:rsidP="001E50DA">
            <w:pPr>
              <w:spacing w:line="276" w:lineRule="auto"/>
              <w:jc w:val="center"/>
              <w:rPr>
                <w:sz w:val="28"/>
                <w:szCs w:val="28"/>
                <w:lang w:val="uk-UA"/>
              </w:rPr>
            </w:pPr>
            <w:r>
              <w:rPr>
                <w:sz w:val="28"/>
                <w:szCs w:val="28"/>
                <w:lang w:val="uk-UA"/>
              </w:rPr>
              <w:t>Вих</w:t>
            </w:r>
            <w:r w:rsidR="001C79F3">
              <w:rPr>
                <w:sz w:val="28"/>
                <w:szCs w:val="28"/>
                <w:lang w:val="uk-UA"/>
              </w:rPr>
              <w:t>ователі старшої групи №5</w:t>
            </w:r>
          </w:p>
          <w:p w:rsidR="000001C7" w:rsidRDefault="00BE4018" w:rsidP="001E50DA">
            <w:pPr>
              <w:spacing w:line="276" w:lineRule="auto"/>
              <w:jc w:val="center"/>
              <w:rPr>
                <w:sz w:val="28"/>
                <w:szCs w:val="28"/>
                <w:lang w:val="uk-UA"/>
              </w:rPr>
            </w:pPr>
            <w:r>
              <w:rPr>
                <w:sz w:val="28"/>
                <w:szCs w:val="28"/>
                <w:lang w:val="uk-UA"/>
              </w:rPr>
              <w:t xml:space="preserve"> </w:t>
            </w:r>
          </w:p>
        </w:tc>
        <w:tc>
          <w:tcPr>
            <w:tcW w:w="1418" w:type="dxa"/>
            <w:gridSpan w:val="2"/>
          </w:tcPr>
          <w:p w:rsidR="000001C7" w:rsidRPr="00EF6BE7" w:rsidRDefault="000001C7" w:rsidP="006F52EF">
            <w:pPr>
              <w:spacing w:line="276" w:lineRule="auto"/>
              <w:jc w:val="center"/>
              <w:rPr>
                <w:sz w:val="28"/>
                <w:szCs w:val="28"/>
                <w:lang w:val="uk-UA"/>
              </w:rPr>
            </w:pPr>
          </w:p>
        </w:tc>
      </w:tr>
      <w:tr w:rsidR="000001C7" w:rsidRPr="00E54722" w:rsidTr="00BE4018">
        <w:trPr>
          <w:trHeight w:val="958"/>
        </w:trPr>
        <w:tc>
          <w:tcPr>
            <w:tcW w:w="709" w:type="dxa"/>
            <w:gridSpan w:val="2"/>
          </w:tcPr>
          <w:p w:rsidR="000001C7" w:rsidRDefault="000001C7" w:rsidP="000001C7">
            <w:pPr>
              <w:rPr>
                <w:sz w:val="28"/>
                <w:szCs w:val="28"/>
                <w:lang w:val="uk-UA"/>
              </w:rPr>
            </w:pPr>
            <w:r w:rsidRPr="00E844C3">
              <w:rPr>
                <w:sz w:val="28"/>
                <w:szCs w:val="28"/>
                <w:lang w:val="uk-UA"/>
              </w:rPr>
              <w:t>2.</w:t>
            </w:r>
          </w:p>
          <w:p w:rsidR="000001C7" w:rsidRDefault="000001C7" w:rsidP="000001C7">
            <w:pPr>
              <w:rPr>
                <w:sz w:val="28"/>
                <w:szCs w:val="28"/>
                <w:lang w:val="uk-UA"/>
              </w:rPr>
            </w:pPr>
          </w:p>
          <w:p w:rsidR="000001C7" w:rsidRDefault="000001C7" w:rsidP="000001C7">
            <w:pPr>
              <w:rPr>
                <w:sz w:val="28"/>
                <w:szCs w:val="28"/>
                <w:lang w:val="uk-UA"/>
              </w:rPr>
            </w:pPr>
          </w:p>
          <w:p w:rsidR="000001C7" w:rsidRPr="00E844C3" w:rsidRDefault="000001C7" w:rsidP="000001C7">
            <w:pPr>
              <w:rPr>
                <w:sz w:val="28"/>
                <w:szCs w:val="28"/>
                <w:lang w:val="uk-UA"/>
              </w:rPr>
            </w:pPr>
          </w:p>
        </w:tc>
        <w:tc>
          <w:tcPr>
            <w:tcW w:w="3990" w:type="dxa"/>
          </w:tcPr>
          <w:p w:rsidR="000001C7" w:rsidRPr="00FF2ABE" w:rsidRDefault="00FF2ABE" w:rsidP="00BE32F0">
            <w:pPr>
              <w:jc w:val="both"/>
              <w:rPr>
                <w:rStyle w:val="af0"/>
                <w:b w:val="0"/>
                <w:sz w:val="28"/>
                <w:szCs w:val="28"/>
                <w:lang w:val="uk-UA"/>
              </w:rPr>
            </w:pPr>
            <w:r>
              <w:rPr>
                <w:rStyle w:val="af0"/>
                <w:b w:val="0"/>
                <w:sz w:val="28"/>
                <w:szCs w:val="28"/>
                <w:lang w:val="uk-UA"/>
              </w:rPr>
              <w:t>Презентація з</w:t>
            </w:r>
            <w:r w:rsidR="001C79F3">
              <w:rPr>
                <w:rStyle w:val="af0"/>
                <w:b w:val="0"/>
                <w:sz w:val="28"/>
                <w:szCs w:val="28"/>
                <w:lang w:val="uk-UA"/>
              </w:rPr>
              <w:t xml:space="preserve"> досвіду роботи </w:t>
            </w:r>
            <w:r w:rsidR="00BE32F0">
              <w:rPr>
                <w:rStyle w:val="af0"/>
                <w:b w:val="0"/>
                <w:sz w:val="28"/>
                <w:szCs w:val="28"/>
                <w:lang w:val="uk-UA"/>
              </w:rPr>
              <w:t xml:space="preserve"> </w:t>
            </w:r>
            <w:r w:rsidR="00E54722">
              <w:rPr>
                <w:rStyle w:val="af0"/>
                <w:b w:val="0"/>
                <w:sz w:val="28"/>
                <w:szCs w:val="28"/>
                <w:lang w:val="uk-UA"/>
              </w:rPr>
              <w:t>в сім’ї</w:t>
            </w:r>
            <w:r w:rsidR="001C79F3">
              <w:rPr>
                <w:rStyle w:val="af0"/>
                <w:b w:val="0"/>
                <w:sz w:val="28"/>
                <w:szCs w:val="28"/>
                <w:lang w:val="uk-UA"/>
              </w:rPr>
              <w:t xml:space="preserve"> «Всі ми маленькі актори» </w:t>
            </w:r>
          </w:p>
        </w:tc>
        <w:tc>
          <w:tcPr>
            <w:tcW w:w="1613" w:type="dxa"/>
            <w:vMerge/>
          </w:tcPr>
          <w:p w:rsidR="000001C7" w:rsidRDefault="000001C7" w:rsidP="006F52EF">
            <w:pPr>
              <w:spacing w:line="276" w:lineRule="auto"/>
              <w:jc w:val="center"/>
              <w:rPr>
                <w:sz w:val="28"/>
                <w:szCs w:val="28"/>
                <w:lang w:val="uk-UA"/>
              </w:rPr>
            </w:pPr>
          </w:p>
        </w:tc>
        <w:tc>
          <w:tcPr>
            <w:tcW w:w="2477" w:type="dxa"/>
            <w:gridSpan w:val="2"/>
          </w:tcPr>
          <w:p w:rsidR="00E54722" w:rsidRDefault="00E54722" w:rsidP="00854BDB">
            <w:pPr>
              <w:spacing w:line="276" w:lineRule="auto"/>
              <w:jc w:val="center"/>
              <w:rPr>
                <w:sz w:val="28"/>
                <w:szCs w:val="28"/>
                <w:lang w:val="uk-UA"/>
              </w:rPr>
            </w:pPr>
            <w:r>
              <w:rPr>
                <w:sz w:val="28"/>
                <w:szCs w:val="28"/>
                <w:lang w:val="uk-UA"/>
              </w:rPr>
              <w:t xml:space="preserve"> Вихователі</w:t>
            </w:r>
          </w:p>
          <w:p w:rsidR="00E54722" w:rsidRDefault="001C79F3" w:rsidP="00BE4018">
            <w:pPr>
              <w:spacing w:line="276" w:lineRule="auto"/>
              <w:jc w:val="center"/>
              <w:rPr>
                <w:sz w:val="28"/>
                <w:szCs w:val="28"/>
                <w:lang w:val="uk-UA"/>
              </w:rPr>
            </w:pPr>
            <w:r>
              <w:rPr>
                <w:sz w:val="28"/>
                <w:szCs w:val="28"/>
                <w:lang w:val="uk-UA"/>
              </w:rPr>
              <w:t>старшої групи №4</w:t>
            </w:r>
            <w:r w:rsidR="00BE4018">
              <w:rPr>
                <w:sz w:val="28"/>
                <w:szCs w:val="28"/>
                <w:lang w:val="uk-UA"/>
              </w:rPr>
              <w:t xml:space="preserve"> </w:t>
            </w:r>
          </w:p>
        </w:tc>
        <w:tc>
          <w:tcPr>
            <w:tcW w:w="1418" w:type="dxa"/>
            <w:gridSpan w:val="2"/>
          </w:tcPr>
          <w:p w:rsidR="000001C7" w:rsidRPr="00EF6BE7" w:rsidRDefault="000001C7" w:rsidP="006F52EF">
            <w:pPr>
              <w:spacing w:line="276" w:lineRule="auto"/>
              <w:jc w:val="center"/>
              <w:rPr>
                <w:sz w:val="28"/>
                <w:szCs w:val="28"/>
                <w:lang w:val="uk-UA"/>
              </w:rPr>
            </w:pPr>
          </w:p>
        </w:tc>
      </w:tr>
      <w:tr w:rsidR="00A05B8D" w:rsidRPr="00FF2ABE" w:rsidTr="00FF2ABE">
        <w:tc>
          <w:tcPr>
            <w:tcW w:w="4699" w:type="dxa"/>
            <w:gridSpan w:val="3"/>
          </w:tcPr>
          <w:p w:rsidR="00A05B8D" w:rsidRPr="005F238E" w:rsidRDefault="00A05B8D" w:rsidP="00AF7E5A">
            <w:pPr>
              <w:jc w:val="center"/>
              <w:rPr>
                <w:i/>
                <w:lang w:val="uk-UA"/>
              </w:rPr>
            </w:pPr>
            <w:r w:rsidRPr="00DD42B2">
              <w:rPr>
                <w:b/>
                <w:i/>
                <w:sz w:val="28"/>
                <w:szCs w:val="28"/>
                <w:lang w:val="uk-UA"/>
              </w:rPr>
              <w:t>ІІІ.</w:t>
            </w:r>
            <w:r w:rsidR="00BE4018">
              <w:rPr>
                <w:b/>
                <w:i/>
                <w:sz w:val="28"/>
                <w:szCs w:val="28"/>
                <w:lang w:val="uk-UA"/>
              </w:rPr>
              <w:t xml:space="preserve"> </w:t>
            </w:r>
            <w:r w:rsidRPr="00FF2ABE">
              <w:rPr>
                <w:b/>
                <w:i/>
                <w:sz w:val="28"/>
                <w:szCs w:val="28"/>
                <w:lang w:val="uk-UA"/>
              </w:rPr>
              <w:t>Підводимо підсумки , будуємо плани</w:t>
            </w:r>
            <w:r w:rsidR="005F238E">
              <w:rPr>
                <w:b/>
                <w:i/>
                <w:sz w:val="28"/>
                <w:szCs w:val="28"/>
                <w:lang w:val="uk-UA"/>
              </w:rPr>
              <w:t>.</w:t>
            </w:r>
          </w:p>
        </w:tc>
        <w:tc>
          <w:tcPr>
            <w:tcW w:w="1613" w:type="dxa"/>
            <w:vMerge w:val="restart"/>
          </w:tcPr>
          <w:p w:rsidR="00854BDB" w:rsidRDefault="00854BDB" w:rsidP="000001C7">
            <w:pPr>
              <w:jc w:val="center"/>
              <w:rPr>
                <w:sz w:val="28"/>
                <w:szCs w:val="28"/>
                <w:lang w:val="uk-UA"/>
              </w:rPr>
            </w:pPr>
          </w:p>
          <w:p w:rsidR="00854BDB" w:rsidRDefault="00854BDB" w:rsidP="000001C7">
            <w:pPr>
              <w:jc w:val="center"/>
              <w:rPr>
                <w:sz w:val="28"/>
                <w:szCs w:val="28"/>
                <w:lang w:val="uk-UA"/>
              </w:rPr>
            </w:pPr>
          </w:p>
          <w:p w:rsidR="00854BDB" w:rsidRDefault="00854BDB" w:rsidP="000001C7">
            <w:pPr>
              <w:jc w:val="center"/>
              <w:rPr>
                <w:sz w:val="28"/>
                <w:szCs w:val="28"/>
                <w:lang w:val="uk-UA"/>
              </w:rPr>
            </w:pPr>
          </w:p>
          <w:p w:rsidR="00A05B8D" w:rsidRDefault="0088614F" w:rsidP="000001C7">
            <w:pPr>
              <w:jc w:val="center"/>
              <w:rPr>
                <w:sz w:val="28"/>
                <w:szCs w:val="28"/>
                <w:lang w:val="uk-UA"/>
              </w:rPr>
            </w:pPr>
            <w:r>
              <w:rPr>
                <w:sz w:val="28"/>
                <w:szCs w:val="28"/>
                <w:lang w:val="uk-UA"/>
              </w:rPr>
              <w:t>Ч</w:t>
            </w:r>
            <w:r w:rsidR="00A05B8D">
              <w:rPr>
                <w:sz w:val="28"/>
                <w:szCs w:val="28"/>
                <w:lang w:val="uk-UA"/>
              </w:rPr>
              <w:t>ервень</w:t>
            </w:r>
          </w:p>
          <w:p w:rsidR="00A05B8D" w:rsidRPr="00EF6BE7" w:rsidRDefault="002E33E4" w:rsidP="006F52EF">
            <w:pPr>
              <w:spacing w:line="276" w:lineRule="auto"/>
              <w:jc w:val="center"/>
              <w:rPr>
                <w:sz w:val="28"/>
                <w:szCs w:val="28"/>
                <w:lang w:val="uk-UA"/>
              </w:rPr>
            </w:pPr>
            <w:r>
              <w:rPr>
                <w:sz w:val="28"/>
                <w:szCs w:val="28"/>
                <w:lang w:val="uk-UA"/>
              </w:rPr>
              <w:t>202</w:t>
            </w:r>
            <w:r w:rsidR="001C79F3">
              <w:rPr>
                <w:sz w:val="28"/>
                <w:szCs w:val="28"/>
                <w:lang w:val="uk-UA"/>
              </w:rPr>
              <w:t>6</w:t>
            </w:r>
          </w:p>
        </w:tc>
        <w:tc>
          <w:tcPr>
            <w:tcW w:w="2477" w:type="dxa"/>
            <w:gridSpan w:val="2"/>
          </w:tcPr>
          <w:p w:rsidR="00A05B8D" w:rsidRPr="00EF6BE7" w:rsidRDefault="00A05B8D" w:rsidP="006F52EF">
            <w:pPr>
              <w:spacing w:line="276" w:lineRule="auto"/>
              <w:jc w:val="center"/>
              <w:rPr>
                <w:sz w:val="28"/>
                <w:szCs w:val="28"/>
                <w:lang w:val="uk-UA"/>
              </w:rPr>
            </w:pPr>
          </w:p>
        </w:tc>
        <w:tc>
          <w:tcPr>
            <w:tcW w:w="1418" w:type="dxa"/>
            <w:gridSpan w:val="2"/>
          </w:tcPr>
          <w:p w:rsidR="00A05B8D" w:rsidRPr="00EF6BE7" w:rsidRDefault="00A05B8D" w:rsidP="006F52EF">
            <w:pPr>
              <w:spacing w:line="276" w:lineRule="auto"/>
              <w:jc w:val="center"/>
              <w:rPr>
                <w:sz w:val="28"/>
                <w:szCs w:val="28"/>
                <w:lang w:val="uk-UA"/>
              </w:rPr>
            </w:pPr>
          </w:p>
        </w:tc>
      </w:tr>
      <w:tr w:rsidR="00BE4018" w:rsidRPr="00BE4018" w:rsidTr="00BD7F6A">
        <w:trPr>
          <w:trHeight w:val="2222"/>
        </w:trPr>
        <w:tc>
          <w:tcPr>
            <w:tcW w:w="669" w:type="dxa"/>
          </w:tcPr>
          <w:p w:rsidR="00BE4018" w:rsidRPr="00EF6BE7" w:rsidRDefault="00BE4018" w:rsidP="006F52EF">
            <w:pPr>
              <w:spacing w:line="276" w:lineRule="auto"/>
              <w:jc w:val="center"/>
              <w:rPr>
                <w:sz w:val="28"/>
                <w:szCs w:val="28"/>
                <w:lang w:val="uk-UA"/>
              </w:rPr>
            </w:pPr>
            <w:r w:rsidRPr="00EF6BE7">
              <w:rPr>
                <w:sz w:val="28"/>
                <w:szCs w:val="28"/>
                <w:lang w:val="uk-UA"/>
              </w:rPr>
              <w:lastRenderedPageBreak/>
              <w:t>1.</w:t>
            </w:r>
          </w:p>
        </w:tc>
        <w:tc>
          <w:tcPr>
            <w:tcW w:w="4030" w:type="dxa"/>
            <w:gridSpan w:val="2"/>
          </w:tcPr>
          <w:p w:rsidR="00BE4018" w:rsidRPr="003A47C9" w:rsidRDefault="00BE4018" w:rsidP="00BE4018">
            <w:pPr>
              <w:spacing w:line="276" w:lineRule="auto"/>
              <w:rPr>
                <w:sz w:val="28"/>
                <w:lang w:val="uk-UA"/>
              </w:rPr>
            </w:pPr>
            <w:r w:rsidRPr="00EF6BE7">
              <w:rPr>
                <w:sz w:val="28"/>
                <w:szCs w:val="28"/>
                <w:lang w:val="uk-UA"/>
              </w:rPr>
              <w:t>Звіт кер</w:t>
            </w:r>
            <w:r>
              <w:rPr>
                <w:sz w:val="28"/>
                <w:szCs w:val="28"/>
                <w:lang w:val="uk-UA"/>
              </w:rPr>
              <w:t xml:space="preserve">івника закладу дошкільної освіти про освітню діяльність колективу у </w:t>
            </w:r>
            <w:r w:rsidR="00AF1D1D">
              <w:rPr>
                <w:sz w:val="28"/>
                <w:szCs w:val="28"/>
                <w:lang w:val="uk-UA"/>
              </w:rPr>
              <w:t>2025/2026</w:t>
            </w:r>
            <w:r>
              <w:rPr>
                <w:sz w:val="28"/>
                <w:szCs w:val="28"/>
                <w:lang w:val="uk-UA"/>
              </w:rPr>
              <w:t xml:space="preserve"> н.р.</w:t>
            </w:r>
            <w:r>
              <w:rPr>
                <w:sz w:val="28"/>
                <w:lang w:val="uk-UA"/>
              </w:rPr>
              <w:t xml:space="preserve"> </w:t>
            </w:r>
            <w:r w:rsidRPr="00374B38">
              <w:rPr>
                <w:sz w:val="28"/>
                <w:szCs w:val="28"/>
                <w:lang w:val="uk-UA"/>
              </w:rPr>
              <w:t>Під</w:t>
            </w:r>
            <w:r>
              <w:rPr>
                <w:sz w:val="28"/>
                <w:szCs w:val="28"/>
                <w:lang w:val="uk-UA"/>
              </w:rPr>
              <w:t xml:space="preserve">сумки  спільної  діяльності   </w:t>
            </w:r>
            <w:r w:rsidRPr="00374B38">
              <w:rPr>
                <w:sz w:val="28"/>
                <w:szCs w:val="28"/>
                <w:lang w:val="uk-UA"/>
              </w:rPr>
              <w:t>З</w:t>
            </w:r>
            <w:r>
              <w:rPr>
                <w:sz w:val="28"/>
                <w:szCs w:val="28"/>
                <w:lang w:val="uk-UA"/>
              </w:rPr>
              <w:t>ДО</w:t>
            </w:r>
            <w:r w:rsidRPr="00374B38">
              <w:rPr>
                <w:sz w:val="28"/>
                <w:szCs w:val="28"/>
                <w:lang w:val="uk-UA"/>
              </w:rPr>
              <w:t xml:space="preserve">  та  батьківського  комітету</w:t>
            </w:r>
            <w:r>
              <w:rPr>
                <w:sz w:val="28"/>
                <w:szCs w:val="28"/>
                <w:lang w:val="uk-UA"/>
              </w:rPr>
              <w:t>.</w:t>
            </w:r>
          </w:p>
        </w:tc>
        <w:tc>
          <w:tcPr>
            <w:tcW w:w="1613" w:type="dxa"/>
            <w:vMerge/>
          </w:tcPr>
          <w:p w:rsidR="00BE4018" w:rsidRPr="00EF6BE7" w:rsidRDefault="00BE4018" w:rsidP="006F52EF">
            <w:pPr>
              <w:spacing w:line="276" w:lineRule="auto"/>
              <w:jc w:val="center"/>
              <w:rPr>
                <w:sz w:val="28"/>
                <w:szCs w:val="28"/>
                <w:lang w:val="uk-UA"/>
              </w:rPr>
            </w:pPr>
          </w:p>
        </w:tc>
        <w:tc>
          <w:tcPr>
            <w:tcW w:w="2477" w:type="dxa"/>
            <w:gridSpan w:val="2"/>
          </w:tcPr>
          <w:p w:rsidR="00BE4018" w:rsidRDefault="00BE4018" w:rsidP="00BE4018">
            <w:pPr>
              <w:spacing w:line="276" w:lineRule="auto"/>
              <w:jc w:val="center"/>
              <w:rPr>
                <w:sz w:val="28"/>
                <w:szCs w:val="28"/>
                <w:lang w:val="uk-UA"/>
              </w:rPr>
            </w:pPr>
            <w:r>
              <w:rPr>
                <w:sz w:val="28"/>
                <w:szCs w:val="28"/>
                <w:lang w:val="uk-UA"/>
              </w:rPr>
              <w:t>Директор</w:t>
            </w:r>
          </w:p>
          <w:p w:rsidR="00BE4018" w:rsidRDefault="00BE4018" w:rsidP="006F52EF">
            <w:pPr>
              <w:spacing w:line="276" w:lineRule="auto"/>
              <w:jc w:val="center"/>
              <w:rPr>
                <w:sz w:val="28"/>
                <w:szCs w:val="28"/>
                <w:lang w:val="uk-UA"/>
              </w:rPr>
            </w:pPr>
            <w:r>
              <w:rPr>
                <w:sz w:val="28"/>
                <w:szCs w:val="28"/>
                <w:lang w:val="uk-UA"/>
              </w:rPr>
              <w:t xml:space="preserve">Наталя </w:t>
            </w:r>
            <w:r w:rsidR="00983153" w:rsidRPr="00EF6BE7">
              <w:rPr>
                <w:sz w:val="28"/>
                <w:szCs w:val="28"/>
                <w:lang w:val="uk-UA"/>
              </w:rPr>
              <w:t>Мельник</w:t>
            </w:r>
            <w:r w:rsidRPr="00EF6BE7">
              <w:rPr>
                <w:sz w:val="28"/>
                <w:szCs w:val="28"/>
                <w:lang w:val="uk-UA"/>
              </w:rPr>
              <w:t xml:space="preserve"> </w:t>
            </w:r>
          </w:p>
          <w:p w:rsidR="00BE4018" w:rsidRDefault="00BE4018" w:rsidP="006F52EF">
            <w:pPr>
              <w:spacing w:line="276" w:lineRule="auto"/>
              <w:jc w:val="center"/>
              <w:rPr>
                <w:sz w:val="28"/>
                <w:szCs w:val="28"/>
                <w:lang w:val="uk-UA"/>
              </w:rPr>
            </w:pPr>
            <w:r>
              <w:rPr>
                <w:sz w:val="28"/>
                <w:szCs w:val="28"/>
                <w:lang w:val="uk-UA"/>
              </w:rPr>
              <w:t>Завідувач господарством</w:t>
            </w:r>
          </w:p>
          <w:p w:rsidR="00BE4018" w:rsidRPr="00EF6BE7" w:rsidRDefault="00BE4018" w:rsidP="006F52EF">
            <w:pPr>
              <w:spacing w:line="276" w:lineRule="auto"/>
              <w:jc w:val="center"/>
              <w:rPr>
                <w:sz w:val="28"/>
                <w:szCs w:val="28"/>
                <w:lang w:val="uk-UA"/>
              </w:rPr>
            </w:pPr>
            <w:r>
              <w:rPr>
                <w:sz w:val="28"/>
                <w:szCs w:val="28"/>
                <w:lang w:val="uk-UA"/>
              </w:rPr>
              <w:t xml:space="preserve">Ганна </w:t>
            </w:r>
            <w:r w:rsidR="00983153">
              <w:rPr>
                <w:sz w:val="28"/>
                <w:szCs w:val="28"/>
                <w:lang w:val="uk-UA"/>
              </w:rPr>
              <w:t>Татуйко</w:t>
            </w:r>
            <w:r>
              <w:rPr>
                <w:sz w:val="28"/>
                <w:szCs w:val="28"/>
                <w:lang w:val="uk-UA"/>
              </w:rPr>
              <w:t xml:space="preserve"> </w:t>
            </w:r>
          </w:p>
          <w:p w:rsidR="00BE4018" w:rsidRPr="00EF6BE7" w:rsidRDefault="00BE4018" w:rsidP="006F52EF">
            <w:pPr>
              <w:jc w:val="center"/>
              <w:rPr>
                <w:sz w:val="28"/>
                <w:szCs w:val="28"/>
                <w:lang w:val="uk-UA"/>
              </w:rPr>
            </w:pPr>
          </w:p>
        </w:tc>
        <w:tc>
          <w:tcPr>
            <w:tcW w:w="1418" w:type="dxa"/>
            <w:gridSpan w:val="2"/>
          </w:tcPr>
          <w:p w:rsidR="00BE4018" w:rsidRPr="00EF6BE7" w:rsidRDefault="00BE4018" w:rsidP="006F52EF">
            <w:pPr>
              <w:spacing w:line="276" w:lineRule="auto"/>
              <w:jc w:val="center"/>
              <w:rPr>
                <w:sz w:val="28"/>
                <w:szCs w:val="28"/>
                <w:lang w:val="uk-UA"/>
              </w:rPr>
            </w:pPr>
          </w:p>
        </w:tc>
      </w:tr>
      <w:tr w:rsidR="00A05B8D" w:rsidRPr="00BE4018" w:rsidTr="00FF2ABE">
        <w:tc>
          <w:tcPr>
            <w:tcW w:w="10207" w:type="dxa"/>
            <w:gridSpan w:val="8"/>
          </w:tcPr>
          <w:p w:rsidR="00BE4018" w:rsidRDefault="00BE4018" w:rsidP="00467333">
            <w:pPr>
              <w:spacing w:line="276" w:lineRule="auto"/>
              <w:jc w:val="center"/>
              <w:rPr>
                <w:b/>
                <w:sz w:val="28"/>
                <w:szCs w:val="28"/>
                <w:lang w:val="uk-UA"/>
              </w:rPr>
            </w:pPr>
          </w:p>
          <w:p w:rsidR="00A05B8D" w:rsidRPr="00EF6BE7" w:rsidRDefault="00A05B8D" w:rsidP="00467333">
            <w:pPr>
              <w:spacing w:line="276" w:lineRule="auto"/>
              <w:jc w:val="center"/>
              <w:rPr>
                <w:b/>
                <w:sz w:val="28"/>
                <w:szCs w:val="28"/>
                <w:lang w:val="uk-UA"/>
              </w:rPr>
            </w:pPr>
            <w:r w:rsidRPr="00B66653">
              <w:rPr>
                <w:b/>
                <w:sz w:val="28"/>
                <w:szCs w:val="28"/>
                <w:lang w:val="uk-UA"/>
              </w:rPr>
              <w:t>ГРУПОВІ БАТЬКІВСЬКІ ЗБОРИ</w:t>
            </w:r>
          </w:p>
        </w:tc>
      </w:tr>
      <w:tr w:rsidR="0087648E" w:rsidRPr="00EF6BE7" w:rsidTr="00FF2ABE">
        <w:tc>
          <w:tcPr>
            <w:tcW w:w="10207" w:type="dxa"/>
            <w:gridSpan w:val="8"/>
          </w:tcPr>
          <w:p w:rsidR="0087648E" w:rsidRPr="00EF6BE7" w:rsidRDefault="0087648E" w:rsidP="006F52EF">
            <w:pPr>
              <w:spacing w:line="276" w:lineRule="auto"/>
              <w:jc w:val="center"/>
              <w:rPr>
                <w:sz w:val="28"/>
                <w:szCs w:val="28"/>
                <w:lang w:val="uk-UA"/>
              </w:rPr>
            </w:pPr>
            <w:r>
              <w:rPr>
                <w:b/>
                <w:sz w:val="28"/>
                <w:szCs w:val="28"/>
                <w:lang w:val="uk-UA"/>
              </w:rPr>
              <w:t>3-й рік життя (групи раннього віку</w:t>
            </w:r>
            <w:r w:rsidRPr="00EF6BE7">
              <w:rPr>
                <w:b/>
                <w:sz w:val="28"/>
                <w:szCs w:val="28"/>
                <w:lang w:val="uk-UA"/>
              </w:rPr>
              <w:t xml:space="preserve"> № 1</w:t>
            </w:r>
            <w:r w:rsidR="00232472">
              <w:rPr>
                <w:b/>
                <w:sz w:val="28"/>
                <w:szCs w:val="28"/>
                <w:lang w:val="uk-UA"/>
              </w:rPr>
              <w:t>,</w:t>
            </w:r>
            <w:r>
              <w:rPr>
                <w:b/>
                <w:sz w:val="28"/>
                <w:szCs w:val="28"/>
                <w:lang w:val="uk-UA"/>
              </w:rPr>
              <w:t xml:space="preserve"> №6</w:t>
            </w:r>
            <w:r w:rsidRPr="00EF6BE7">
              <w:rPr>
                <w:b/>
                <w:sz w:val="28"/>
                <w:szCs w:val="28"/>
                <w:lang w:val="uk-UA"/>
              </w:rPr>
              <w:t>)</w:t>
            </w:r>
          </w:p>
        </w:tc>
      </w:tr>
      <w:tr w:rsidR="00A05B8D" w:rsidRPr="002505E3" w:rsidTr="002505E3">
        <w:trPr>
          <w:trHeight w:val="1040"/>
        </w:trPr>
        <w:tc>
          <w:tcPr>
            <w:tcW w:w="669" w:type="dxa"/>
          </w:tcPr>
          <w:p w:rsidR="00A05B8D" w:rsidRPr="00EF6BE7" w:rsidRDefault="00A05B8D" w:rsidP="006F52EF">
            <w:pPr>
              <w:spacing w:line="276" w:lineRule="auto"/>
              <w:jc w:val="center"/>
              <w:rPr>
                <w:sz w:val="28"/>
                <w:szCs w:val="28"/>
                <w:lang w:val="uk-UA"/>
              </w:rPr>
            </w:pPr>
            <w:r w:rsidRPr="00EF6BE7">
              <w:rPr>
                <w:sz w:val="28"/>
                <w:szCs w:val="28"/>
                <w:lang w:val="uk-UA"/>
              </w:rPr>
              <w:t>1.</w:t>
            </w:r>
          </w:p>
        </w:tc>
        <w:tc>
          <w:tcPr>
            <w:tcW w:w="4030" w:type="dxa"/>
            <w:gridSpan w:val="2"/>
          </w:tcPr>
          <w:p w:rsidR="00A05B8D" w:rsidRPr="002505E3" w:rsidRDefault="0087648E" w:rsidP="002505E3">
            <w:pPr>
              <w:spacing w:before="75"/>
              <w:ind w:firstLine="225"/>
              <w:jc w:val="both"/>
              <w:rPr>
                <w:color w:val="030303"/>
                <w:sz w:val="20"/>
                <w:szCs w:val="18"/>
                <w:lang w:val="uk-UA"/>
              </w:rPr>
            </w:pPr>
            <w:r w:rsidRPr="002505E3">
              <w:rPr>
                <w:color w:val="000000"/>
                <w:sz w:val="28"/>
                <w:lang w:val="uk-UA"/>
              </w:rPr>
              <w:t>В дитячий садок прийшли новенькі.</w:t>
            </w:r>
            <w:r w:rsidR="0066592E" w:rsidRPr="0066592E">
              <w:rPr>
                <w:i/>
                <w:sz w:val="28"/>
                <w:lang w:val="uk-UA"/>
              </w:rPr>
              <w:t>(</w:t>
            </w:r>
            <w:r w:rsidR="0066592E">
              <w:rPr>
                <w:i/>
                <w:sz w:val="28"/>
                <w:lang w:val="uk-UA"/>
              </w:rPr>
              <w:t>І</w:t>
            </w:r>
            <w:r w:rsidR="0066592E" w:rsidRPr="0066592E">
              <w:rPr>
                <w:i/>
                <w:sz w:val="28"/>
                <w:lang w:val="uk-UA"/>
              </w:rPr>
              <w:t>нформаційний вісник)</w:t>
            </w:r>
          </w:p>
        </w:tc>
        <w:tc>
          <w:tcPr>
            <w:tcW w:w="1613" w:type="dxa"/>
          </w:tcPr>
          <w:p w:rsidR="00A05B8D" w:rsidRPr="00EF6BE7" w:rsidRDefault="00A05B8D" w:rsidP="006F52EF">
            <w:pPr>
              <w:spacing w:line="276" w:lineRule="auto"/>
              <w:jc w:val="center"/>
              <w:rPr>
                <w:sz w:val="28"/>
                <w:szCs w:val="28"/>
                <w:lang w:val="uk-UA"/>
              </w:rPr>
            </w:pPr>
            <w:r w:rsidRPr="00EF6BE7">
              <w:rPr>
                <w:sz w:val="28"/>
                <w:szCs w:val="28"/>
                <w:lang w:val="uk-UA"/>
              </w:rPr>
              <w:t xml:space="preserve">Вересень </w:t>
            </w:r>
          </w:p>
        </w:tc>
        <w:tc>
          <w:tcPr>
            <w:tcW w:w="2336" w:type="dxa"/>
          </w:tcPr>
          <w:p w:rsidR="0087648E" w:rsidRPr="00983153" w:rsidRDefault="0087648E" w:rsidP="006F52EF">
            <w:pPr>
              <w:spacing w:line="276" w:lineRule="auto"/>
              <w:jc w:val="center"/>
              <w:rPr>
                <w:sz w:val="28"/>
                <w:szCs w:val="28"/>
                <w:lang w:val="uk-UA"/>
              </w:rPr>
            </w:pPr>
            <w:r w:rsidRPr="00983153">
              <w:rPr>
                <w:sz w:val="28"/>
                <w:szCs w:val="28"/>
                <w:lang w:val="uk-UA"/>
              </w:rPr>
              <w:t>Вихователі</w:t>
            </w:r>
          </w:p>
          <w:p w:rsidR="00A05B8D" w:rsidRPr="00983153" w:rsidRDefault="001C79F3" w:rsidP="006F52EF">
            <w:pPr>
              <w:spacing w:line="276" w:lineRule="auto"/>
              <w:jc w:val="center"/>
              <w:rPr>
                <w:sz w:val="28"/>
                <w:szCs w:val="28"/>
                <w:lang w:val="uk-UA"/>
              </w:rPr>
            </w:pPr>
            <w:r w:rsidRPr="00983153">
              <w:rPr>
                <w:sz w:val="28"/>
                <w:szCs w:val="28"/>
                <w:lang w:val="uk-UA"/>
              </w:rPr>
              <w:t xml:space="preserve"> Катерина </w:t>
            </w:r>
            <w:r w:rsidR="00983153" w:rsidRPr="00983153">
              <w:rPr>
                <w:sz w:val="28"/>
                <w:szCs w:val="28"/>
                <w:lang w:val="uk-UA"/>
              </w:rPr>
              <w:t>Дороженко</w:t>
            </w:r>
            <w:r w:rsidR="00996F2A" w:rsidRPr="00983153">
              <w:rPr>
                <w:sz w:val="28"/>
                <w:szCs w:val="28"/>
                <w:lang w:val="uk-UA"/>
              </w:rPr>
              <w:t xml:space="preserve"> </w:t>
            </w:r>
          </w:p>
          <w:p w:rsidR="00A05B8D" w:rsidRPr="00EF6BE7" w:rsidRDefault="001C79F3" w:rsidP="002505E3">
            <w:pPr>
              <w:spacing w:line="276" w:lineRule="auto"/>
              <w:jc w:val="center"/>
              <w:rPr>
                <w:sz w:val="28"/>
                <w:szCs w:val="28"/>
                <w:lang w:val="uk-UA"/>
              </w:rPr>
            </w:pPr>
            <w:r w:rsidRPr="00983153">
              <w:rPr>
                <w:sz w:val="28"/>
                <w:szCs w:val="28"/>
                <w:lang w:val="uk-UA"/>
              </w:rPr>
              <w:t xml:space="preserve">Ольга </w:t>
            </w:r>
            <w:r w:rsidR="00983153" w:rsidRPr="00983153">
              <w:rPr>
                <w:sz w:val="28"/>
                <w:szCs w:val="28"/>
                <w:lang w:val="uk-UA"/>
              </w:rPr>
              <w:t>Прус</w:t>
            </w:r>
            <w:r w:rsidR="00983153">
              <w:rPr>
                <w:sz w:val="28"/>
                <w:szCs w:val="28"/>
                <w:lang w:val="uk-UA"/>
              </w:rPr>
              <w:t xml:space="preserve"> </w:t>
            </w:r>
          </w:p>
        </w:tc>
        <w:tc>
          <w:tcPr>
            <w:tcW w:w="1559" w:type="dxa"/>
            <w:gridSpan w:val="3"/>
          </w:tcPr>
          <w:p w:rsidR="00A05B8D" w:rsidRPr="00EF6BE7" w:rsidRDefault="00A05B8D" w:rsidP="006F52EF">
            <w:pPr>
              <w:spacing w:line="276" w:lineRule="auto"/>
              <w:jc w:val="center"/>
              <w:rPr>
                <w:sz w:val="28"/>
                <w:szCs w:val="28"/>
                <w:lang w:val="uk-UA"/>
              </w:rPr>
            </w:pPr>
          </w:p>
        </w:tc>
      </w:tr>
      <w:tr w:rsidR="00A05B8D" w:rsidRPr="00EF6BE7" w:rsidTr="00FF2ABE">
        <w:tc>
          <w:tcPr>
            <w:tcW w:w="669" w:type="dxa"/>
          </w:tcPr>
          <w:p w:rsidR="00A05B8D" w:rsidRPr="00EF6BE7" w:rsidRDefault="00A05B8D" w:rsidP="006F52EF">
            <w:pPr>
              <w:spacing w:line="276" w:lineRule="auto"/>
              <w:jc w:val="center"/>
              <w:rPr>
                <w:sz w:val="28"/>
                <w:szCs w:val="28"/>
                <w:lang w:val="uk-UA"/>
              </w:rPr>
            </w:pPr>
            <w:r w:rsidRPr="00EF6BE7">
              <w:rPr>
                <w:sz w:val="28"/>
                <w:szCs w:val="28"/>
                <w:lang w:val="uk-UA"/>
              </w:rPr>
              <w:t>2.</w:t>
            </w:r>
          </w:p>
        </w:tc>
        <w:tc>
          <w:tcPr>
            <w:tcW w:w="4030" w:type="dxa"/>
            <w:gridSpan w:val="2"/>
          </w:tcPr>
          <w:p w:rsidR="0087648E" w:rsidRPr="006A3B2F" w:rsidRDefault="006A3B2F" w:rsidP="001C79F3">
            <w:pPr>
              <w:spacing w:before="75"/>
              <w:rPr>
                <w:sz w:val="28"/>
                <w:szCs w:val="18"/>
                <w:lang w:val="uk-UA"/>
              </w:rPr>
            </w:pPr>
            <w:r w:rsidRPr="002505E3">
              <w:rPr>
                <w:sz w:val="28"/>
                <w:szCs w:val="20"/>
                <w:shd w:val="clear" w:color="auto" w:fill="FFFFFF" w:themeFill="background1"/>
                <w:lang w:val="uk-UA"/>
              </w:rPr>
              <w:t>Санітарно-гігієнічні вимоги до дитячих іграшок</w:t>
            </w:r>
            <w:r w:rsidRPr="002505E3">
              <w:rPr>
                <w:sz w:val="28"/>
                <w:szCs w:val="20"/>
                <w:shd w:val="clear" w:color="auto" w:fill="F4F5F5"/>
                <w:lang w:val="uk-UA"/>
              </w:rPr>
              <w:t>.</w:t>
            </w:r>
          </w:p>
          <w:p w:rsidR="00A05B8D" w:rsidRPr="001B7802" w:rsidRDefault="0087648E" w:rsidP="0087648E">
            <w:pPr>
              <w:rPr>
                <w:sz w:val="28"/>
                <w:szCs w:val="28"/>
                <w:lang w:val="uk-UA"/>
              </w:rPr>
            </w:pPr>
            <w:r w:rsidRPr="002505E3">
              <w:rPr>
                <w:i/>
                <w:iCs/>
                <w:color w:val="000000"/>
                <w:sz w:val="28"/>
                <w:lang w:val="uk-UA"/>
              </w:rPr>
              <w:t>(Круглий стіл)</w:t>
            </w:r>
          </w:p>
        </w:tc>
        <w:tc>
          <w:tcPr>
            <w:tcW w:w="1613" w:type="dxa"/>
          </w:tcPr>
          <w:p w:rsidR="00A05B8D" w:rsidRPr="00EF6BE7" w:rsidRDefault="00A05B8D" w:rsidP="006F52EF">
            <w:pPr>
              <w:spacing w:line="276" w:lineRule="auto"/>
              <w:jc w:val="center"/>
              <w:rPr>
                <w:sz w:val="28"/>
                <w:szCs w:val="28"/>
                <w:lang w:val="uk-UA"/>
              </w:rPr>
            </w:pPr>
            <w:r w:rsidRPr="00EF6BE7">
              <w:rPr>
                <w:sz w:val="28"/>
                <w:szCs w:val="28"/>
                <w:lang w:val="uk-UA"/>
              </w:rPr>
              <w:t xml:space="preserve">Квітень </w:t>
            </w:r>
          </w:p>
        </w:tc>
        <w:tc>
          <w:tcPr>
            <w:tcW w:w="2336" w:type="dxa"/>
          </w:tcPr>
          <w:p w:rsidR="00854BDB" w:rsidRPr="00983153" w:rsidRDefault="0087648E" w:rsidP="00996F2A">
            <w:pPr>
              <w:spacing w:line="276" w:lineRule="auto"/>
              <w:jc w:val="center"/>
              <w:rPr>
                <w:sz w:val="28"/>
                <w:szCs w:val="28"/>
                <w:lang w:val="uk-UA"/>
              </w:rPr>
            </w:pPr>
            <w:r w:rsidRPr="00983153">
              <w:rPr>
                <w:sz w:val="28"/>
                <w:szCs w:val="28"/>
                <w:lang w:val="uk-UA"/>
              </w:rPr>
              <w:t>Вихователі</w:t>
            </w:r>
            <w:r w:rsidR="00BE4018" w:rsidRPr="00983153">
              <w:rPr>
                <w:sz w:val="28"/>
                <w:szCs w:val="28"/>
                <w:lang w:val="uk-UA"/>
              </w:rPr>
              <w:t xml:space="preserve"> </w:t>
            </w:r>
          </w:p>
          <w:p w:rsidR="001C79F3" w:rsidRPr="00983153" w:rsidRDefault="001C79F3" w:rsidP="001C79F3">
            <w:pPr>
              <w:spacing w:line="276" w:lineRule="auto"/>
              <w:jc w:val="center"/>
              <w:rPr>
                <w:sz w:val="28"/>
                <w:szCs w:val="28"/>
                <w:lang w:val="uk-UA"/>
              </w:rPr>
            </w:pPr>
            <w:r w:rsidRPr="00983153">
              <w:rPr>
                <w:sz w:val="28"/>
                <w:szCs w:val="28"/>
                <w:lang w:val="uk-UA"/>
              </w:rPr>
              <w:t xml:space="preserve">  Катерина </w:t>
            </w:r>
            <w:r w:rsidR="00983153" w:rsidRPr="00983153">
              <w:rPr>
                <w:sz w:val="28"/>
                <w:szCs w:val="28"/>
                <w:lang w:val="uk-UA"/>
              </w:rPr>
              <w:t>Дороженко</w:t>
            </w:r>
            <w:r w:rsidRPr="00983153">
              <w:rPr>
                <w:sz w:val="28"/>
                <w:szCs w:val="28"/>
                <w:lang w:val="uk-UA"/>
              </w:rPr>
              <w:t xml:space="preserve"> </w:t>
            </w:r>
          </w:p>
          <w:p w:rsidR="00A05B8D" w:rsidRPr="00EF6BE7" w:rsidRDefault="001C79F3" w:rsidP="001C79F3">
            <w:pPr>
              <w:spacing w:line="276" w:lineRule="auto"/>
              <w:jc w:val="center"/>
              <w:rPr>
                <w:sz w:val="28"/>
                <w:szCs w:val="28"/>
                <w:lang w:val="uk-UA"/>
              </w:rPr>
            </w:pPr>
            <w:r w:rsidRPr="00983153">
              <w:rPr>
                <w:sz w:val="28"/>
                <w:szCs w:val="28"/>
                <w:lang w:val="uk-UA"/>
              </w:rPr>
              <w:t>Ольга</w:t>
            </w:r>
            <w:r w:rsidR="00983153" w:rsidRPr="00983153">
              <w:rPr>
                <w:sz w:val="28"/>
                <w:szCs w:val="28"/>
                <w:lang w:val="uk-UA"/>
              </w:rPr>
              <w:t xml:space="preserve"> Прус</w:t>
            </w:r>
            <w:r w:rsidR="00983153">
              <w:rPr>
                <w:sz w:val="28"/>
                <w:szCs w:val="28"/>
                <w:lang w:val="uk-UA"/>
              </w:rPr>
              <w:t xml:space="preserve"> </w:t>
            </w:r>
            <w:r>
              <w:rPr>
                <w:szCs w:val="28"/>
                <w:lang w:val="uk-UA"/>
              </w:rPr>
              <w:t xml:space="preserve">  </w:t>
            </w:r>
            <w:r w:rsidR="002505E3" w:rsidRPr="009858A2">
              <w:rPr>
                <w:szCs w:val="28"/>
                <w:lang w:val="uk-UA"/>
              </w:rPr>
              <w:t xml:space="preserve"> </w:t>
            </w:r>
          </w:p>
        </w:tc>
        <w:tc>
          <w:tcPr>
            <w:tcW w:w="1559" w:type="dxa"/>
            <w:gridSpan w:val="3"/>
          </w:tcPr>
          <w:p w:rsidR="00A05B8D" w:rsidRPr="00EF6BE7" w:rsidRDefault="00A05B8D" w:rsidP="006F52EF">
            <w:pPr>
              <w:spacing w:line="276" w:lineRule="auto"/>
              <w:jc w:val="center"/>
              <w:rPr>
                <w:sz w:val="28"/>
                <w:szCs w:val="28"/>
                <w:lang w:val="uk-UA"/>
              </w:rPr>
            </w:pPr>
          </w:p>
        </w:tc>
      </w:tr>
      <w:tr w:rsidR="0087648E" w:rsidRPr="00EF6BE7" w:rsidTr="00FF2ABE">
        <w:tc>
          <w:tcPr>
            <w:tcW w:w="10207" w:type="dxa"/>
            <w:gridSpan w:val="8"/>
          </w:tcPr>
          <w:p w:rsidR="0087648E" w:rsidRPr="00EF6BE7" w:rsidRDefault="0087648E" w:rsidP="006F52EF">
            <w:pPr>
              <w:spacing w:line="276" w:lineRule="auto"/>
              <w:jc w:val="center"/>
              <w:rPr>
                <w:sz w:val="28"/>
                <w:szCs w:val="28"/>
                <w:lang w:val="uk-UA"/>
              </w:rPr>
            </w:pPr>
            <w:r>
              <w:rPr>
                <w:b/>
                <w:sz w:val="28"/>
                <w:szCs w:val="28"/>
                <w:lang w:val="uk-UA"/>
              </w:rPr>
              <w:t>4-й рік життя (</w:t>
            </w:r>
            <w:r w:rsidR="00232472">
              <w:rPr>
                <w:b/>
                <w:sz w:val="28"/>
                <w:szCs w:val="28"/>
                <w:lang w:val="uk-UA"/>
              </w:rPr>
              <w:t xml:space="preserve"> ІІ молодші </w:t>
            </w:r>
            <w:r w:rsidR="001C79F3">
              <w:rPr>
                <w:b/>
                <w:sz w:val="28"/>
                <w:szCs w:val="28"/>
                <w:lang w:val="uk-UA"/>
              </w:rPr>
              <w:t>групи № 2</w:t>
            </w:r>
            <w:r w:rsidR="00232472">
              <w:rPr>
                <w:b/>
                <w:sz w:val="28"/>
                <w:szCs w:val="28"/>
                <w:lang w:val="uk-UA"/>
              </w:rPr>
              <w:t>,</w:t>
            </w:r>
            <w:r w:rsidR="001C79F3">
              <w:rPr>
                <w:b/>
                <w:sz w:val="28"/>
                <w:szCs w:val="28"/>
                <w:lang w:val="uk-UA"/>
              </w:rPr>
              <w:t xml:space="preserve"> №8</w:t>
            </w:r>
            <w:r w:rsidRPr="00EF6BE7">
              <w:rPr>
                <w:b/>
                <w:sz w:val="28"/>
                <w:szCs w:val="28"/>
                <w:lang w:val="uk-UA"/>
              </w:rPr>
              <w:t>)</w:t>
            </w:r>
          </w:p>
        </w:tc>
      </w:tr>
      <w:tr w:rsidR="00A05B8D" w:rsidRPr="00EF6BE7" w:rsidTr="009858A2">
        <w:tc>
          <w:tcPr>
            <w:tcW w:w="669" w:type="dxa"/>
          </w:tcPr>
          <w:p w:rsidR="00A05B8D" w:rsidRPr="00EF6BE7" w:rsidRDefault="00A05B8D" w:rsidP="006F52EF">
            <w:pPr>
              <w:spacing w:line="276" w:lineRule="auto"/>
              <w:jc w:val="center"/>
              <w:rPr>
                <w:sz w:val="28"/>
                <w:szCs w:val="28"/>
                <w:lang w:val="uk-UA"/>
              </w:rPr>
            </w:pPr>
            <w:r>
              <w:rPr>
                <w:sz w:val="28"/>
                <w:szCs w:val="28"/>
                <w:lang w:val="uk-UA"/>
              </w:rPr>
              <w:t>1.</w:t>
            </w:r>
          </w:p>
        </w:tc>
        <w:tc>
          <w:tcPr>
            <w:tcW w:w="4030" w:type="dxa"/>
            <w:gridSpan w:val="2"/>
          </w:tcPr>
          <w:p w:rsidR="0087648E" w:rsidRPr="0087648E" w:rsidRDefault="0087648E" w:rsidP="0087648E">
            <w:pPr>
              <w:snapToGrid w:val="0"/>
              <w:rPr>
                <w:sz w:val="28"/>
                <w:lang w:val="uk-UA"/>
              </w:rPr>
            </w:pPr>
            <w:r w:rsidRPr="0087648E">
              <w:rPr>
                <w:sz w:val="28"/>
                <w:lang w:val="uk-UA"/>
              </w:rPr>
              <w:t>Давайте познайомимося!</w:t>
            </w:r>
          </w:p>
          <w:p w:rsidR="0087648E" w:rsidRPr="00467333" w:rsidRDefault="0087648E" w:rsidP="0087648E">
            <w:pPr>
              <w:snapToGrid w:val="0"/>
              <w:rPr>
                <w:i/>
                <w:sz w:val="28"/>
                <w:lang w:val="uk-UA"/>
              </w:rPr>
            </w:pPr>
            <w:r w:rsidRPr="00467333">
              <w:rPr>
                <w:i/>
                <w:sz w:val="28"/>
                <w:lang w:val="uk-UA"/>
              </w:rPr>
              <w:t>(Інформаційний лекторій)</w:t>
            </w:r>
          </w:p>
          <w:p w:rsidR="00A05B8D" w:rsidRPr="007B77A2" w:rsidRDefault="002505E3" w:rsidP="002505E3">
            <w:pPr>
              <w:snapToGrid w:val="0"/>
              <w:rPr>
                <w:sz w:val="28"/>
                <w:lang w:val="uk-UA"/>
              </w:rPr>
            </w:pPr>
            <w:r>
              <w:rPr>
                <w:sz w:val="28"/>
                <w:lang w:val="uk-UA"/>
              </w:rPr>
              <w:t xml:space="preserve"> </w:t>
            </w:r>
          </w:p>
        </w:tc>
        <w:tc>
          <w:tcPr>
            <w:tcW w:w="1613" w:type="dxa"/>
          </w:tcPr>
          <w:p w:rsidR="00A05B8D" w:rsidRPr="00EF6BE7" w:rsidRDefault="00A05B8D" w:rsidP="006F52EF">
            <w:pPr>
              <w:spacing w:line="276" w:lineRule="auto"/>
              <w:jc w:val="center"/>
              <w:rPr>
                <w:sz w:val="28"/>
                <w:szCs w:val="28"/>
                <w:lang w:val="uk-UA"/>
              </w:rPr>
            </w:pPr>
            <w:r>
              <w:rPr>
                <w:sz w:val="28"/>
                <w:szCs w:val="28"/>
                <w:lang w:val="uk-UA"/>
              </w:rPr>
              <w:t>Вересень</w:t>
            </w:r>
          </w:p>
        </w:tc>
        <w:tc>
          <w:tcPr>
            <w:tcW w:w="2619" w:type="dxa"/>
            <w:gridSpan w:val="3"/>
          </w:tcPr>
          <w:p w:rsidR="00983153" w:rsidRDefault="00983153" w:rsidP="00983153">
            <w:pPr>
              <w:spacing w:line="276" w:lineRule="auto"/>
              <w:jc w:val="center"/>
              <w:rPr>
                <w:sz w:val="28"/>
                <w:szCs w:val="28"/>
                <w:lang w:val="uk-UA"/>
              </w:rPr>
            </w:pPr>
            <w:r>
              <w:rPr>
                <w:sz w:val="28"/>
                <w:szCs w:val="28"/>
                <w:lang w:val="uk-UA"/>
              </w:rPr>
              <w:t>Вихователі</w:t>
            </w:r>
          </w:p>
          <w:p w:rsidR="00983153" w:rsidRPr="009858A2" w:rsidRDefault="00983153" w:rsidP="00983153">
            <w:pPr>
              <w:spacing w:line="276" w:lineRule="auto"/>
              <w:jc w:val="center"/>
              <w:rPr>
                <w:szCs w:val="28"/>
                <w:lang w:val="uk-UA"/>
              </w:rPr>
            </w:pPr>
            <w:r>
              <w:rPr>
                <w:szCs w:val="28"/>
                <w:lang w:val="uk-UA"/>
              </w:rPr>
              <w:t xml:space="preserve">Світлана </w:t>
            </w:r>
            <w:r w:rsidRPr="009858A2">
              <w:rPr>
                <w:szCs w:val="28"/>
                <w:lang w:val="uk-UA"/>
              </w:rPr>
              <w:t xml:space="preserve">Стратієнко </w:t>
            </w:r>
          </w:p>
          <w:p w:rsidR="00983153" w:rsidRDefault="00983153" w:rsidP="00983153">
            <w:pPr>
              <w:spacing w:line="276" w:lineRule="auto"/>
              <w:jc w:val="center"/>
              <w:rPr>
                <w:sz w:val="28"/>
                <w:szCs w:val="28"/>
                <w:lang w:val="uk-UA"/>
              </w:rPr>
            </w:pPr>
            <w:r>
              <w:rPr>
                <w:sz w:val="28"/>
                <w:szCs w:val="28"/>
                <w:lang w:val="uk-UA"/>
              </w:rPr>
              <w:t xml:space="preserve">Ірина .Герчіу </w:t>
            </w:r>
          </w:p>
          <w:p w:rsidR="009858A2" w:rsidRDefault="009858A2" w:rsidP="00983153">
            <w:pPr>
              <w:spacing w:line="276" w:lineRule="auto"/>
              <w:jc w:val="center"/>
              <w:rPr>
                <w:sz w:val="28"/>
                <w:szCs w:val="28"/>
                <w:lang w:val="uk-UA"/>
              </w:rPr>
            </w:pPr>
          </w:p>
        </w:tc>
        <w:tc>
          <w:tcPr>
            <w:tcW w:w="1276" w:type="dxa"/>
          </w:tcPr>
          <w:p w:rsidR="00A05B8D" w:rsidRPr="00EF6BE7" w:rsidRDefault="00A05B8D" w:rsidP="006F52EF">
            <w:pPr>
              <w:spacing w:line="276" w:lineRule="auto"/>
              <w:jc w:val="center"/>
              <w:rPr>
                <w:sz w:val="28"/>
                <w:szCs w:val="28"/>
                <w:lang w:val="uk-UA"/>
              </w:rPr>
            </w:pPr>
          </w:p>
        </w:tc>
      </w:tr>
      <w:tr w:rsidR="00A05B8D" w:rsidRPr="009858A2" w:rsidTr="009858A2">
        <w:tc>
          <w:tcPr>
            <w:tcW w:w="669" w:type="dxa"/>
          </w:tcPr>
          <w:p w:rsidR="00A05B8D" w:rsidRPr="00EF6BE7" w:rsidRDefault="00A05B8D" w:rsidP="006F52EF">
            <w:pPr>
              <w:spacing w:line="276" w:lineRule="auto"/>
              <w:jc w:val="center"/>
              <w:rPr>
                <w:sz w:val="28"/>
                <w:szCs w:val="28"/>
                <w:lang w:val="uk-UA"/>
              </w:rPr>
            </w:pPr>
            <w:r>
              <w:rPr>
                <w:sz w:val="28"/>
                <w:szCs w:val="28"/>
                <w:lang w:val="uk-UA"/>
              </w:rPr>
              <w:t>2.</w:t>
            </w:r>
          </w:p>
        </w:tc>
        <w:tc>
          <w:tcPr>
            <w:tcW w:w="4030" w:type="dxa"/>
            <w:gridSpan w:val="2"/>
          </w:tcPr>
          <w:p w:rsidR="00A05B8D" w:rsidRPr="00B66653" w:rsidRDefault="006A3B2F" w:rsidP="00B66653">
            <w:pPr>
              <w:shd w:val="clear" w:color="auto" w:fill="FFFFFF" w:themeFill="background1"/>
              <w:rPr>
                <w:sz w:val="40"/>
                <w:szCs w:val="28"/>
                <w:lang w:val="uk-UA"/>
              </w:rPr>
            </w:pPr>
            <w:r w:rsidRPr="006A3B2F">
              <w:rPr>
                <w:sz w:val="40"/>
                <w:szCs w:val="28"/>
                <w:lang w:val="uk-UA"/>
              </w:rPr>
              <w:t xml:space="preserve"> </w:t>
            </w:r>
            <w:r w:rsidRPr="005918D8">
              <w:rPr>
                <w:sz w:val="28"/>
                <w:szCs w:val="20"/>
                <w:shd w:val="clear" w:color="auto" w:fill="FFFFFF" w:themeFill="background1"/>
              </w:rPr>
              <w:t xml:space="preserve">Оздоровлення дітей влітку, </w:t>
            </w:r>
            <w:r w:rsidR="00467333">
              <w:rPr>
                <w:sz w:val="28"/>
                <w:szCs w:val="20"/>
                <w:shd w:val="clear" w:color="auto" w:fill="FFFFFF" w:themeFill="background1"/>
                <w:lang w:val="uk-UA"/>
              </w:rPr>
              <w:t xml:space="preserve"> </w:t>
            </w:r>
            <w:r w:rsidRPr="005918D8">
              <w:rPr>
                <w:sz w:val="28"/>
                <w:szCs w:val="20"/>
                <w:shd w:val="clear" w:color="auto" w:fill="FFFFFF" w:themeFill="background1"/>
              </w:rPr>
              <w:t xml:space="preserve"> безпека їх життєдіяльності. У відпустку з дитиною.</w:t>
            </w:r>
          </w:p>
        </w:tc>
        <w:tc>
          <w:tcPr>
            <w:tcW w:w="1613" w:type="dxa"/>
          </w:tcPr>
          <w:p w:rsidR="00A05B8D" w:rsidRPr="00EF6BE7" w:rsidRDefault="00A05B8D" w:rsidP="006F52EF">
            <w:pPr>
              <w:spacing w:line="276" w:lineRule="auto"/>
              <w:jc w:val="center"/>
              <w:rPr>
                <w:sz w:val="28"/>
                <w:szCs w:val="28"/>
                <w:lang w:val="uk-UA"/>
              </w:rPr>
            </w:pPr>
            <w:r>
              <w:rPr>
                <w:sz w:val="28"/>
                <w:szCs w:val="28"/>
                <w:lang w:val="uk-UA"/>
              </w:rPr>
              <w:t>Квітень</w:t>
            </w:r>
          </w:p>
        </w:tc>
        <w:tc>
          <w:tcPr>
            <w:tcW w:w="2619" w:type="dxa"/>
            <w:gridSpan w:val="3"/>
          </w:tcPr>
          <w:p w:rsidR="00A05B8D" w:rsidRPr="00983153" w:rsidRDefault="0087648E" w:rsidP="006F52EF">
            <w:pPr>
              <w:spacing w:line="276" w:lineRule="auto"/>
              <w:jc w:val="center"/>
              <w:rPr>
                <w:sz w:val="28"/>
                <w:lang w:val="uk-UA"/>
              </w:rPr>
            </w:pPr>
            <w:r w:rsidRPr="00983153">
              <w:rPr>
                <w:sz w:val="28"/>
                <w:lang w:val="uk-UA"/>
              </w:rPr>
              <w:t>Вихователі</w:t>
            </w:r>
          </w:p>
          <w:p w:rsidR="00983153" w:rsidRPr="00983153" w:rsidRDefault="00983153" w:rsidP="00983153">
            <w:pPr>
              <w:spacing w:line="276" w:lineRule="auto"/>
              <w:jc w:val="center"/>
              <w:rPr>
                <w:sz w:val="28"/>
                <w:lang w:val="uk-UA"/>
              </w:rPr>
            </w:pPr>
            <w:r w:rsidRPr="00983153">
              <w:rPr>
                <w:sz w:val="28"/>
                <w:lang w:val="uk-UA"/>
              </w:rPr>
              <w:t>Юля Добровольська</w:t>
            </w:r>
          </w:p>
          <w:p w:rsidR="00854BDB" w:rsidRDefault="00854BDB" w:rsidP="00C46B85">
            <w:pPr>
              <w:spacing w:line="276" w:lineRule="auto"/>
              <w:jc w:val="center"/>
              <w:rPr>
                <w:sz w:val="28"/>
                <w:szCs w:val="28"/>
                <w:lang w:val="uk-UA"/>
              </w:rPr>
            </w:pPr>
          </w:p>
        </w:tc>
        <w:tc>
          <w:tcPr>
            <w:tcW w:w="1276" w:type="dxa"/>
          </w:tcPr>
          <w:p w:rsidR="00A05B8D" w:rsidRPr="00EF6BE7" w:rsidRDefault="00A05B8D" w:rsidP="006F52EF">
            <w:pPr>
              <w:spacing w:line="276" w:lineRule="auto"/>
              <w:jc w:val="center"/>
              <w:rPr>
                <w:sz w:val="28"/>
                <w:szCs w:val="28"/>
                <w:lang w:val="uk-UA"/>
              </w:rPr>
            </w:pPr>
          </w:p>
        </w:tc>
      </w:tr>
      <w:tr w:rsidR="00232472" w:rsidRPr="009858A2" w:rsidTr="00FF2ABE">
        <w:tc>
          <w:tcPr>
            <w:tcW w:w="10207" w:type="dxa"/>
            <w:gridSpan w:val="8"/>
          </w:tcPr>
          <w:p w:rsidR="00232472" w:rsidRPr="00EF6BE7" w:rsidRDefault="00232472" w:rsidP="006F52EF">
            <w:pPr>
              <w:spacing w:line="276" w:lineRule="auto"/>
              <w:jc w:val="center"/>
              <w:rPr>
                <w:sz w:val="28"/>
                <w:szCs w:val="28"/>
                <w:lang w:val="uk-UA"/>
              </w:rPr>
            </w:pPr>
            <w:r>
              <w:rPr>
                <w:b/>
                <w:sz w:val="28"/>
                <w:szCs w:val="28"/>
                <w:lang w:val="uk-UA"/>
              </w:rPr>
              <w:t xml:space="preserve">5 </w:t>
            </w:r>
            <w:r w:rsidR="009858A2">
              <w:rPr>
                <w:b/>
                <w:sz w:val="28"/>
                <w:szCs w:val="28"/>
                <w:lang w:val="uk-UA"/>
              </w:rPr>
              <w:t>-й рік життя (</w:t>
            </w:r>
            <w:r w:rsidR="00983153">
              <w:rPr>
                <w:b/>
                <w:sz w:val="28"/>
                <w:szCs w:val="28"/>
                <w:lang w:val="uk-UA"/>
              </w:rPr>
              <w:t xml:space="preserve"> середні групи № 3,№7</w:t>
            </w:r>
            <w:r w:rsidRPr="00EF6BE7">
              <w:rPr>
                <w:b/>
                <w:sz w:val="28"/>
                <w:szCs w:val="28"/>
                <w:lang w:val="uk-UA"/>
              </w:rPr>
              <w:t>)</w:t>
            </w:r>
          </w:p>
        </w:tc>
      </w:tr>
      <w:tr w:rsidR="001C79F3" w:rsidRPr="00EF6BE7" w:rsidTr="00B66653">
        <w:trPr>
          <w:trHeight w:val="1300"/>
        </w:trPr>
        <w:tc>
          <w:tcPr>
            <w:tcW w:w="669" w:type="dxa"/>
          </w:tcPr>
          <w:p w:rsidR="001C79F3" w:rsidRPr="00EF6BE7" w:rsidRDefault="001C79F3" w:rsidP="006F52EF">
            <w:pPr>
              <w:spacing w:line="276" w:lineRule="auto"/>
              <w:jc w:val="center"/>
              <w:rPr>
                <w:sz w:val="28"/>
                <w:szCs w:val="28"/>
                <w:lang w:val="uk-UA"/>
              </w:rPr>
            </w:pPr>
            <w:r w:rsidRPr="00EF6BE7">
              <w:rPr>
                <w:sz w:val="28"/>
                <w:szCs w:val="28"/>
                <w:lang w:val="uk-UA"/>
              </w:rPr>
              <w:t>1.</w:t>
            </w:r>
          </w:p>
        </w:tc>
        <w:tc>
          <w:tcPr>
            <w:tcW w:w="4030" w:type="dxa"/>
            <w:gridSpan w:val="2"/>
          </w:tcPr>
          <w:p w:rsidR="001C79F3" w:rsidRPr="006A3B2F" w:rsidRDefault="001C79F3" w:rsidP="006A3B2F">
            <w:pPr>
              <w:tabs>
                <w:tab w:val="left" w:pos="0"/>
              </w:tabs>
              <w:jc w:val="both"/>
              <w:rPr>
                <w:sz w:val="40"/>
                <w:szCs w:val="28"/>
                <w:lang w:val="uk-UA"/>
              </w:rPr>
            </w:pPr>
            <w:r w:rsidRPr="006A3B2F">
              <w:rPr>
                <w:sz w:val="40"/>
                <w:szCs w:val="28"/>
                <w:lang w:val="uk-UA"/>
              </w:rPr>
              <w:t xml:space="preserve"> </w:t>
            </w:r>
            <w:r w:rsidRPr="009858A2">
              <w:rPr>
                <w:sz w:val="28"/>
                <w:szCs w:val="20"/>
                <w:shd w:val="clear" w:color="auto" w:fill="FFFFFF" w:themeFill="background1"/>
                <w:lang w:val="uk-UA"/>
              </w:rPr>
              <w:t>Допитливість – ознака креативності. Як виховувати чомусиків?</w:t>
            </w:r>
          </w:p>
          <w:p w:rsidR="001C79F3" w:rsidRPr="00EF6BE7" w:rsidRDefault="001C79F3" w:rsidP="00232472">
            <w:pPr>
              <w:rPr>
                <w:sz w:val="28"/>
                <w:szCs w:val="28"/>
                <w:lang w:val="uk-UA"/>
              </w:rPr>
            </w:pPr>
            <w:r w:rsidRPr="009858A2">
              <w:rPr>
                <w:i/>
                <w:iCs/>
                <w:sz w:val="28"/>
                <w:szCs w:val="28"/>
                <w:lang w:val="uk-UA"/>
              </w:rPr>
              <w:t>(Ігровий практикум)</w:t>
            </w:r>
          </w:p>
        </w:tc>
        <w:tc>
          <w:tcPr>
            <w:tcW w:w="1613" w:type="dxa"/>
          </w:tcPr>
          <w:p w:rsidR="001C79F3" w:rsidRPr="00EF6BE7" w:rsidRDefault="001C79F3" w:rsidP="006F52EF">
            <w:pPr>
              <w:spacing w:line="276" w:lineRule="auto"/>
              <w:jc w:val="center"/>
              <w:rPr>
                <w:sz w:val="28"/>
                <w:szCs w:val="28"/>
                <w:lang w:val="uk-UA"/>
              </w:rPr>
            </w:pPr>
            <w:r w:rsidRPr="00EF6BE7">
              <w:rPr>
                <w:sz w:val="28"/>
                <w:szCs w:val="28"/>
                <w:lang w:val="uk-UA"/>
              </w:rPr>
              <w:t xml:space="preserve">Вересень </w:t>
            </w:r>
          </w:p>
        </w:tc>
        <w:tc>
          <w:tcPr>
            <w:tcW w:w="2336" w:type="dxa"/>
          </w:tcPr>
          <w:p w:rsidR="001C79F3" w:rsidRPr="00983153" w:rsidRDefault="001C79F3" w:rsidP="00645AA1">
            <w:pPr>
              <w:spacing w:line="276" w:lineRule="auto"/>
              <w:jc w:val="center"/>
              <w:rPr>
                <w:sz w:val="28"/>
                <w:szCs w:val="28"/>
                <w:lang w:val="uk-UA"/>
              </w:rPr>
            </w:pPr>
            <w:r w:rsidRPr="00983153">
              <w:rPr>
                <w:sz w:val="28"/>
                <w:szCs w:val="28"/>
                <w:lang w:val="uk-UA"/>
              </w:rPr>
              <w:t>Вихователі</w:t>
            </w:r>
          </w:p>
          <w:p w:rsidR="001C79F3" w:rsidRPr="00983153" w:rsidRDefault="001C79F3" w:rsidP="00645AA1">
            <w:pPr>
              <w:spacing w:line="276" w:lineRule="auto"/>
              <w:jc w:val="center"/>
              <w:rPr>
                <w:sz w:val="28"/>
                <w:szCs w:val="28"/>
                <w:lang w:val="uk-UA"/>
              </w:rPr>
            </w:pPr>
            <w:r w:rsidRPr="00983153">
              <w:rPr>
                <w:sz w:val="28"/>
                <w:szCs w:val="28"/>
                <w:lang w:val="uk-UA"/>
              </w:rPr>
              <w:t xml:space="preserve">Тетяна </w:t>
            </w:r>
            <w:r w:rsidR="00983153" w:rsidRPr="00983153">
              <w:rPr>
                <w:sz w:val="28"/>
                <w:szCs w:val="28"/>
                <w:lang w:val="uk-UA"/>
              </w:rPr>
              <w:t xml:space="preserve">Іщенко </w:t>
            </w:r>
            <w:r w:rsidRPr="00983153">
              <w:rPr>
                <w:sz w:val="28"/>
                <w:szCs w:val="28"/>
                <w:lang w:val="uk-UA"/>
              </w:rPr>
              <w:t xml:space="preserve"> </w:t>
            </w:r>
          </w:p>
          <w:p w:rsidR="001C79F3" w:rsidRPr="00983153" w:rsidRDefault="001C79F3" w:rsidP="00645AA1">
            <w:pPr>
              <w:spacing w:line="276" w:lineRule="auto"/>
              <w:jc w:val="center"/>
              <w:rPr>
                <w:sz w:val="28"/>
                <w:szCs w:val="28"/>
                <w:lang w:val="uk-UA"/>
              </w:rPr>
            </w:pPr>
            <w:r w:rsidRPr="00983153">
              <w:rPr>
                <w:sz w:val="28"/>
                <w:szCs w:val="28"/>
                <w:lang w:val="uk-UA"/>
              </w:rPr>
              <w:t xml:space="preserve">Ірина </w:t>
            </w:r>
            <w:r w:rsidR="00983153" w:rsidRPr="00983153">
              <w:rPr>
                <w:sz w:val="28"/>
                <w:szCs w:val="28"/>
                <w:lang w:val="uk-UA"/>
              </w:rPr>
              <w:t xml:space="preserve">Зель  </w:t>
            </w:r>
          </w:p>
        </w:tc>
        <w:tc>
          <w:tcPr>
            <w:tcW w:w="1559" w:type="dxa"/>
            <w:gridSpan w:val="3"/>
          </w:tcPr>
          <w:p w:rsidR="001C79F3" w:rsidRPr="00EF6BE7" w:rsidRDefault="001C79F3" w:rsidP="00645AA1">
            <w:pPr>
              <w:spacing w:line="276" w:lineRule="auto"/>
              <w:jc w:val="center"/>
              <w:rPr>
                <w:sz w:val="28"/>
                <w:szCs w:val="28"/>
                <w:lang w:val="uk-UA"/>
              </w:rPr>
            </w:pPr>
          </w:p>
        </w:tc>
      </w:tr>
      <w:tr w:rsidR="00983153" w:rsidRPr="00EF6BE7" w:rsidTr="00B66653">
        <w:trPr>
          <w:trHeight w:val="1300"/>
        </w:trPr>
        <w:tc>
          <w:tcPr>
            <w:tcW w:w="669" w:type="dxa"/>
          </w:tcPr>
          <w:p w:rsidR="00983153" w:rsidRPr="00EF6BE7" w:rsidRDefault="00ED39D7" w:rsidP="006F52EF">
            <w:pPr>
              <w:spacing w:line="276" w:lineRule="auto"/>
              <w:jc w:val="center"/>
              <w:rPr>
                <w:sz w:val="28"/>
                <w:szCs w:val="28"/>
                <w:lang w:val="uk-UA"/>
              </w:rPr>
            </w:pPr>
            <w:r>
              <w:rPr>
                <w:sz w:val="28"/>
                <w:szCs w:val="28"/>
                <w:lang w:val="uk-UA"/>
              </w:rPr>
              <w:t>2.</w:t>
            </w:r>
          </w:p>
        </w:tc>
        <w:tc>
          <w:tcPr>
            <w:tcW w:w="4030" w:type="dxa"/>
            <w:gridSpan w:val="2"/>
          </w:tcPr>
          <w:p w:rsidR="00983153" w:rsidRPr="006A3B2F" w:rsidRDefault="00ED39D7" w:rsidP="006A3B2F">
            <w:pPr>
              <w:tabs>
                <w:tab w:val="left" w:pos="0"/>
              </w:tabs>
              <w:jc w:val="both"/>
              <w:rPr>
                <w:sz w:val="40"/>
                <w:szCs w:val="28"/>
                <w:lang w:val="uk-UA"/>
              </w:rPr>
            </w:pPr>
            <w:r w:rsidRPr="00ED39D7">
              <w:rPr>
                <w:sz w:val="28"/>
                <w:szCs w:val="28"/>
                <w:lang w:val="uk-UA"/>
              </w:rPr>
              <w:t>Виховання патріотизму через народні традиції та родинну педагогіку у дітей дошкільного віку.</w:t>
            </w:r>
          </w:p>
        </w:tc>
        <w:tc>
          <w:tcPr>
            <w:tcW w:w="1613" w:type="dxa"/>
          </w:tcPr>
          <w:p w:rsidR="00983153" w:rsidRPr="00EF6BE7" w:rsidRDefault="00983153" w:rsidP="006F52EF">
            <w:pPr>
              <w:spacing w:line="276" w:lineRule="auto"/>
              <w:jc w:val="center"/>
              <w:rPr>
                <w:sz w:val="28"/>
                <w:szCs w:val="28"/>
                <w:lang w:val="uk-UA"/>
              </w:rPr>
            </w:pPr>
          </w:p>
        </w:tc>
        <w:tc>
          <w:tcPr>
            <w:tcW w:w="2336" w:type="dxa"/>
          </w:tcPr>
          <w:p w:rsidR="00983153" w:rsidRPr="00983153" w:rsidRDefault="00983153" w:rsidP="00983153">
            <w:pPr>
              <w:spacing w:line="276" w:lineRule="auto"/>
              <w:jc w:val="center"/>
              <w:rPr>
                <w:sz w:val="28"/>
                <w:szCs w:val="28"/>
                <w:lang w:val="uk-UA"/>
              </w:rPr>
            </w:pPr>
            <w:r w:rsidRPr="00983153">
              <w:rPr>
                <w:sz w:val="28"/>
                <w:szCs w:val="28"/>
                <w:lang w:val="uk-UA"/>
              </w:rPr>
              <w:t>Вихователі</w:t>
            </w:r>
          </w:p>
          <w:p w:rsidR="00983153" w:rsidRPr="00983153" w:rsidRDefault="00983153" w:rsidP="00983153">
            <w:pPr>
              <w:spacing w:line="276" w:lineRule="auto"/>
              <w:jc w:val="center"/>
              <w:rPr>
                <w:sz w:val="28"/>
                <w:szCs w:val="28"/>
                <w:lang w:val="uk-UA"/>
              </w:rPr>
            </w:pPr>
            <w:r w:rsidRPr="00983153">
              <w:rPr>
                <w:sz w:val="28"/>
                <w:szCs w:val="28"/>
                <w:lang w:val="uk-UA"/>
              </w:rPr>
              <w:t xml:space="preserve">Наталя Лаврова </w:t>
            </w:r>
          </w:p>
          <w:p w:rsidR="00983153" w:rsidRPr="00983153" w:rsidRDefault="00983153" w:rsidP="00983153">
            <w:pPr>
              <w:spacing w:line="276" w:lineRule="auto"/>
              <w:jc w:val="center"/>
              <w:rPr>
                <w:sz w:val="28"/>
                <w:szCs w:val="28"/>
                <w:lang w:val="uk-UA"/>
              </w:rPr>
            </w:pPr>
            <w:r w:rsidRPr="00983153">
              <w:rPr>
                <w:sz w:val="28"/>
                <w:szCs w:val="28"/>
                <w:lang w:val="uk-UA"/>
              </w:rPr>
              <w:t xml:space="preserve">Діана  Гриськевич  </w:t>
            </w:r>
          </w:p>
        </w:tc>
        <w:tc>
          <w:tcPr>
            <w:tcW w:w="1559" w:type="dxa"/>
            <w:gridSpan w:val="3"/>
          </w:tcPr>
          <w:p w:rsidR="00983153" w:rsidRPr="00EF6BE7" w:rsidRDefault="00983153" w:rsidP="00645AA1">
            <w:pPr>
              <w:spacing w:line="276" w:lineRule="auto"/>
              <w:jc w:val="center"/>
              <w:rPr>
                <w:sz w:val="28"/>
                <w:szCs w:val="28"/>
                <w:lang w:val="uk-UA"/>
              </w:rPr>
            </w:pPr>
          </w:p>
        </w:tc>
      </w:tr>
      <w:tr w:rsidR="001C79F3" w:rsidRPr="00854BDB" w:rsidTr="00FF2ABE">
        <w:tc>
          <w:tcPr>
            <w:tcW w:w="10207" w:type="dxa"/>
            <w:gridSpan w:val="8"/>
          </w:tcPr>
          <w:p w:rsidR="001C79F3" w:rsidRPr="00EF6BE7" w:rsidRDefault="001C79F3" w:rsidP="006F52EF">
            <w:pPr>
              <w:spacing w:line="276" w:lineRule="auto"/>
              <w:jc w:val="center"/>
              <w:rPr>
                <w:sz w:val="28"/>
                <w:szCs w:val="28"/>
                <w:lang w:val="uk-UA"/>
              </w:rPr>
            </w:pPr>
            <w:r>
              <w:rPr>
                <w:b/>
                <w:sz w:val="28"/>
                <w:szCs w:val="28"/>
                <w:lang w:val="uk-UA"/>
              </w:rPr>
              <w:t xml:space="preserve">6 -й рік життя (старші </w:t>
            </w:r>
            <w:r w:rsidR="00983153">
              <w:rPr>
                <w:b/>
                <w:sz w:val="28"/>
                <w:szCs w:val="28"/>
                <w:lang w:val="uk-UA"/>
              </w:rPr>
              <w:t>групи № 4, №5</w:t>
            </w:r>
            <w:r>
              <w:rPr>
                <w:b/>
                <w:sz w:val="28"/>
                <w:szCs w:val="28"/>
                <w:lang w:val="uk-UA"/>
              </w:rPr>
              <w:t>, №9</w:t>
            </w:r>
            <w:r w:rsidRPr="00EF6BE7">
              <w:rPr>
                <w:b/>
                <w:sz w:val="28"/>
                <w:szCs w:val="28"/>
                <w:lang w:val="uk-UA"/>
              </w:rPr>
              <w:t>)</w:t>
            </w:r>
          </w:p>
        </w:tc>
      </w:tr>
      <w:tr w:rsidR="001C79F3" w:rsidRPr="00EF6BE7" w:rsidTr="00467333">
        <w:trPr>
          <w:trHeight w:val="1338"/>
        </w:trPr>
        <w:tc>
          <w:tcPr>
            <w:tcW w:w="669" w:type="dxa"/>
          </w:tcPr>
          <w:p w:rsidR="001C79F3" w:rsidRPr="00EF6BE7" w:rsidRDefault="001C79F3" w:rsidP="006F52EF">
            <w:pPr>
              <w:spacing w:line="276" w:lineRule="auto"/>
              <w:jc w:val="center"/>
              <w:rPr>
                <w:sz w:val="28"/>
                <w:szCs w:val="28"/>
                <w:lang w:val="uk-UA"/>
              </w:rPr>
            </w:pPr>
            <w:r>
              <w:rPr>
                <w:sz w:val="28"/>
                <w:szCs w:val="28"/>
                <w:lang w:val="uk-UA"/>
              </w:rPr>
              <w:t>1.</w:t>
            </w:r>
          </w:p>
        </w:tc>
        <w:tc>
          <w:tcPr>
            <w:tcW w:w="4030" w:type="dxa"/>
            <w:gridSpan w:val="2"/>
          </w:tcPr>
          <w:p w:rsidR="001C79F3" w:rsidRPr="003B1C2E" w:rsidRDefault="001C79F3" w:rsidP="003B1C2E">
            <w:pPr>
              <w:shd w:val="clear" w:color="auto" w:fill="FFFFFF" w:themeFill="background1"/>
              <w:tabs>
                <w:tab w:val="left" w:pos="1500"/>
              </w:tabs>
              <w:rPr>
                <w:sz w:val="40"/>
                <w:szCs w:val="28"/>
                <w:lang w:val="uk-UA"/>
              </w:rPr>
            </w:pPr>
            <w:r>
              <w:rPr>
                <w:sz w:val="28"/>
                <w:szCs w:val="28"/>
                <w:lang w:val="uk-UA"/>
              </w:rPr>
              <w:t xml:space="preserve"> </w:t>
            </w:r>
            <w:r w:rsidR="003B1C2E">
              <w:rPr>
                <w:sz w:val="28"/>
                <w:szCs w:val="20"/>
                <w:shd w:val="clear" w:color="auto" w:fill="FFFFFF" w:themeFill="background1"/>
                <w:lang w:val="uk-UA"/>
              </w:rPr>
              <w:t xml:space="preserve"> </w:t>
            </w:r>
            <w:r w:rsidR="00ED39D7">
              <w:rPr>
                <w:sz w:val="28"/>
                <w:szCs w:val="20"/>
                <w:shd w:val="clear" w:color="auto" w:fill="FFFFFF" w:themeFill="background1"/>
                <w:lang w:val="uk-UA"/>
              </w:rPr>
              <w:t>Що таке булінг?</w:t>
            </w:r>
            <w:r w:rsidR="003B1C2E">
              <w:rPr>
                <w:sz w:val="28"/>
                <w:szCs w:val="20"/>
                <w:shd w:val="clear" w:color="auto" w:fill="FFFFFF" w:themeFill="background1"/>
                <w:lang w:val="uk-UA"/>
              </w:rPr>
              <w:t>.</w:t>
            </w:r>
            <w:r w:rsidR="00ED39D7">
              <w:rPr>
                <w:sz w:val="28"/>
                <w:szCs w:val="20"/>
                <w:shd w:val="clear" w:color="auto" w:fill="FFFFFF" w:themeFill="background1"/>
                <w:lang w:val="uk-UA"/>
              </w:rPr>
              <w:t xml:space="preserve"> Як попередити насилля серед дітей.</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Вересень</w:t>
            </w:r>
          </w:p>
        </w:tc>
        <w:tc>
          <w:tcPr>
            <w:tcW w:w="2336" w:type="dxa"/>
          </w:tcPr>
          <w:p w:rsidR="00983153" w:rsidRPr="00983153" w:rsidRDefault="00983153" w:rsidP="00983153">
            <w:pPr>
              <w:spacing w:line="276" w:lineRule="auto"/>
              <w:jc w:val="center"/>
              <w:rPr>
                <w:sz w:val="28"/>
                <w:szCs w:val="28"/>
                <w:lang w:val="uk-UA"/>
              </w:rPr>
            </w:pPr>
            <w:r w:rsidRPr="00983153">
              <w:rPr>
                <w:sz w:val="28"/>
                <w:szCs w:val="28"/>
                <w:lang w:val="uk-UA"/>
              </w:rPr>
              <w:t>Вихователі</w:t>
            </w:r>
          </w:p>
          <w:p w:rsidR="00983153" w:rsidRPr="00983153" w:rsidRDefault="00983153" w:rsidP="00983153">
            <w:pPr>
              <w:spacing w:line="276" w:lineRule="auto"/>
              <w:jc w:val="center"/>
              <w:rPr>
                <w:sz w:val="28"/>
                <w:szCs w:val="28"/>
                <w:lang w:val="uk-UA"/>
              </w:rPr>
            </w:pPr>
            <w:r w:rsidRPr="00983153">
              <w:rPr>
                <w:sz w:val="28"/>
                <w:szCs w:val="28"/>
                <w:lang w:val="uk-UA"/>
              </w:rPr>
              <w:t>Ольга Басіста</w:t>
            </w:r>
          </w:p>
          <w:p w:rsidR="001C79F3" w:rsidRPr="00EF6BE7" w:rsidRDefault="00983153" w:rsidP="00983153">
            <w:pPr>
              <w:spacing w:line="276" w:lineRule="auto"/>
              <w:jc w:val="center"/>
              <w:rPr>
                <w:sz w:val="28"/>
                <w:szCs w:val="28"/>
                <w:lang w:val="uk-UA"/>
              </w:rPr>
            </w:pPr>
            <w:r w:rsidRPr="00983153">
              <w:rPr>
                <w:sz w:val="28"/>
                <w:szCs w:val="28"/>
                <w:lang w:val="uk-UA"/>
              </w:rPr>
              <w:t xml:space="preserve">Інна Панасенко </w:t>
            </w:r>
          </w:p>
        </w:tc>
        <w:tc>
          <w:tcPr>
            <w:tcW w:w="1559" w:type="dxa"/>
            <w:gridSpan w:val="3"/>
          </w:tcPr>
          <w:p w:rsidR="001C79F3" w:rsidRPr="00EF6BE7" w:rsidRDefault="001C79F3" w:rsidP="006F52EF">
            <w:pPr>
              <w:spacing w:line="276" w:lineRule="auto"/>
              <w:jc w:val="center"/>
              <w:rPr>
                <w:sz w:val="28"/>
                <w:szCs w:val="28"/>
                <w:lang w:val="uk-UA"/>
              </w:rPr>
            </w:pPr>
          </w:p>
        </w:tc>
      </w:tr>
      <w:tr w:rsidR="001C79F3" w:rsidRPr="0066592E" w:rsidTr="00FF2ABE">
        <w:tc>
          <w:tcPr>
            <w:tcW w:w="669" w:type="dxa"/>
          </w:tcPr>
          <w:p w:rsidR="001C79F3" w:rsidRPr="00EF6BE7" w:rsidRDefault="001C79F3" w:rsidP="006F52EF">
            <w:pPr>
              <w:spacing w:line="276" w:lineRule="auto"/>
              <w:jc w:val="center"/>
              <w:rPr>
                <w:sz w:val="28"/>
                <w:szCs w:val="28"/>
                <w:lang w:val="uk-UA"/>
              </w:rPr>
            </w:pPr>
            <w:r>
              <w:rPr>
                <w:sz w:val="28"/>
                <w:szCs w:val="28"/>
                <w:lang w:val="uk-UA"/>
              </w:rPr>
              <w:t>2.</w:t>
            </w:r>
          </w:p>
        </w:tc>
        <w:tc>
          <w:tcPr>
            <w:tcW w:w="4030" w:type="dxa"/>
            <w:gridSpan w:val="2"/>
          </w:tcPr>
          <w:p w:rsidR="001C79F3" w:rsidRPr="0066592E" w:rsidRDefault="001C79F3" w:rsidP="007E5D80">
            <w:pPr>
              <w:rPr>
                <w:sz w:val="28"/>
                <w:lang w:val="uk-UA"/>
              </w:rPr>
            </w:pPr>
            <w:r>
              <w:rPr>
                <w:sz w:val="28"/>
                <w:lang w:val="uk-UA"/>
              </w:rPr>
              <w:t xml:space="preserve"> Психологічна та фізична готовність дітей дошкільного </w:t>
            </w:r>
            <w:r>
              <w:rPr>
                <w:sz w:val="28"/>
                <w:lang w:val="uk-UA"/>
              </w:rPr>
              <w:lastRenderedPageBreak/>
              <w:t>віку до шкільного життя</w:t>
            </w:r>
            <w:r w:rsidRPr="005918D8">
              <w:rPr>
                <w:sz w:val="28"/>
                <w:szCs w:val="28"/>
                <w:shd w:val="clear" w:color="auto" w:fill="FFFFFF" w:themeFill="background1"/>
                <w:lang w:val="uk-UA"/>
              </w:rPr>
              <w:t xml:space="preserve">. </w:t>
            </w:r>
            <w:r w:rsidRPr="005918D8">
              <w:rPr>
                <w:color w:val="212121"/>
                <w:sz w:val="28"/>
                <w:szCs w:val="28"/>
                <w:shd w:val="clear" w:color="auto" w:fill="FFFFFF" w:themeFill="background1"/>
              </w:rPr>
              <w:t>Як подолати батьківські страхи перед школою.</w:t>
            </w:r>
            <w:r w:rsidRPr="005918D8">
              <w:rPr>
                <w:sz w:val="28"/>
                <w:szCs w:val="28"/>
                <w:shd w:val="clear" w:color="auto" w:fill="FFFFFF" w:themeFill="background1"/>
                <w:lang w:val="uk-UA"/>
              </w:rPr>
              <w:t xml:space="preserve"> </w:t>
            </w:r>
            <w:r w:rsidRPr="00467333">
              <w:rPr>
                <w:i/>
                <w:sz w:val="28"/>
                <w:szCs w:val="28"/>
                <w:shd w:val="clear" w:color="auto" w:fill="FFFFFF" w:themeFill="background1"/>
                <w:lang w:val="uk-UA"/>
              </w:rPr>
              <w:t>(Консультація)</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lastRenderedPageBreak/>
              <w:t xml:space="preserve">Квітень </w:t>
            </w:r>
          </w:p>
        </w:tc>
        <w:tc>
          <w:tcPr>
            <w:tcW w:w="2336" w:type="dxa"/>
          </w:tcPr>
          <w:p w:rsidR="00983153" w:rsidRPr="00983153" w:rsidRDefault="00983153" w:rsidP="00983153">
            <w:pPr>
              <w:spacing w:line="276" w:lineRule="auto"/>
              <w:jc w:val="center"/>
              <w:rPr>
                <w:sz w:val="28"/>
                <w:szCs w:val="28"/>
                <w:lang w:val="uk-UA"/>
              </w:rPr>
            </w:pPr>
            <w:r w:rsidRPr="00983153">
              <w:rPr>
                <w:sz w:val="28"/>
                <w:szCs w:val="28"/>
                <w:lang w:val="uk-UA"/>
              </w:rPr>
              <w:t>Вихователі</w:t>
            </w:r>
          </w:p>
          <w:p w:rsidR="00983153" w:rsidRPr="00983153" w:rsidRDefault="00983153" w:rsidP="00983153">
            <w:pPr>
              <w:spacing w:line="276" w:lineRule="auto"/>
              <w:jc w:val="center"/>
              <w:rPr>
                <w:sz w:val="28"/>
                <w:szCs w:val="28"/>
                <w:lang w:val="uk-UA"/>
              </w:rPr>
            </w:pPr>
            <w:r w:rsidRPr="00983153">
              <w:rPr>
                <w:sz w:val="28"/>
                <w:szCs w:val="28"/>
                <w:lang w:val="uk-UA"/>
              </w:rPr>
              <w:t>Ольга Басіста</w:t>
            </w:r>
          </w:p>
          <w:p w:rsidR="001C79F3" w:rsidRPr="00EF6BE7" w:rsidRDefault="00983153" w:rsidP="00983153">
            <w:pPr>
              <w:spacing w:line="276" w:lineRule="auto"/>
              <w:jc w:val="center"/>
              <w:rPr>
                <w:sz w:val="28"/>
                <w:szCs w:val="28"/>
                <w:lang w:val="uk-UA"/>
              </w:rPr>
            </w:pPr>
            <w:r w:rsidRPr="00983153">
              <w:rPr>
                <w:sz w:val="28"/>
                <w:szCs w:val="28"/>
                <w:lang w:val="uk-UA"/>
              </w:rPr>
              <w:lastRenderedPageBreak/>
              <w:t>Інна Панасенко</w:t>
            </w:r>
          </w:p>
        </w:tc>
        <w:tc>
          <w:tcPr>
            <w:tcW w:w="1559" w:type="dxa"/>
            <w:gridSpan w:val="3"/>
          </w:tcPr>
          <w:p w:rsidR="001C79F3" w:rsidRPr="00EF6BE7" w:rsidRDefault="001C79F3" w:rsidP="006F52EF">
            <w:pPr>
              <w:spacing w:line="276" w:lineRule="auto"/>
              <w:jc w:val="center"/>
              <w:rPr>
                <w:sz w:val="28"/>
                <w:szCs w:val="28"/>
                <w:lang w:val="uk-UA"/>
              </w:rPr>
            </w:pPr>
          </w:p>
        </w:tc>
      </w:tr>
      <w:tr w:rsidR="001C79F3" w:rsidRPr="0066592E" w:rsidTr="00FF2ABE">
        <w:tc>
          <w:tcPr>
            <w:tcW w:w="10207" w:type="dxa"/>
            <w:gridSpan w:val="8"/>
            <w:tcBorders>
              <w:left w:val="nil"/>
              <w:right w:val="nil"/>
            </w:tcBorders>
          </w:tcPr>
          <w:p w:rsidR="001C79F3" w:rsidRDefault="001C79F3" w:rsidP="00B66653">
            <w:pPr>
              <w:spacing w:line="276" w:lineRule="auto"/>
              <w:rPr>
                <w:b/>
                <w:sz w:val="44"/>
                <w:szCs w:val="28"/>
                <w:lang w:val="uk-UA"/>
              </w:rPr>
            </w:pPr>
          </w:p>
          <w:p w:rsidR="001C79F3" w:rsidRPr="007B4058" w:rsidRDefault="001C79F3" w:rsidP="00A729E2">
            <w:pPr>
              <w:spacing w:line="276" w:lineRule="auto"/>
              <w:jc w:val="center"/>
              <w:rPr>
                <w:b/>
                <w:sz w:val="44"/>
                <w:szCs w:val="28"/>
                <w:lang w:val="uk-UA"/>
              </w:rPr>
            </w:pPr>
            <w:r w:rsidRPr="007B4058">
              <w:rPr>
                <w:b/>
                <w:sz w:val="44"/>
                <w:szCs w:val="28"/>
                <w:lang w:val="uk-UA"/>
              </w:rPr>
              <w:t>4.3.Консультації для батьків</w:t>
            </w:r>
          </w:p>
        </w:tc>
      </w:tr>
      <w:tr w:rsidR="001C79F3" w:rsidRPr="00EF6BE7" w:rsidTr="009B291A">
        <w:tc>
          <w:tcPr>
            <w:tcW w:w="669" w:type="dxa"/>
          </w:tcPr>
          <w:p w:rsidR="001C79F3" w:rsidRPr="00EF6BE7" w:rsidRDefault="001C79F3" w:rsidP="006F52EF">
            <w:pPr>
              <w:spacing w:line="276" w:lineRule="auto"/>
              <w:jc w:val="center"/>
              <w:rPr>
                <w:sz w:val="28"/>
                <w:szCs w:val="28"/>
                <w:lang w:val="uk-UA"/>
              </w:rPr>
            </w:pPr>
            <w:r w:rsidRPr="00EF6BE7">
              <w:rPr>
                <w:sz w:val="28"/>
                <w:szCs w:val="28"/>
                <w:lang w:val="uk-UA"/>
              </w:rPr>
              <w:t>1.</w:t>
            </w:r>
          </w:p>
        </w:tc>
        <w:tc>
          <w:tcPr>
            <w:tcW w:w="4030" w:type="dxa"/>
            <w:gridSpan w:val="2"/>
            <w:vAlign w:val="center"/>
          </w:tcPr>
          <w:p w:rsidR="001C79F3" w:rsidRPr="00C5785C" w:rsidRDefault="00394185" w:rsidP="00E136C1">
            <w:pPr>
              <w:jc w:val="both"/>
              <w:rPr>
                <w:sz w:val="28"/>
                <w:szCs w:val="28"/>
                <w:lang w:val="uk-UA"/>
              </w:rPr>
            </w:pPr>
            <w:r w:rsidRPr="00394185">
              <w:rPr>
                <w:sz w:val="28"/>
                <w:szCs w:val="28"/>
                <w:lang w:val="uk-UA"/>
              </w:rPr>
              <w:t>Малювання: кращий спосіб від дитячого стресу</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в</w:t>
            </w:r>
            <w:r w:rsidRPr="00EF6BE7">
              <w:rPr>
                <w:sz w:val="28"/>
                <w:szCs w:val="28"/>
                <w:lang w:val="uk-UA"/>
              </w:rPr>
              <w:t xml:space="preserve">ересень </w:t>
            </w:r>
          </w:p>
        </w:tc>
        <w:tc>
          <w:tcPr>
            <w:tcW w:w="2477" w:type="dxa"/>
            <w:gridSpan w:val="2"/>
          </w:tcPr>
          <w:p w:rsidR="001C79F3" w:rsidRPr="00EF6BE7" w:rsidRDefault="001C79F3" w:rsidP="00282A40">
            <w:pPr>
              <w:spacing w:line="276" w:lineRule="auto"/>
              <w:jc w:val="center"/>
              <w:rPr>
                <w:sz w:val="28"/>
                <w:szCs w:val="28"/>
                <w:lang w:val="uk-UA"/>
              </w:rPr>
            </w:pPr>
            <w:r>
              <w:rPr>
                <w:sz w:val="28"/>
                <w:szCs w:val="28"/>
                <w:lang w:val="uk-UA"/>
              </w:rPr>
              <w:t xml:space="preserve"> Вихователі групи №1.</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9B291A">
        <w:tc>
          <w:tcPr>
            <w:tcW w:w="669" w:type="dxa"/>
          </w:tcPr>
          <w:p w:rsidR="001C79F3" w:rsidRPr="00EF6BE7" w:rsidRDefault="001C79F3" w:rsidP="006F52EF">
            <w:pPr>
              <w:spacing w:line="276" w:lineRule="auto"/>
              <w:jc w:val="center"/>
              <w:rPr>
                <w:sz w:val="28"/>
                <w:szCs w:val="28"/>
                <w:lang w:val="uk-UA"/>
              </w:rPr>
            </w:pPr>
            <w:r>
              <w:rPr>
                <w:sz w:val="28"/>
                <w:szCs w:val="28"/>
                <w:lang w:val="uk-UA"/>
              </w:rPr>
              <w:t>2.</w:t>
            </w:r>
          </w:p>
        </w:tc>
        <w:tc>
          <w:tcPr>
            <w:tcW w:w="4030" w:type="dxa"/>
            <w:gridSpan w:val="2"/>
            <w:vAlign w:val="center"/>
          </w:tcPr>
          <w:p w:rsidR="001C79F3" w:rsidRPr="00C5785C" w:rsidRDefault="00394185" w:rsidP="008B1E83">
            <w:pPr>
              <w:jc w:val="both"/>
              <w:rPr>
                <w:sz w:val="28"/>
                <w:szCs w:val="28"/>
                <w:lang w:val="uk-UA"/>
              </w:rPr>
            </w:pPr>
            <w:r w:rsidRPr="00394185">
              <w:rPr>
                <w:sz w:val="28"/>
                <w:szCs w:val="28"/>
                <w:lang w:val="uk-UA"/>
              </w:rPr>
              <w:t>"Роль батьків у формуванні мовлення дітей"</w:t>
            </w:r>
          </w:p>
        </w:tc>
        <w:tc>
          <w:tcPr>
            <w:tcW w:w="1613" w:type="dxa"/>
          </w:tcPr>
          <w:p w:rsidR="001C79F3" w:rsidRPr="009B0D02" w:rsidRDefault="001C79F3" w:rsidP="006F52EF">
            <w:pPr>
              <w:spacing w:line="276" w:lineRule="auto"/>
              <w:jc w:val="center"/>
              <w:rPr>
                <w:sz w:val="28"/>
                <w:szCs w:val="28"/>
                <w:lang w:val="uk-UA"/>
              </w:rPr>
            </w:pPr>
            <w:r>
              <w:rPr>
                <w:sz w:val="28"/>
                <w:szCs w:val="28"/>
                <w:lang w:val="uk-UA"/>
              </w:rPr>
              <w:t>ж</w:t>
            </w:r>
            <w:r w:rsidRPr="00EF6BE7">
              <w:rPr>
                <w:sz w:val="28"/>
                <w:szCs w:val="28"/>
                <w:lang w:val="uk-UA"/>
              </w:rPr>
              <w:t>овтень</w:t>
            </w:r>
          </w:p>
        </w:tc>
        <w:tc>
          <w:tcPr>
            <w:tcW w:w="2477" w:type="dxa"/>
            <w:gridSpan w:val="2"/>
          </w:tcPr>
          <w:p w:rsidR="001C79F3" w:rsidRPr="009B0D02" w:rsidRDefault="001C79F3" w:rsidP="006F52EF">
            <w:pPr>
              <w:spacing w:line="276" w:lineRule="auto"/>
              <w:jc w:val="center"/>
              <w:rPr>
                <w:sz w:val="28"/>
                <w:szCs w:val="28"/>
                <w:lang w:val="uk-UA"/>
              </w:rPr>
            </w:pPr>
            <w:r>
              <w:rPr>
                <w:sz w:val="28"/>
                <w:szCs w:val="28"/>
                <w:lang w:val="uk-UA"/>
              </w:rPr>
              <w:t>Вихователі групи №2</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9B291A">
        <w:trPr>
          <w:trHeight w:val="668"/>
        </w:trPr>
        <w:tc>
          <w:tcPr>
            <w:tcW w:w="669" w:type="dxa"/>
          </w:tcPr>
          <w:p w:rsidR="001C79F3" w:rsidRPr="00EF6BE7" w:rsidRDefault="001C79F3" w:rsidP="006F52EF">
            <w:pPr>
              <w:spacing w:line="276" w:lineRule="auto"/>
              <w:jc w:val="center"/>
              <w:rPr>
                <w:sz w:val="28"/>
                <w:szCs w:val="28"/>
                <w:lang w:val="uk-UA"/>
              </w:rPr>
            </w:pPr>
            <w:r>
              <w:rPr>
                <w:sz w:val="28"/>
                <w:szCs w:val="28"/>
                <w:lang w:val="uk-UA"/>
              </w:rPr>
              <w:t>3.</w:t>
            </w:r>
          </w:p>
        </w:tc>
        <w:tc>
          <w:tcPr>
            <w:tcW w:w="4030" w:type="dxa"/>
            <w:gridSpan w:val="2"/>
            <w:vAlign w:val="center"/>
          </w:tcPr>
          <w:p w:rsidR="001C79F3" w:rsidRPr="00C5785C" w:rsidRDefault="00394185" w:rsidP="009B291A">
            <w:pPr>
              <w:jc w:val="both"/>
              <w:rPr>
                <w:sz w:val="28"/>
                <w:szCs w:val="28"/>
                <w:lang w:val="uk-UA"/>
              </w:rPr>
            </w:pPr>
            <w:r w:rsidRPr="00394185">
              <w:rPr>
                <w:sz w:val="28"/>
                <w:szCs w:val="28"/>
                <w:lang w:val="uk-UA"/>
              </w:rPr>
              <w:t>Поради від ДСНС: правила поводження з вибухонебезпечними предметами</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л</w:t>
            </w:r>
            <w:r w:rsidRPr="00EF6BE7">
              <w:rPr>
                <w:sz w:val="28"/>
                <w:szCs w:val="28"/>
                <w:lang w:val="uk-UA"/>
              </w:rPr>
              <w:t>истопад</w:t>
            </w:r>
          </w:p>
        </w:tc>
        <w:tc>
          <w:tcPr>
            <w:tcW w:w="2477" w:type="dxa"/>
            <w:gridSpan w:val="2"/>
          </w:tcPr>
          <w:p w:rsidR="001C79F3" w:rsidRPr="00EF6BE7" w:rsidRDefault="001C79F3" w:rsidP="006F52EF">
            <w:pPr>
              <w:spacing w:line="276" w:lineRule="auto"/>
              <w:jc w:val="center"/>
              <w:rPr>
                <w:sz w:val="28"/>
                <w:szCs w:val="28"/>
                <w:lang w:val="uk-UA"/>
              </w:rPr>
            </w:pPr>
            <w:r>
              <w:rPr>
                <w:sz w:val="28"/>
                <w:szCs w:val="28"/>
                <w:lang w:val="uk-UA"/>
              </w:rPr>
              <w:t>Вихователі групи №3</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9B291A">
        <w:tc>
          <w:tcPr>
            <w:tcW w:w="669" w:type="dxa"/>
          </w:tcPr>
          <w:p w:rsidR="001C79F3" w:rsidRPr="00EF6BE7" w:rsidRDefault="001C79F3" w:rsidP="006F52EF">
            <w:pPr>
              <w:spacing w:line="276" w:lineRule="auto"/>
              <w:jc w:val="center"/>
              <w:rPr>
                <w:sz w:val="28"/>
                <w:szCs w:val="28"/>
                <w:lang w:val="uk-UA"/>
              </w:rPr>
            </w:pPr>
            <w:r>
              <w:rPr>
                <w:sz w:val="28"/>
                <w:szCs w:val="28"/>
                <w:lang w:val="uk-UA"/>
              </w:rPr>
              <w:t>4.</w:t>
            </w:r>
          </w:p>
        </w:tc>
        <w:tc>
          <w:tcPr>
            <w:tcW w:w="4030" w:type="dxa"/>
            <w:gridSpan w:val="2"/>
            <w:vAlign w:val="center"/>
          </w:tcPr>
          <w:p w:rsidR="001C79F3" w:rsidRPr="00C5785C" w:rsidRDefault="00394185" w:rsidP="009B291A">
            <w:pPr>
              <w:jc w:val="both"/>
              <w:rPr>
                <w:sz w:val="28"/>
                <w:szCs w:val="28"/>
                <w:lang w:val="uk-UA"/>
              </w:rPr>
            </w:pPr>
            <w:r w:rsidRPr="00394185">
              <w:rPr>
                <w:sz w:val="28"/>
                <w:szCs w:val="28"/>
                <w:lang w:val="uk-UA"/>
              </w:rPr>
              <w:t>Як підготувати себе та дитину до свята</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г</w:t>
            </w:r>
            <w:r w:rsidRPr="00EF6BE7">
              <w:rPr>
                <w:sz w:val="28"/>
                <w:szCs w:val="28"/>
                <w:lang w:val="uk-UA"/>
              </w:rPr>
              <w:t>рудень</w:t>
            </w:r>
          </w:p>
        </w:tc>
        <w:tc>
          <w:tcPr>
            <w:tcW w:w="2477" w:type="dxa"/>
            <w:gridSpan w:val="2"/>
          </w:tcPr>
          <w:p w:rsidR="001C79F3" w:rsidRPr="00EF6BE7" w:rsidRDefault="001C79F3" w:rsidP="006F52EF">
            <w:pPr>
              <w:spacing w:line="276" w:lineRule="auto"/>
              <w:jc w:val="center"/>
              <w:rPr>
                <w:sz w:val="28"/>
                <w:szCs w:val="28"/>
                <w:lang w:val="uk-UA"/>
              </w:rPr>
            </w:pPr>
            <w:r>
              <w:rPr>
                <w:sz w:val="28"/>
                <w:szCs w:val="28"/>
                <w:lang w:val="uk-UA"/>
              </w:rPr>
              <w:t>Вихователі групи №4</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9B291A">
        <w:tc>
          <w:tcPr>
            <w:tcW w:w="669" w:type="dxa"/>
          </w:tcPr>
          <w:p w:rsidR="001C79F3" w:rsidRPr="00EF6BE7" w:rsidRDefault="001C79F3" w:rsidP="006F52EF">
            <w:pPr>
              <w:spacing w:line="276" w:lineRule="auto"/>
              <w:jc w:val="center"/>
              <w:rPr>
                <w:sz w:val="28"/>
                <w:szCs w:val="28"/>
                <w:lang w:val="uk-UA"/>
              </w:rPr>
            </w:pPr>
            <w:r>
              <w:rPr>
                <w:sz w:val="28"/>
                <w:szCs w:val="28"/>
                <w:lang w:val="uk-UA"/>
              </w:rPr>
              <w:t>5.</w:t>
            </w:r>
          </w:p>
        </w:tc>
        <w:tc>
          <w:tcPr>
            <w:tcW w:w="4030" w:type="dxa"/>
            <w:gridSpan w:val="2"/>
            <w:vAlign w:val="center"/>
          </w:tcPr>
          <w:p w:rsidR="00394185" w:rsidRPr="00394185" w:rsidRDefault="00394185" w:rsidP="00394185">
            <w:pPr>
              <w:jc w:val="both"/>
              <w:rPr>
                <w:sz w:val="28"/>
                <w:szCs w:val="28"/>
                <w:lang w:val="uk-UA"/>
              </w:rPr>
            </w:pPr>
            <w:r w:rsidRPr="00394185">
              <w:rPr>
                <w:sz w:val="28"/>
                <w:szCs w:val="28"/>
                <w:lang w:val="uk-UA"/>
              </w:rPr>
              <w:t>"Як батькам підтримати дітей які бояться темряви"</w:t>
            </w:r>
          </w:p>
          <w:p w:rsidR="00394185" w:rsidRPr="00394185" w:rsidRDefault="00394185" w:rsidP="00394185">
            <w:pPr>
              <w:jc w:val="both"/>
              <w:rPr>
                <w:sz w:val="28"/>
                <w:szCs w:val="28"/>
                <w:lang w:val="uk-UA"/>
              </w:rPr>
            </w:pPr>
          </w:p>
          <w:p w:rsidR="001C79F3" w:rsidRPr="00C5785C" w:rsidRDefault="001C79F3" w:rsidP="009B291A">
            <w:pPr>
              <w:jc w:val="both"/>
              <w:rPr>
                <w:sz w:val="28"/>
                <w:szCs w:val="28"/>
                <w:lang w:val="uk-UA"/>
              </w:rPr>
            </w:pPr>
          </w:p>
        </w:tc>
        <w:tc>
          <w:tcPr>
            <w:tcW w:w="1613" w:type="dxa"/>
          </w:tcPr>
          <w:p w:rsidR="001C79F3" w:rsidRPr="00EF6BE7" w:rsidRDefault="001C79F3" w:rsidP="006F52EF">
            <w:pPr>
              <w:spacing w:line="276" w:lineRule="auto"/>
              <w:jc w:val="center"/>
              <w:rPr>
                <w:sz w:val="28"/>
                <w:szCs w:val="28"/>
                <w:lang w:val="uk-UA"/>
              </w:rPr>
            </w:pPr>
            <w:r>
              <w:rPr>
                <w:sz w:val="28"/>
                <w:szCs w:val="28"/>
                <w:lang w:val="uk-UA"/>
              </w:rPr>
              <w:t>с</w:t>
            </w:r>
            <w:r w:rsidRPr="00EF6BE7">
              <w:rPr>
                <w:sz w:val="28"/>
                <w:szCs w:val="28"/>
                <w:lang w:val="uk-UA"/>
              </w:rPr>
              <w:t>ічень</w:t>
            </w:r>
          </w:p>
        </w:tc>
        <w:tc>
          <w:tcPr>
            <w:tcW w:w="2477" w:type="dxa"/>
            <w:gridSpan w:val="2"/>
          </w:tcPr>
          <w:p w:rsidR="001C79F3" w:rsidRPr="00EF6BE7" w:rsidRDefault="001C79F3" w:rsidP="0088614F">
            <w:pPr>
              <w:spacing w:line="276" w:lineRule="auto"/>
              <w:jc w:val="center"/>
              <w:rPr>
                <w:sz w:val="28"/>
                <w:szCs w:val="28"/>
                <w:lang w:val="uk-UA"/>
              </w:rPr>
            </w:pPr>
            <w:r>
              <w:rPr>
                <w:sz w:val="28"/>
                <w:szCs w:val="28"/>
                <w:lang w:val="uk-UA"/>
              </w:rPr>
              <w:t>Вихователі групи №5</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9B291A">
        <w:tc>
          <w:tcPr>
            <w:tcW w:w="669" w:type="dxa"/>
          </w:tcPr>
          <w:p w:rsidR="001C79F3" w:rsidRPr="00EF6BE7" w:rsidRDefault="001C79F3" w:rsidP="006F52EF">
            <w:pPr>
              <w:spacing w:line="276" w:lineRule="auto"/>
              <w:jc w:val="center"/>
              <w:rPr>
                <w:sz w:val="28"/>
                <w:szCs w:val="28"/>
                <w:lang w:val="uk-UA"/>
              </w:rPr>
            </w:pPr>
            <w:r>
              <w:rPr>
                <w:sz w:val="28"/>
                <w:szCs w:val="28"/>
                <w:lang w:val="uk-UA"/>
              </w:rPr>
              <w:t>6.</w:t>
            </w:r>
          </w:p>
        </w:tc>
        <w:tc>
          <w:tcPr>
            <w:tcW w:w="4030" w:type="dxa"/>
            <w:gridSpan w:val="2"/>
            <w:vAlign w:val="center"/>
          </w:tcPr>
          <w:p w:rsidR="001C79F3" w:rsidRPr="00B04DAB" w:rsidRDefault="00394185" w:rsidP="009B291A">
            <w:pPr>
              <w:jc w:val="both"/>
              <w:rPr>
                <w:sz w:val="28"/>
                <w:szCs w:val="28"/>
                <w:lang w:val="uk-UA"/>
              </w:rPr>
            </w:pPr>
            <w:r w:rsidRPr="00394185">
              <w:rPr>
                <w:sz w:val="28"/>
                <w:szCs w:val="28"/>
                <w:lang w:val="uk-UA"/>
              </w:rPr>
              <w:t>«Партнерська взаємодія з дитиною»</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л</w:t>
            </w:r>
            <w:r w:rsidRPr="00EF6BE7">
              <w:rPr>
                <w:sz w:val="28"/>
                <w:szCs w:val="28"/>
                <w:lang w:val="uk-UA"/>
              </w:rPr>
              <w:t>ютий</w:t>
            </w:r>
          </w:p>
        </w:tc>
        <w:tc>
          <w:tcPr>
            <w:tcW w:w="2477" w:type="dxa"/>
            <w:gridSpan w:val="2"/>
          </w:tcPr>
          <w:p w:rsidR="001C79F3" w:rsidRPr="00EF6BE7" w:rsidRDefault="001C79F3" w:rsidP="006F52EF">
            <w:pPr>
              <w:spacing w:line="276" w:lineRule="auto"/>
              <w:jc w:val="center"/>
              <w:rPr>
                <w:sz w:val="28"/>
                <w:szCs w:val="28"/>
                <w:lang w:val="uk-UA"/>
              </w:rPr>
            </w:pPr>
            <w:r>
              <w:rPr>
                <w:sz w:val="28"/>
                <w:szCs w:val="28"/>
                <w:lang w:val="uk-UA"/>
              </w:rPr>
              <w:t>Вихователі групи №6</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9B291A">
        <w:tc>
          <w:tcPr>
            <w:tcW w:w="669" w:type="dxa"/>
          </w:tcPr>
          <w:p w:rsidR="001C79F3" w:rsidRPr="00EF6BE7" w:rsidRDefault="001C79F3" w:rsidP="006F52EF">
            <w:pPr>
              <w:spacing w:line="276" w:lineRule="auto"/>
              <w:jc w:val="center"/>
              <w:rPr>
                <w:sz w:val="28"/>
                <w:szCs w:val="28"/>
                <w:lang w:val="uk-UA"/>
              </w:rPr>
            </w:pPr>
            <w:r>
              <w:rPr>
                <w:sz w:val="28"/>
                <w:szCs w:val="28"/>
                <w:lang w:val="uk-UA"/>
              </w:rPr>
              <w:t>7.</w:t>
            </w:r>
          </w:p>
        </w:tc>
        <w:tc>
          <w:tcPr>
            <w:tcW w:w="4030" w:type="dxa"/>
            <w:gridSpan w:val="2"/>
            <w:vAlign w:val="center"/>
          </w:tcPr>
          <w:p w:rsidR="001C79F3" w:rsidRPr="00C5785C" w:rsidRDefault="00394185" w:rsidP="009B291A">
            <w:pPr>
              <w:jc w:val="both"/>
              <w:rPr>
                <w:sz w:val="28"/>
                <w:szCs w:val="28"/>
                <w:lang w:val="uk-UA"/>
              </w:rPr>
            </w:pPr>
            <w:r w:rsidRPr="00394185">
              <w:rPr>
                <w:sz w:val="28"/>
                <w:szCs w:val="28"/>
                <w:lang w:val="uk-UA"/>
              </w:rPr>
              <w:t>Відвідування музею разом з дітьми</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б</w:t>
            </w:r>
            <w:r w:rsidRPr="00EF6BE7">
              <w:rPr>
                <w:sz w:val="28"/>
                <w:szCs w:val="28"/>
                <w:lang w:val="uk-UA"/>
              </w:rPr>
              <w:t>ерезень</w:t>
            </w:r>
          </w:p>
        </w:tc>
        <w:tc>
          <w:tcPr>
            <w:tcW w:w="2477" w:type="dxa"/>
            <w:gridSpan w:val="2"/>
          </w:tcPr>
          <w:p w:rsidR="001C79F3" w:rsidRPr="00EF6BE7" w:rsidRDefault="001C79F3" w:rsidP="006F52EF">
            <w:pPr>
              <w:spacing w:line="276" w:lineRule="auto"/>
              <w:jc w:val="center"/>
              <w:rPr>
                <w:sz w:val="28"/>
                <w:szCs w:val="28"/>
                <w:lang w:val="uk-UA"/>
              </w:rPr>
            </w:pPr>
            <w:r>
              <w:rPr>
                <w:sz w:val="28"/>
                <w:szCs w:val="28"/>
                <w:lang w:val="uk-UA"/>
              </w:rPr>
              <w:t>Вихователі групи №7</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5918D8">
        <w:tc>
          <w:tcPr>
            <w:tcW w:w="669" w:type="dxa"/>
          </w:tcPr>
          <w:p w:rsidR="001C79F3" w:rsidRPr="00EF6BE7" w:rsidRDefault="001C79F3" w:rsidP="006F52EF">
            <w:pPr>
              <w:spacing w:line="276" w:lineRule="auto"/>
              <w:jc w:val="center"/>
              <w:rPr>
                <w:sz w:val="28"/>
                <w:szCs w:val="28"/>
                <w:lang w:val="uk-UA"/>
              </w:rPr>
            </w:pPr>
            <w:r>
              <w:rPr>
                <w:sz w:val="28"/>
                <w:szCs w:val="28"/>
                <w:lang w:val="uk-UA"/>
              </w:rPr>
              <w:t>8.</w:t>
            </w:r>
          </w:p>
        </w:tc>
        <w:tc>
          <w:tcPr>
            <w:tcW w:w="4030" w:type="dxa"/>
            <w:gridSpan w:val="2"/>
            <w:shd w:val="clear" w:color="auto" w:fill="FFFFFF" w:themeFill="background1"/>
          </w:tcPr>
          <w:p w:rsidR="001C79F3" w:rsidRPr="008B1E83" w:rsidRDefault="00394185" w:rsidP="00467333">
            <w:pPr>
              <w:jc w:val="both"/>
              <w:rPr>
                <w:sz w:val="28"/>
                <w:szCs w:val="28"/>
                <w:lang w:val="uk-UA"/>
              </w:rPr>
            </w:pPr>
            <w:r w:rsidRPr="00394185">
              <w:rPr>
                <w:sz w:val="28"/>
                <w:szCs w:val="28"/>
                <w:lang w:val="uk-UA"/>
              </w:rPr>
              <w:t>"Як говорити про війну та її наслідки"</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к</w:t>
            </w:r>
            <w:r w:rsidRPr="00EF6BE7">
              <w:rPr>
                <w:sz w:val="28"/>
                <w:szCs w:val="28"/>
                <w:lang w:val="uk-UA"/>
              </w:rPr>
              <w:t>вітень</w:t>
            </w:r>
          </w:p>
        </w:tc>
        <w:tc>
          <w:tcPr>
            <w:tcW w:w="2477" w:type="dxa"/>
            <w:gridSpan w:val="2"/>
          </w:tcPr>
          <w:p w:rsidR="001C79F3" w:rsidRPr="00EF6BE7" w:rsidRDefault="001C79F3" w:rsidP="006F52EF">
            <w:pPr>
              <w:spacing w:line="276" w:lineRule="auto"/>
              <w:jc w:val="center"/>
              <w:rPr>
                <w:sz w:val="28"/>
                <w:szCs w:val="28"/>
                <w:lang w:val="uk-UA"/>
              </w:rPr>
            </w:pPr>
            <w:r>
              <w:rPr>
                <w:sz w:val="28"/>
                <w:szCs w:val="28"/>
                <w:lang w:val="uk-UA"/>
              </w:rPr>
              <w:t>Вихователі групи №8</w:t>
            </w:r>
          </w:p>
        </w:tc>
        <w:tc>
          <w:tcPr>
            <w:tcW w:w="1418" w:type="dxa"/>
            <w:gridSpan w:val="2"/>
          </w:tcPr>
          <w:p w:rsidR="001C79F3" w:rsidRPr="00EF6BE7" w:rsidRDefault="001C79F3" w:rsidP="006F52EF">
            <w:pPr>
              <w:spacing w:line="276" w:lineRule="auto"/>
              <w:jc w:val="center"/>
              <w:rPr>
                <w:sz w:val="28"/>
                <w:szCs w:val="28"/>
                <w:lang w:val="uk-UA"/>
              </w:rPr>
            </w:pPr>
          </w:p>
        </w:tc>
      </w:tr>
      <w:tr w:rsidR="001C79F3" w:rsidRPr="00EF6BE7" w:rsidTr="00FF2ABE">
        <w:tc>
          <w:tcPr>
            <w:tcW w:w="669" w:type="dxa"/>
          </w:tcPr>
          <w:p w:rsidR="001C79F3" w:rsidRPr="00EF6BE7" w:rsidRDefault="001C79F3" w:rsidP="006F52EF">
            <w:pPr>
              <w:spacing w:line="276" w:lineRule="auto"/>
              <w:jc w:val="center"/>
              <w:rPr>
                <w:sz w:val="28"/>
                <w:szCs w:val="28"/>
                <w:lang w:val="uk-UA"/>
              </w:rPr>
            </w:pPr>
            <w:r>
              <w:rPr>
                <w:sz w:val="28"/>
                <w:szCs w:val="28"/>
                <w:lang w:val="uk-UA"/>
              </w:rPr>
              <w:t>9.</w:t>
            </w:r>
          </w:p>
        </w:tc>
        <w:tc>
          <w:tcPr>
            <w:tcW w:w="4030" w:type="dxa"/>
            <w:gridSpan w:val="2"/>
          </w:tcPr>
          <w:p w:rsidR="001C79F3" w:rsidRPr="004C51E3" w:rsidRDefault="00394185" w:rsidP="00586965">
            <w:pPr>
              <w:rPr>
                <w:sz w:val="28"/>
                <w:szCs w:val="28"/>
              </w:rPr>
            </w:pPr>
            <w:r w:rsidRPr="00394185">
              <w:rPr>
                <w:sz w:val="28"/>
                <w:szCs w:val="28"/>
              </w:rPr>
              <w:t>Профілактика гострих респіраторних захворювань</w:t>
            </w:r>
          </w:p>
        </w:tc>
        <w:tc>
          <w:tcPr>
            <w:tcW w:w="1613" w:type="dxa"/>
          </w:tcPr>
          <w:p w:rsidR="001C79F3" w:rsidRPr="00EF6BE7" w:rsidRDefault="001C79F3" w:rsidP="006F52EF">
            <w:pPr>
              <w:spacing w:line="276" w:lineRule="auto"/>
              <w:jc w:val="center"/>
              <w:rPr>
                <w:sz w:val="28"/>
                <w:szCs w:val="28"/>
                <w:lang w:val="uk-UA"/>
              </w:rPr>
            </w:pPr>
            <w:r>
              <w:rPr>
                <w:sz w:val="28"/>
                <w:szCs w:val="28"/>
                <w:lang w:val="uk-UA"/>
              </w:rPr>
              <w:t xml:space="preserve">травень </w:t>
            </w:r>
          </w:p>
        </w:tc>
        <w:tc>
          <w:tcPr>
            <w:tcW w:w="2477" w:type="dxa"/>
            <w:gridSpan w:val="2"/>
          </w:tcPr>
          <w:p w:rsidR="001C79F3" w:rsidRDefault="001C79F3" w:rsidP="00282A40">
            <w:pPr>
              <w:spacing w:line="276" w:lineRule="auto"/>
              <w:jc w:val="center"/>
              <w:rPr>
                <w:sz w:val="28"/>
                <w:szCs w:val="28"/>
                <w:lang w:val="uk-UA"/>
              </w:rPr>
            </w:pPr>
            <w:r>
              <w:rPr>
                <w:sz w:val="28"/>
                <w:szCs w:val="28"/>
                <w:lang w:val="uk-UA"/>
              </w:rPr>
              <w:t>Вихователі групи №9</w:t>
            </w:r>
          </w:p>
        </w:tc>
        <w:tc>
          <w:tcPr>
            <w:tcW w:w="1418" w:type="dxa"/>
            <w:gridSpan w:val="2"/>
          </w:tcPr>
          <w:p w:rsidR="001C79F3" w:rsidRPr="00EF6BE7" w:rsidRDefault="001C79F3" w:rsidP="006F52EF">
            <w:pPr>
              <w:spacing w:line="276" w:lineRule="auto"/>
              <w:jc w:val="center"/>
              <w:rPr>
                <w:sz w:val="28"/>
                <w:szCs w:val="28"/>
                <w:lang w:val="uk-UA"/>
              </w:rPr>
            </w:pPr>
          </w:p>
        </w:tc>
      </w:tr>
    </w:tbl>
    <w:p w:rsidR="00A729E2" w:rsidRDefault="00A729E2" w:rsidP="00A12748">
      <w:pPr>
        <w:tabs>
          <w:tab w:val="left" w:pos="10800"/>
        </w:tabs>
        <w:jc w:val="center"/>
        <w:rPr>
          <w:b/>
          <w:sz w:val="44"/>
          <w:szCs w:val="28"/>
          <w:lang w:val="uk-UA"/>
        </w:rPr>
      </w:pPr>
    </w:p>
    <w:p w:rsidR="00A12748" w:rsidRPr="007B4058" w:rsidRDefault="006F2F22" w:rsidP="00A12748">
      <w:pPr>
        <w:tabs>
          <w:tab w:val="left" w:pos="10800"/>
        </w:tabs>
        <w:jc w:val="center"/>
        <w:rPr>
          <w:b/>
          <w:sz w:val="44"/>
          <w:szCs w:val="28"/>
          <w:lang w:val="uk-UA"/>
        </w:rPr>
      </w:pPr>
      <w:r w:rsidRPr="007B4058">
        <w:rPr>
          <w:b/>
          <w:sz w:val="44"/>
          <w:szCs w:val="28"/>
          <w:lang w:val="uk-UA"/>
        </w:rPr>
        <w:t>4.4</w:t>
      </w:r>
      <w:r w:rsidR="00410066" w:rsidRPr="007B4058">
        <w:rPr>
          <w:b/>
          <w:sz w:val="44"/>
          <w:szCs w:val="28"/>
          <w:lang w:val="uk-UA"/>
        </w:rPr>
        <w:t xml:space="preserve">. </w:t>
      </w:r>
      <w:r w:rsidR="00A12748" w:rsidRPr="007B4058">
        <w:rPr>
          <w:b/>
          <w:sz w:val="44"/>
          <w:szCs w:val="28"/>
        </w:rPr>
        <w:t>Школа молодих батьків</w:t>
      </w:r>
    </w:p>
    <w:p w:rsidR="00A12748" w:rsidRPr="00B40C01" w:rsidRDefault="00A12748" w:rsidP="00A12748">
      <w:pPr>
        <w:tabs>
          <w:tab w:val="left" w:pos="10800"/>
        </w:tabs>
        <w:jc w:val="center"/>
        <w:rPr>
          <w:b/>
          <w:sz w:val="40"/>
          <w:szCs w:val="28"/>
          <w:lang w:val="uk-UA"/>
        </w:rPr>
      </w:pPr>
    </w:p>
    <w:tbl>
      <w:tblPr>
        <w:tblW w:w="5107" w:type="pct"/>
        <w:tblInd w:w="-743" w:type="dxa"/>
        <w:tblLayout w:type="fixed"/>
        <w:tblLook w:val="04A0" w:firstRow="1" w:lastRow="0" w:firstColumn="1" w:lastColumn="0" w:noHBand="0" w:noVBand="1"/>
      </w:tblPr>
      <w:tblGrid>
        <w:gridCol w:w="728"/>
        <w:gridCol w:w="4080"/>
        <w:gridCol w:w="1748"/>
        <w:gridCol w:w="2185"/>
        <w:gridCol w:w="1602"/>
      </w:tblGrid>
      <w:tr w:rsidR="00A12748" w:rsidRPr="00BE4018" w:rsidTr="00394185">
        <w:tc>
          <w:tcPr>
            <w:tcW w:w="728" w:type="dxa"/>
            <w:tcBorders>
              <w:top w:val="single" w:sz="4" w:space="0" w:color="000000"/>
              <w:left w:val="single" w:sz="4" w:space="0" w:color="000000"/>
              <w:bottom w:val="single" w:sz="4" w:space="0" w:color="000000"/>
              <w:right w:val="single" w:sz="4" w:space="0" w:color="auto"/>
            </w:tcBorders>
          </w:tcPr>
          <w:p w:rsidR="00A12748" w:rsidRPr="00B40C01" w:rsidRDefault="00A12748" w:rsidP="00454DA1">
            <w:pPr>
              <w:tabs>
                <w:tab w:val="left" w:pos="10800"/>
              </w:tabs>
              <w:rPr>
                <w:sz w:val="28"/>
                <w:szCs w:val="28"/>
                <w:lang w:val="uk-UA"/>
              </w:rPr>
            </w:pPr>
            <w:r w:rsidRPr="00B40C01">
              <w:rPr>
                <w:sz w:val="28"/>
                <w:szCs w:val="28"/>
              </w:rPr>
              <w:t>1</w:t>
            </w:r>
            <w:r w:rsidR="00F809AD" w:rsidRPr="00B40C01">
              <w:rPr>
                <w:sz w:val="28"/>
                <w:szCs w:val="28"/>
                <w:lang w:val="uk-UA"/>
              </w:rPr>
              <w:t>.</w:t>
            </w:r>
          </w:p>
        </w:tc>
        <w:tc>
          <w:tcPr>
            <w:tcW w:w="4080" w:type="dxa"/>
            <w:tcBorders>
              <w:top w:val="single" w:sz="4" w:space="0" w:color="000000"/>
              <w:left w:val="single" w:sz="4" w:space="0" w:color="auto"/>
              <w:bottom w:val="single" w:sz="4" w:space="0" w:color="000000"/>
              <w:right w:val="single" w:sz="4" w:space="0" w:color="auto"/>
            </w:tcBorders>
            <w:hideMark/>
          </w:tcPr>
          <w:p w:rsidR="00A12748" w:rsidRPr="00B40C01" w:rsidRDefault="00A12748" w:rsidP="00454DA1">
            <w:pPr>
              <w:tabs>
                <w:tab w:val="left" w:pos="10800"/>
              </w:tabs>
              <w:spacing w:line="276" w:lineRule="auto"/>
              <w:rPr>
                <w:sz w:val="28"/>
                <w:szCs w:val="28"/>
                <w:lang w:val="uk-UA"/>
              </w:rPr>
            </w:pPr>
            <w:r w:rsidRPr="00BE4018">
              <w:rPr>
                <w:sz w:val="28"/>
                <w:szCs w:val="28"/>
                <w:lang w:val="uk-UA"/>
              </w:rPr>
              <w:t xml:space="preserve">Консультація для батьків дітей, що вступають в дитячий садок </w:t>
            </w:r>
            <w:r w:rsidR="00BE4018">
              <w:rPr>
                <w:sz w:val="28"/>
                <w:szCs w:val="28"/>
                <w:lang w:val="uk-UA"/>
              </w:rPr>
              <w:t>:</w:t>
            </w:r>
            <w:r w:rsidRPr="00BE4018">
              <w:rPr>
                <w:sz w:val="28"/>
                <w:szCs w:val="28"/>
                <w:lang w:val="uk-UA"/>
              </w:rPr>
              <w:t>«Створення умо</w:t>
            </w:r>
            <w:r w:rsidR="0088614F" w:rsidRPr="00BE4018">
              <w:rPr>
                <w:sz w:val="28"/>
                <w:szCs w:val="28"/>
                <w:lang w:val="uk-UA"/>
              </w:rPr>
              <w:t xml:space="preserve">в для адаптаційного періоду в </w:t>
            </w:r>
            <w:r w:rsidRPr="00BE4018">
              <w:rPr>
                <w:sz w:val="28"/>
                <w:szCs w:val="28"/>
                <w:lang w:val="uk-UA"/>
              </w:rPr>
              <w:t>З</w:t>
            </w:r>
            <w:r w:rsidR="0088614F" w:rsidRPr="00B40C01">
              <w:rPr>
                <w:sz w:val="28"/>
                <w:szCs w:val="28"/>
                <w:lang w:val="uk-UA"/>
              </w:rPr>
              <w:t>ДО</w:t>
            </w:r>
            <w:r w:rsidR="00BE4018" w:rsidRPr="00BE4018">
              <w:rPr>
                <w:sz w:val="28"/>
                <w:szCs w:val="28"/>
                <w:lang w:val="uk-UA"/>
              </w:rPr>
              <w:t xml:space="preserve"> та сім’ї ».</w:t>
            </w:r>
            <w:r w:rsidR="0088614F" w:rsidRPr="00BE4018">
              <w:rPr>
                <w:i/>
                <w:sz w:val="28"/>
                <w:szCs w:val="28"/>
                <w:lang w:val="uk-UA"/>
              </w:rPr>
              <w:t>(інд</w:t>
            </w:r>
            <w:r w:rsidR="0088614F" w:rsidRPr="00B40C01">
              <w:rPr>
                <w:i/>
                <w:sz w:val="28"/>
                <w:szCs w:val="28"/>
                <w:lang w:val="uk-UA"/>
              </w:rPr>
              <w:t>ивідуальні</w:t>
            </w:r>
            <w:r w:rsidR="0088614F" w:rsidRPr="00BE4018">
              <w:rPr>
                <w:i/>
                <w:sz w:val="28"/>
                <w:szCs w:val="28"/>
                <w:lang w:val="uk-UA"/>
              </w:rPr>
              <w:t xml:space="preserve"> конс</w:t>
            </w:r>
            <w:r w:rsidR="0088614F" w:rsidRPr="00B40C01">
              <w:rPr>
                <w:i/>
                <w:sz w:val="28"/>
                <w:szCs w:val="28"/>
                <w:lang w:val="uk-UA"/>
              </w:rPr>
              <w:t>ультації</w:t>
            </w:r>
            <w:r w:rsidRPr="00BE4018">
              <w:rPr>
                <w:i/>
                <w:sz w:val="28"/>
                <w:szCs w:val="28"/>
                <w:lang w:val="uk-UA"/>
              </w:rPr>
              <w:t>)</w:t>
            </w:r>
          </w:p>
        </w:tc>
        <w:tc>
          <w:tcPr>
            <w:tcW w:w="1748" w:type="dxa"/>
            <w:tcBorders>
              <w:top w:val="single" w:sz="4" w:space="0" w:color="000000"/>
              <w:left w:val="single" w:sz="4" w:space="0" w:color="auto"/>
              <w:bottom w:val="single" w:sz="4" w:space="0" w:color="000000"/>
              <w:right w:val="single" w:sz="4" w:space="0" w:color="auto"/>
            </w:tcBorders>
          </w:tcPr>
          <w:p w:rsidR="00A12748" w:rsidRPr="00B40C01" w:rsidRDefault="0088614F" w:rsidP="0088614F">
            <w:pPr>
              <w:tabs>
                <w:tab w:val="left" w:pos="10800"/>
              </w:tabs>
              <w:spacing w:line="276" w:lineRule="auto"/>
              <w:jc w:val="center"/>
              <w:rPr>
                <w:sz w:val="28"/>
                <w:szCs w:val="28"/>
                <w:lang w:val="uk-UA"/>
              </w:rPr>
            </w:pPr>
            <w:r w:rsidRPr="00B40C01">
              <w:rPr>
                <w:sz w:val="28"/>
                <w:szCs w:val="28"/>
                <w:lang w:val="uk-UA"/>
              </w:rPr>
              <w:t>Серпень</w:t>
            </w:r>
            <w:r w:rsidR="00A12748" w:rsidRPr="00BE4018">
              <w:rPr>
                <w:sz w:val="28"/>
                <w:szCs w:val="28"/>
                <w:lang w:val="uk-UA"/>
              </w:rPr>
              <w:t>-вересень</w:t>
            </w:r>
          </w:p>
        </w:tc>
        <w:tc>
          <w:tcPr>
            <w:tcW w:w="2185" w:type="dxa"/>
            <w:tcBorders>
              <w:top w:val="single" w:sz="4" w:space="0" w:color="000000"/>
              <w:left w:val="single" w:sz="4" w:space="0" w:color="auto"/>
              <w:bottom w:val="single" w:sz="4" w:space="0" w:color="000000"/>
              <w:right w:val="single" w:sz="4" w:space="0" w:color="auto"/>
            </w:tcBorders>
          </w:tcPr>
          <w:p w:rsidR="00A12748" w:rsidRPr="00B40C01" w:rsidRDefault="000F3AA2" w:rsidP="00410066">
            <w:pPr>
              <w:tabs>
                <w:tab w:val="left" w:pos="10800"/>
              </w:tabs>
              <w:jc w:val="center"/>
              <w:rPr>
                <w:sz w:val="28"/>
                <w:szCs w:val="28"/>
                <w:lang w:val="uk-UA"/>
              </w:rPr>
            </w:pPr>
            <w:r>
              <w:rPr>
                <w:sz w:val="28"/>
                <w:szCs w:val="28"/>
                <w:lang w:val="uk-UA"/>
              </w:rPr>
              <w:t>Директор</w:t>
            </w:r>
          </w:p>
          <w:p w:rsidR="00A12748" w:rsidRPr="00B40C01" w:rsidRDefault="00EB71CB" w:rsidP="00410066">
            <w:pPr>
              <w:tabs>
                <w:tab w:val="left" w:pos="10800"/>
              </w:tabs>
              <w:jc w:val="center"/>
              <w:rPr>
                <w:sz w:val="28"/>
                <w:szCs w:val="28"/>
                <w:lang w:val="uk-UA"/>
              </w:rPr>
            </w:pPr>
            <w:r>
              <w:rPr>
                <w:sz w:val="28"/>
                <w:szCs w:val="28"/>
                <w:lang w:val="uk-UA"/>
              </w:rPr>
              <w:t xml:space="preserve">Наталя </w:t>
            </w:r>
            <w:r w:rsidR="00394185">
              <w:rPr>
                <w:sz w:val="28"/>
                <w:szCs w:val="28"/>
                <w:lang w:val="uk-UA"/>
              </w:rPr>
              <w:t>Мельник</w:t>
            </w:r>
            <w:r w:rsidR="00A12748" w:rsidRPr="00BE4018">
              <w:rPr>
                <w:sz w:val="28"/>
                <w:szCs w:val="28"/>
                <w:lang w:val="uk-UA"/>
              </w:rPr>
              <w:t>, вихователь-методист</w:t>
            </w:r>
          </w:p>
          <w:p w:rsidR="00A12748" w:rsidRPr="00B40C01" w:rsidRDefault="00270071" w:rsidP="00410066">
            <w:pPr>
              <w:tabs>
                <w:tab w:val="left" w:pos="10800"/>
              </w:tabs>
              <w:jc w:val="center"/>
              <w:rPr>
                <w:sz w:val="28"/>
                <w:szCs w:val="28"/>
                <w:lang w:val="uk-UA"/>
              </w:rPr>
            </w:pPr>
            <w:r>
              <w:rPr>
                <w:sz w:val="28"/>
                <w:szCs w:val="28"/>
                <w:lang w:val="uk-UA"/>
              </w:rPr>
              <w:t>Олеся Коваль</w:t>
            </w:r>
            <w:r w:rsidR="00A12748" w:rsidRPr="00BE4018">
              <w:rPr>
                <w:sz w:val="28"/>
                <w:szCs w:val="28"/>
                <w:lang w:val="uk-UA"/>
              </w:rPr>
              <w:t>, вихователі</w:t>
            </w:r>
          </w:p>
        </w:tc>
        <w:tc>
          <w:tcPr>
            <w:tcW w:w="1602" w:type="dxa"/>
            <w:tcBorders>
              <w:top w:val="single" w:sz="4" w:space="0" w:color="000000"/>
              <w:left w:val="single" w:sz="4" w:space="0" w:color="auto"/>
              <w:bottom w:val="single" w:sz="4" w:space="0" w:color="000000"/>
              <w:right w:val="single" w:sz="4" w:space="0" w:color="000000"/>
            </w:tcBorders>
          </w:tcPr>
          <w:p w:rsidR="00A12748" w:rsidRPr="00B40C01" w:rsidRDefault="00A12748" w:rsidP="00454DA1">
            <w:pPr>
              <w:tabs>
                <w:tab w:val="left" w:pos="10800"/>
              </w:tabs>
              <w:jc w:val="center"/>
              <w:rPr>
                <w:b/>
                <w:sz w:val="28"/>
                <w:szCs w:val="28"/>
                <w:highlight w:val="yellow"/>
                <w:lang w:val="uk-UA"/>
              </w:rPr>
            </w:pPr>
          </w:p>
        </w:tc>
      </w:tr>
      <w:tr w:rsidR="00A12748" w:rsidRPr="00B40C01" w:rsidTr="00394185">
        <w:tc>
          <w:tcPr>
            <w:tcW w:w="728" w:type="dxa"/>
            <w:tcBorders>
              <w:top w:val="single" w:sz="4" w:space="0" w:color="000000"/>
              <w:left w:val="single" w:sz="4" w:space="0" w:color="000000"/>
              <w:bottom w:val="single" w:sz="4" w:space="0" w:color="000000"/>
              <w:right w:val="single" w:sz="4" w:space="0" w:color="auto"/>
            </w:tcBorders>
            <w:hideMark/>
          </w:tcPr>
          <w:p w:rsidR="00A12748" w:rsidRPr="00B40C01" w:rsidRDefault="00A12748" w:rsidP="00454DA1">
            <w:pPr>
              <w:tabs>
                <w:tab w:val="left" w:pos="10800"/>
              </w:tabs>
              <w:jc w:val="center"/>
              <w:rPr>
                <w:sz w:val="28"/>
                <w:szCs w:val="28"/>
                <w:lang w:val="uk-UA"/>
              </w:rPr>
            </w:pPr>
            <w:r w:rsidRPr="00BE4018">
              <w:rPr>
                <w:sz w:val="28"/>
                <w:szCs w:val="28"/>
                <w:lang w:val="uk-UA"/>
              </w:rPr>
              <w:t>2</w:t>
            </w:r>
            <w:r w:rsidR="00F809AD" w:rsidRPr="00B40C01">
              <w:rPr>
                <w:sz w:val="28"/>
                <w:szCs w:val="28"/>
                <w:lang w:val="uk-UA"/>
              </w:rPr>
              <w:t>.</w:t>
            </w:r>
          </w:p>
        </w:tc>
        <w:tc>
          <w:tcPr>
            <w:tcW w:w="4080" w:type="dxa"/>
            <w:tcBorders>
              <w:top w:val="single" w:sz="4" w:space="0" w:color="000000"/>
              <w:left w:val="single" w:sz="4" w:space="0" w:color="auto"/>
              <w:bottom w:val="single" w:sz="4" w:space="0" w:color="000000"/>
              <w:right w:val="single" w:sz="4" w:space="0" w:color="auto"/>
            </w:tcBorders>
            <w:hideMark/>
          </w:tcPr>
          <w:p w:rsidR="00A12748" w:rsidRPr="00B40C01" w:rsidRDefault="00A12748" w:rsidP="00454DA1">
            <w:pPr>
              <w:overflowPunct w:val="0"/>
              <w:autoSpaceDE w:val="0"/>
              <w:autoSpaceDN w:val="0"/>
              <w:adjustRightInd w:val="0"/>
              <w:rPr>
                <w:bCs/>
                <w:sz w:val="28"/>
                <w:szCs w:val="28"/>
                <w:lang w:val="uk-UA"/>
              </w:rPr>
            </w:pPr>
            <w:r w:rsidRPr="00BE4018">
              <w:rPr>
                <w:bCs/>
                <w:sz w:val="28"/>
                <w:szCs w:val="28"/>
                <w:lang w:val="uk-UA"/>
              </w:rPr>
              <w:t>Консультація:</w:t>
            </w:r>
          </w:p>
          <w:p w:rsidR="00A12748" w:rsidRPr="00BE4018" w:rsidRDefault="0088614F" w:rsidP="00BE4018">
            <w:pPr>
              <w:overflowPunct w:val="0"/>
              <w:autoSpaceDE w:val="0"/>
              <w:autoSpaceDN w:val="0"/>
              <w:adjustRightInd w:val="0"/>
              <w:rPr>
                <w:sz w:val="28"/>
                <w:szCs w:val="28"/>
                <w:lang w:val="uk-UA"/>
              </w:rPr>
            </w:pPr>
            <w:r w:rsidRPr="00B40C01">
              <w:rPr>
                <w:bCs/>
                <w:sz w:val="28"/>
                <w:szCs w:val="28"/>
                <w:lang w:val="uk-UA"/>
              </w:rPr>
              <w:t>«</w:t>
            </w:r>
            <w:r w:rsidR="00A12748" w:rsidRPr="00BE4018">
              <w:rPr>
                <w:sz w:val="28"/>
                <w:lang w:val="uk-UA"/>
              </w:rPr>
              <w:t>Вплив інф</w:t>
            </w:r>
            <w:r w:rsidR="00A12748" w:rsidRPr="00B40C01">
              <w:rPr>
                <w:sz w:val="28"/>
              </w:rPr>
              <w:t>ормаційного простору на формування особистості дитини</w:t>
            </w:r>
            <w:r w:rsidR="00BE4018">
              <w:rPr>
                <w:sz w:val="28"/>
                <w:lang w:val="uk-UA"/>
              </w:rPr>
              <w:t>»</w:t>
            </w:r>
          </w:p>
        </w:tc>
        <w:tc>
          <w:tcPr>
            <w:tcW w:w="1748" w:type="dxa"/>
            <w:tcBorders>
              <w:top w:val="single" w:sz="4" w:space="0" w:color="000000"/>
              <w:left w:val="single" w:sz="4" w:space="0" w:color="auto"/>
              <w:bottom w:val="single" w:sz="4" w:space="0" w:color="000000"/>
              <w:right w:val="single" w:sz="4" w:space="0" w:color="auto"/>
            </w:tcBorders>
            <w:hideMark/>
          </w:tcPr>
          <w:p w:rsidR="00A12748" w:rsidRPr="00B40C01" w:rsidRDefault="005B5F0E" w:rsidP="00454DA1">
            <w:pPr>
              <w:tabs>
                <w:tab w:val="left" w:pos="10800"/>
              </w:tabs>
              <w:spacing w:line="276" w:lineRule="auto"/>
              <w:jc w:val="center"/>
              <w:rPr>
                <w:sz w:val="28"/>
                <w:szCs w:val="28"/>
                <w:lang w:val="uk-UA"/>
              </w:rPr>
            </w:pPr>
            <w:r w:rsidRPr="00B40C01">
              <w:rPr>
                <w:sz w:val="28"/>
                <w:szCs w:val="28"/>
                <w:lang w:val="uk-UA"/>
              </w:rPr>
              <w:t>Ж</w:t>
            </w:r>
            <w:r w:rsidR="00A12748" w:rsidRPr="00B40C01">
              <w:rPr>
                <w:sz w:val="28"/>
                <w:szCs w:val="28"/>
              </w:rPr>
              <w:t>овтень</w:t>
            </w:r>
          </w:p>
        </w:tc>
        <w:tc>
          <w:tcPr>
            <w:tcW w:w="2185" w:type="dxa"/>
            <w:tcBorders>
              <w:top w:val="single" w:sz="4" w:space="0" w:color="000000"/>
              <w:left w:val="single" w:sz="4" w:space="0" w:color="auto"/>
              <w:bottom w:val="single" w:sz="4" w:space="0" w:color="000000"/>
              <w:right w:val="single" w:sz="4" w:space="0" w:color="auto"/>
            </w:tcBorders>
            <w:hideMark/>
          </w:tcPr>
          <w:p w:rsidR="00A12748" w:rsidRPr="00B40C01" w:rsidRDefault="00410066" w:rsidP="00BE4018">
            <w:pPr>
              <w:tabs>
                <w:tab w:val="left" w:pos="10800"/>
              </w:tabs>
              <w:jc w:val="center"/>
              <w:rPr>
                <w:sz w:val="28"/>
                <w:szCs w:val="28"/>
                <w:lang w:val="uk-UA"/>
              </w:rPr>
            </w:pPr>
            <w:r w:rsidRPr="00B40C01">
              <w:rPr>
                <w:sz w:val="28"/>
                <w:szCs w:val="28"/>
                <w:lang w:val="uk-UA"/>
              </w:rPr>
              <w:t>В</w:t>
            </w:r>
            <w:r w:rsidR="00A12748" w:rsidRPr="00B40C01">
              <w:rPr>
                <w:sz w:val="28"/>
                <w:szCs w:val="28"/>
              </w:rPr>
              <w:t>ихователь-методист</w:t>
            </w:r>
          </w:p>
          <w:p w:rsidR="00A12748" w:rsidRPr="00B40C01" w:rsidRDefault="00270071" w:rsidP="00BE4018">
            <w:pPr>
              <w:tabs>
                <w:tab w:val="left" w:pos="10800"/>
              </w:tabs>
              <w:jc w:val="center"/>
              <w:rPr>
                <w:sz w:val="28"/>
                <w:szCs w:val="28"/>
                <w:lang w:val="uk-UA"/>
              </w:rPr>
            </w:pPr>
            <w:r>
              <w:rPr>
                <w:sz w:val="28"/>
                <w:szCs w:val="28"/>
                <w:lang w:val="uk-UA"/>
              </w:rPr>
              <w:t>Олеся Коваль</w:t>
            </w:r>
          </w:p>
        </w:tc>
        <w:tc>
          <w:tcPr>
            <w:tcW w:w="1602" w:type="dxa"/>
            <w:tcBorders>
              <w:top w:val="single" w:sz="4" w:space="0" w:color="000000"/>
              <w:left w:val="single" w:sz="4" w:space="0" w:color="auto"/>
              <w:bottom w:val="single" w:sz="4" w:space="0" w:color="000000"/>
              <w:right w:val="single" w:sz="4" w:space="0" w:color="000000"/>
            </w:tcBorders>
          </w:tcPr>
          <w:p w:rsidR="00A12748" w:rsidRPr="00B40C01" w:rsidRDefault="00A12748" w:rsidP="00454DA1">
            <w:pPr>
              <w:tabs>
                <w:tab w:val="left" w:pos="10800"/>
              </w:tabs>
              <w:jc w:val="center"/>
              <w:rPr>
                <w:b/>
                <w:sz w:val="28"/>
                <w:szCs w:val="28"/>
                <w:highlight w:val="yellow"/>
                <w:lang w:val="uk-UA"/>
              </w:rPr>
            </w:pPr>
          </w:p>
        </w:tc>
      </w:tr>
      <w:tr w:rsidR="00A12748" w:rsidRPr="00B40C01" w:rsidTr="00394185">
        <w:tc>
          <w:tcPr>
            <w:tcW w:w="728" w:type="dxa"/>
            <w:tcBorders>
              <w:top w:val="single" w:sz="4" w:space="0" w:color="000000"/>
              <w:left w:val="single" w:sz="4" w:space="0" w:color="000000"/>
              <w:bottom w:val="single" w:sz="4" w:space="0" w:color="000000"/>
              <w:right w:val="single" w:sz="4" w:space="0" w:color="auto"/>
            </w:tcBorders>
            <w:hideMark/>
          </w:tcPr>
          <w:p w:rsidR="00A12748" w:rsidRPr="00B40C01" w:rsidRDefault="00A12748" w:rsidP="00454DA1">
            <w:pPr>
              <w:tabs>
                <w:tab w:val="left" w:pos="10800"/>
              </w:tabs>
              <w:jc w:val="center"/>
              <w:rPr>
                <w:sz w:val="28"/>
                <w:szCs w:val="28"/>
                <w:lang w:val="uk-UA"/>
              </w:rPr>
            </w:pPr>
            <w:r w:rsidRPr="00B40C01">
              <w:rPr>
                <w:sz w:val="28"/>
                <w:szCs w:val="28"/>
              </w:rPr>
              <w:t>3</w:t>
            </w:r>
            <w:r w:rsidR="00F809AD" w:rsidRPr="00B40C01">
              <w:rPr>
                <w:sz w:val="28"/>
                <w:szCs w:val="28"/>
                <w:lang w:val="uk-UA"/>
              </w:rPr>
              <w:t>.</w:t>
            </w:r>
          </w:p>
        </w:tc>
        <w:tc>
          <w:tcPr>
            <w:tcW w:w="4080" w:type="dxa"/>
            <w:tcBorders>
              <w:top w:val="single" w:sz="4" w:space="0" w:color="000000"/>
              <w:left w:val="single" w:sz="4" w:space="0" w:color="auto"/>
              <w:bottom w:val="single" w:sz="4" w:space="0" w:color="000000"/>
              <w:right w:val="single" w:sz="4" w:space="0" w:color="auto"/>
            </w:tcBorders>
            <w:hideMark/>
          </w:tcPr>
          <w:p w:rsidR="00A12748" w:rsidRPr="00B40C01" w:rsidRDefault="00A12748" w:rsidP="00454DA1">
            <w:pPr>
              <w:tabs>
                <w:tab w:val="left" w:pos="10800"/>
              </w:tabs>
              <w:spacing w:line="276" w:lineRule="auto"/>
              <w:rPr>
                <w:sz w:val="28"/>
                <w:szCs w:val="28"/>
                <w:lang w:val="uk-UA"/>
              </w:rPr>
            </w:pPr>
            <w:r w:rsidRPr="00B40C01">
              <w:rPr>
                <w:sz w:val="28"/>
                <w:szCs w:val="28"/>
              </w:rPr>
              <w:t>Психологічний тренінг</w:t>
            </w:r>
            <w:r w:rsidR="0088614F" w:rsidRPr="00B40C01">
              <w:rPr>
                <w:sz w:val="28"/>
                <w:szCs w:val="28"/>
                <w:lang w:val="uk-UA"/>
              </w:rPr>
              <w:t xml:space="preserve"> на тему:</w:t>
            </w:r>
            <w:r w:rsidRPr="00B40C01">
              <w:rPr>
                <w:sz w:val="28"/>
                <w:szCs w:val="28"/>
              </w:rPr>
              <w:t xml:space="preserve"> </w:t>
            </w:r>
            <w:r w:rsidRPr="00B40C01">
              <w:rPr>
                <w:sz w:val="28"/>
                <w:szCs w:val="28"/>
              </w:rPr>
              <w:lastRenderedPageBreak/>
              <w:t>«</w:t>
            </w:r>
            <w:r w:rsidR="004479FF" w:rsidRPr="00B40C01">
              <w:rPr>
                <w:sz w:val="28"/>
                <w:szCs w:val="28"/>
                <w:lang w:val="uk-UA"/>
              </w:rPr>
              <w:t>Якщо дитина «Забіяка»</w:t>
            </w:r>
            <w:r w:rsidRPr="00B40C01">
              <w:rPr>
                <w:sz w:val="28"/>
                <w:szCs w:val="28"/>
              </w:rPr>
              <w:t>».</w:t>
            </w:r>
          </w:p>
        </w:tc>
        <w:tc>
          <w:tcPr>
            <w:tcW w:w="1748" w:type="dxa"/>
            <w:tcBorders>
              <w:top w:val="single" w:sz="4" w:space="0" w:color="000000"/>
              <w:left w:val="single" w:sz="4" w:space="0" w:color="auto"/>
              <w:bottom w:val="single" w:sz="4" w:space="0" w:color="000000"/>
              <w:right w:val="single" w:sz="4" w:space="0" w:color="auto"/>
            </w:tcBorders>
          </w:tcPr>
          <w:p w:rsidR="00A12748" w:rsidRPr="00B40C01" w:rsidRDefault="00A12748" w:rsidP="00454DA1">
            <w:pPr>
              <w:tabs>
                <w:tab w:val="left" w:pos="10800"/>
              </w:tabs>
              <w:spacing w:line="276" w:lineRule="auto"/>
              <w:jc w:val="center"/>
              <w:rPr>
                <w:sz w:val="28"/>
                <w:szCs w:val="28"/>
                <w:lang w:val="uk-UA"/>
              </w:rPr>
            </w:pPr>
          </w:p>
          <w:p w:rsidR="00A12748" w:rsidRPr="00B40C01" w:rsidRDefault="005B5F0E" w:rsidP="005B5F0E">
            <w:pPr>
              <w:tabs>
                <w:tab w:val="left" w:pos="10800"/>
              </w:tabs>
              <w:spacing w:line="276" w:lineRule="auto"/>
              <w:ind w:left="-70"/>
              <w:jc w:val="center"/>
              <w:rPr>
                <w:sz w:val="28"/>
                <w:szCs w:val="28"/>
                <w:lang w:val="uk-UA"/>
              </w:rPr>
            </w:pPr>
            <w:r w:rsidRPr="00B40C01">
              <w:rPr>
                <w:sz w:val="28"/>
                <w:szCs w:val="28"/>
                <w:lang w:val="uk-UA"/>
              </w:rPr>
              <w:lastRenderedPageBreak/>
              <w:t>Л</w:t>
            </w:r>
            <w:r w:rsidR="00A12748" w:rsidRPr="00B40C01">
              <w:rPr>
                <w:sz w:val="28"/>
                <w:szCs w:val="28"/>
              </w:rPr>
              <w:t>истопад</w:t>
            </w:r>
          </w:p>
        </w:tc>
        <w:tc>
          <w:tcPr>
            <w:tcW w:w="2185" w:type="dxa"/>
            <w:tcBorders>
              <w:top w:val="single" w:sz="4" w:space="0" w:color="000000"/>
              <w:left w:val="single" w:sz="4" w:space="0" w:color="auto"/>
              <w:bottom w:val="single" w:sz="4" w:space="0" w:color="000000"/>
              <w:right w:val="single" w:sz="4" w:space="0" w:color="auto"/>
            </w:tcBorders>
            <w:hideMark/>
          </w:tcPr>
          <w:p w:rsidR="00BE4018" w:rsidRDefault="004479FF" w:rsidP="00467333">
            <w:pPr>
              <w:tabs>
                <w:tab w:val="left" w:pos="10800"/>
              </w:tabs>
              <w:jc w:val="center"/>
              <w:rPr>
                <w:sz w:val="28"/>
                <w:szCs w:val="28"/>
                <w:lang w:val="uk-UA"/>
              </w:rPr>
            </w:pPr>
            <w:r w:rsidRPr="00B40C01">
              <w:rPr>
                <w:sz w:val="28"/>
                <w:szCs w:val="28"/>
                <w:lang w:val="uk-UA"/>
              </w:rPr>
              <w:lastRenderedPageBreak/>
              <w:t xml:space="preserve"> Практичний </w:t>
            </w:r>
            <w:r w:rsidRPr="00B40C01">
              <w:rPr>
                <w:sz w:val="28"/>
                <w:szCs w:val="28"/>
                <w:lang w:val="uk-UA"/>
              </w:rPr>
              <w:lastRenderedPageBreak/>
              <w:t>психолог</w:t>
            </w:r>
          </w:p>
          <w:p w:rsidR="00A12748" w:rsidRPr="00B40C01" w:rsidRDefault="00BE4018" w:rsidP="00467333">
            <w:pPr>
              <w:tabs>
                <w:tab w:val="left" w:pos="10800"/>
              </w:tabs>
              <w:jc w:val="center"/>
              <w:rPr>
                <w:sz w:val="28"/>
                <w:szCs w:val="28"/>
                <w:lang w:val="uk-UA"/>
              </w:rPr>
            </w:pPr>
            <w:r>
              <w:rPr>
                <w:sz w:val="28"/>
                <w:szCs w:val="28"/>
                <w:lang w:val="uk-UA"/>
              </w:rPr>
              <w:t xml:space="preserve">Ірина </w:t>
            </w:r>
            <w:r w:rsidR="00394185">
              <w:rPr>
                <w:sz w:val="28"/>
                <w:szCs w:val="28"/>
                <w:lang w:val="uk-UA"/>
              </w:rPr>
              <w:t>Гончарук</w:t>
            </w:r>
            <w:r w:rsidR="004479FF" w:rsidRPr="00B40C01">
              <w:rPr>
                <w:sz w:val="28"/>
                <w:szCs w:val="28"/>
                <w:lang w:val="uk-UA"/>
              </w:rPr>
              <w:t xml:space="preserve"> </w:t>
            </w:r>
            <w:r w:rsidR="00467333">
              <w:rPr>
                <w:sz w:val="28"/>
                <w:szCs w:val="28"/>
                <w:lang w:val="uk-UA"/>
              </w:rPr>
              <w:t xml:space="preserve"> </w:t>
            </w:r>
          </w:p>
        </w:tc>
        <w:tc>
          <w:tcPr>
            <w:tcW w:w="1602" w:type="dxa"/>
            <w:tcBorders>
              <w:top w:val="single" w:sz="4" w:space="0" w:color="000000"/>
              <w:left w:val="single" w:sz="4" w:space="0" w:color="auto"/>
              <w:bottom w:val="single" w:sz="4" w:space="0" w:color="000000"/>
              <w:right w:val="single" w:sz="4" w:space="0" w:color="000000"/>
            </w:tcBorders>
          </w:tcPr>
          <w:p w:rsidR="00A12748" w:rsidRPr="00B40C01" w:rsidRDefault="00A12748" w:rsidP="00454DA1">
            <w:pPr>
              <w:tabs>
                <w:tab w:val="left" w:pos="10800"/>
              </w:tabs>
              <w:jc w:val="center"/>
              <w:rPr>
                <w:b/>
                <w:sz w:val="28"/>
                <w:szCs w:val="28"/>
                <w:highlight w:val="yellow"/>
                <w:lang w:val="uk-UA"/>
              </w:rPr>
            </w:pPr>
          </w:p>
          <w:p w:rsidR="00A12748" w:rsidRPr="00B40C01" w:rsidRDefault="00A12748" w:rsidP="00454DA1">
            <w:pPr>
              <w:tabs>
                <w:tab w:val="left" w:pos="10800"/>
              </w:tabs>
              <w:jc w:val="center"/>
              <w:rPr>
                <w:b/>
                <w:sz w:val="28"/>
                <w:szCs w:val="28"/>
                <w:highlight w:val="yellow"/>
              </w:rPr>
            </w:pPr>
          </w:p>
          <w:p w:rsidR="00A12748" w:rsidRPr="00B40C01" w:rsidRDefault="00A12748" w:rsidP="00454DA1">
            <w:pPr>
              <w:tabs>
                <w:tab w:val="left" w:pos="10800"/>
              </w:tabs>
              <w:jc w:val="center"/>
              <w:rPr>
                <w:b/>
                <w:sz w:val="28"/>
                <w:szCs w:val="28"/>
                <w:highlight w:val="yellow"/>
                <w:lang w:val="uk-UA"/>
              </w:rPr>
            </w:pPr>
          </w:p>
        </w:tc>
      </w:tr>
      <w:tr w:rsidR="00A12748" w:rsidRPr="00B40C01" w:rsidTr="00394185">
        <w:tc>
          <w:tcPr>
            <w:tcW w:w="728" w:type="dxa"/>
            <w:tcBorders>
              <w:top w:val="single" w:sz="4" w:space="0" w:color="000000"/>
              <w:left w:val="single" w:sz="4" w:space="0" w:color="000000"/>
              <w:bottom w:val="single" w:sz="4" w:space="0" w:color="000000"/>
              <w:right w:val="single" w:sz="4" w:space="0" w:color="auto"/>
            </w:tcBorders>
            <w:hideMark/>
          </w:tcPr>
          <w:p w:rsidR="00A12748" w:rsidRPr="00B40C01" w:rsidRDefault="00A12748" w:rsidP="00454DA1">
            <w:pPr>
              <w:tabs>
                <w:tab w:val="left" w:pos="10800"/>
              </w:tabs>
              <w:jc w:val="center"/>
              <w:rPr>
                <w:sz w:val="28"/>
                <w:szCs w:val="28"/>
                <w:lang w:val="uk-UA"/>
              </w:rPr>
            </w:pPr>
            <w:r w:rsidRPr="00B40C01">
              <w:rPr>
                <w:sz w:val="28"/>
                <w:szCs w:val="28"/>
              </w:rPr>
              <w:lastRenderedPageBreak/>
              <w:t>4</w:t>
            </w:r>
            <w:r w:rsidR="00F809AD" w:rsidRPr="00B40C01">
              <w:rPr>
                <w:sz w:val="28"/>
                <w:szCs w:val="28"/>
                <w:lang w:val="uk-UA"/>
              </w:rPr>
              <w:t>.</w:t>
            </w:r>
          </w:p>
        </w:tc>
        <w:tc>
          <w:tcPr>
            <w:tcW w:w="4080" w:type="dxa"/>
            <w:tcBorders>
              <w:top w:val="single" w:sz="4" w:space="0" w:color="000000"/>
              <w:left w:val="single" w:sz="4" w:space="0" w:color="auto"/>
              <w:bottom w:val="single" w:sz="4" w:space="0" w:color="000000"/>
              <w:right w:val="single" w:sz="4" w:space="0" w:color="auto"/>
            </w:tcBorders>
            <w:hideMark/>
          </w:tcPr>
          <w:p w:rsidR="00A12748" w:rsidRPr="00B40C01" w:rsidRDefault="00A12748" w:rsidP="00454DA1">
            <w:pPr>
              <w:overflowPunct w:val="0"/>
              <w:autoSpaceDE w:val="0"/>
              <w:autoSpaceDN w:val="0"/>
              <w:adjustRightInd w:val="0"/>
              <w:rPr>
                <w:bCs/>
                <w:sz w:val="28"/>
                <w:szCs w:val="28"/>
                <w:lang w:val="uk-UA"/>
              </w:rPr>
            </w:pPr>
            <w:r w:rsidRPr="00B40C01">
              <w:rPr>
                <w:bCs/>
                <w:sz w:val="28"/>
                <w:szCs w:val="28"/>
              </w:rPr>
              <w:t>Семінар-практикум:</w:t>
            </w:r>
          </w:p>
          <w:p w:rsidR="00A12748" w:rsidRPr="00BE4018" w:rsidRDefault="0088614F" w:rsidP="00BE4018">
            <w:pPr>
              <w:overflowPunct w:val="0"/>
              <w:autoSpaceDE w:val="0"/>
              <w:autoSpaceDN w:val="0"/>
              <w:adjustRightInd w:val="0"/>
              <w:rPr>
                <w:bCs/>
                <w:sz w:val="28"/>
                <w:szCs w:val="28"/>
                <w:lang w:val="uk-UA"/>
              </w:rPr>
            </w:pPr>
            <w:r w:rsidRPr="00B40C01">
              <w:rPr>
                <w:bCs/>
                <w:sz w:val="28"/>
                <w:szCs w:val="28"/>
                <w:lang w:val="uk-UA"/>
              </w:rPr>
              <w:t>«</w:t>
            </w:r>
            <w:r w:rsidR="00467333">
              <w:rPr>
                <w:bCs/>
                <w:sz w:val="28"/>
                <w:szCs w:val="28"/>
              </w:rPr>
              <w:t>Малятко</w:t>
            </w:r>
            <w:r w:rsidR="00BE4018">
              <w:rPr>
                <w:bCs/>
                <w:sz w:val="28"/>
                <w:szCs w:val="28"/>
                <w:lang w:val="uk-UA"/>
              </w:rPr>
              <w:t xml:space="preserve"> </w:t>
            </w:r>
            <w:r w:rsidRPr="00B40C01">
              <w:rPr>
                <w:bCs/>
                <w:sz w:val="28"/>
                <w:szCs w:val="28"/>
              </w:rPr>
              <w:t>здоров'ятко"</w:t>
            </w:r>
            <w:r w:rsidRPr="00B40C01">
              <w:rPr>
                <w:bCs/>
                <w:sz w:val="28"/>
                <w:szCs w:val="28"/>
                <w:lang w:val="uk-UA"/>
              </w:rPr>
              <w:t>».</w:t>
            </w:r>
            <w:r w:rsidR="00BE4018">
              <w:rPr>
                <w:bCs/>
                <w:i/>
                <w:sz w:val="28"/>
                <w:szCs w:val="28"/>
                <w:lang w:val="uk-UA"/>
              </w:rPr>
              <w:t xml:space="preserve"> </w:t>
            </w:r>
          </w:p>
        </w:tc>
        <w:tc>
          <w:tcPr>
            <w:tcW w:w="1748" w:type="dxa"/>
            <w:tcBorders>
              <w:top w:val="single" w:sz="4" w:space="0" w:color="000000"/>
              <w:left w:val="single" w:sz="4" w:space="0" w:color="auto"/>
              <w:bottom w:val="single" w:sz="4" w:space="0" w:color="000000"/>
              <w:right w:val="single" w:sz="4" w:space="0" w:color="auto"/>
            </w:tcBorders>
            <w:hideMark/>
          </w:tcPr>
          <w:p w:rsidR="00A12748" w:rsidRPr="00B40C01" w:rsidRDefault="005B5F0E" w:rsidP="00454DA1">
            <w:pPr>
              <w:tabs>
                <w:tab w:val="left" w:pos="10800"/>
              </w:tabs>
              <w:spacing w:line="276" w:lineRule="auto"/>
              <w:jc w:val="center"/>
              <w:rPr>
                <w:sz w:val="28"/>
                <w:szCs w:val="28"/>
                <w:lang w:val="uk-UA"/>
              </w:rPr>
            </w:pPr>
            <w:r w:rsidRPr="00B40C01">
              <w:rPr>
                <w:sz w:val="28"/>
                <w:szCs w:val="28"/>
                <w:lang w:val="uk-UA"/>
              </w:rPr>
              <w:t>Г</w:t>
            </w:r>
            <w:r w:rsidR="00A12748" w:rsidRPr="00B40C01">
              <w:rPr>
                <w:sz w:val="28"/>
                <w:szCs w:val="28"/>
              </w:rPr>
              <w:t>рудень</w:t>
            </w:r>
          </w:p>
        </w:tc>
        <w:tc>
          <w:tcPr>
            <w:tcW w:w="2185" w:type="dxa"/>
            <w:tcBorders>
              <w:top w:val="single" w:sz="4" w:space="0" w:color="000000"/>
              <w:left w:val="single" w:sz="4" w:space="0" w:color="auto"/>
              <w:bottom w:val="single" w:sz="4" w:space="0" w:color="000000"/>
              <w:right w:val="single" w:sz="4" w:space="0" w:color="auto"/>
            </w:tcBorders>
            <w:hideMark/>
          </w:tcPr>
          <w:p w:rsidR="00A12748" w:rsidRPr="00B40C01" w:rsidRDefault="00BE4018" w:rsidP="00454DA1">
            <w:pPr>
              <w:tabs>
                <w:tab w:val="left" w:pos="10800"/>
              </w:tabs>
              <w:jc w:val="center"/>
              <w:rPr>
                <w:sz w:val="28"/>
                <w:szCs w:val="28"/>
                <w:lang w:val="uk-UA"/>
              </w:rPr>
            </w:pPr>
            <w:r>
              <w:rPr>
                <w:sz w:val="28"/>
                <w:szCs w:val="28"/>
                <w:lang w:val="uk-UA"/>
              </w:rPr>
              <w:t xml:space="preserve"> </w:t>
            </w:r>
            <w:r w:rsidR="00A12748" w:rsidRPr="00B40C01">
              <w:rPr>
                <w:sz w:val="28"/>
                <w:szCs w:val="28"/>
              </w:rPr>
              <w:t xml:space="preserve"> вихователі</w:t>
            </w:r>
          </w:p>
          <w:p w:rsidR="004479FF" w:rsidRPr="00B40C01" w:rsidRDefault="004479FF" w:rsidP="00454DA1">
            <w:pPr>
              <w:tabs>
                <w:tab w:val="left" w:pos="10800"/>
              </w:tabs>
              <w:jc w:val="center"/>
              <w:rPr>
                <w:sz w:val="28"/>
                <w:szCs w:val="28"/>
                <w:lang w:val="uk-UA"/>
              </w:rPr>
            </w:pPr>
            <w:r w:rsidRPr="00B40C01">
              <w:rPr>
                <w:sz w:val="28"/>
                <w:szCs w:val="28"/>
                <w:lang w:val="uk-UA"/>
              </w:rPr>
              <w:t>ІІ молодших груп</w:t>
            </w:r>
          </w:p>
        </w:tc>
        <w:tc>
          <w:tcPr>
            <w:tcW w:w="1602" w:type="dxa"/>
            <w:tcBorders>
              <w:top w:val="single" w:sz="4" w:space="0" w:color="000000"/>
              <w:left w:val="single" w:sz="4" w:space="0" w:color="auto"/>
              <w:bottom w:val="single" w:sz="4" w:space="0" w:color="000000"/>
              <w:right w:val="single" w:sz="4" w:space="0" w:color="000000"/>
            </w:tcBorders>
          </w:tcPr>
          <w:p w:rsidR="00A12748" w:rsidRPr="00B40C01" w:rsidRDefault="00A12748" w:rsidP="00454DA1">
            <w:pPr>
              <w:tabs>
                <w:tab w:val="left" w:pos="10800"/>
              </w:tabs>
              <w:jc w:val="center"/>
              <w:rPr>
                <w:b/>
                <w:sz w:val="28"/>
                <w:szCs w:val="28"/>
                <w:highlight w:val="yellow"/>
                <w:lang w:val="uk-UA"/>
              </w:rPr>
            </w:pPr>
          </w:p>
        </w:tc>
      </w:tr>
      <w:tr w:rsidR="00A12748" w:rsidRPr="00B40C01" w:rsidTr="00394185">
        <w:tc>
          <w:tcPr>
            <w:tcW w:w="728" w:type="dxa"/>
            <w:tcBorders>
              <w:top w:val="single" w:sz="4" w:space="0" w:color="000000"/>
              <w:left w:val="single" w:sz="4" w:space="0" w:color="000000"/>
              <w:bottom w:val="single" w:sz="4" w:space="0" w:color="000000"/>
              <w:right w:val="single" w:sz="4" w:space="0" w:color="auto"/>
            </w:tcBorders>
            <w:hideMark/>
          </w:tcPr>
          <w:p w:rsidR="00A12748" w:rsidRPr="00B40C01" w:rsidRDefault="00A12748" w:rsidP="00454DA1">
            <w:pPr>
              <w:tabs>
                <w:tab w:val="left" w:pos="10800"/>
              </w:tabs>
              <w:jc w:val="center"/>
              <w:rPr>
                <w:sz w:val="28"/>
                <w:szCs w:val="28"/>
                <w:lang w:val="uk-UA"/>
              </w:rPr>
            </w:pPr>
            <w:r w:rsidRPr="00B40C01">
              <w:rPr>
                <w:sz w:val="28"/>
                <w:szCs w:val="28"/>
              </w:rPr>
              <w:t>5</w:t>
            </w:r>
            <w:r w:rsidR="00F809AD" w:rsidRPr="00B40C01">
              <w:rPr>
                <w:sz w:val="28"/>
                <w:szCs w:val="28"/>
                <w:lang w:val="uk-UA"/>
              </w:rPr>
              <w:t>.</w:t>
            </w:r>
          </w:p>
        </w:tc>
        <w:tc>
          <w:tcPr>
            <w:tcW w:w="4080" w:type="dxa"/>
            <w:tcBorders>
              <w:top w:val="single" w:sz="4" w:space="0" w:color="000000"/>
              <w:left w:val="single" w:sz="4" w:space="0" w:color="auto"/>
              <w:bottom w:val="single" w:sz="4" w:space="0" w:color="000000"/>
              <w:right w:val="single" w:sz="4" w:space="0" w:color="auto"/>
            </w:tcBorders>
          </w:tcPr>
          <w:p w:rsidR="0088614F" w:rsidRPr="00B40C01" w:rsidRDefault="00A12748" w:rsidP="00454DA1">
            <w:pPr>
              <w:overflowPunct w:val="0"/>
              <w:autoSpaceDE w:val="0"/>
              <w:autoSpaceDN w:val="0"/>
              <w:adjustRightInd w:val="0"/>
              <w:rPr>
                <w:bCs/>
                <w:sz w:val="28"/>
                <w:szCs w:val="28"/>
                <w:lang w:val="uk-UA"/>
              </w:rPr>
            </w:pPr>
            <w:r w:rsidRPr="00B40C01">
              <w:rPr>
                <w:bCs/>
                <w:sz w:val="28"/>
                <w:szCs w:val="28"/>
              </w:rPr>
              <w:t>Консультація:</w:t>
            </w:r>
          </w:p>
          <w:p w:rsidR="00A12748" w:rsidRPr="00B40C01" w:rsidRDefault="0088614F" w:rsidP="00454DA1">
            <w:pPr>
              <w:overflowPunct w:val="0"/>
              <w:autoSpaceDE w:val="0"/>
              <w:autoSpaceDN w:val="0"/>
              <w:adjustRightInd w:val="0"/>
              <w:rPr>
                <w:bCs/>
                <w:sz w:val="28"/>
                <w:szCs w:val="28"/>
                <w:lang w:val="uk-UA"/>
              </w:rPr>
            </w:pPr>
            <w:r w:rsidRPr="00B40C01">
              <w:rPr>
                <w:bCs/>
                <w:sz w:val="28"/>
                <w:szCs w:val="28"/>
                <w:lang w:val="uk-UA"/>
              </w:rPr>
              <w:t>«</w:t>
            </w:r>
            <w:r w:rsidRPr="00B40C01">
              <w:rPr>
                <w:bCs/>
                <w:sz w:val="28"/>
                <w:szCs w:val="28"/>
              </w:rPr>
              <w:t>Криза трьох років</w:t>
            </w:r>
            <w:r w:rsidRPr="00B40C01">
              <w:rPr>
                <w:bCs/>
                <w:sz w:val="28"/>
                <w:szCs w:val="28"/>
                <w:lang w:val="uk-UA"/>
              </w:rPr>
              <w:t>»</w:t>
            </w:r>
            <w:r w:rsidR="00410066" w:rsidRPr="00B40C01">
              <w:rPr>
                <w:bCs/>
                <w:sz w:val="28"/>
                <w:szCs w:val="28"/>
                <w:lang w:val="uk-UA"/>
              </w:rPr>
              <w:t>.</w:t>
            </w:r>
          </w:p>
          <w:p w:rsidR="00A12748" w:rsidRPr="00B40C01" w:rsidRDefault="00A12748" w:rsidP="00454DA1">
            <w:pPr>
              <w:overflowPunct w:val="0"/>
              <w:autoSpaceDE w:val="0"/>
              <w:autoSpaceDN w:val="0"/>
              <w:adjustRightInd w:val="0"/>
              <w:rPr>
                <w:bCs/>
                <w:sz w:val="28"/>
                <w:szCs w:val="28"/>
                <w:lang w:val="uk-UA"/>
              </w:rPr>
            </w:pPr>
          </w:p>
        </w:tc>
        <w:tc>
          <w:tcPr>
            <w:tcW w:w="1748" w:type="dxa"/>
            <w:tcBorders>
              <w:top w:val="single" w:sz="4" w:space="0" w:color="000000"/>
              <w:left w:val="single" w:sz="4" w:space="0" w:color="auto"/>
              <w:bottom w:val="single" w:sz="4" w:space="0" w:color="000000"/>
              <w:right w:val="single" w:sz="4" w:space="0" w:color="auto"/>
            </w:tcBorders>
            <w:hideMark/>
          </w:tcPr>
          <w:p w:rsidR="00A12748" w:rsidRPr="00B40C01" w:rsidRDefault="005B5F0E" w:rsidP="00454DA1">
            <w:pPr>
              <w:tabs>
                <w:tab w:val="left" w:pos="10800"/>
              </w:tabs>
              <w:spacing w:line="276" w:lineRule="auto"/>
              <w:jc w:val="center"/>
              <w:rPr>
                <w:sz w:val="28"/>
                <w:szCs w:val="28"/>
                <w:lang w:val="uk-UA"/>
              </w:rPr>
            </w:pPr>
            <w:r w:rsidRPr="00B40C01">
              <w:rPr>
                <w:sz w:val="28"/>
                <w:szCs w:val="28"/>
                <w:lang w:val="uk-UA"/>
              </w:rPr>
              <w:t>Л</w:t>
            </w:r>
            <w:r w:rsidR="00A12748" w:rsidRPr="00B40C01">
              <w:rPr>
                <w:sz w:val="28"/>
                <w:szCs w:val="28"/>
              </w:rPr>
              <w:t>ютий</w:t>
            </w:r>
          </w:p>
        </w:tc>
        <w:tc>
          <w:tcPr>
            <w:tcW w:w="2185" w:type="dxa"/>
            <w:tcBorders>
              <w:top w:val="single" w:sz="4" w:space="0" w:color="000000"/>
              <w:left w:val="single" w:sz="4" w:space="0" w:color="auto"/>
              <w:bottom w:val="single" w:sz="4" w:space="0" w:color="000000"/>
              <w:right w:val="single" w:sz="4" w:space="0" w:color="auto"/>
            </w:tcBorders>
            <w:hideMark/>
          </w:tcPr>
          <w:p w:rsidR="00BE4018" w:rsidRDefault="004479FF" w:rsidP="00467333">
            <w:pPr>
              <w:tabs>
                <w:tab w:val="left" w:pos="10800"/>
              </w:tabs>
              <w:jc w:val="center"/>
              <w:rPr>
                <w:sz w:val="28"/>
                <w:szCs w:val="28"/>
                <w:lang w:val="uk-UA"/>
              </w:rPr>
            </w:pPr>
            <w:r w:rsidRPr="00B40C01">
              <w:rPr>
                <w:sz w:val="28"/>
                <w:szCs w:val="28"/>
                <w:lang w:val="uk-UA"/>
              </w:rPr>
              <w:t xml:space="preserve">Практичний психолог </w:t>
            </w:r>
          </w:p>
          <w:p w:rsidR="00A12748" w:rsidRPr="00B40C01" w:rsidRDefault="00BE4018" w:rsidP="00467333">
            <w:pPr>
              <w:tabs>
                <w:tab w:val="left" w:pos="10800"/>
              </w:tabs>
              <w:jc w:val="center"/>
              <w:rPr>
                <w:sz w:val="28"/>
                <w:szCs w:val="28"/>
                <w:lang w:val="uk-UA"/>
              </w:rPr>
            </w:pPr>
            <w:r>
              <w:rPr>
                <w:sz w:val="28"/>
                <w:szCs w:val="28"/>
                <w:lang w:val="uk-UA"/>
              </w:rPr>
              <w:t xml:space="preserve">Ірина </w:t>
            </w:r>
            <w:r w:rsidR="00394185">
              <w:rPr>
                <w:sz w:val="28"/>
                <w:szCs w:val="28"/>
                <w:lang w:val="uk-UA"/>
              </w:rPr>
              <w:t>Гончарук</w:t>
            </w:r>
            <w:r w:rsidR="00467333">
              <w:rPr>
                <w:sz w:val="28"/>
                <w:szCs w:val="28"/>
                <w:lang w:val="uk-UA"/>
              </w:rPr>
              <w:t xml:space="preserve"> </w:t>
            </w:r>
            <w:r w:rsidR="004479FF" w:rsidRPr="00B40C01">
              <w:rPr>
                <w:sz w:val="28"/>
                <w:szCs w:val="28"/>
                <w:lang w:val="uk-UA"/>
              </w:rPr>
              <w:t xml:space="preserve"> </w:t>
            </w:r>
          </w:p>
        </w:tc>
        <w:tc>
          <w:tcPr>
            <w:tcW w:w="1602" w:type="dxa"/>
            <w:tcBorders>
              <w:top w:val="single" w:sz="4" w:space="0" w:color="000000"/>
              <w:left w:val="single" w:sz="4" w:space="0" w:color="auto"/>
              <w:bottom w:val="single" w:sz="4" w:space="0" w:color="000000"/>
              <w:right w:val="single" w:sz="4" w:space="0" w:color="000000"/>
            </w:tcBorders>
          </w:tcPr>
          <w:p w:rsidR="00A12748" w:rsidRPr="00B40C01" w:rsidRDefault="00A12748" w:rsidP="00454DA1">
            <w:pPr>
              <w:tabs>
                <w:tab w:val="left" w:pos="10800"/>
              </w:tabs>
              <w:jc w:val="center"/>
              <w:rPr>
                <w:b/>
                <w:sz w:val="28"/>
                <w:szCs w:val="28"/>
                <w:highlight w:val="yellow"/>
                <w:lang w:val="uk-UA"/>
              </w:rPr>
            </w:pPr>
          </w:p>
        </w:tc>
      </w:tr>
    </w:tbl>
    <w:p w:rsidR="006F2F22" w:rsidRDefault="006F2F22" w:rsidP="007B4058">
      <w:pPr>
        <w:spacing w:line="276" w:lineRule="auto"/>
        <w:rPr>
          <w:b/>
          <w:sz w:val="48"/>
          <w:szCs w:val="48"/>
          <w:u w:val="single"/>
          <w:lang w:val="uk-UA"/>
        </w:rPr>
      </w:pPr>
    </w:p>
    <w:p w:rsidR="00B66653" w:rsidRDefault="00B66653" w:rsidP="00630EF4">
      <w:pPr>
        <w:spacing w:line="276" w:lineRule="auto"/>
        <w:jc w:val="center"/>
        <w:rPr>
          <w:b/>
          <w:sz w:val="48"/>
          <w:szCs w:val="48"/>
          <w:u w:val="single"/>
          <w:lang w:val="uk-UA"/>
        </w:rPr>
      </w:pPr>
    </w:p>
    <w:p w:rsidR="00A12748" w:rsidRPr="00854BDB" w:rsidRDefault="00A12748" w:rsidP="00630EF4">
      <w:pPr>
        <w:spacing w:line="276" w:lineRule="auto"/>
        <w:jc w:val="center"/>
        <w:rPr>
          <w:b/>
          <w:sz w:val="48"/>
          <w:szCs w:val="48"/>
          <w:u w:val="single"/>
          <w:lang w:val="uk-UA"/>
        </w:rPr>
      </w:pPr>
      <w:r w:rsidRPr="00854BDB">
        <w:rPr>
          <w:b/>
          <w:sz w:val="48"/>
          <w:szCs w:val="48"/>
          <w:u w:val="single"/>
          <w:lang w:val="uk-UA"/>
        </w:rPr>
        <w:t xml:space="preserve">Розділ </w:t>
      </w:r>
      <w:r w:rsidRPr="00854BDB">
        <w:rPr>
          <w:b/>
          <w:sz w:val="48"/>
          <w:szCs w:val="48"/>
          <w:u w:val="single"/>
          <w:lang w:val="en-US"/>
        </w:rPr>
        <w:t>V</w:t>
      </w:r>
      <w:r w:rsidRPr="00854BDB">
        <w:rPr>
          <w:b/>
          <w:sz w:val="48"/>
          <w:szCs w:val="48"/>
          <w:u w:val="single"/>
          <w:lang w:val="uk-UA"/>
        </w:rPr>
        <w:t>. Адміністрат</w:t>
      </w:r>
      <w:r w:rsidR="00630EF4" w:rsidRPr="00854BDB">
        <w:rPr>
          <w:b/>
          <w:sz w:val="48"/>
          <w:szCs w:val="48"/>
          <w:u w:val="single"/>
          <w:lang w:val="uk-UA"/>
        </w:rPr>
        <w:t>ивно – господарська діяльність.</w:t>
      </w:r>
    </w:p>
    <w:p w:rsidR="00A12748" w:rsidRPr="00854BDB" w:rsidRDefault="00A12748" w:rsidP="00A12748">
      <w:pPr>
        <w:spacing w:line="276" w:lineRule="auto"/>
        <w:jc w:val="center"/>
        <w:rPr>
          <w:b/>
          <w:sz w:val="44"/>
          <w:szCs w:val="48"/>
          <w:lang w:val="uk-UA"/>
        </w:rPr>
      </w:pPr>
      <w:r w:rsidRPr="00854BDB">
        <w:rPr>
          <w:b/>
          <w:sz w:val="44"/>
          <w:szCs w:val="48"/>
        </w:rPr>
        <w:t>5</w:t>
      </w:r>
      <w:r w:rsidRPr="00854BDB">
        <w:rPr>
          <w:b/>
          <w:sz w:val="44"/>
          <w:szCs w:val="48"/>
          <w:lang w:val="uk-UA"/>
        </w:rPr>
        <w:t>.1. План адміністративно – господарської роботи</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587"/>
        <w:gridCol w:w="2260"/>
        <w:gridCol w:w="300"/>
        <w:gridCol w:w="1994"/>
        <w:gridCol w:w="1498"/>
      </w:tblGrid>
      <w:tr w:rsidR="0051693B" w:rsidRPr="00854BDB" w:rsidTr="005775BC">
        <w:tc>
          <w:tcPr>
            <w:tcW w:w="674" w:type="dxa"/>
          </w:tcPr>
          <w:p w:rsidR="00A12748" w:rsidRPr="00854BDB" w:rsidRDefault="00A12748" w:rsidP="00454DA1">
            <w:pPr>
              <w:spacing w:line="276" w:lineRule="auto"/>
              <w:jc w:val="center"/>
              <w:rPr>
                <w:b/>
                <w:sz w:val="28"/>
                <w:szCs w:val="28"/>
                <w:lang w:val="uk-UA"/>
              </w:rPr>
            </w:pPr>
            <w:r w:rsidRPr="00854BDB">
              <w:rPr>
                <w:b/>
                <w:sz w:val="28"/>
                <w:szCs w:val="28"/>
                <w:lang w:val="uk-UA"/>
              </w:rPr>
              <w:t>№ з/п</w:t>
            </w:r>
          </w:p>
        </w:tc>
        <w:tc>
          <w:tcPr>
            <w:tcW w:w="3587" w:type="dxa"/>
          </w:tcPr>
          <w:p w:rsidR="00A12748" w:rsidRPr="00854BDB" w:rsidRDefault="00A12748" w:rsidP="00454DA1">
            <w:pPr>
              <w:spacing w:line="276" w:lineRule="auto"/>
              <w:jc w:val="center"/>
              <w:rPr>
                <w:b/>
                <w:sz w:val="28"/>
                <w:szCs w:val="28"/>
                <w:lang w:val="uk-UA"/>
              </w:rPr>
            </w:pPr>
            <w:r w:rsidRPr="00854BDB">
              <w:rPr>
                <w:b/>
                <w:sz w:val="28"/>
                <w:szCs w:val="28"/>
                <w:lang w:val="uk-UA"/>
              </w:rPr>
              <w:t>Зміст роботи</w:t>
            </w:r>
          </w:p>
        </w:tc>
        <w:tc>
          <w:tcPr>
            <w:tcW w:w="2560" w:type="dxa"/>
            <w:gridSpan w:val="2"/>
          </w:tcPr>
          <w:p w:rsidR="00A12748" w:rsidRPr="00854BDB" w:rsidRDefault="00A12748" w:rsidP="00454DA1">
            <w:pPr>
              <w:spacing w:line="276" w:lineRule="auto"/>
              <w:jc w:val="center"/>
              <w:rPr>
                <w:b/>
                <w:sz w:val="28"/>
                <w:szCs w:val="28"/>
                <w:lang w:val="uk-UA"/>
              </w:rPr>
            </w:pPr>
            <w:r w:rsidRPr="00854BDB">
              <w:rPr>
                <w:b/>
                <w:sz w:val="28"/>
                <w:szCs w:val="28"/>
                <w:lang w:val="uk-UA"/>
              </w:rPr>
              <w:t>Термін виконання</w:t>
            </w:r>
          </w:p>
        </w:tc>
        <w:tc>
          <w:tcPr>
            <w:tcW w:w="1994" w:type="dxa"/>
          </w:tcPr>
          <w:p w:rsidR="00A12748" w:rsidRPr="00854BDB" w:rsidRDefault="00A12748" w:rsidP="00454DA1">
            <w:pPr>
              <w:spacing w:line="276" w:lineRule="auto"/>
              <w:jc w:val="center"/>
              <w:rPr>
                <w:b/>
                <w:sz w:val="28"/>
                <w:szCs w:val="28"/>
                <w:lang w:val="uk-UA"/>
              </w:rPr>
            </w:pPr>
            <w:r w:rsidRPr="00854BDB">
              <w:rPr>
                <w:b/>
                <w:sz w:val="28"/>
                <w:szCs w:val="28"/>
                <w:lang w:val="uk-UA"/>
              </w:rPr>
              <w:t xml:space="preserve">Відповідальні </w:t>
            </w:r>
          </w:p>
        </w:tc>
        <w:tc>
          <w:tcPr>
            <w:tcW w:w="1498" w:type="dxa"/>
          </w:tcPr>
          <w:p w:rsidR="00A12748" w:rsidRPr="00854BDB" w:rsidRDefault="00A12748" w:rsidP="00454DA1">
            <w:pPr>
              <w:spacing w:line="276" w:lineRule="auto"/>
              <w:jc w:val="center"/>
              <w:rPr>
                <w:b/>
                <w:sz w:val="28"/>
                <w:szCs w:val="28"/>
                <w:lang w:val="uk-UA"/>
              </w:rPr>
            </w:pPr>
            <w:r w:rsidRPr="00854BDB">
              <w:rPr>
                <w:b/>
                <w:sz w:val="28"/>
                <w:szCs w:val="28"/>
                <w:lang w:val="uk-UA"/>
              </w:rPr>
              <w:t xml:space="preserve">Примітка </w:t>
            </w:r>
          </w:p>
        </w:tc>
      </w:tr>
      <w:tr w:rsidR="00F251F2" w:rsidRPr="00854BDB" w:rsidTr="006E3753">
        <w:tc>
          <w:tcPr>
            <w:tcW w:w="10313" w:type="dxa"/>
            <w:gridSpan w:val="6"/>
          </w:tcPr>
          <w:p w:rsidR="00F251F2" w:rsidRPr="00854BDB" w:rsidRDefault="005B57E6" w:rsidP="00454DA1">
            <w:pPr>
              <w:spacing w:line="276" w:lineRule="auto"/>
              <w:jc w:val="center"/>
              <w:rPr>
                <w:b/>
                <w:sz w:val="28"/>
                <w:szCs w:val="28"/>
                <w:lang w:val="uk-UA"/>
              </w:rPr>
            </w:pPr>
            <w:r>
              <w:rPr>
                <w:b/>
                <w:sz w:val="28"/>
                <w:szCs w:val="28"/>
                <w:lang w:val="uk-UA"/>
              </w:rPr>
              <w:t>І</w:t>
            </w:r>
            <w:r w:rsidR="00F251F2" w:rsidRPr="00854BDB">
              <w:rPr>
                <w:b/>
                <w:sz w:val="28"/>
                <w:szCs w:val="28"/>
                <w:lang w:val="uk-UA"/>
              </w:rPr>
              <w:t>. Зміцнення матеріальної бази</w:t>
            </w:r>
          </w:p>
        </w:tc>
      </w:tr>
      <w:tr w:rsidR="0051693B" w:rsidRPr="00854BDB" w:rsidTr="006951E2">
        <w:tc>
          <w:tcPr>
            <w:tcW w:w="674" w:type="dxa"/>
          </w:tcPr>
          <w:p w:rsidR="0061784B" w:rsidRPr="00854BDB" w:rsidRDefault="00F251F2" w:rsidP="00454DA1">
            <w:pPr>
              <w:spacing w:line="276" w:lineRule="auto"/>
              <w:jc w:val="center"/>
              <w:rPr>
                <w:sz w:val="28"/>
                <w:szCs w:val="28"/>
                <w:lang w:val="uk-UA"/>
              </w:rPr>
            </w:pPr>
            <w:r w:rsidRPr="00854BDB">
              <w:rPr>
                <w:sz w:val="28"/>
                <w:szCs w:val="28"/>
                <w:lang w:val="uk-UA"/>
              </w:rPr>
              <w:t>1</w:t>
            </w:r>
            <w:r w:rsidR="0061784B" w:rsidRPr="00854BDB">
              <w:rPr>
                <w:sz w:val="28"/>
                <w:szCs w:val="28"/>
                <w:lang w:val="uk-UA"/>
              </w:rPr>
              <w:t>.</w:t>
            </w:r>
          </w:p>
        </w:tc>
        <w:tc>
          <w:tcPr>
            <w:tcW w:w="3587" w:type="dxa"/>
          </w:tcPr>
          <w:p w:rsidR="0061784B" w:rsidRPr="00854BDB" w:rsidRDefault="00F251F2" w:rsidP="00454DA1">
            <w:pPr>
              <w:spacing w:line="276" w:lineRule="auto"/>
              <w:rPr>
                <w:sz w:val="28"/>
                <w:szCs w:val="28"/>
                <w:lang w:val="uk-UA"/>
              </w:rPr>
            </w:pPr>
            <w:r w:rsidRPr="00854BDB">
              <w:rPr>
                <w:sz w:val="28"/>
                <w:szCs w:val="28"/>
                <w:lang w:val="uk-UA"/>
              </w:rPr>
              <w:t>Ремонт групових приміщень.</w:t>
            </w:r>
          </w:p>
        </w:tc>
        <w:tc>
          <w:tcPr>
            <w:tcW w:w="2260" w:type="dxa"/>
          </w:tcPr>
          <w:p w:rsidR="0061784B" w:rsidRPr="00854BDB" w:rsidRDefault="00F251F2" w:rsidP="00454DA1">
            <w:pPr>
              <w:spacing w:line="276" w:lineRule="auto"/>
              <w:jc w:val="center"/>
              <w:rPr>
                <w:sz w:val="28"/>
                <w:szCs w:val="28"/>
                <w:lang w:val="uk-UA"/>
              </w:rPr>
            </w:pPr>
            <w:r w:rsidRPr="00854BDB">
              <w:rPr>
                <w:sz w:val="28"/>
                <w:szCs w:val="28"/>
                <w:lang w:val="uk-UA"/>
              </w:rPr>
              <w:t xml:space="preserve">Липень </w:t>
            </w:r>
          </w:p>
        </w:tc>
        <w:tc>
          <w:tcPr>
            <w:tcW w:w="2294" w:type="dxa"/>
            <w:gridSpan w:val="2"/>
          </w:tcPr>
          <w:p w:rsidR="0061784B" w:rsidRPr="00854BDB" w:rsidRDefault="00F251F2" w:rsidP="00454DA1">
            <w:pPr>
              <w:spacing w:line="276" w:lineRule="auto"/>
              <w:jc w:val="center"/>
              <w:rPr>
                <w:sz w:val="28"/>
                <w:szCs w:val="28"/>
                <w:lang w:val="uk-UA"/>
              </w:rPr>
            </w:pPr>
            <w:r w:rsidRPr="00854BDB">
              <w:rPr>
                <w:sz w:val="28"/>
                <w:szCs w:val="28"/>
                <w:lang w:val="uk-UA"/>
              </w:rPr>
              <w:t>Вихователі всіх груп</w:t>
            </w:r>
          </w:p>
        </w:tc>
        <w:tc>
          <w:tcPr>
            <w:tcW w:w="1498" w:type="dxa"/>
          </w:tcPr>
          <w:p w:rsidR="0061784B" w:rsidRPr="00854BDB" w:rsidRDefault="0061784B" w:rsidP="00454DA1">
            <w:pPr>
              <w:spacing w:line="276" w:lineRule="auto"/>
              <w:jc w:val="center"/>
              <w:rPr>
                <w:sz w:val="28"/>
                <w:szCs w:val="28"/>
                <w:lang w:val="uk-UA"/>
              </w:rPr>
            </w:pPr>
          </w:p>
        </w:tc>
      </w:tr>
      <w:tr w:rsidR="00F251F2" w:rsidRPr="00854BDB" w:rsidTr="006951E2">
        <w:tc>
          <w:tcPr>
            <w:tcW w:w="674" w:type="dxa"/>
          </w:tcPr>
          <w:p w:rsidR="00F251F2" w:rsidRPr="00854BDB" w:rsidRDefault="00F251F2" w:rsidP="00454DA1">
            <w:pPr>
              <w:spacing w:line="276" w:lineRule="auto"/>
              <w:jc w:val="center"/>
              <w:rPr>
                <w:sz w:val="28"/>
                <w:szCs w:val="28"/>
                <w:lang w:val="uk-UA"/>
              </w:rPr>
            </w:pPr>
            <w:r w:rsidRPr="00854BDB">
              <w:rPr>
                <w:sz w:val="28"/>
                <w:szCs w:val="28"/>
                <w:lang w:val="uk-UA"/>
              </w:rPr>
              <w:t>2.</w:t>
            </w:r>
          </w:p>
        </w:tc>
        <w:tc>
          <w:tcPr>
            <w:tcW w:w="3587" w:type="dxa"/>
          </w:tcPr>
          <w:p w:rsidR="00F251F2" w:rsidRPr="00854BDB" w:rsidRDefault="00AA749B" w:rsidP="00454DA1">
            <w:pPr>
              <w:spacing w:line="276" w:lineRule="auto"/>
              <w:rPr>
                <w:sz w:val="28"/>
                <w:szCs w:val="28"/>
                <w:lang w:val="uk-UA"/>
              </w:rPr>
            </w:pPr>
            <w:r>
              <w:rPr>
                <w:sz w:val="28"/>
                <w:szCs w:val="28"/>
                <w:lang w:val="uk-UA"/>
              </w:rPr>
              <w:t xml:space="preserve"> Косметичний р</w:t>
            </w:r>
            <w:r w:rsidR="00F251F2" w:rsidRPr="00854BDB">
              <w:rPr>
                <w:sz w:val="28"/>
                <w:szCs w:val="28"/>
                <w:lang w:val="uk-UA"/>
              </w:rPr>
              <w:t>емонт приміщень ЗДО.</w:t>
            </w:r>
          </w:p>
        </w:tc>
        <w:tc>
          <w:tcPr>
            <w:tcW w:w="2260" w:type="dxa"/>
          </w:tcPr>
          <w:p w:rsidR="00F251F2" w:rsidRPr="00854BDB" w:rsidRDefault="00F251F2" w:rsidP="00454DA1">
            <w:pPr>
              <w:spacing w:line="276" w:lineRule="auto"/>
              <w:jc w:val="center"/>
              <w:rPr>
                <w:sz w:val="28"/>
                <w:szCs w:val="28"/>
                <w:lang w:val="uk-UA"/>
              </w:rPr>
            </w:pPr>
            <w:r w:rsidRPr="00854BDB">
              <w:rPr>
                <w:sz w:val="28"/>
                <w:szCs w:val="28"/>
                <w:lang w:val="uk-UA"/>
              </w:rPr>
              <w:t xml:space="preserve">Липень </w:t>
            </w:r>
          </w:p>
        </w:tc>
        <w:tc>
          <w:tcPr>
            <w:tcW w:w="2294" w:type="dxa"/>
            <w:gridSpan w:val="2"/>
          </w:tcPr>
          <w:p w:rsidR="00F251F2" w:rsidRPr="00854BDB" w:rsidRDefault="00F251F2" w:rsidP="00454DA1">
            <w:pPr>
              <w:spacing w:line="276" w:lineRule="auto"/>
              <w:jc w:val="center"/>
              <w:rPr>
                <w:sz w:val="28"/>
                <w:szCs w:val="28"/>
                <w:lang w:val="uk-UA"/>
              </w:rPr>
            </w:pPr>
            <w:r w:rsidRPr="00854BDB">
              <w:rPr>
                <w:sz w:val="28"/>
                <w:szCs w:val="28"/>
                <w:lang w:val="uk-UA"/>
              </w:rPr>
              <w:t>Зав.госп.</w:t>
            </w:r>
          </w:p>
          <w:p w:rsidR="00F251F2" w:rsidRPr="00854BDB" w:rsidRDefault="00032ACE" w:rsidP="00454DA1">
            <w:pPr>
              <w:spacing w:line="276" w:lineRule="auto"/>
              <w:jc w:val="center"/>
              <w:rPr>
                <w:sz w:val="28"/>
                <w:szCs w:val="28"/>
                <w:lang w:val="uk-UA"/>
              </w:rPr>
            </w:pPr>
            <w:r>
              <w:rPr>
                <w:sz w:val="28"/>
                <w:szCs w:val="28"/>
                <w:lang w:val="uk-UA"/>
              </w:rPr>
              <w:t xml:space="preserve">Ганна </w:t>
            </w:r>
            <w:r w:rsidR="00394185">
              <w:rPr>
                <w:sz w:val="28"/>
                <w:szCs w:val="28"/>
                <w:lang w:val="uk-UA"/>
              </w:rPr>
              <w:t xml:space="preserve">Татуйко </w:t>
            </w:r>
          </w:p>
        </w:tc>
        <w:tc>
          <w:tcPr>
            <w:tcW w:w="1498" w:type="dxa"/>
          </w:tcPr>
          <w:p w:rsidR="00F251F2" w:rsidRPr="00854BDB" w:rsidRDefault="00F251F2" w:rsidP="00454DA1">
            <w:pPr>
              <w:spacing w:line="276" w:lineRule="auto"/>
              <w:jc w:val="center"/>
              <w:rPr>
                <w:sz w:val="28"/>
                <w:szCs w:val="28"/>
                <w:lang w:val="uk-UA"/>
              </w:rPr>
            </w:pPr>
          </w:p>
        </w:tc>
      </w:tr>
      <w:tr w:rsidR="00F251F2" w:rsidRPr="00854BDB" w:rsidTr="006951E2">
        <w:tc>
          <w:tcPr>
            <w:tcW w:w="674" w:type="dxa"/>
          </w:tcPr>
          <w:p w:rsidR="00F251F2" w:rsidRPr="00854BDB" w:rsidRDefault="00F251F2" w:rsidP="00454DA1">
            <w:pPr>
              <w:spacing w:line="276" w:lineRule="auto"/>
              <w:jc w:val="center"/>
              <w:rPr>
                <w:sz w:val="28"/>
                <w:szCs w:val="28"/>
                <w:lang w:val="uk-UA"/>
              </w:rPr>
            </w:pPr>
            <w:r w:rsidRPr="00854BDB">
              <w:rPr>
                <w:sz w:val="28"/>
                <w:szCs w:val="28"/>
                <w:lang w:val="uk-UA"/>
              </w:rPr>
              <w:t>3.</w:t>
            </w:r>
          </w:p>
        </w:tc>
        <w:tc>
          <w:tcPr>
            <w:tcW w:w="3587" w:type="dxa"/>
          </w:tcPr>
          <w:p w:rsidR="00F251F2" w:rsidRPr="00854BDB" w:rsidRDefault="00F251F2" w:rsidP="00454DA1">
            <w:pPr>
              <w:spacing w:line="276" w:lineRule="auto"/>
              <w:rPr>
                <w:sz w:val="28"/>
                <w:szCs w:val="28"/>
                <w:lang w:val="uk-UA"/>
              </w:rPr>
            </w:pPr>
            <w:r w:rsidRPr="00854BDB">
              <w:rPr>
                <w:sz w:val="28"/>
                <w:szCs w:val="28"/>
                <w:lang w:val="uk-UA"/>
              </w:rPr>
              <w:t>Придбання для заміни столового та чайного посуду у всі вікові групи.</w:t>
            </w:r>
          </w:p>
        </w:tc>
        <w:tc>
          <w:tcPr>
            <w:tcW w:w="2260" w:type="dxa"/>
          </w:tcPr>
          <w:p w:rsidR="00F251F2" w:rsidRPr="00854BDB" w:rsidRDefault="00F251F2" w:rsidP="00454DA1">
            <w:pPr>
              <w:spacing w:line="276" w:lineRule="auto"/>
              <w:jc w:val="center"/>
              <w:rPr>
                <w:sz w:val="28"/>
                <w:szCs w:val="28"/>
                <w:lang w:val="uk-UA"/>
              </w:rPr>
            </w:pPr>
            <w:r w:rsidRPr="00854BDB">
              <w:rPr>
                <w:sz w:val="28"/>
                <w:szCs w:val="28"/>
                <w:lang w:val="uk-UA"/>
              </w:rPr>
              <w:t xml:space="preserve">Серпень </w:t>
            </w:r>
          </w:p>
        </w:tc>
        <w:tc>
          <w:tcPr>
            <w:tcW w:w="2294" w:type="dxa"/>
            <w:gridSpan w:val="2"/>
          </w:tcPr>
          <w:p w:rsidR="00F251F2" w:rsidRPr="00854BDB" w:rsidRDefault="00F251F2" w:rsidP="00454DA1">
            <w:pPr>
              <w:spacing w:line="276" w:lineRule="auto"/>
              <w:jc w:val="center"/>
              <w:rPr>
                <w:sz w:val="28"/>
                <w:szCs w:val="28"/>
                <w:lang w:val="uk-UA"/>
              </w:rPr>
            </w:pPr>
            <w:r w:rsidRPr="00854BDB">
              <w:rPr>
                <w:sz w:val="28"/>
                <w:szCs w:val="28"/>
                <w:lang w:val="uk-UA"/>
              </w:rPr>
              <w:t>Вихователі всіх груп</w:t>
            </w:r>
          </w:p>
        </w:tc>
        <w:tc>
          <w:tcPr>
            <w:tcW w:w="1498" w:type="dxa"/>
          </w:tcPr>
          <w:p w:rsidR="00F251F2" w:rsidRPr="00854BDB" w:rsidRDefault="00F251F2" w:rsidP="00454DA1">
            <w:pPr>
              <w:spacing w:line="276" w:lineRule="auto"/>
              <w:jc w:val="center"/>
              <w:rPr>
                <w:sz w:val="28"/>
                <w:szCs w:val="28"/>
                <w:lang w:val="uk-UA"/>
              </w:rPr>
            </w:pPr>
          </w:p>
        </w:tc>
      </w:tr>
      <w:tr w:rsidR="00F251F2" w:rsidRPr="00854BDB" w:rsidTr="006951E2">
        <w:tc>
          <w:tcPr>
            <w:tcW w:w="674" w:type="dxa"/>
          </w:tcPr>
          <w:p w:rsidR="00F251F2" w:rsidRPr="00854BDB" w:rsidRDefault="00F251F2" w:rsidP="006E3753">
            <w:pPr>
              <w:spacing w:line="276" w:lineRule="auto"/>
              <w:jc w:val="center"/>
              <w:rPr>
                <w:sz w:val="28"/>
                <w:szCs w:val="28"/>
                <w:lang w:val="uk-UA"/>
              </w:rPr>
            </w:pPr>
            <w:r w:rsidRPr="00854BDB">
              <w:rPr>
                <w:sz w:val="28"/>
                <w:szCs w:val="28"/>
                <w:lang w:val="uk-UA"/>
              </w:rPr>
              <w:t>4.</w:t>
            </w:r>
          </w:p>
        </w:tc>
        <w:tc>
          <w:tcPr>
            <w:tcW w:w="3587" w:type="dxa"/>
          </w:tcPr>
          <w:p w:rsidR="00F251F2" w:rsidRPr="00854BDB" w:rsidRDefault="00F251F2" w:rsidP="006E3753">
            <w:pPr>
              <w:spacing w:line="276" w:lineRule="auto"/>
              <w:rPr>
                <w:sz w:val="28"/>
                <w:szCs w:val="28"/>
                <w:lang w:val="uk-UA"/>
              </w:rPr>
            </w:pPr>
            <w:r w:rsidRPr="00854BDB">
              <w:rPr>
                <w:sz w:val="28"/>
                <w:szCs w:val="28"/>
                <w:lang w:val="uk-UA"/>
              </w:rPr>
              <w:t>Придбання для заміни посуду на харчоблок.</w:t>
            </w:r>
          </w:p>
        </w:tc>
        <w:tc>
          <w:tcPr>
            <w:tcW w:w="2260" w:type="dxa"/>
          </w:tcPr>
          <w:p w:rsidR="00F251F2" w:rsidRPr="00854BDB" w:rsidRDefault="00F251F2" w:rsidP="006E3753">
            <w:pPr>
              <w:spacing w:line="276" w:lineRule="auto"/>
              <w:jc w:val="center"/>
              <w:rPr>
                <w:sz w:val="28"/>
                <w:szCs w:val="28"/>
                <w:lang w:val="uk-UA"/>
              </w:rPr>
            </w:pPr>
            <w:r w:rsidRPr="00854BDB">
              <w:rPr>
                <w:sz w:val="28"/>
                <w:szCs w:val="28"/>
                <w:lang w:val="uk-UA"/>
              </w:rPr>
              <w:t xml:space="preserve">Серпень </w:t>
            </w:r>
          </w:p>
        </w:tc>
        <w:tc>
          <w:tcPr>
            <w:tcW w:w="2294" w:type="dxa"/>
            <w:gridSpan w:val="2"/>
          </w:tcPr>
          <w:p w:rsidR="00F251F2" w:rsidRPr="00854BDB" w:rsidRDefault="00F251F2" w:rsidP="006E3753">
            <w:pPr>
              <w:spacing w:line="276" w:lineRule="auto"/>
              <w:jc w:val="center"/>
              <w:rPr>
                <w:sz w:val="28"/>
                <w:szCs w:val="28"/>
                <w:lang w:val="uk-UA"/>
              </w:rPr>
            </w:pPr>
            <w:r w:rsidRPr="00854BDB">
              <w:rPr>
                <w:sz w:val="28"/>
                <w:szCs w:val="28"/>
                <w:lang w:val="uk-UA"/>
              </w:rPr>
              <w:t>Зав.госп.</w:t>
            </w:r>
          </w:p>
          <w:p w:rsidR="00F251F2" w:rsidRPr="00854BDB" w:rsidRDefault="00032ACE" w:rsidP="006E3753">
            <w:pPr>
              <w:spacing w:line="276" w:lineRule="auto"/>
              <w:jc w:val="center"/>
              <w:rPr>
                <w:sz w:val="28"/>
                <w:szCs w:val="28"/>
                <w:lang w:val="uk-UA"/>
              </w:rPr>
            </w:pPr>
            <w:r>
              <w:rPr>
                <w:sz w:val="28"/>
                <w:szCs w:val="28"/>
                <w:lang w:val="uk-UA"/>
              </w:rPr>
              <w:t xml:space="preserve">Ганна </w:t>
            </w:r>
            <w:r w:rsidR="00394185">
              <w:rPr>
                <w:sz w:val="28"/>
                <w:szCs w:val="28"/>
                <w:lang w:val="uk-UA"/>
              </w:rPr>
              <w:t xml:space="preserve">Татуйко </w:t>
            </w:r>
          </w:p>
        </w:tc>
        <w:tc>
          <w:tcPr>
            <w:tcW w:w="1498" w:type="dxa"/>
          </w:tcPr>
          <w:p w:rsidR="00F251F2" w:rsidRPr="00854BDB" w:rsidRDefault="00F251F2" w:rsidP="00454DA1">
            <w:pPr>
              <w:spacing w:line="276" w:lineRule="auto"/>
              <w:jc w:val="center"/>
              <w:rPr>
                <w:sz w:val="28"/>
                <w:szCs w:val="28"/>
                <w:lang w:val="uk-UA"/>
              </w:rPr>
            </w:pPr>
          </w:p>
        </w:tc>
      </w:tr>
      <w:tr w:rsidR="00F251F2" w:rsidRPr="00854BDB" w:rsidTr="006951E2">
        <w:tc>
          <w:tcPr>
            <w:tcW w:w="674" w:type="dxa"/>
          </w:tcPr>
          <w:p w:rsidR="00F251F2" w:rsidRPr="00854BDB" w:rsidRDefault="00F251F2" w:rsidP="00454DA1">
            <w:pPr>
              <w:spacing w:line="276" w:lineRule="auto"/>
              <w:jc w:val="center"/>
              <w:rPr>
                <w:sz w:val="28"/>
                <w:szCs w:val="28"/>
                <w:lang w:val="uk-UA"/>
              </w:rPr>
            </w:pPr>
            <w:r w:rsidRPr="00854BDB">
              <w:rPr>
                <w:sz w:val="28"/>
                <w:szCs w:val="28"/>
                <w:lang w:val="uk-UA"/>
              </w:rPr>
              <w:t>5.</w:t>
            </w:r>
          </w:p>
        </w:tc>
        <w:tc>
          <w:tcPr>
            <w:tcW w:w="3587" w:type="dxa"/>
          </w:tcPr>
          <w:p w:rsidR="00F251F2" w:rsidRPr="00854BDB" w:rsidRDefault="00F251F2" w:rsidP="00454DA1">
            <w:pPr>
              <w:spacing w:line="276" w:lineRule="auto"/>
              <w:rPr>
                <w:sz w:val="28"/>
                <w:szCs w:val="28"/>
                <w:lang w:val="uk-UA"/>
              </w:rPr>
            </w:pPr>
            <w:r w:rsidRPr="00854BDB">
              <w:rPr>
                <w:sz w:val="28"/>
                <w:szCs w:val="28"/>
                <w:lang w:val="uk-UA"/>
              </w:rPr>
              <w:t>Оновлення інтер’</w:t>
            </w:r>
            <w:r w:rsidRPr="00854BDB">
              <w:rPr>
                <w:sz w:val="28"/>
                <w:szCs w:val="28"/>
              </w:rPr>
              <w:t>єру гру</w:t>
            </w:r>
            <w:r w:rsidRPr="00854BDB">
              <w:rPr>
                <w:sz w:val="28"/>
                <w:szCs w:val="28"/>
                <w:lang w:val="uk-UA"/>
              </w:rPr>
              <w:t>п</w:t>
            </w:r>
            <w:r w:rsidRPr="00854BDB">
              <w:rPr>
                <w:sz w:val="28"/>
                <w:szCs w:val="28"/>
              </w:rPr>
              <w:t xml:space="preserve"> та приміщень ЗДО.</w:t>
            </w:r>
          </w:p>
        </w:tc>
        <w:tc>
          <w:tcPr>
            <w:tcW w:w="2260" w:type="dxa"/>
          </w:tcPr>
          <w:p w:rsidR="00F251F2" w:rsidRPr="00854BDB" w:rsidRDefault="00F251F2" w:rsidP="00454DA1">
            <w:pPr>
              <w:spacing w:line="276" w:lineRule="auto"/>
              <w:jc w:val="center"/>
              <w:rPr>
                <w:sz w:val="28"/>
                <w:szCs w:val="28"/>
                <w:lang w:val="uk-UA"/>
              </w:rPr>
            </w:pPr>
            <w:r w:rsidRPr="00854BDB">
              <w:rPr>
                <w:sz w:val="28"/>
                <w:szCs w:val="28"/>
                <w:lang w:val="uk-UA"/>
              </w:rPr>
              <w:t>Упродовж року</w:t>
            </w:r>
          </w:p>
        </w:tc>
        <w:tc>
          <w:tcPr>
            <w:tcW w:w="2294" w:type="dxa"/>
            <w:gridSpan w:val="2"/>
          </w:tcPr>
          <w:p w:rsidR="00394185" w:rsidRDefault="00F251F2" w:rsidP="00F251F2">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F251F2" w:rsidRPr="00854BDB" w:rsidRDefault="00A72D32" w:rsidP="00F251F2">
            <w:pPr>
              <w:spacing w:line="276" w:lineRule="auto"/>
              <w:jc w:val="center"/>
              <w:rPr>
                <w:sz w:val="28"/>
                <w:szCs w:val="28"/>
                <w:lang w:val="uk-UA"/>
              </w:rPr>
            </w:pPr>
            <w:r>
              <w:rPr>
                <w:sz w:val="28"/>
                <w:szCs w:val="28"/>
                <w:lang w:val="uk-UA"/>
              </w:rPr>
              <w:t xml:space="preserve">Ганна </w:t>
            </w:r>
            <w:r w:rsidR="00394185">
              <w:rPr>
                <w:sz w:val="28"/>
                <w:szCs w:val="28"/>
                <w:lang w:val="uk-UA"/>
              </w:rPr>
              <w:t>Татуйко</w:t>
            </w:r>
          </w:p>
          <w:p w:rsidR="00F251F2" w:rsidRPr="00854BDB" w:rsidRDefault="00F251F2" w:rsidP="00F251F2">
            <w:pPr>
              <w:spacing w:line="276" w:lineRule="auto"/>
              <w:jc w:val="center"/>
              <w:rPr>
                <w:sz w:val="28"/>
                <w:szCs w:val="28"/>
                <w:lang w:val="uk-UA"/>
              </w:rPr>
            </w:pPr>
            <w:r w:rsidRPr="00854BDB">
              <w:rPr>
                <w:sz w:val="28"/>
                <w:szCs w:val="28"/>
                <w:lang w:val="uk-UA"/>
              </w:rPr>
              <w:t>вихователі</w:t>
            </w:r>
          </w:p>
        </w:tc>
        <w:tc>
          <w:tcPr>
            <w:tcW w:w="1498" w:type="dxa"/>
          </w:tcPr>
          <w:p w:rsidR="00F251F2" w:rsidRPr="00854BDB" w:rsidRDefault="00F251F2" w:rsidP="00454DA1">
            <w:pPr>
              <w:spacing w:line="276" w:lineRule="auto"/>
              <w:jc w:val="center"/>
              <w:rPr>
                <w:sz w:val="28"/>
                <w:szCs w:val="28"/>
                <w:lang w:val="uk-UA"/>
              </w:rPr>
            </w:pPr>
          </w:p>
        </w:tc>
      </w:tr>
      <w:tr w:rsidR="00F251F2" w:rsidRPr="00854BDB" w:rsidTr="006951E2">
        <w:tc>
          <w:tcPr>
            <w:tcW w:w="674" w:type="dxa"/>
          </w:tcPr>
          <w:p w:rsidR="00F251F2" w:rsidRPr="00854BDB" w:rsidRDefault="00F251F2" w:rsidP="00454DA1">
            <w:pPr>
              <w:spacing w:line="276" w:lineRule="auto"/>
              <w:jc w:val="center"/>
              <w:rPr>
                <w:sz w:val="28"/>
                <w:szCs w:val="28"/>
                <w:lang w:val="uk-UA"/>
              </w:rPr>
            </w:pPr>
            <w:r w:rsidRPr="00854BDB">
              <w:rPr>
                <w:sz w:val="28"/>
                <w:szCs w:val="28"/>
                <w:lang w:val="uk-UA"/>
              </w:rPr>
              <w:t>6.</w:t>
            </w:r>
          </w:p>
        </w:tc>
        <w:tc>
          <w:tcPr>
            <w:tcW w:w="3587" w:type="dxa"/>
          </w:tcPr>
          <w:p w:rsidR="00F251F2" w:rsidRPr="00854BDB" w:rsidRDefault="00AA749B" w:rsidP="00AA749B">
            <w:pPr>
              <w:spacing w:line="276" w:lineRule="auto"/>
              <w:rPr>
                <w:sz w:val="28"/>
                <w:szCs w:val="28"/>
                <w:lang w:val="uk-UA"/>
              </w:rPr>
            </w:pPr>
            <w:r>
              <w:rPr>
                <w:sz w:val="28"/>
                <w:szCs w:val="28"/>
                <w:lang w:val="uk-UA"/>
              </w:rPr>
              <w:t xml:space="preserve">Придбання медикаментів </w:t>
            </w:r>
          </w:p>
        </w:tc>
        <w:tc>
          <w:tcPr>
            <w:tcW w:w="2260" w:type="dxa"/>
          </w:tcPr>
          <w:p w:rsidR="00F251F2" w:rsidRPr="00854BDB" w:rsidRDefault="00F251F2" w:rsidP="00454DA1">
            <w:pPr>
              <w:spacing w:line="276" w:lineRule="auto"/>
              <w:jc w:val="center"/>
              <w:rPr>
                <w:sz w:val="28"/>
                <w:szCs w:val="28"/>
                <w:lang w:val="uk-UA"/>
              </w:rPr>
            </w:pPr>
            <w:r w:rsidRPr="00854BDB">
              <w:rPr>
                <w:sz w:val="28"/>
                <w:szCs w:val="28"/>
                <w:lang w:val="uk-UA"/>
              </w:rPr>
              <w:t>Серпень</w:t>
            </w:r>
          </w:p>
          <w:p w:rsidR="00F251F2" w:rsidRPr="00854BDB" w:rsidRDefault="00F251F2" w:rsidP="00454DA1">
            <w:pPr>
              <w:spacing w:line="276" w:lineRule="auto"/>
              <w:jc w:val="center"/>
              <w:rPr>
                <w:sz w:val="28"/>
                <w:szCs w:val="28"/>
                <w:lang w:val="uk-UA"/>
              </w:rPr>
            </w:pPr>
            <w:r w:rsidRPr="00854BDB">
              <w:rPr>
                <w:sz w:val="28"/>
                <w:szCs w:val="28"/>
                <w:lang w:val="uk-UA"/>
              </w:rPr>
              <w:t xml:space="preserve">Січень </w:t>
            </w:r>
          </w:p>
        </w:tc>
        <w:tc>
          <w:tcPr>
            <w:tcW w:w="2294" w:type="dxa"/>
            <w:gridSpan w:val="2"/>
          </w:tcPr>
          <w:p w:rsidR="003B1C2E" w:rsidRDefault="00F251F2" w:rsidP="00F251F2">
            <w:pPr>
              <w:spacing w:line="276" w:lineRule="auto"/>
              <w:jc w:val="center"/>
              <w:rPr>
                <w:sz w:val="28"/>
                <w:szCs w:val="28"/>
                <w:lang w:val="uk-UA"/>
              </w:rPr>
            </w:pPr>
            <w:r w:rsidRPr="00854BDB">
              <w:rPr>
                <w:sz w:val="28"/>
                <w:szCs w:val="28"/>
                <w:lang w:val="uk-UA"/>
              </w:rPr>
              <w:t>Ст. медсестра</w:t>
            </w:r>
          </w:p>
          <w:p w:rsidR="00F251F2" w:rsidRPr="00854BDB" w:rsidRDefault="00E7026C" w:rsidP="00F251F2">
            <w:pPr>
              <w:spacing w:line="276" w:lineRule="auto"/>
              <w:jc w:val="center"/>
              <w:rPr>
                <w:sz w:val="28"/>
                <w:szCs w:val="28"/>
                <w:lang w:val="uk-UA"/>
              </w:rPr>
            </w:pPr>
            <w:r>
              <w:rPr>
                <w:sz w:val="28"/>
                <w:szCs w:val="28"/>
                <w:lang w:val="uk-UA"/>
              </w:rPr>
              <w:t>Оксана Бедрак</w:t>
            </w:r>
          </w:p>
        </w:tc>
        <w:tc>
          <w:tcPr>
            <w:tcW w:w="1498" w:type="dxa"/>
          </w:tcPr>
          <w:p w:rsidR="00F251F2" w:rsidRPr="00854BDB" w:rsidRDefault="00F251F2" w:rsidP="00454DA1">
            <w:pPr>
              <w:spacing w:line="276" w:lineRule="auto"/>
              <w:jc w:val="center"/>
              <w:rPr>
                <w:sz w:val="28"/>
                <w:szCs w:val="28"/>
                <w:lang w:val="uk-UA"/>
              </w:rPr>
            </w:pPr>
          </w:p>
        </w:tc>
      </w:tr>
      <w:tr w:rsidR="00F251F2" w:rsidRPr="00854BDB" w:rsidTr="006951E2">
        <w:tc>
          <w:tcPr>
            <w:tcW w:w="674" w:type="dxa"/>
          </w:tcPr>
          <w:p w:rsidR="00F251F2" w:rsidRPr="00854BDB" w:rsidRDefault="00F251F2" w:rsidP="00454DA1">
            <w:pPr>
              <w:spacing w:line="276" w:lineRule="auto"/>
              <w:jc w:val="center"/>
              <w:rPr>
                <w:sz w:val="28"/>
                <w:szCs w:val="28"/>
                <w:lang w:val="uk-UA"/>
              </w:rPr>
            </w:pPr>
            <w:r w:rsidRPr="00854BDB">
              <w:rPr>
                <w:sz w:val="28"/>
                <w:szCs w:val="28"/>
                <w:lang w:val="uk-UA"/>
              </w:rPr>
              <w:t>7.</w:t>
            </w:r>
          </w:p>
        </w:tc>
        <w:tc>
          <w:tcPr>
            <w:tcW w:w="3587" w:type="dxa"/>
          </w:tcPr>
          <w:p w:rsidR="00F251F2" w:rsidRPr="00854BDB" w:rsidRDefault="00F251F2" w:rsidP="00454DA1">
            <w:pPr>
              <w:spacing w:line="276" w:lineRule="auto"/>
              <w:rPr>
                <w:sz w:val="28"/>
                <w:szCs w:val="28"/>
                <w:lang w:val="uk-UA"/>
              </w:rPr>
            </w:pPr>
            <w:r w:rsidRPr="00854BDB">
              <w:rPr>
                <w:sz w:val="28"/>
                <w:szCs w:val="28"/>
                <w:lang w:val="uk-UA"/>
              </w:rPr>
              <w:t>Придбання іграшок на всі вікові групи.</w:t>
            </w:r>
          </w:p>
        </w:tc>
        <w:tc>
          <w:tcPr>
            <w:tcW w:w="2260" w:type="dxa"/>
          </w:tcPr>
          <w:p w:rsidR="00F251F2" w:rsidRPr="00854BDB" w:rsidRDefault="00F251F2" w:rsidP="006E3753">
            <w:pPr>
              <w:spacing w:line="276" w:lineRule="auto"/>
              <w:jc w:val="center"/>
              <w:rPr>
                <w:sz w:val="28"/>
                <w:szCs w:val="28"/>
                <w:lang w:val="uk-UA"/>
              </w:rPr>
            </w:pPr>
            <w:r w:rsidRPr="00854BDB">
              <w:rPr>
                <w:sz w:val="28"/>
                <w:szCs w:val="28"/>
                <w:lang w:val="uk-UA"/>
              </w:rPr>
              <w:t>Упродовж року</w:t>
            </w:r>
          </w:p>
        </w:tc>
        <w:tc>
          <w:tcPr>
            <w:tcW w:w="2294" w:type="dxa"/>
            <w:gridSpan w:val="2"/>
          </w:tcPr>
          <w:p w:rsidR="00F251F2" w:rsidRPr="00854BDB" w:rsidRDefault="00F251F2" w:rsidP="006E3753">
            <w:pPr>
              <w:spacing w:line="276" w:lineRule="auto"/>
              <w:jc w:val="center"/>
              <w:rPr>
                <w:sz w:val="28"/>
                <w:szCs w:val="28"/>
                <w:lang w:val="uk-UA"/>
              </w:rPr>
            </w:pPr>
            <w:r w:rsidRPr="00854BDB">
              <w:rPr>
                <w:sz w:val="28"/>
                <w:szCs w:val="28"/>
                <w:lang w:val="uk-UA"/>
              </w:rPr>
              <w:t>Вихователі всіх груп</w:t>
            </w:r>
          </w:p>
        </w:tc>
        <w:tc>
          <w:tcPr>
            <w:tcW w:w="1498" w:type="dxa"/>
          </w:tcPr>
          <w:p w:rsidR="00F251F2" w:rsidRPr="00854BDB" w:rsidRDefault="00F251F2" w:rsidP="00454DA1">
            <w:pPr>
              <w:spacing w:line="276" w:lineRule="auto"/>
              <w:jc w:val="center"/>
              <w:rPr>
                <w:sz w:val="28"/>
                <w:szCs w:val="28"/>
                <w:lang w:val="uk-UA"/>
              </w:rPr>
            </w:pPr>
          </w:p>
        </w:tc>
      </w:tr>
      <w:tr w:rsidR="00F251F2" w:rsidRPr="00854BDB" w:rsidTr="006951E2">
        <w:tc>
          <w:tcPr>
            <w:tcW w:w="674" w:type="dxa"/>
          </w:tcPr>
          <w:p w:rsidR="00F251F2" w:rsidRPr="00854BDB" w:rsidRDefault="00F251F2" w:rsidP="00454DA1">
            <w:pPr>
              <w:spacing w:line="276" w:lineRule="auto"/>
              <w:jc w:val="center"/>
              <w:rPr>
                <w:sz w:val="28"/>
                <w:szCs w:val="28"/>
                <w:lang w:val="uk-UA"/>
              </w:rPr>
            </w:pPr>
            <w:r w:rsidRPr="00854BDB">
              <w:rPr>
                <w:sz w:val="28"/>
                <w:szCs w:val="28"/>
                <w:lang w:val="uk-UA"/>
              </w:rPr>
              <w:t>8.</w:t>
            </w:r>
          </w:p>
        </w:tc>
        <w:tc>
          <w:tcPr>
            <w:tcW w:w="3587" w:type="dxa"/>
          </w:tcPr>
          <w:p w:rsidR="00F251F2" w:rsidRPr="00854BDB" w:rsidRDefault="00F251F2" w:rsidP="00454DA1">
            <w:pPr>
              <w:spacing w:line="276" w:lineRule="auto"/>
              <w:rPr>
                <w:sz w:val="28"/>
                <w:szCs w:val="28"/>
                <w:lang w:val="uk-UA"/>
              </w:rPr>
            </w:pPr>
            <w:r w:rsidRPr="00854BDB">
              <w:rPr>
                <w:sz w:val="28"/>
                <w:szCs w:val="28"/>
                <w:lang w:val="uk-UA"/>
              </w:rPr>
              <w:t>Підготовка теплового пункту до опалювального сезону.</w:t>
            </w:r>
          </w:p>
        </w:tc>
        <w:tc>
          <w:tcPr>
            <w:tcW w:w="2260" w:type="dxa"/>
          </w:tcPr>
          <w:p w:rsidR="00F251F2" w:rsidRPr="00854BDB" w:rsidRDefault="00F251F2" w:rsidP="006E3753">
            <w:pPr>
              <w:spacing w:line="276" w:lineRule="auto"/>
              <w:jc w:val="center"/>
              <w:rPr>
                <w:sz w:val="28"/>
                <w:szCs w:val="28"/>
                <w:lang w:val="uk-UA"/>
              </w:rPr>
            </w:pPr>
            <w:r w:rsidRPr="00854BDB">
              <w:rPr>
                <w:sz w:val="28"/>
                <w:szCs w:val="28"/>
                <w:lang w:val="uk-UA"/>
              </w:rPr>
              <w:t>до 15.09</w:t>
            </w:r>
          </w:p>
        </w:tc>
        <w:tc>
          <w:tcPr>
            <w:tcW w:w="2294" w:type="dxa"/>
            <w:gridSpan w:val="2"/>
          </w:tcPr>
          <w:p w:rsidR="00394185" w:rsidRDefault="00D43522" w:rsidP="00032ACE">
            <w:pPr>
              <w:spacing w:line="276" w:lineRule="auto"/>
              <w:jc w:val="center"/>
              <w:rPr>
                <w:sz w:val="28"/>
                <w:szCs w:val="28"/>
                <w:lang w:val="uk-UA"/>
              </w:rPr>
            </w:pPr>
            <w:r w:rsidRPr="00854BDB">
              <w:rPr>
                <w:sz w:val="28"/>
                <w:szCs w:val="28"/>
                <w:lang w:val="uk-UA"/>
              </w:rPr>
              <w:t>Зав.госп.</w:t>
            </w:r>
          </w:p>
          <w:p w:rsidR="00F251F2" w:rsidRPr="00854BDB" w:rsidRDefault="00394185" w:rsidP="00032ACE">
            <w:pPr>
              <w:spacing w:line="276" w:lineRule="auto"/>
              <w:jc w:val="center"/>
              <w:rPr>
                <w:sz w:val="28"/>
                <w:szCs w:val="28"/>
                <w:lang w:val="uk-UA"/>
              </w:rPr>
            </w:pPr>
            <w:r>
              <w:rPr>
                <w:sz w:val="28"/>
                <w:szCs w:val="28"/>
                <w:lang w:val="uk-UA"/>
              </w:rPr>
              <w:t>Ганна Татуйко</w:t>
            </w:r>
          </w:p>
        </w:tc>
        <w:tc>
          <w:tcPr>
            <w:tcW w:w="1498" w:type="dxa"/>
          </w:tcPr>
          <w:p w:rsidR="00F251F2" w:rsidRPr="00854BDB" w:rsidRDefault="00F251F2" w:rsidP="00454DA1">
            <w:pPr>
              <w:spacing w:line="276" w:lineRule="auto"/>
              <w:jc w:val="center"/>
              <w:rPr>
                <w:sz w:val="28"/>
                <w:szCs w:val="28"/>
                <w:lang w:val="uk-UA"/>
              </w:rPr>
            </w:pPr>
          </w:p>
        </w:tc>
      </w:tr>
      <w:tr w:rsidR="00D43522" w:rsidRPr="00854BDB" w:rsidTr="006951E2">
        <w:tc>
          <w:tcPr>
            <w:tcW w:w="674" w:type="dxa"/>
          </w:tcPr>
          <w:p w:rsidR="00D43522" w:rsidRPr="00854BDB" w:rsidRDefault="00D43522" w:rsidP="00454DA1">
            <w:pPr>
              <w:spacing w:line="276" w:lineRule="auto"/>
              <w:jc w:val="center"/>
              <w:rPr>
                <w:sz w:val="28"/>
                <w:szCs w:val="28"/>
                <w:lang w:val="uk-UA"/>
              </w:rPr>
            </w:pPr>
            <w:r w:rsidRPr="00854BDB">
              <w:rPr>
                <w:sz w:val="28"/>
                <w:szCs w:val="28"/>
                <w:lang w:val="uk-UA"/>
              </w:rPr>
              <w:t>9.</w:t>
            </w:r>
          </w:p>
        </w:tc>
        <w:tc>
          <w:tcPr>
            <w:tcW w:w="3587" w:type="dxa"/>
          </w:tcPr>
          <w:p w:rsidR="00D43522" w:rsidRPr="00854BDB" w:rsidRDefault="00D43522" w:rsidP="00454DA1">
            <w:pPr>
              <w:spacing w:line="276" w:lineRule="auto"/>
              <w:rPr>
                <w:sz w:val="28"/>
                <w:szCs w:val="28"/>
                <w:lang w:val="uk-UA"/>
              </w:rPr>
            </w:pPr>
            <w:r w:rsidRPr="00854BDB">
              <w:rPr>
                <w:sz w:val="28"/>
                <w:szCs w:val="28"/>
                <w:lang w:val="uk-UA"/>
              </w:rPr>
              <w:t>Благоустрій території ЗДО.</w:t>
            </w:r>
          </w:p>
        </w:tc>
        <w:tc>
          <w:tcPr>
            <w:tcW w:w="2260" w:type="dxa"/>
          </w:tcPr>
          <w:p w:rsidR="00D43522" w:rsidRPr="00854BDB" w:rsidRDefault="00D43522" w:rsidP="006E3753">
            <w:pPr>
              <w:spacing w:line="276" w:lineRule="auto"/>
              <w:jc w:val="center"/>
              <w:rPr>
                <w:sz w:val="28"/>
                <w:szCs w:val="28"/>
                <w:lang w:val="uk-UA"/>
              </w:rPr>
            </w:pPr>
            <w:r w:rsidRPr="00854BDB">
              <w:rPr>
                <w:sz w:val="28"/>
                <w:szCs w:val="28"/>
                <w:lang w:val="uk-UA"/>
              </w:rPr>
              <w:t xml:space="preserve">Квітень </w:t>
            </w:r>
          </w:p>
        </w:tc>
        <w:tc>
          <w:tcPr>
            <w:tcW w:w="2294" w:type="dxa"/>
            <w:gridSpan w:val="2"/>
          </w:tcPr>
          <w:p w:rsidR="00394185" w:rsidRDefault="00D43522" w:rsidP="00D43522">
            <w:pPr>
              <w:spacing w:line="276" w:lineRule="auto"/>
              <w:jc w:val="center"/>
              <w:rPr>
                <w:sz w:val="28"/>
                <w:szCs w:val="28"/>
                <w:lang w:val="uk-UA"/>
              </w:rPr>
            </w:pPr>
            <w:r w:rsidRPr="00854BDB">
              <w:rPr>
                <w:sz w:val="28"/>
                <w:szCs w:val="28"/>
                <w:lang w:val="uk-UA"/>
              </w:rPr>
              <w:t>Зав.госп.</w:t>
            </w:r>
          </w:p>
          <w:p w:rsidR="00D43522" w:rsidRPr="00854BDB" w:rsidRDefault="00394185" w:rsidP="00D43522">
            <w:pPr>
              <w:spacing w:line="276" w:lineRule="auto"/>
              <w:jc w:val="center"/>
              <w:rPr>
                <w:sz w:val="28"/>
                <w:szCs w:val="28"/>
                <w:lang w:val="uk-UA"/>
              </w:rPr>
            </w:pPr>
            <w:r>
              <w:rPr>
                <w:sz w:val="28"/>
                <w:szCs w:val="28"/>
                <w:lang w:val="uk-UA"/>
              </w:rPr>
              <w:t>Ганна Татуйко</w:t>
            </w:r>
          </w:p>
        </w:tc>
        <w:tc>
          <w:tcPr>
            <w:tcW w:w="1498" w:type="dxa"/>
          </w:tcPr>
          <w:p w:rsidR="00D43522" w:rsidRPr="00854BDB" w:rsidRDefault="00D43522" w:rsidP="00454DA1">
            <w:pPr>
              <w:spacing w:line="276" w:lineRule="auto"/>
              <w:jc w:val="center"/>
              <w:rPr>
                <w:sz w:val="28"/>
                <w:szCs w:val="28"/>
                <w:lang w:val="uk-UA"/>
              </w:rPr>
            </w:pPr>
          </w:p>
        </w:tc>
      </w:tr>
      <w:tr w:rsidR="00D43522" w:rsidRPr="00854BDB" w:rsidTr="006E3753">
        <w:tc>
          <w:tcPr>
            <w:tcW w:w="10313" w:type="dxa"/>
            <w:gridSpan w:val="6"/>
          </w:tcPr>
          <w:p w:rsidR="00AA749B" w:rsidRPr="00854BDB" w:rsidRDefault="005B57E6" w:rsidP="006951E2">
            <w:pPr>
              <w:spacing w:line="276" w:lineRule="auto"/>
              <w:jc w:val="center"/>
              <w:rPr>
                <w:b/>
                <w:sz w:val="28"/>
                <w:szCs w:val="28"/>
                <w:lang w:val="uk-UA"/>
              </w:rPr>
            </w:pPr>
            <w:r>
              <w:rPr>
                <w:b/>
                <w:sz w:val="28"/>
                <w:szCs w:val="28"/>
                <w:lang w:val="uk-UA"/>
              </w:rPr>
              <w:lastRenderedPageBreak/>
              <w:t>ІІ</w:t>
            </w:r>
            <w:r w:rsidR="00D43522" w:rsidRPr="00854BDB">
              <w:rPr>
                <w:b/>
                <w:sz w:val="28"/>
                <w:szCs w:val="28"/>
                <w:lang w:val="uk-UA"/>
              </w:rPr>
              <w:t>. Фінансово-господарська діяльність</w:t>
            </w:r>
          </w:p>
        </w:tc>
      </w:tr>
      <w:tr w:rsidR="00F251F2" w:rsidRPr="00854BDB" w:rsidTr="00F32803">
        <w:tc>
          <w:tcPr>
            <w:tcW w:w="674" w:type="dxa"/>
          </w:tcPr>
          <w:p w:rsidR="00F251F2" w:rsidRPr="00854BDB" w:rsidRDefault="00FC5333" w:rsidP="00454DA1">
            <w:pPr>
              <w:spacing w:line="276" w:lineRule="auto"/>
              <w:jc w:val="center"/>
              <w:rPr>
                <w:sz w:val="28"/>
                <w:szCs w:val="28"/>
                <w:lang w:val="uk-UA"/>
              </w:rPr>
            </w:pPr>
            <w:r w:rsidRPr="00854BDB">
              <w:rPr>
                <w:sz w:val="28"/>
                <w:szCs w:val="28"/>
                <w:lang w:val="uk-UA"/>
              </w:rPr>
              <w:t>1.</w:t>
            </w:r>
          </w:p>
        </w:tc>
        <w:tc>
          <w:tcPr>
            <w:tcW w:w="3587" w:type="dxa"/>
          </w:tcPr>
          <w:p w:rsidR="00F251F2" w:rsidRPr="00854BDB" w:rsidRDefault="00FC5333" w:rsidP="006E3753">
            <w:pPr>
              <w:spacing w:line="276" w:lineRule="auto"/>
              <w:rPr>
                <w:sz w:val="28"/>
                <w:szCs w:val="28"/>
                <w:lang w:val="uk-UA"/>
              </w:rPr>
            </w:pPr>
            <w:r w:rsidRPr="00854BDB">
              <w:rPr>
                <w:sz w:val="28"/>
                <w:szCs w:val="28"/>
                <w:lang w:val="uk-UA"/>
              </w:rPr>
              <w:t>Контролювати своєчасне ведення та здачу необхідної документації:</w:t>
            </w:r>
          </w:p>
          <w:p w:rsidR="00FC5333" w:rsidRPr="00854BDB" w:rsidRDefault="00FC5333" w:rsidP="00225B54">
            <w:pPr>
              <w:pStyle w:val="a6"/>
              <w:numPr>
                <w:ilvl w:val="0"/>
                <w:numId w:val="12"/>
              </w:numPr>
              <w:spacing w:line="276" w:lineRule="auto"/>
              <w:rPr>
                <w:sz w:val="28"/>
                <w:szCs w:val="28"/>
                <w:lang w:val="uk-UA"/>
              </w:rPr>
            </w:pPr>
            <w:r w:rsidRPr="00854BDB">
              <w:rPr>
                <w:sz w:val="28"/>
                <w:szCs w:val="28"/>
                <w:lang w:val="uk-UA"/>
              </w:rPr>
              <w:t>табелів на зарплату;</w:t>
            </w:r>
          </w:p>
          <w:p w:rsidR="00FC5333" w:rsidRPr="00854BDB" w:rsidRDefault="00FC5333" w:rsidP="00225B54">
            <w:pPr>
              <w:pStyle w:val="a6"/>
              <w:numPr>
                <w:ilvl w:val="0"/>
                <w:numId w:val="12"/>
              </w:numPr>
              <w:spacing w:line="276" w:lineRule="auto"/>
              <w:rPr>
                <w:sz w:val="28"/>
                <w:szCs w:val="28"/>
                <w:lang w:val="uk-UA"/>
              </w:rPr>
            </w:pPr>
            <w:r w:rsidRPr="00854BDB">
              <w:rPr>
                <w:sz w:val="28"/>
                <w:szCs w:val="28"/>
                <w:lang w:val="uk-UA"/>
              </w:rPr>
              <w:t>табелів щоденного відвідування дітей;</w:t>
            </w:r>
          </w:p>
          <w:p w:rsidR="00FC5333" w:rsidRPr="00854BDB" w:rsidRDefault="00FC5333" w:rsidP="00225B54">
            <w:pPr>
              <w:pStyle w:val="a6"/>
              <w:numPr>
                <w:ilvl w:val="0"/>
                <w:numId w:val="12"/>
              </w:numPr>
              <w:spacing w:line="276" w:lineRule="auto"/>
              <w:rPr>
                <w:sz w:val="28"/>
                <w:szCs w:val="28"/>
                <w:lang w:val="uk-UA"/>
              </w:rPr>
            </w:pPr>
            <w:r w:rsidRPr="00854BDB">
              <w:rPr>
                <w:sz w:val="28"/>
                <w:szCs w:val="28"/>
                <w:lang w:val="uk-UA"/>
              </w:rPr>
              <w:t>накопичувальні відомості</w:t>
            </w:r>
            <w:r w:rsidR="00ED39D7">
              <w:rPr>
                <w:sz w:val="28"/>
                <w:szCs w:val="28"/>
                <w:lang w:val="uk-UA"/>
              </w:rPr>
              <w:t xml:space="preserve"> </w:t>
            </w:r>
          </w:p>
          <w:p w:rsidR="00FC5333" w:rsidRPr="00854BDB" w:rsidRDefault="00FC5333" w:rsidP="00225B54">
            <w:pPr>
              <w:pStyle w:val="a6"/>
              <w:numPr>
                <w:ilvl w:val="0"/>
                <w:numId w:val="12"/>
              </w:numPr>
              <w:spacing w:line="276" w:lineRule="auto"/>
              <w:rPr>
                <w:sz w:val="28"/>
                <w:szCs w:val="28"/>
                <w:lang w:val="uk-UA"/>
              </w:rPr>
            </w:pPr>
            <w:r w:rsidRPr="00854BDB">
              <w:rPr>
                <w:sz w:val="28"/>
                <w:szCs w:val="28"/>
                <w:lang w:val="uk-UA"/>
              </w:rPr>
              <w:t>статистичний звіт;</w:t>
            </w:r>
          </w:p>
          <w:p w:rsidR="00FC5333" w:rsidRPr="00854BDB" w:rsidRDefault="00032ACE" w:rsidP="00225B54">
            <w:pPr>
              <w:pStyle w:val="a6"/>
              <w:numPr>
                <w:ilvl w:val="0"/>
                <w:numId w:val="12"/>
              </w:numPr>
              <w:spacing w:line="276" w:lineRule="auto"/>
              <w:rPr>
                <w:sz w:val="28"/>
                <w:szCs w:val="28"/>
                <w:lang w:val="uk-UA"/>
              </w:rPr>
            </w:pPr>
            <w:r>
              <w:rPr>
                <w:sz w:val="28"/>
                <w:szCs w:val="28"/>
                <w:lang w:val="uk-UA"/>
              </w:rPr>
              <w:t>звіт по травматизму</w:t>
            </w:r>
            <w:r w:rsidR="00ED39D7">
              <w:rPr>
                <w:sz w:val="28"/>
                <w:szCs w:val="28"/>
                <w:lang w:val="uk-UA"/>
              </w:rPr>
              <w:t xml:space="preserve"> тощо</w:t>
            </w:r>
            <w:r>
              <w:rPr>
                <w:sz w:val="28"/>
                <w:szCs w:val="28"/>
                <w:lang w:val="uk-UA"/>
              </w:rPr>
              <w:t xml:space="preserve"> </w:t>
            </w:r>
          </w:p>
        </w:tc>
        <w:tc>
          <w:tcPr>
            <w:tcW w:w="2260" w:type="dxa"/>
          </w:tcPr>
          <w:p w:rsidR="00ED39D7" w:rsidRDefault="00ED39D7" w:rsidP="006E3753">
            <w:pPr>
              <w:spacing w:line="276" w:lineRule="auto"/>
              <w:jc w:val="center"/>
              <w:rPr>
                <w:sz w:val="28"/>
                <w:szCs w:val="28"/>
                <w:lang w:val="uk-UA"/>
              </w:rPr>
            </w:pPr>
          </w:p>
          <w:p w:rsidR="00ED39D7" w:rsidRDefault="00ED39D7" w:rsidP="006E3753">
            <w:pPr>
              <w:spacing w:line="276" w:lineRule="auto"/>
              <w:jc w:val="center"/>
              <w:rPr>
                <w:sz w:val="28"/>
                <w:szCs w:val="28"/>
                <w:lang w:val="uk-UA"/>
              </w:rPr>
            </w:pPr>
          </w:p>
          <w:p w:rsidR="00ED39D7" w:rsidRDefault="00ED39D7" w:rsidP="006E3753">
            <w:pPr>
              <w:spacing w:line="276" w:lineRule="auto"/>
              <w:jc w:val="center"/>
              <w:rPr>
                <w:sz w:val="28"/>
                <w:szCs w:val="28"/>
                <w:lang w:val="uk-UA"/>
              </w:rPr>
            </w:pPr>
          </w:p>
          <w:p w:rsidR="00ED39D7" w:rsidRDefault="00ED39D7" w:rsidP="006E3753">
            <w:pPr>
              <w:spacing w:line="276" w:lineRule="auto"/>
              <w:jc w:val="center"/>
              <w:rPr>
                <w:sz w:val="28"/>
                <w:szCs w:val="28"/>
                <w:lang w:val="uk-UA"/>
              </w:rPr>
            </w:pPr>
          </w:p>
          <w:p w:rsidR="00F251F2" w:rsidRPr="00854BDB" w:rsidRDefault="00FC5333" w:rsidP="006E3753">
            <w:pPr>
              <w:spacing w:line="276" w:lineRule="auto"/>
              <w:jc w:val="center"/>
              <w:rPr>
                <w:sz w:val="28"/>
                <w:szCs w:val="28"/>
                <w:lang w:val="uk-UA"/>
              </w:rPr>
            </w:pPr>
            <w:r w:rsidRPr="00854BDB">
              <w:rPr>
                <w:sz w:val="28"/>
                <w:szCs w:val="28"/>
                <w:lang w:val="uk-UA"/>
              </w:rPr>
              <w:t xml:space="preserve">Щомісяця </w:t>
            </w:r>
          </w:p>
          <w:p w:rsidR="00FC5333" w:rsidRPr="00854BDB" w:rsidRDefault="00FC5333" w:rsidP="006E3753">
            <w:pPr>
              <w:spacing w:line="276" w:lineRule="auto"/>
              <w:jc w:val="center"/>
              <w:rPr>
                <w:sz w:val="28"/>
                <w:szCs w:val="28"/>
                <w:lang w:val="uk-UA"/>
              </w:rPr>
            </w:pPr>
          </w:p>
          <w:p w:rsidR="00FC5333" w:rsidRPr="00854BDB" w:rsidRDefault="00FC5333" w:rsidP="00ED39D7">
            <w:pPr>
              <w:spacing w:line="276" w:lineRule="auto"/>
              <w:rPr>
                <w:sz w:val="28"/>
                <w:szCs w:val="28"/>
                <w:lang w:val="uk-UA"/>
              </w:rPr>
            </w:pPr>
          </w:p>
          <w:p w:rsidR="00FC5333" w:rsidRPr="00854BDB" w:rsidRDefault="00FC5333" w:rsidP="006E3753">
            <w:pPr>
              <w:spacing w:line="276" w:lineRule="auto"/>
              <w:jc w:val="center"/>
              <w:rPr>
                <w:sz w:val="28"/>
                <w:szCs w:val="28"/>
                <w:lang w:val="uk-UA"/>
              </w:rPr>
            </w:pPr>
          </w:p>
          <w:p w:rsidR="00FC5333" w:rsidRPr="00854BDB" w:rsidRDefault="00FC5333" w:rsidP="006E3753">
            <w:pPr>
              <w:spacing w:line="276" w:lineRule="auto"/>
              <w:jc w:val="center"/>
              <w:rPr>
                <w:sz w:val="28"/>
                <w:szCs w:val="28"/>
                <w:lang w:val="uk-UA"/>
              </w:rPr>
            </w:pPr>
            <w:r w:rsidRPr="00854BDB">
              <w:rPr>
                <w:sz w:val="28"/>
                <w:szCs w:val="28"/>
                <w:lang w:val="uk-UA"/>
              </w:rPr>
              <w:t>до 15.01</w:t>
            </w:r>
            <w:r w:rsidR="0032436D">
              <w:rPr>
                <w:sz w:val="28"/>
                <w:szCs w:val="28"/>
                <w:lang w:val="uk-UA"/>
              </w:rPr>
              <w:t>.2026</w:t>
            </w:r>
            <w:r w:rsidR="006E684E">
              <w:rPr>
                <w:sz w:val="28"/>
                <w:szCs w:val="28"/>
                <w:lang w:val="uk-UA"/>
              </w:rPr>
              <w:t xml:space="preserve"> року</w:t>
            </w:r>
          </w:p>
        </w:tc>
        <w:tc>
          <w:tcPr>
            <w:tcW w:w="2294" w:type="dxa"/>
            <w:gridSpan w:val="2"/>
          </w:tcPr>
          <w:p w:rsidR="00394185" w:rsidRDefault="000F3AA2" w:rsidP="00FC5333">
            <w:pPr>
              <w:spacing w:line="276" w:lineRule="auto"/>
              <w:jc w:val="center"/>
              <w:rPr>
                <w:sz w:val="28"/>
                <w:szCs w:val="28"/>
                <w:lang w:val="uk-UA"/>
              </w:rPr>
            </w:pPr>
            <w:r>
              <w:rPr>
                <w:sz w:val="28"/>
                <w:szCs w:val="28"/>
                <w:lang w:val="uk-UA"/>
              </w:rPr>
              <w:t>Директор</w:t>
            </w:r>
          </w:p>
          <w:p w:rsidR="00ED39D7" w:rsidRDefault="00270071" w:rsidP="00FC5333">
            <w:pPr>
              <w:spacing w:line="276" w:lineRule="auto"/>
              <w:jc w:val="center"/>
              <w:rPr>
                <w:sz w:val="28"/>
                <w:szCs w:val="28"/>
                <w:lang w:val="uk-UA"/>
              </w:rPr>
            </w:pPr>
            <w:r>
              <w:rPr>
                <w:sz w:val="28"/>
                <w:szCs w:val="28"/>
                <w:lang w:val="uk-UA"/>
              </w:rPr>
              <w:t>Нат</w:t>
            </w:r>
            <w:r w:rsidR="00394185">
              <w:rPr>
                <w:sz w:val="28"/>
                <w:szCs w:val="28"/>
                <w:lang w:val="uk-UA"/>
              </w:rPr>
              <w:t>а</w:t>
            </w:r>
            <w:r>
              <w:rPr>
                <w:sz w:val="28"/>
                <w:szCs w:val="28"/>
                <w:lang w:val="uk-UA"/>
              </w:rPr>
              <w:t>ля Мельник</w:t>
            </w:r>
            <w:r w:rsidR="00FC5333" w:rsidRPr="00854BDB">
              <w:rPr>
                <w:sz w:val="28"/>
                <w:szCs w:val="28"/>
                <w:lang w:val="uk-UA"/>
              </w:rPr>
              <w:t>, ст. медсестра</w:t>
            </w:r>
          </w:p>
          <w:p w:rsidR="00FC5333" w:rsidRPr="00854BDB" w:rsidRDefault="00E7026C" w:rsidP="00FC5333">
            <w:pPr>
              <w:spacing w:line="276" w:lineRule="auto"/>
              <w:jc w:val="center"/>
              <w:rPr>
                <w:sz w:val="28"/>
                <w:szCs w:val="28"/>
                <w:lang w:val="uk-UA"/>
              </w:rPr>
            </w:pPr>
            <w:r>
              <w:rPr>
                <w:sz w:val="28"/>
                <w:szCs w:val="28"/>
                <w:lang w:val="uk-UA"/>
              </w:rPr>
              <w:t>Оксана Бедрак</w:t>
            </w:r>
            <w:r w:rsidR="00FC5333" w:rsidRPr="00854BDB">
              <w:rPr>
                <w:sz w:val="28"/>
                <w:szCs w:val="28"/>
                <w:lang w:val="uk-UA"/>
              </w:rPr>
              <w:t xml:space="preserve"> </w:t>
            </w:r>
          </w:p>
          <w:p w:rsidR="00F251F2" w:rsidRPr="00854BDB" w:rsidRDefault="00FC5333" w:rsidP="00FC5333">
            <w:pPr>
              <w:spacing w:line="276" w:lineRule="auto"/>
              <w:jc w:val="center"/>
              <w:rPr>
                <w:sz w:val="28"/>
                <w:szCs w:val="28"/>
                <w:lang w:val="uk-UA"/>
              </w:rPr>
            </w:pPr>
            <w:r w:rsidRPr="00854BDB">
              <w:rPr>
                <w:sz w:val="28"/>
                <w:szCs w:val="28"/>
                <w:lang w:val="uk-UA"/>
              </w:rPr>
              <w:t xml:space="preserve">   зав.госп.</w:t>
            </w:r>
            <w:r w:rsidR="00394185">
              <w:rPr>
                <w:sz w:val="28"/>
                <w:szCs w:val="28"/>
                <w:lang w:val="uk-UA"/>
              </w:rPr>
              <w:t>Ганна Татуйко</w:t>
            </w:r>
            <w:r w:rsidRPr="00854BDB">
              <w:rPr>
                <w:sz w:val="28"/>
                <w:szCs w:val="28"/>
                <w:lang w:val="uk-UA"/>
              </w:rPr>
              <w:t>,</w:t>
            </w:r>
          </w:p>
        </w:tc>
        <w:tc>
          <w:tcPr>
            <w:tcW w:w="1498" w:type="dxa"/>
          </w:tcPr>
          <w:p w:rsidR="00F251F2" w:rsidRPr="00854BDB" w:rsidRDefault="00F251F2" w:rsidP="006E3753">
            <w:pPr>
              <w:spacing w:line="276" w:lineRule="auto"/>
              <w:jc w:val="center"/>
              <w:rPr>
                <w:sz w:val="28"/>
                <w:szCs w:val="28"/>
                <w:lang w:val="uk-UA"/>
              </w:rPr>
            </w:pPr>
          </w:p>
        </w:tc>
      </w:tr>
      <w:tr w:rsidR="00FC5333" w:rsidRPr="00854BDB" w:rsidTr="00F32803">
        <w:tc>
          <w:tcPr>
            <w:tcW w:w="674" w:type="dxa"/>
          </w:tcPr>
          <w:p w:rsidR="00FC5333" w:rsidRPr="00854BDB" w:rsidRDefault="00FC5333" w:rsidP="00454DA1">
            <w:pPr>
              <w:spacing w:line="276" w:lineRule="auto"/>
              <w:jc w:val="center"/>
              <w:rPr>
                <w:sz w:val="28"/>
                <w:szCs w:val="28"/>
                <w:lang w:val="uk-UA"/>
              </w:rPr>
            </w:pPr>
            <w:r w:rsidRPr="00854BDB">
              <w:rPr>
                <w:sz w:val="28"/>
                <w:szCs w:val="28"/>
                <w:lang w:val="uk-UA"/>
              </w:rPr>
              <w:t>2.</w:t>
            </w:r>
          </w:p>
        </w:tc>
        <w:tc>
          <w:tcPr>
            <w:tcW w:w="3587" w:type="dxa"/>
          </w:tcPr>
          <w:p w:rsidR="00FC5333" w:rsidRDefault="00FC5333" w:rsidP="006E3753">
            <w:pPr>
              <w:spacing w:line="276" w:lineRule="auto"/>
              <w:rPr>
                <w:sz w:val="28"/>
                <w:szCs w:val="28"/>
                <w:lang w:val="uk-UA"/>
              </w:rPr>
            </w:pPr>
            <w:r w:rsidRPr="00854BDB">
              <w:rPr>
                <w:sz w:val="28"/>
                <w:szCs w:val="28"/>
                <w:lang w:val="uk-UA"/>
              </w:rPr>
              <w:t>Затвердження штатного розпису, кошторису.</w:t>
            </w:r>
          </w:p>
          <w:p w:rsidR="00AA749B" w:rsidRPr="00854BDB" w:rsidRDefault="00AA749B" w:rsidP="006E3753">
            <w:pPr>
              <w:spacing w:line="276" w:lineRule="auto"/>
              <w:rPr>
                <w:sz w:val="28"/>
                <w:szCs w:val="28"/>
                <w:lang w:val="uk-UA"/>
              </w:rPr>
            </w:pPr>
          </w:p>
        </w:tc>
        <w:tc>
          <w:tcPr>
            <w:tcW w:w="2260" w:type="dxa"/>
          </w:tcPr>
          <w:p w:rsidR="00FC5333" w:rsidRPr="00854BDB" w:rsidRDefault="00FC5333" w:rsidP="006E3753">
            <w:pPr>
              <w:spacing w:line="276" w:lineRule="auto"/>
              <w:jc w:val="center"/>
              <w:rPr>
                <w:sz w:val="28"/>
                <w:szCs w:val="28"/>
                <w:lang w:val="uk-UA"/>
              </w:rPr>
            </w:pPr>
            <w:r w:rsidRPr="00854BDB">
              <w:rPr>
                <w:sz w:val="28"/>
                <w:szCs w:val="28"/>
                <w:lang w:val="uk-UA"/>
              </w:rPr>
              <w:t xml:space="preserve">Вересень </w:t>
            </w:r>
          </w:p>
          <w:p w:rsidR="00FC5333" w:rsidRPr="00854BDB" w:rsidRDefault="00FC5333" w:rsidP="006E3753">
            <w:pPr>
              <w:spacing w:line="276" w:lineRule="auto"/>
              <w:jc w:val="center"/>
              <w:rPr>
                <w:sz w:val="28"/>
                <w:szCs w:val="28"/>
                <w:lang w:val="uk-UA"/>
              </w:rPr>
            </w:pPr>
            <w:r w:rsidRPr="00854BDB">
              <w:rPr>
                <w:sz w:val="28"/>
                <w:szCs w:val="28"/>
                <w:lang w:val="uk-UA"/>
              </w:rPr>
              <w:t xml:space="preserve">Січень </w:t>
            </w:r>
          </w:p>
        </w:tc>
        <w:tc>
          <w:tcPr>
            <w:tcW w:w="2294" w:type="dxa"/>
            <w:gridSpan w:val="2"/>
          </w:tcPr>
          <w:p w:rsidR="007136BE" w:rsidRDefault="000F3AA2" w:rsidP="00FC5333">
            <w:pPr>
              <w:spacing w:line="276" w:lineRule="auto"/>
              <w:jc w:val="center"/>
              <w:rPr>
                <w:sz w:val="28"/>
                <w:szCs w:val="28"/>
                <w:lang w:val="uk-UA"/>
              </w:rPr>
            </w:pPr>
            <w:r>
              <w:rPr>
                <w:sz w:val="28"/>
                <w:szCs w:val="28"/>
                <w:lang w:val="uk-UA"/>
              </w:rPr>
              <w:t>Директор</w:t>
            </w:r>
          </w:p>
          <w:p w:rsidR="00FC5333" w:rsidRPr="00854BDB" w:rsidRDefault="00270071" w:rsidP="00FC533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p>
        </w:tc>
        <w:tc>
          <w:tcPr>
            <w:tcW w:w="1498" w:type="dxa"/>
          </w:tcPr>
          <w:p w:rsidR="00FC5333" w:rsidRPr="00854BDB" w:rsidRDefault="00FC5333" w:rsidP="006E3753">
            <w:pPr>
              <w:spacing w:line="276" w:lineRule="auto"/>
              <w:jc w:val="center"/>
              <w:rPr>
                <w:sz w:val="28"/>
                <w:szCs w:val="28"/>
                <w:lang w:val="uk-UA"/>
              </w:rPr>
            </w:pPr>
          </w:p>
        </w:tc>
      </w:tr>
      <w:tr w:rsidR="00FC5333" w:rsidRPr="00854BDB" w:rsidTr="00F32803">
        <w:tc>
          <w:tcPr>
            <w:tcW w:w="674" w:type="dxa"/>
          </w:tcPr>
          <w:p w:rsidR="00FC5333" w:rsidRPr="00854BDB" w:rsidRDefault="00FC5333" w:rsidP="00454DA1">
            <w:pPr>
              <w:spacing w:line="276" w:lineRule="auto"/>
              <w:jc w:val="center"/>
              <w:rPr>
                <w:sz w:val="28"/>
                <w:szCs w:val="28"/>
                <w:lang w:val="uk-UA"/>
              </w:rPr>
            </w:pPr>
            <w:r w:rsidRPr="00854BDB">
              <w:rPr>
                <w:sz w:val="28"/>
                <w:szCs w:val="28"/>
                <w:lang w:val="uk-UA"/>
              </w:rPr>
              <w:t>3.</w:t>
            </w:r>
          </w:p>
        </w:tc>
        <w:tc>
          <w:tcPr>
            <w:tcW w:w="3587" w:type="dxa"/>
          </w:tcPr>
          <w:p w:rsidR="00FC5333" w:rsidRPr="00854BDB" w:rsidRDefault="00FC5333" w:rsidP="006E3753">
            <w:pPr>
              <w:spacing w:line="276" w:lineRule="auto"/>
              <w:rPr>
                <w:sz w:val="28"/>
                <w:szCs w:val="28"/>
                <w:lang w:val="uk-UA"/>
              </w:rPr>
            </w:pPr>
            <w:r w:rsidRPr="00854BDB">
              <w:rPr>
                <w:sz w:val="28"/>
                <w:szCs w:val="28"/>
                <w:lang w:val="uk-UA"/>
              </w:rPr>
              <w:t xml:space="preserve">Вести постійний облік витрат бюджетних </w:t>
            </w:r>
            <w:r w:rsidR="00D9012D" w:rsidRPr="00854BDB">
              <w:rPr>
                <w:sz w:val="28"/>
                <w:szCs w:val="28"/>
                <w:lang w:val="uk-UA"/>
              </w:rPr>
              <w:t xml:space="preserve"> та позабюджетних коштів (медикаменти, ігра</w:t>
            </w:r>
            <w:r w:rsidR="00032ACE">
              <w:rPr>
                <w:sz w:val="28"/>
                <w:szCs w:val="28"/>
                <w:lang w:val="uk-UA"/>
              </w:rPr>
              <w:t>шки, господарський інвентар</w:t>
            </w:r>
            <w:r w:rsidR="00D9012D" w:rsidRPr="00854BDB">
              <w:rPr>
                <w:sz w:val="28"/>
                <w:szCs w:val="28"/>
                <w:lang w:val="uk-UA"/>
              </w:rPr>
              <w:t>).</w:t>
            </w:r>
          </w:p>
        </w:tc>
        <w:tc>
          <w:tcPr>
            <w:tcW w:w="2260" w:type="dxa"/>
          </w:tcPr>
          <w:p w:rsidR="00FC5333" w:rsidRPr="00854BDB" w:rsidRDefault="00D9012D" w:rsidP="006E3753">
            <w:pPr>
              <w:spacing w:line="276" w:lineRule="auto"/>
              <w:jc w:val="center"/>
              <w:rPr>
                <w:sz w:val="28"/>
                <w:szCs w:val="28"/>
                <w:lang w:val="uk-UA"/>
              </w:rPr>
            </w:pPr>
            <w:r w:rsidRPr="00854BDB">
              <w:rPr>
                <w:sz w:val="28"/>
                <w:szCs w:val="28"/>
                <w:lang w:val="uk-UA"/>
              </w:rPr>
              <w:t xml:space="preserve">Щоквартально </w:t>
            </w:r>
          </w:p>
        </w:tc>
        <w:tc>
          <w:tcPr>
            <w:tcW w:w="2294" w:type="dxa"/>
            <w:gridSpan w:val="2"/>
          </w:tcPr>
          <w:p w:rsidR="00FC5333" w:rsidRPr="00854BDB" w:rsidRDefault="00D9012D" w:rsidP="00FC5333">
            <w:pPr>
              <w:spacing w:line="276" w:lineRule="auto"/>
              <w:jc w:val="center"/>
              <w:rPr>
                <w:sz w:val="28"/>
                <w:szCs w:val="28"/>
                <w:lang w:val="uk-UA"/>
              </w:rPr>
            </w:pPr>
            <w:r w:rsidRPr="00854BDB">
              <w:rPr>
                <w:sz w:val="28"/>
                <w:szCs w:val="28"/>
                <w:lang w:val="uk-UA"/>
              </w:rPr>
              <w:t>Матеріально-відповідальні особи</w:t>
            </w:r>
          </w:p>
        </w:tc>
        <w:tc>
          <w:tcPr>
            <w:tcW w:w="1498" w:type="dxa"/>
          </w:tcPr>
          <w:p w:rsidR="00FC5333" w:rsidRPr="00854BDB" w:rsidRDefault="00FC5333" w:rsidP="006E3753">
            <w:pPr>
              <w:spacing w:line="276" w:lineRule="auto"/>
              <w:jc w:val="center"/>
              <w:rPr>
                <w:sz w:val="28"/>
                <w:szCs w:val="28"/>
                <w:lang w:val="uk-UA"/>
              </w:rPr>
            </w:pPr>
          </w:p>
        </w:tc>
      </w:tr>
      <w:tr w:rsidR="00D9012D" w:rsidRPr="00854BDB" w:rsidTr="00F32803">
        <w:tc>
          <w:tcPr>
            <w:tcW w:w="674" w:type="dxa"/>
          </w:tcPr>
          <w:p w:rsidR="00D9012D" w:rsidRPr="00854BDB" w:rsidRDefault="00D9012D" w:rsidP="00454DA1">
            <w:pPr>
              <w:spacing w:line="276" w:lineRule="auto"/>
              <w:jc w:val="center"/>
              <w:rPr>
                <w:sz w:val="28"/>
                <w:szCs w:val="28"/>
                <w:lang w:val="uk-UA"/>
              </w:rPr>
            </w:pPr>
            <w:r w:rsidRPr="00854BDB">
              <w:rPr>
                <w:sz w:val="28"/>
                <w:szCs w:val="28"/>
                <w:lang w:val="uk-UA"/>
              </w:rPr>
              <w:t>4.</w:t>
            </w:r>
          </w:p>
        </w:tc>
        <w:tc>
          <w:tcPr>
            <w:tcW w:w="3587" w:type="dxa"/>
          </w:tcPr>
          <w:p w:rsidR="00D9012D" w:rsidRPr="00854BDB" w:rsidRDefault="00D9012D" w:rsidP="006E3753">
            <w:pPr>
              <w:spacing w:line="276" w:lineRule="auto"/>
              <w:rPr>
                <w:sz w:val="28"/>
                <w:szCs w:val="28"/>
                <w:lang w:val="uk-UA"/>
              </w:rPr>
            </w:pPr>
            <w:r w:rsidRPr="00854BDB">
              <w:rPr>
                <w:sz w:val="28"/>
                <w:szCs w:val="28"/>
                <w:lang w:val="uk-UA"/>
              </w:rPr>
              <w:t>Проведення інвентаризації матеріальних цінностей, списання непридатного  майна.</w:t>
            </w:r>
          </w:p>
        </w:tc>
        <w:tc>
          <w:tcPr>
            <w:tcW w:w="2260" w:type="dxa"/>
          </w:tcPr>
          <w:p w:rsidR="00D9012D" w:rsidRPr="00854BDB" w:rsidRDefault="0051693B" w:rsidP="006E3753">
            <w:pPr>
              <w:spacing w:line="276" w:lineRule="auto"/>
              <w:jc w:val="center"/>
              <w:rPr>
                <w:sz w:val="28"/>
                <w:szCs w:val="28"/>
                <w:lang w:val="uk-UA"/>
              </w:rPr>
            </w:pPr>
            <w:r w:rsidRPr="00854BDB">
              <w:rPr>
                <w:sz w:val="28"/>
                <w:szCs w:val="28"/>
                <w:lang w:val="uk-UA"/>
              </w:rPr>
              <w:t>Згідно з планом ДО ВМР</w:t>
            </w:r>
          </w:p>
        </w:tc>
        <w:tc>
          <w:tcPr>
            <w:tcW w:w="2294" w:type="dxa"/>
            <w:gridSpan w:val="2"/>
          </w:tcPr>
          <w:p w:rsidR="007136BE" w:rsidRDefault="000F3AA2" w:rsidP="00FC5333">
            <w:pPr>
              <w:spacing w:line="276" w:lineRule="auto"/>
              <w:jc w:val="center"/>
              <w:rPr>
                <w:sz w:val="28"/>
                <w:szCs w:val="28"/>
                <w:lang w:val="uk-UA"/>
              </w:rPr>
            </w:pPr>
            <w:r>
              <w:rPr>
                <w:sz w:val="28"/>
                <w:szCs w:val="28"/>
                <w:lang w:val="uk-UA"/>
              </w:rPr>
              <w:t>Директор</w:t>
            </w:r>
          </w:p>
          <w:p w:rsidR="0051693B" w:rsidRPr="00854BDB" w:rsidRDefault="00270071" w:rsidP="00FC533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51693B" w:rsidRPr="00854BDB">
              <w:rPr>
                <w:sz w:val="28"/>
                <w:szCs w:val="28"/>
                <w:lang w:val="uk-UA"/>
              </w:rPr>
              <w:t>,</w:t>
            </w:r>
          </w:p>
          <w:p w:rsidR="00D9012D" w:rsidRPr="00854BDB" w:rsidRDefault="0051693B" w:rsidP="00FC5333">
            <w:pPr>
              <w:spacing w:line="276" w:lineRule="auto"/>
              <w:jc w:val="center"/>
              <w:rPr>
                <w:sz w:val="28"/>
                <w:szCs w:val="28"/>
                <w:lang w:val="uk-UA"/>
              </w:rPr>
            </w:pPr>
            <w:r w:rsidRPr="00854BDB">
              <w:rPr>
                <w:sz w:val="28"/>
                <w:szCs w:val="28"/>
                <w:lang w:val="uk-UA"/>
              </w:rPr>
              <w:t>матеріально-відповідальні особи</w:t>
            </w:r>
          </w:p>
        </w:tc>
        <w:tc>
          <w:tcPr>
            <w:tcW w:w="1498" w:type="dxa"/>
          </w:tcPr>
          <w:p w:rsidR="00D9012D" w:rsidRPr="00854BDB" w:rsidRDefault="0051693B" w:rsidP="006E3753">
            <w:pPr>
              <w:spacing w:line="276" w:lineRule="auto"/>
              <w:jc w:val="center"/>
              <w:rPr>
                <w:sz w:val="28"/>
                <w:szCs w:val="28"/>
                <w:lang w:val="uk-UA"/>
              </w:rPr>
            </w:pPr>
            <w:r w:rsidRPr="00854BDB">
              <w:rPr>
                <w:sz w:val="28"/>
                <w:szCs w:val="28"/>
                <w:lang w:val="uk-UA"/>
              </w:rPr>
              <w:t xml:space="preserve">Накази </w:t>
            </w:r>
          </w:p>
          <w:p w:rsidR="0051693B" w:rsidRPr="00854BDB" w:rsidRDefault="0051693B" w:rsidP="006E3753">
            <w:pPr>
              <w:spacing w:line="276" w:lineRule="auto"/>
              <w:jc w:val="center"/>
              <w:rPr>
                <w:sz w:val="28"/>
                <w:szCs w:val="28"/>
                <w:lang w:val="uk-UA"/>
              </w:rPr>
            </w:pPr>
            <w:r w:rsidRPr="00854BDB">
              <w:rPr>
                <w:sz w:val="28"/>
                <w:szCs w:val="28"/>
                <w:lang w:val="uk-UA"/>
              </w:rPr>
              <w:t xml:space="preserve">Акти </w:t>
            </w:r>
          </w:p>
        </w:tc>
      </w:tr>
      <w:tr w:rsidR="00FC5333" w:rsidRPr="00854BDB" w:rsidTr="00F32803">
        <w:tc>
          <w:tcPr>
            <w:tcW w:w="674" w:type="dxa"/>
          </w:tcPr>
          <w:p w:rsidR="00FC5333" w:rsidRPr="00854BDB" w:rsidRDefault="0051693B" w:rsidP="00454DA1">
            <w:pPr>
              <w:spacing w:line="276" w:lineRule="auto"/>
              <w:jc w:val="center"/>
              <w:rPr>
                <w:sz w:val="28"/>
                <w:szCs w:val="28"/>
                <w:lang w:val="uk-UA"/>
              </w:rPr>
            </w:pPr>
            <w:r w:rsidRPr="00854BDB">
              <w:rPr>
                <w:sz w:val="28"/>
                <w:szCs w:val="28"/>
                <w:lang w:val="uk-UA"/>
              </w:rPr>
              <w:t>5.</w:t>
            </w:r>
          </w:p>
        </w:tc>
        <w:tc>
          <w:tcPr>
            <w:tcW w:w="3587" w:type="dxa"/>
          </w:tcPr>
          <w:p w:rsidR="00FC5333" w:rsidRPr="00854BDB" w:rsidRDefault="00FC5333" w:rsidP="006E3753">
            <w:pPr>
              <w:spacing w:line="276" w:lineRule="auto"/>
              <w:rPr>
                <w:sz w:val="28"/>
                <w:szCs w:val="28"/>
                <w:lang w:val="uk-UA"/>
              </w:rPr>
            </w:pPr>
            <w:r w:rsidRPr="00854BDB">
              <w:rPr>
                <w:sz w:val="28"/>
                <w:szCs w:val="28"/>
                <w:lang w:val="uk-UA"/>
              </w:rPr>
              <w:t>Здійснювати контроль за своєчас</w:t>
            </w:r>
            <w:r w:rsidR="0051693B" w:rsidRPr="00854BDB">
              <w:rPr>
                <w:sz w:val="28"/>
                <w:szCs w:val="28"/>
                <w:lang w:val="uk-UA"/>
              </w:rPr>
              <w:t xml:space="preserve">ним проведенням </w:t>
            </w:r>
            <w:r w:rsidRPr="00854BDB">
              <w:rPr>
                <w:sz w:val="28"/>
                <w:szCs w:val="28"/>
                <w:lang w:val="uk-UA"/>
              </w:rPr>
              <w:t>бухгалтерської звітності, виконання наказів, приписів.</w:t>
            </w:r>
          </w:p>
        </w:tc>
        <w:tc>
          <w:tcPr>
            <w:tcW w:w="2260" w:type="dxa"/>
          </w:tcPr>
          <w:p w:rsidR="00FC5333" w:rsidRPr="00854BDB" w:rsidRDefault="00FC5333" w:rsidP="006E3753">
            <w:pPr>
              <w:spacing w:line="276" w:lineRule="auto"/>
              <w:jc w:val="center"/>
              <w:rPr>
                <w:sz w:val="28"/>
                <w:szCs w:val="28"/>
                <w:lang w:val="uk-UA"/>
              </w:rPr>
            </w:pPr>
            <w:r w:rsidRPr="00854BDB">
              <w:rPr>
                <w:sz w:val="28"/>
                <w:szCs w:val="28"/>
                <w:lang w:val="uk-UA"/>
              </w:rPr>
              <w:t xml:space="preserve">Упродовж року </w:t>
            </w:r>
          </w:p>
        </w:tc>
        <w:tc>
          <w:tcPr>
            <w:tcW w:w="2294" w:type="dxa"/>
            <w:gridSpan w:val="2"/>
          </w:tcPr>
          <w:p w:rsidR="007136BE" w:rsidRDefault="000F3AA2" w:rsidP="006E3753">
            <w:pPr>
              <w:spacing w:line="276" w:lineRule="auto"/>
              <w:jc w:val="center"/>
              <w:rPr>
                <w:sz w:val="28"/>
                <w:szCs w:val="28"/>
                <w:lang w:val="uk-UA"/>
              </w:rPr>
            </w:pPr>
            <w:r>
              <w:rPr>
                <w:sz w:val="28"/>
                <w:szCs w:val="28"/>
                <w:lang w:val="uk-UA"/>
              </w:rPr>
              <w:t>Директор</w:t>
            </w:r>
          </w:p>
          <w:p w:rsidR="00FC5333" w:rsidRPr="00854BDB" w:rsidRDefault="00760BC4" w:rsidP="006E3753">
            <w:pPr>
              <w:spacing w:line="276" w:lineRule="auto"/>
              <w:jc w:val="center"/>
              <w:rPr>
                <w:sz w:val="28"/>
                <w:szCs w:val="28"/>
                <w:lang w:val="uk-UA"/>
              </w:rPr>
            </w:pPr>
            <w:r>
              <w:rPr>
                <w:sz w:val="28"/>
                <w:szCs w:val="28"/>
                <w:lang w:val="uk-UA"/>
              </w:rPr>
              <w:t>Наталя Мельник</w:t>
            </w:r>
          </w:p>
        </w:tc>
        <w:tc>
          <w:tcPr>
            <w:tcW w:w="1498" w:type="dxa"/>
          </w:tcPr>
          <w:p w:rsidR="00FC5333" w:rsidRPr="00854BDB" w:rsidRDefault="00FC5333" w:rsidP="006E3753">
            <w:pPr>
              <w:spacing w:line="276" w:lineRule="auto"/>
              <w:jc w:val="center"/>
              <w:rPr>
                <w:sz w:val="28"/>
                <w:szCs w:val="28"/>
                <w:lang w:val="uk-UA"/>
              </w:rPr>
            </w:pPr>
            <w:r w:rsidRPr="00854BDB">
              <w:rPr>
                <w:sz w:val="28"/>
                <w:szCs w:val="28"/>
                <w:lang w:val="uk-UA"/>
              </w:rPr>
              <w:t>Звіти, довідки</w:t>
            </w:r>
          </w:p>
        </w:tc>
      </w:tr>
      <w:tr w:rsidR="0051693B" w:rsidRPr="00854BDB" w:rsidTr="00F32803">
        <w:tc>
          <w:tcPr>
            <w:tcW w:w="674" w:type="dxa"/>
          </w:tcPr>
          <w:p w:rsidR="00FC5333" w:rsidRPr="00854BDB" w:rsidRDefault="0051693B" w:rsidP="00454DA1">
            <w:pPr>
              <w:spacing w:line="276" w:lineRule="auto"/>
              <w:jc w:val="center"/>
              <w:rPr>
                <w:sz w:val="28"/>
                <w:szCs w:val="28"/>
                <w:lang w:val="uk-UA"/>
              </w:rPr>
            </w:pPr>
            <w:r w:rsidRPr="00854BDB">
              <w:rPr>
                <w:sz w:val="28"/>
                <w:szCs w:val="28"/>
                <w:lang w:val="uk-UA"/>
              </w:rPr>
              <w:t>6</w:t>
            </w:r>
            <w:r w:rsidR="00FC5333" w:rsidRPr="00854BDB">
              <w:rPr>
                <w:sz w:val="28"/>
                <w:szCs w:val="28"/>
                <w:lang w:val="uk-UA"/>
              </w:rPr>
              <w:t>.</w:t>
            </w:r>
          </w:p>
        </w:tc>
        <w:tc>
          <w:tcPr>
            <w:tcW w:w="3587" w:type="dxa"/>
          </w:tcPr>
          <w:p w:rsidR="00FC5333" w:rsidRPr="00854BDB" w:rsidRDefault="00FC5333" w:rsidP="0051693B">
            <w:pPr>
              <w:spacing w:line="276" w:lineRule="auto"/>
              <w:rPr>
                <w:sz w:val="28"/>
                <w:szCs w:val="28"/>
                <w:lang w:val="uk-UA"/>
              </w:rPr>
            </w:pPr>
            <w:r w:rsidRPr="00854BDB">
              <w:rPr>
                <w:sz w:val="28"/>
                <w:szCs w:val="28"/>
                <w:lang w:val="uk-UA"/>
              </w:rPr>
              <w:t xml:space="preserve">Проводити техогляд та необхідний ремонт обладнання </w:t>
            </w:r>
            <w:r w:rsidR="0051693B" w:rsidRPr="00854BDB">
              <w:rPr>
                <w:sz w:val="28"/>
                <w:szCs w:val="28"/>
                <w:lang w:val="uk-UA"/>
              </w:rPr>
              <w:t>закладу дошкільної освіти</w:t>
            </w:r>
            <w:r w:rsidRPr="00854BDB">
              <w:rPr>
                <w:sz w:val="28"/>
                <w:szCs w:val="28"/>
                <w:lang w:val="uk-UA"/>
              </w:rPr>
              <w:t>.</w:t>
            </w:r>
          </w:p>
        </w:tc>
        <w:tc>
          <w:tcPr>
            <w:tcW w:w="2260" w:type="dxa"/>
          </w:tcPr>
          <w:p w:rsidR="00FC5333" w:rsidRPr="00854BDB" w:rsidRDefault="00FC5333" w:rsidP="00454DA1">
            <w:pPr>
              <w:spacing w:line="276" w:lineRule="auto"/>
              <w:jc w:val="center"/>
              <w:rPr>
                <w:sz w:val="28"/>
                <w:szCs w:val="28"/>
                <w:lang w:val="uk-UA"/>
              </w:rPr>
            </w:pPr>
            <w:r w:rsidRPr="00854BDB">
              <w:rPr>
                <w:sz w:val="28"/>
                <w:szCs w:val="28"/>
                <w:lang w:val="uk-UA"/>
              </w:rPr>
              <w:t>Упродовж року</w:t>
            </w:r>
          </w:p>
        </w:tc>
        <w:tc>
          <w:tcPr>
            <w:tcW w:w="2294" w:type="dxa"/>
            <w:gridSpan w:val="2"/>
          </w:tcPr>
          <w:p w:rsidR="006E684E" w:rsidRDefault="00FC5333" w:rsidP="00454DA1">
            <w:pPr>
              <w:spacing w:line="276" w:lineRule="auto"/>
              <w:jc w:val="center"/>
              <w:rPr>
                <w:sz w:val="28"/>
                <w:szCs w:val="28"/>
                <w:lang w:val="uk-UA"/>
              </w:rPr>
            </w:pPr>
            <w:r w:rsidRPr="00854BDB">
              <w:rPr>
                <w:sz w:val="28"/>
                <w:szCs w:val="28"/>
                <w:lang w:val="uk-UA"/>
              </w:rPr>
              <w:t>Зав</w:t>
            </w:r>
            <w:r w:rsidR="0051693B" w:rsidRPr="00854BDB">
              <w:rPr>
                <w:sz w:val="28"/>
                <w:szCs w:val="28"/>
                <w:lang w:val="uk-UA"/>
              </w:rPr>
              <w:t>.</w:t>
            </w:r>
            <w:r w:rsidRPr="00854BDB">
              <w:rPr>
                <w:sz w:val="28"/>
                <w:szCs w:val="28"/>
                <w:lang w:val="uk-UA"/>
              </w:rPr>
              <w:t>госп</w:t>
            </w:r>
            <w:r w:rsidR="0051693B" w:rsidRPr="00854BDB">
              <w:rPr>
                <w:sz w:val="28"/>
                <w:szCs w:val="28"/>
                <w:lang w:val="uk-UA"/>
              </w:rPr>
              <w:t>.</w:t>
            </w:r>
            <w:r w:rsidR="00A72D32">
              <w:rPr>
                <w:sz w:val="28"/>
                <w:szCs w:val="28"/>
                <w:lang w:val="uk-UA"/>
              </w:rPr>
              <w:t xml:space="preserve"> </w:t>
            </w:r>
          </w:p>
          <w:p w:rsidR="00FC5333" w:rsidRPr="00854BDB" w:rsidRDefault="00A72D32" w:rsidP="00454DA1">
            <w:pPr>
              <w:spacing w:line="276" w:lineRule="auto"/>
              <w:jc w:val="center"/>
              <w:rPr>
                <w:sz w:val="28"/>
                <w:szCs w:val="28"/>
                <w:lang w:val="uk-UA"/>
              </w:rPr>
            </w:pPr>
            <w:r>
              <w:rPr>
                <w:sz w:val="28"/>
                <w:szCs w:val="28"/>
                <w:lang w:val="uk-UA"/>
              </w:rPr>
              <w:t xml:space="preserve">Ганна </w:t>
            </w:r>
            <w:r w:rsidR="007136BE">
              <w:rPr>
                <w:sz w:val="28"/>
                <w:szCs w:val="28"/>
                <w:lang w:val="uk-UA"/>
              </w:rPr>
              <w:t>Татуйко</w:t>
            </w:r>
          </w:p>
        </w:tc>
        <w:tc>
          <w:tcPr>
            <w:tcW w:w="1498" w:type="dxa"/>
          </w:tcPr>
          <w:p w:rsidR="00FC5333" w:rsidRPr="00854BDB" w:rsidRDefault="00FC5333" w:rsidP="00454DA1">
            <w:pPr>
              <w:spacing w:line="276" w:lineRule="auto"/>
              <w:jc w:val="center"/>
              <w:rPr>
                <w:sz w:val="28"/>
                <w:szCs w:val="28"/>
                <w:lang w:val="uk-UA"/>
              </w:rPr>
            </w:pPr>
            <w:r w:rsidRPr="00854BDB">
              <w:rPr>
                <w:sz w:val="28"/>
                <w:szCs w:val="28"/>
                <w:lang w:val="uk-UA"/>
              </w:rPr>
              <w:t>Довідки</w:t>
            </w:r>
          </w:p>
        </w:tc>
      </w:tr>
      <w:tr w:rsidR="0051693B" w:rsidRPr="00854BDB" w:rsidTr="00F32803">
        <w:tc>
          <w:tcPr>
            <w:tcW w:w="674" w:type="dxa"/>
          </w:tcPr>
          <w:p w:rsidR="0051693B" w:rsidRPr="00854BDB" w:rsidRDefault="0051693B" w:rsidP="00454DA1">
            <w:pPr>
              <w:spacing w:line="276" w:lineRule="auto"/>
              <w:jc w:val="center"/>
              <w:rPr>
                <w:sz w:val="28"/>
                <w:szCs w:val="28"/>
                <w:lang w:val="uk-UA"/>
              </w:rPr>
            </w:pPr>
            <w:r w:rsidRPr="00854BDB">
              <w:rPr>
                <w:sz w:val="28"/>
                <w:szCs w:val="28"/>
                <w:lang w:val="uk-UA"/>
              </w:rPr>
              <w:t>7.</w:t>
            </w:r>
          </w:p>
        </w:tc>
        <w:tc>
          <w:tcPr>
            <w:tcW w:w="3587" w:type="dxa"/>
          </w:tcPr>
          <w:p w:rsidR="0051693B" w:rsidRPr="00854BDB" w:rsidRDefault="0051693B" w:rsidP="006E3753">
            <w:pPr>
              <w:spacing w:line="276" w:lineRule="auto"/>
              <w:rPr>
                <w:sz w:val="28"/>
                <w:szCs w:val="28"/>
                <w:lang w:val="uk-UA"/>
              </w:rPr>
            </w:pPr>
            <w:r w:rsidRPr="00854BDB">
              <w:rPr>
                <w:sz w:val="28"/>
                <w:szCs w:val="28"/>
                <w:lang w:val="uk-UA"/>
              </w:rPr>
              <w:t>Відремонтувати та пофарбувати обладнання на ігрових майданчиках, спортивному майданчику.</w:t>
            </w:r>
          </w:p>
        </w:tc>
        <w:tc>
          <w:tcPr>
            <w:tcW w:w="2260" w:type="dxa"/>
          </w:tcPr>
          <w:p w:rsidR="0051693B" w:rsidRPr="00854BDB" w:rsidRDefault="0051693B" w:rsidP="006E3753">
            <w:pPr>
              <w:spacing w:line="276" w:lineRule="auto"/>
              <w:jc w:val="center"/>
              <w:rPr>
                <w:sz w:val="28"/>
                <w:szCs w:val="28"/>
                <w:lang w:val="uk-UA"/>
              </w:rPr>
            </w:pPr>
            <w:r w:rsidRPr="00854BDB">
              <w:rPr>
                <w:sz w:val="28"/>
                <w:szCs w:val="28"/>
                <w:lang w:val="uk-UA"/>
              </w:rPr>
              <w:t xml:space="preserve">Травень </w:t>
            </w:r>
          </w:p>
        </w:tc>
        <w:tc>
          <w:tcPr>
            <w:tcW w:w="2294" w:type="dxa"/>
            <w:gridSpan w:val="2"/>
          </w:tcPr>
          <w:p w:rsidR="006E684E" w:rsidRDefault="0051693B" w:rsidP="006E3753">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51693B" w:rsidRPr="00854BDB" w:rsidRDefault="00A72D32" w:rsidP="006E3753">
            <w:pPr>
              <w:spacing w:line="276" w:lineRule="auto"/>
              <w:jc w:val="center"/>
              <w:rPr>
                <w:sz w:val="28"/>
                <w:szCs w:val="28"/>
                <w:lang w:val="uk-UA"/>
              </w:rPr>
            </w:pPr>
            <w:r>
              <w:rPr>
                <w:sz w:val="28"/>
                <w:szCs w:val="28"/>
                <w:lang w:val="uk-UA"/>
              </w:rPr>
              <w:t xml:space="preserve">Ганна </w:t>
            </w:r>
            <w:r w:rsidR="007136BE">
              <w:rPr>
                <w:sz w:val="28"/>
                <w:szCs w:val="28"/>
                <w:lang w:val="uk-UA"/>
              </w:rPr>
              <w:t>Татуйко</w:t>
            </w:r>
            <w:r w:rsidR="007136BE" w:rsidRPr="00854BDB">
              <w:rPr>
                <w:sz w:val="28"/>
                <w:szCs w:val="28"/>
                <w:lang w:val="uk-UA"/>
              </w:rPr>
              <w:t>,</w:t>
            </w:r>
            <w:r w:rsidR="0051693B" w:rsidRPr="00854BDB">
              <w:rPr>
                <w:sz w:val="28"/>
                <w:szCs w:val="28"/>
                <w:lang w:val="uk-UA"/>
              </w:rPr>
              <w:t xml:space="preserve"> вихователі всіх груп</w:t>
            </w:r>
          </w:p>
        </w:tc>
        <w:tc>
          <w:tcPr>
            <w:tcW w:w="1498" w:type="dxa"/>
          </w:tcPr>
          <w:p w:rsidR="0051693B" w:rsidRPr="00854BDB" w:rsidRDefault="0051693B" w:rsidP="00454DA1">
            <w:pPr>
              <w:spacing w:line="276" w:lineRule="auto"/>
              <w:jc w:val="center"/>
              <w:rPr>
                <w:sz w:val="28"/>
                <w:szCs w:val="28"/>
                <w:lang w:val="uk-UA"/>
              </w:rPr>
            </w:pPr>
          </w:p>
        </w:tc>
      </w:tr>
      <w:tr w:rsidR="0051693B" w:rsidRPr="00854BDB" w:rsidTr="00F32803">
        <w:tc>
          <w:tcPr>
            <w:tcW w:w="674" w:type="dxa"/>
          </w:tcPr>
          <w:p w:rsidR="0051693B" w:rsidRPr="00854BDB" w:rsidRDefault="0051693B" w:rsidP="00454DA1">
            <w:pPr>
              <w:spacing w:line="276" w:lineRule="auto"/>
              <w:jc w:val="center"/>
              <w:rPr>
                <w:sz w:val="28"/>
                <w:szCs w:val="28"/>
                <w:lang w:val="uk-UA"/>
              </w:rPr>
            </w:pPr>
            <w:r w:rsidRPr="00854BDB">
              <w:rPr>
                <w:sz w:val="28"/>
                <w:szCs w:val="28"/>
                <w:lang w:val="uk-UA"/>
              </w:rPr>
              <w:t>8.</w:t>
            </w:r>
          </w:p>
        </w:tc>
        <w:tc>
          <w:tcPr>
            <w:tcW w:w="3587" w:type="dxa"/>
          </w:tcPr>
          <w:p w:rsidR="0051693B" w:rsidRPr="00854BDB" w:rsidRDefault="0051693B" w:rsidP="006E3753">
            <w:pPr>
              <w:spacing w:line="276" w:lineRule="auto"/>
              <w:rPr>
                <w:sz w:val="28"/>
                <w:szCs w:val="28"/>
                <w:lang w:val="uk-UA"/>
              </w:rPr>
            </w:pPr>
            <w:r w:rsidRPr="00854BDB">
              <w:rPr>
                <w:sz w:val="28"/>
                <w:szCs w:val="28"/>
                <w:lang w:val="uk-UA"/>
              </w:rPr>
              <w:t>Тарифікація працівників.</w:t>
            </w:r>
          </w:p>
        </w:tc>
        <w:tc>
          <w:tcPr>
            <w:tcW w:w="2260" w:type="dxa"/>
          </w:tcPr>
          <w:p w:rsidR="0051693B" w:rsidRPr="00854BDB" w:rsidRDefault="0051693B" w:rsidP="006E3753">
            <w:pPr>
              <w:spacing w:line="276" w:lineRule="auto"/>
              <w:jc w:val="center"/>
              <w:rPr>
                <w:sz w:val="28"/>
                <w:szCs w:val="28"/>
                <w:lang w:val="uk-UA"/>
              </w:rPr>
            </w:pPr>
            <w:r w:rsidRPr="00854BDB">
              <w:rPr>
                <w:sz w:val="28"/>
                <w:szCs w:val="28"/>
                <w:lang w:val="uk-UA"/>
              </w:rPr>
              <w:t>Серпень</w:t>
            </w:r>
          </w:p>
          <w:p w:rsidR="0051693B" w:rsidRPr="00854BDB" w:rsidRDefault="0051693B" w:rsidP="006E3753">
            <w:pPr>
              <w:spacing w:line="276" w:lineRule="auto"/>
              <w:jc w:val="center"/>
              <w:rPr>
                <w:sz w:val="28"/>
                <w:szCs w:val="28"/>
                <w:lang w:val="uk-UA"/>
              </w:rPr>
            </w:pPr>
            <w:r w:rsidRPr="00854BDB">
              <w:rPr>
                <w:sz w:val="28"/>
                <w:szCs w:val="28"/>
                <w:lang w:val="uk-UA"/>
              </w:rPr>
              <w:t>Вересень</w:t>
            </w:r>
          </w:p>
        </w:tc>
        <w:tc>
          <w:tcPr>
            <w:tcW w:w="2294" w:type="dxa"/>
            <w:gridSpan w:val="2"/>
          </w:tcPr>
          <w:p w:rsidR="006E684E" w:rsidRDefault="000F3AA2" w:rsidP="006E3753">
            <w:pPr>
              <w:spacing w:line="276" w:lineRule="auto"/>
              <w:jc w:val="center"/>
              <w:rPr>
                <w:sz w:val="28"/>
                <w:szCs w:val="28"/>
                <w:lang w:val="uk-UA"/>
              </w:rPr>
            </w:pPr>
            <w:r>
              <w:rPr>
                <w:sz w:val="28"/>
                <w:szCs w:val="28"/>
                <w:lang w:val="uk-UA"/>
              </w:rPr>
              <w:t>Директор</w:t>
            </w:r>
            <w:r w:rsidR="0051693B" w:rsidRPr="00854BDB">
              <w:rPr>
                <w:sz w:val="28"/>
                <w:szCs w:val="28"/>
                <w:lang w:val="uk-UA"/>
              </w:rPr>
              <w:t xml:space="preserve"> </w:t>
            </w:r>
          </w:p>
          <w:p w:rsidR="0051693B" w:rsidRPr="00854BDB" w:rsidRDefault="00EB71CB" w:rsidP="006E3753">
            <w:pPr>
              <w:spacing w:line="276" w:lineRule="auto"/>
              <w:jc w:val="center"/>
              <w:rPr>
                <w:sz w:val="28"/>
                <w:szCs w:val="28"/>
                <w:lang w:val="uk-UA"/>
              </w:rPr>
            </w:pPr>
            <w:r>
              <w:rPr>
                <w:sz w:val="28"/>
                <w:szCs w:val="28"/>
                <w:lang w:val="uk-UA"/>
              </w:rPr>
              <w:t xml:space="preserve">Наталя </w:t>
            </w:r>
            <w:r w:rsidR="007136BE">
              <w:rPr>
                <w:sz w:val="28"/>
                <w:szCs w:val="28"/>
                <w:lang w:val="uk-UA"/>
              </w:rPr>
              <w:t>Мельник</w:t>
            </w:r>
          </w:p>
        </w:tc>
        <w:tc>
          <w:tcPr>
            <w:tcW w:w="1498" w:type="dxa"/>
          </w:tcPr>
          <w:p w:rsidR="0051693B" w:rsidRPr="00854BDB" w:rsidRDefault="0051693B" w:rsidP="006E3753">
            <w:pPr>
              <w:spacing w:line="276" w:lineRule="auto"/>
              <w:jc w:val="center"/>
              <w:rPr>
                <w:sz w:val="28"/>
                <w:szCs w:val="28"/>
                <w:lang w:val="uk-UA"/>
              </w:rPr>
            </w:pPr>
            <w:r w:rsidRPr="00854BDB">
              <w:rPr>
                <w:sz w:val="28"/>
                <w:szCs w:val="28"/>
                <w:lang w:val="uk-UA"/>
              </w:rPr>
              <w:t>Накази</w:t>
            </w:r>
          </w:p>
        </w:tc>
      </w:tr>
      <w:tr w:rsidR="0051693B" w:rsidRPr="00854BDB" w:rsidTr="00F32803">
        <w:tc>
          <w:tcPr>
            <w:tcW w:w="674" w:type="dxa"/>
          </w:tcPr>
          <w:p w:rsidR="0051693B" w:rsidRPr="00854BDB" w:rsidRDefault="0051693B" w:rsidP="00454DA1">
            <w:pPr>
              <w:spacing w:line="276" w:lineRule="auto"/>
              <w:jc w:val="center"/>
              <w:rPr>
                <w:sz w:val="28"/>
                <w:szCs w:val="28"/>
                <w:lang w:val="uk-UA"/>
              </w:rPr>
            </w:pPr>
            <w:r w:rsidRPr="00854BDB">
              <w:rPr>
                <w:sz w:val="28"/>
                <w:szCs w:val="28"/>
                <w:lang w:val="uk-UA"/>
              </w:rPr>
              <w:t>9.</w:t>
            </w:r>
          </w:p>
        </w:tc>
        <w:tc>
          <w:tcPr>
            <w:tcW w:w="3587" w:type="dxa"/>
          </w:tcPr>
          <w:p w:rsidR="0051693B" w:rsidRDefault="006951E2" w:rsidP="00454DA1">
            <w:pPr>
              <w:spacing w:line="276" w:lineRule="auto"/>
              <w:rPr>
                <w:sz w:val="28"/>
                <w:szCs w:val="28"/>
                <w:lang w:val="uk-UA"/>
              </w:rPr>
            </w:pPr>
            <w:r>
              <w:rPr>
                <w:sz w:val="28"/>
                <w:szCs w:val="28"/>
                <w:lang w:val="uk-UA"/>
              </w:rPr>
              <w:t xml:space="preserve">Разом з батьківською </w:t>
            </w:r>
            <w:r>
              <w:rPr>
                <w:sz w:val="28"/>
                <w:szCs w:val="28"/>
                <w:lang w:val="uk-UA"/>
              </w:rPr>
              <w:lastRenderedPageBreak/>
              <w:t xml:space="preserve">громадою </w:t>
            </w:r>
            <w:r w:rsidR="0051693B" w:rsidRPr="00854BDB">
              <w:rPr>
                <w:sz w:val="28"/>
                <w:szCs w:val="28"/>
                <w:lang w:val="uk-UA"/>
              </w:rPr>
              <w:t xml:space="preserve"> закладу контролювати роботу щодо залучення і використання позабюджетних коштів.</w:t>
            </w:r>
          </w:p>
          <w:p w:rsidR="00AA749B" w:rsidRPr="00854BDB" w:rsidRDefault="00AA749B" w:rsidP="00454DA1">
            <w:pPr>
              <w:spacing w:line="276" w:lineRule="auto"/>
              <w:rPr>
                <w:sz w:val="28"/>
                <w:szCs w:val="28"/>
                <w:lang w:val="uk-UA"/>
              </w:rPr>
            </w:pPr>
          </w:p>
        </w:tc>
        <w:tc>
          <w:tcPr>
            <w:tcW w:w="2260" w:type="dxa"/>
          </w:tcPr>
          <w:p w:rsidR="0051693B" w:rsidRPr="00854BDB" w:rsidRDefault="0051693B" w:rsidP="00454DA1">
            <w:pPr>
              <w:spacing w:line="276" w:lineRule="auto"/>
              <w:jc w:val="center"/>
              <w:rPr>
                <w:sz w:val="28"/>
                <w:szCs w:val="28"/>
                <w:lang w:val="uk-UA"/>
              </w:rPr>
            </w:pPr>
            <w:r w:rsidRPr="00854BDB">
              <w:rPr>
                <w:sz w:val="28"/>
                <w:szCs w:val="28"/>
                <w:lang w:val="uk-UA"/>
              </w:rPr>
              <w:lastRenderedPageBreak/>
              <w:t xml:space="preserve">Півріччя </w:t>
            </w:r>
          </w:p>
        </w:tc>
        <w:tc>
          <w:tcPr>
            <w:tcW w:w="2294" w:type="dxa"/>
            <w:gridSpan w:val="2"/>
          </w:tcPr>
          <w:p w:rsidR="0051693B" w:rsidRPr="00854BDB" w:rsidRDefault="006E684E" w:rsidP="00454DA1">
            <w:pPr>
              <w:spacing w:line="276" w:lineRule="auto"/>
              <w:jc w:val="center"/>
              <w:rPr>
                <w:sz w:val="28"/>
                <w:szCs w:val="28"/>
                <w:lang w:val="uk-UA"/>
              </w:rPr>
            </w:pPr>
            <w:r>
              <w:rPr>
                <w:sz w:val="28"/>
                <w:szCs w:val="28"/>
                <w:lang w:val="uk-UA"/>
              </w:rPr>
              <w:t xml:space="preserve">Ініативна </w:t>
            </w:r>
            <w:r>
              <w:rPr>
                <w:sz w:val="28"/>
                <w:szCs w:val="28"/>
                <w:lang w:val="uk-UA"/>
              </w:rPr>
              <w:lastRenderedPageBreak/>
              <w:t>батьківська група</w:t>
            </w:r>
            <w:r w:rsidR="0051693B" w:rsidRPr="00854BDB">
              <w:rPr>
                <w:sz w:val="28"/>
                <w:szCs w:val="28"/>
                <w:lang w:val="uk-UA"/>
              </w:rPr>
              <w:t xml:space="preserve"> ЗДО,</w:t>
            </w:r>
          </w:p>
          <w:p w:rsidR="007136BE" w:rsidRDefault="000F3AA2" w:rsidP="00454DA1">
            <w:pPr>
              <w:spacing w:line="276" w:lineRule="auto"/>
              <w:jc w:val="center"/>
              <w:rPr>
                <w:sz w:val="28"/>
                <w:szCs w:val="28"/>
                <w:lang w:val="uk-UA"/>
              </w:rPr>
            </w:pPr>
            <w:r>
              <w:rPr>
                <w:sz w:val="28"/>
                <w:szCs w:val="28"/>
                <w:lang w:val="uk-UA"/>
              </w:rPr>
              <w:t>Директор</w:t>
            </w:r>
          </w:p>
          <w:p w:rsidR="0051693B" w:rsidRPr="00854BDB" w:rsidRDefault="00270071" w:rsidP="00454DA1">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p>
        </w:tc>
        <w:tc>
          <w:tcPr>
            <w:tcW w:w="1498" w:type="dxa"/>
          </w:tcPr>
          <w:p w:rsidR="0051693B" w:rsidRPr="00854BDB" w:rsidRDefault="0051693B" w:rsidP="00454DA1">
            <w:pPr>
              <w:spacing w:line="276" w:lineRule="auto"/>
              <w:jc w:val="center"/>
              <w:rPr>
                <w:sz w:val="28"/>
                <w:szCs w:val="28"/>
                <w:lang w:val="uk-UA"/>
              </w:rPr>
            </w:pPr>
          </w:p>
        </w:tc>
      </w:tr>
    </w:tbl>
    <w:p w:rsidR="00AA749B" w:rsidRDefault="00AA749B" w:rsidP="00DB57E7">
      <w:pPr>
        <w:spacing w:line="276" w:lineRule="auto"/>
        <w:jc w:val="center"/>
        <w:rPr>
          <w:b/>
          <w:sz w:val="44"/>
          <w:szCs w:val="48"/>
          <w:lang w:val="uk-UA"/>
        </w:rPr>
      </w:pPr>
    </w:p>
    <w:p w:rsidR="00A12748" w:rsidRPr="007B4058" w:rsidRDefault="00DB57E7" w:rsidP="00DB57E7">
      <w:pPr>
        <w:spacing w:line="276" w:lineRule="auto"/>
        <w:jc w:val="center"/>
        <w:rPr>
          <w:b/>
          <w:sz w:val="44"/>
          <w:szCs w:val="48"/>
          <w:lang w:val="uk-UA"/>
        </w:rPr>
      </w:pPr>
      <w:r w:rsidRPr="007B4058">
        <w:rPr>
          <w:b/>
          <w:sz w:val="44"/>
          <w:szCs w:val="48"/>
          <w:lang w:val="uk-UA"/>
        </w:rPr>
        <w:t>5.2</w:t>
      </w:r>
      <w:r w:rsidR="00A12748" w:rsidRPr="007B4058">
        <w:rPr>
          <w:b/>
          <w:sz w:val="44"/>
          <w:szCs w:val="48"/>
          <w:lang w:val="uk-UA"/>
        </w:rPr>
        <w:t>. Охорона життя і здоров’я дітей</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6"/>
        <w:gridCol w:w="1619"/>
        <w:gridCol w:w="2007"/>
        <w:gridCol w:w="1581"/>
      </w:tblGrid>
      <w:tr w:rsidR="00A12748" w:rsidRPr="00854BDB" w:rsidTr="00454DA1">
        <w:tc>
          <w:tcPr>
            <w:tcW w:w="709" w:type="dxa"/>
          </w:tcPr>
          <w:p w:rsidR="00A12748" w:rsidRPr="00854BDB" w:rsidRDefault="00A12748" w:rsidP="00454DA1">
            <w:pPr>
              <w:spacing w:line="276" w:lineRule="auto"/>
              <w:jc w:val="center"/>
              <w:rPr>
                <w:b/>
                <w:sz w:val="28"/>
                <w:szCs w:val="28"/>
                <w:lang w:val="uk-UA"/>
              </w:rPr>
            </w:pPr>
            <w:r w:rsidRPr="00854BDB">
              <w:rPr>
                <w:b/>
                <w:sz w:val="28"/>
                <w:szCs w:val="28"/>
                <w:lang w:val="uk-UA"/>
              </w:rPr>
              <w:t>№ з/п</w:t>
            </w:r>
          </w:p>
        </w:tc>
        <w:tc>
          <w:tcPr>
            <w:tcW w:w="4256" w:type="dxa"/>
          </w:tcPr>
          <w:p w:rsidR="00A12748" w:rsidRPr="00854BDB" w:rsidRDefault="00A12748" w:rsidP="00454DA1">
            <w:pPr>
              <w:spacing w:line="276" w:lineRule="auto"/>
              <w:jc w:val="center"/>
              <w:rPr>
                <w:b/>
                <w:sz w:val="28"/>
                <w:szCs w:val="28"/>
                <w:lang w:val="uk-UA"/>
              </w:rPr>
            </w:pPr>
            <w:r w:rsidRPr="00854BDB">
              <w:rPr>
                <w:b/>
                <w:sz w:val="28"/>
                <w:szCs w:val="28"/>
                <w:lang w:val="uk-UA"/>
              </w:rPr>
              <w:t>Зміст роботи</w:t>
            </w:r>
          </w:p>
        </w:tc>
        <w:tc>
          <w:tcPr>
            <w:tcW w:w="1619" w:type="dxa"/>
          </w:tcPr>
          <w:p w:rsidR="00A12748" w:rsidRPr="00854BDB" w:rsidRDefault="00A12748" w:rsidP="00454DA1">
            <w:pPr>
              <w:spacing w:line="276" w:lineRule="auto"/>
              <w:jc w:val="center"/>
              <w:rPr>
                <w:b/>
                <w:sz w:val="28"/>
                <w:szCs w:val="28"/>
                <w:lang w:val="uk-UA"/>
              </w:rPr>
            </w:pPr>
            <w:r w:rsidRPr="00854BDB">
              <w:rPr>
                <w:b/>
                <w:sz w:val="28"/>
                <w:szCs w:val="28"/>
                <w:lang w:val="uk-UA"/>
              </w:rPr>
              <w:t>Термін виконання</w:t>
            </w:r>
          </w:p>
        </w:tc>
        <w:tc>
          <w:tcPr>
            <w:tcW w:w="2007" w:type="dxa"/>
          </w:tcPr>
          <w:p w:rsidR="00A12748" w:rsidRPr="00854BDB" w:rsidRDefault="00A12748" w:rsidP="00454DA1">
            <w:pPr>
              <w:spacing w:line="276" w:lineRule="auto"/>
              <w:jc w:val="center"/>
              <w:rPr>
                <w:b/>
                <w:sz w:val="28"/>
                <w:szCs w:val="28"/>
                <w:lang w:val="uk-UA"/>
              </w:rPr>
            </w:pPr>
            <w:r w:rsidRPr="00854BDB">
              <w:rPr>
                <w:b/>
                <w:sz w:val="28"/>
                <w:szCs w:val="28"/>
                <w:lang w:val="uk-UA"/>
              </w:rPr>
              <w:t xml:space="preserve">Відповідальні </w:t>
            </w:r>
          </w:p>
        </w:tc>
        <w:tc>
          <w:tcPr>
            <w:tcW w:w="1581" w:type="dxa"/>
          </w:tcPr>
          <w:p w:rsidR="00A12748" w:rsidRPr="00854BDB" w:rsidRDefault="00A12748" w:rsidP="00454DA1">
            <w:pPr>
              <w:spacing w:line="276" w:lineRule="auto"/>
              <w:jc w:val="center"/>
              <w:rPr>
                <w:b/>
                <w:sz w:val="28"/>
                <w:szCs w:val="28"/>
                <w:lang w:val="uk-UA"/>
              </w:rPr>
            </w:pPr>
            <w:r w:rsidRPr="00854BDB">
              <w:rPr>
                <w:b/>
                <w:sz w:val="28"/>
                <w:szCs w:val="28"/>
                <w:lang w:val="uk-UA"/>
              </w:rPr>
              <w:t xml:space="preserve">Примітка </w:t>
            </w:r>
          </w:p>
        </w:tc>
      </w:tr>
      <w:tr w:rsidR="00A12748" w:rsidRPr="00854BDB" w:rsidTr="00454DA1">
        <w:tc>
          <w:tcPr>
            <w:tcW w:w="709" w:type="dxa"/>
          </w:tcPr>
          <w:p w:rsidR="00A12748" w:rsidRPr="00854BDB" w:rsidRDefault="00A12748" w:rsidP="00454DA1">
            <w:pPr>
              <w:spacing w:line="276" w:lineRule="auto"/>
              <w:jc w:val="center"/>
              <w:rPr>
                <w:b/>
                <w:sz w:val="28"/>
                <w:szCs w:val="28"/>
                <w:lang w:val="uk-UA"/>
              </w:rPr>
            </w:pPr>
            <w:r w:rsidRPr="00854BDB">
              <w:rPr>
                <w:b/>
                <w:sz w:val="28"/>
                <w:szCs w:val="28"/>
                <w:lang w:val="uk-UA"/>
              </w:rPr>
              <w:t>1.</w:t>
            </w:r>
          </w:p>
        </w:tc>
        <w:tc>
          <w:tcPr>
            <w:tcW w:w="4256" w:type="dxa"/>
          </w:tcPr>
          <w:p w:rsidR="00A12748" w:rsidRPr="00854BDB" w:rsidRDefault="00A12748" w:rsidP="00454DA1">
            <w:pPr>
              <w:spacing w:line="276" w:lineRule="auto"/>
              <w:rPr>
                <w:sz w:val="28"/>
                <w:szCs w:val="28"/>
                <w:u w:val="single"/>
                <w:lang w:val="uk-UA"/>
              </w:rPr>
            </w:pPr>
            <w:r w:rsidRPr="00854BDB">
              <w:rPr>
                <w:sz w:val="28"/>
                <w:szCs w:val="28"/>
                <w:u w:val="single"/>
                <w:lang w:val="uk-UA"/>
              </w:rPr>
              <w:t>З метою запобігання нещасним випадкам та збереження здоров</w:t>
            </w:r>
            <w:r w:rsidRPr="00854BDB">
              <w:rPr>
                <w:sz w:val="28"/>
                <w:szCs w:val="28"/>
                <w:u w:val="single"/>
              </w:rPr>
              <w:t>’я кожного вихованця:</w:t>
            </w:r>
          </w:p>
          <w:p w:rsidR="00A12748" w:rsidRPr="00854BDB" w:rsidRDefault="00A12748" w:rsidP="00454DA1">
            <w:pPr>
              <w:spacing w:line="276" w:lineRule="auto"/>
              <w:rPr>
                <w:sz w:val="28"/>
                <w:szCs w:val="28"/>
                <w:lang w:val="uk-UA"/>
              </w:rPr>
            </w:pPr>
            <w:r w:rsidRPr="00854BDB">
              <w:rPr>
                <w:sz w:val="28"/>
                <w:szCs w:val="28"/>
                <w:lang w:val="uk-UA"/>
              </w:rPr>
              <w:t>- стежити за дотриманням техніки безпеки в групах та на майданчиках закладу;</w:t>
            </w:r>
          </w:p>
          <w:p w:rsidR="00A12748" w:rsidRPr="00854BDB" w:rsidRDefault="00A12748" w:rsidP="00454DA1">
            <w:pPr>
              <w:spacing w:line="276" w:lineRule="auto"/>
              <w:rPr>
                <w:sz w:val="28"/>
                <w:szCs w:val="28"/>
                <w:lang w:val="uk-UA"/>
              </w:rPr>
            </w:pPr>
            <w:r w:rsidRPr="00854BDB">
              <w:rPr>
                <w:sz w:val="28"/>
                <w:szCs w:val="28"/>
                <w:lang w:val="uk-UA"/>
              </w:rPr>
              <w:t>- стежити за якістю н</w:t>
            </w:r>
            <w:r w:rsidR="00091769" w:rsidRPr="00854BDB">
              <w:rPr>
                <w:sz w:val="28"/>
                <w:szCs w:val="28"/>
                <w:lang w:val="uk-UA"/>
              </w:rPr>
              <w:t xml:space="preserve">адання дітям знань з ППБ та ПДР, а також </w:t>
            </w:r>
            <w:r w:rsidRPr="00854BDB">
              <w:rPr>
                <w:sz w:val="28"/>
                <w:szCs w:val="28"/>
                <w:lang w:val="uk-UA"/>
              </w:rPr>
              <w:t xml:space="preserve"> пропаганди цих знань серед батьків;</w:t>
            </w:r>
          </w:p>
          <w:p w:rsidR="00A12748" w:rsidRPr="00854BDB" w:rsidRDefault="00A12748" w:rsidP="00454DA1">
            <w:pPr>
              <w:spacing w:line="276" w:lineRule="auto"/>
              <w:rPr>
                <w:sz w:val="28"/>
                <w:szCs w:val="28"/>
                <w:lang w:val="uk-UA"/>
              </w:rPr>
            </w:pPr>
            <w:r w:rsidRPr="00854BDB">
              <w:rPr>
                <w:sz w:val="28"/>
                <w:szCs w:val="28"/>
                <w:lang w:val="uk-UA"/>
              </w:rPr>
              <w:t>- надати необхідну методичну допомогу вихователям щодо пропаганди  знань безпеки власного життя  серед дітей і батьків.</w:t>
            </w:r>
          </w:p>
        </w:tc>
        <w:tc>
          <w:tcPr>
            <w:tcW w:w="1619" w:type="dxa"/>
          </w:tcPr>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516FC7" w:rsidP="00454DA1">
            <w:pPr>
              <w:spacing w:line="276" w:lineRule="auto"/>
              <w:jc w:val="center"/>
              <w:rPr>
                <w:sz w:val="28"/>
                <w:szCs w:val="28"/>
                <w:lang w:val="uk-UA"/>
              </w:rPr>
            </w:pPr>
            <w:r w:rsidRPr="00854BDB">
              <w:rPr>
                <w:sz w:val="28"/>
                <w:szCs w:val="28"/>
                <w:lang w:val="uk-UA"/>
              </w:rPr>
              <w:t>щоденно</w:t>
            </w:r>
          </w:p>
          <w:p w:rsidR="00A12748" w:rsidRPr="00854BDB" w:rsidRDefault="00A12748" w:rsidP="00516FC7">
            <w:pPr>
              <w:spacing w:line="276" w:lineRule="auto"/>
              <w:rPr>
                <w:sz w:val="28"/>
                <w:szCs w:val="28"/>
                <w:lang w:val="uk-UA"/>
              </w:rPr>
            </w:pPr>
          </w:p>
          <w:p w:rsidR="00516FC7" w:rsidRPr="00854BDB" w:rsidRDefault="00516FC7" w:rsidP="00516FC7">
            <w:pPr>
              <w:spacing w:line="276" w:lineRule="auto"/>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упродовж року</w:t>
            </w:r>
          </w:p>
          <w:p w:rsidR="00A12748" w:rsidRPr="00854BDB" w:rsidRDefault="00A12748" w:rsidP="00454DA1">
            <w:pPr>
              <w:spacing w:line="276" w:lineRule="auto"/>
              <w:jc w:val="center"/>
              <w:rPr>
                <w:sz w:val="28"/>
                <w:szCs w:val="28"/>
                <w:lang w:val="uk-UA"/>
              </w:rPr>
            </w:pPr>
          </w:p>
          <w:p w:rsidR="00A12748" w:rsidRPr="00854BDB" w:rsidRDefault="00A12748" w:rsidP="00516FC7">
            <w:pPr>
              <w:spacing w:line="276" w:lineRule="auto"/>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упродовж року</w:t>
            </w:r>
          </w:p>
        </w:tc>
        <w:tc>
          <w:tcPr>
            <w:tcW w:w="2007" w:type="dxa"/>
          </w:tcPr>
          <w:p w:rsidR="007136BE" w:rsidRDefault="000F3AA2" w:rsidP="00516FC7">
            <w:pPr>
              <w:spacing w:line="276" w:lineRule="auto"/>
              <w:jc w:val="center"/>
              <w:rPr>
                <w:sz w:val="28"/>
                <w:szCs w:val="28"/>
                <w:lang w:val="uk-UA"/>
              </w:rPr>
            </w:pPr>
            <w:r>
              <w:rPr>
                <w:sz w:val="28"/>
                <w:szCs w:val="28"/>
                <w:lang w:val="uk-UA"/>
              </w:rPr>
              <w:t>Директор</w:t>
            </w:r>
          </w:p>
          <w:p w:rsidR="00A12748" w:rsidRPr="00854BDB" w:rsidRDefault="00270071" w:rsidP="00516FC7">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516FC7" w:rsidRPr="00854BDB">
              <w:rPr>
                <w:sz w:val="28"/>
                <w:szCs w:val="28"/>
                <w:lang w:val="uk-UA"/>
              </w:rPr>
              <w:t>,</w:t>
            </w:r>
          </w:p>
          <w:p w:rsidR="00F32803" w:rsidRDefault="00516FC7" w:rsidP="00516FC7">
            <w:pPr>
              <w:spacing w:line="276" w:lineRule="auto"/>
              <w:jc w:val="center"/>
              <w:rPr>
                <w:sz w:val="28"/>
                <w:szCs w:val="28"/>
                <w:lang w:val="uk-UA"/>
              </w:rPr>
            </w:pPr>
            <w:r w:rsidRPr="00854BDB">
              <w:rPr>
                <w:sz w:val="28"/>
                <w:szCs w:val="28"/>
                <w:lang w:val="uk-UA"/>
              </w:rPr>
              <w:t>в</w:t>
            </w:r>
            <w:r w:rsidR="00A12748" w:rsidRPr="00854BDB">
              <w:rPr>
                <w:sz w:val="28"/>
                <w:szCs w:val="28"/>
                <w:lang w:val="uk-UA"/>
              </w:rPr>
              <w:t>ихователь-методист</w:t>
            </w:r>
          </w:p>
          <w:p w:rsidR="00A12748" w:rsidRPr="00854BDB" w:rsidRDefault="00270071" w:rsidP="00516FC7">
            <w:pPr>
              <w:spacing w:line="276" w:lineRule="auto"/>
              <w:jc w:val="center"/>
              <w:rPr>
                <w:sz w:val="28"/>
                <w:szCs w:val="28"/>
                <w:lang w:val="uk-UA"/>
              </w:rPr>
            </w:pPr>
            <w:r>
              <w:rPr>
                <w:sz w:val="28"/>
                <w:szCs w:val="28"/>
                <w:lang w:val="uk-UA"/>
              </w:rPr>
              <w:t>Олеся Коваль</w:t>
            </w: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tc>
        <w:tc>
          <w:tcPr>
            <w:tcW w:w="1581" w:type="dxa"/>
          </w:tcPr>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516FC7" w:rsidP="00454DA1">
            <w:pPr>
              <w:spacing w:line="276" w:lineRule="auto"/>
              <w:jc w:val="center"/>
              <w:rPr>
                <w:sz w:val="28"/>
                <w:szCs w:val="28"/>
                <w:lang w:val="uk-UA"/>
              </w:rPr>
            </w:pPr>
            <w:r w:rsidRPr="00854BDB">
              <w:rPr>
                <w:sz w:val="28"/>
                <w:szCs w:val="28"/>
                <w:lang w:val="uk-UA"/>
              </w:rPr>
              <w:t>наказ</w:t>
            </w:r>
          </w:p>
          <w:p w:rsidR="00A12748" w:rsidRPr="00854BDB" w:rsidRDefault="00A12748" w:rsidP="00454DA1">
            <w:pPr>
              <w:spacing w:line="276" w:lineRule="auto"/>
              <w:jc w:val="center"/>
              <w:rPr>
                <w:sz w:val="28"/>
                <w:szCs w:val="28"/>
                <w:lang w:val="uk-UA"/>
              </w:rPr>
            </w:pPr>
          </w:p>
          <w:p w:rsidR="00A12748" w:rsidRPr="00854BDB" w:rsidRDefault="00A12748" w:rsidP="00091769">
            <w:pPr>
              <w:spacing w:line="276" w:lineRule="auto"/>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інформ. батьк. куточках</w:t>
            </w: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консулат., заняття</w:t>
            </w:r>
          </w:p>
        </w:tc>
      </w:tr>
      <w:tr w:rsidR="00A12748" w:rsidRPr="00854BDB" w:rsidTr="00454DA1">
        <w:tc>
          <w:tcPr>
            <w:tcW w:w="709" w:type="dxa"/>
          </w:tcPr>
          <w:p w:rsidR="00A12748" w:rsidRPr="00854BDB" w:rsidRDefault="00A12748" w:rsidP="00454DA1">
            <w:pPr>
              <w:spacing w:line="276" w:lineRule="auto"/>
              <w:jc w:val="center"/>
              <w:rPr>
                <w:b/>
                <w:sz w:val="28"/>
                <w:szCs w:val="28"/>
                <w:lang w:val="uk-UA"/>
              </w:rPr>
            </w:pPr>
            <w:r w:rsidRPr="00854BDB">
              <w:rPr>
                <w:b/>
                <w:sz w:val="28"/>
                <w:szCs w:val="28"/>
                <w:lang w:val="uk-UA"/>
              </w:rPr>
              <w:t>2.</w:t>
            </w:r>
          </w:p>
        </w:tc>
        <w:tc>
          <w:tcPr>
            <w:tcW w:w="4256" w:type="dxa"/>
          </w:tcPr>
          <w:p w:rsidR="00A12748" w:rsidRPr="00854BDB" w:rsidRDefault="00A12748" w:rsidP="00454DA1">
            <w:pPr>
              <w:spacing w:line="276" w:lineRule="auto"/>
              <w:rPr>
                <w:sz w:val="28"/>
                <w:szCs w:val="28"/>
                <w:u w:val="single"/>
              </w:rPr>
            </w:pPr>
            <w:r w:rsidRPr="00854BDB">
              <w:rPr>
                <w:sz w:val="28"/>
                <w:szCs w:val="28"/>
                <w:u w:val="single"/>
                <w:lang w:val="uk-UA"/>
              </w:rPr>
              <w:t>З метою збереження та зміцнення здоров’</w:t>
            </w:r>
            <w:r w:rsidRPr="00854BDB">
              <w:rPr>
                <w:sz w:val="28"/>
                <w:szCs w:val="28"/>
                <w:u w:val="single"/>
              </w:rPr>
              <w:t>я кожного вихованця:</w:t>
            </w:r>
          </w:p>
          <w:p w:rsidR="00A12748" w:rsidRPr="00854BDB" w:rsidRDefault="00A12748" w:rsidP="00454DA1">
            <w:pPr>
              <w:spacing w:line="276" w:lineRule="auto"/>
              <w:rPr>
                <w:sz w:val="28"/>
                <w:szCs w:val="28"/>
                <w:lang w:val="uk-UA"/>
              </w:rPr>
            </w:pPr>
            <w:r w:rsidRPr="00854BDB">
              <w:rPr>
                <w:sz w:val="28"/>
                <w:szCs w:val="28"/>
                <w:lang w:val="uk-UA"/>
              </w:rPr>
              <w:t xml:space="preserve">- скоординувати роботу лікаря, медсестри та педагогічного колективу закладу </w:t>
            </w:r>
            <w:r w:rsidR="00091769" w:rsidRPr="00854BDB">
              <w:rPr>
                <w:sz w:val="28"/>
                <w:szCs w:val="28"/>
                <w:lang w:val="uk-UA"/>
              </w:rPr>
              <w:t>щодо профілактики захворювань й</w:t>
            </w:r>
            <w:r w:rsidRPr="00854BDB">
              <w:rPr>
                <w:sz w:val="28"/>
                <w:szCs w:val="28"/>
                <w:lang w:val="uk-UA"/>
              </w:rPr>
              <w:t xml:space="preserve"> загартування дітей;</w:t>
            </w:r>
          </w:p>
          <w:p w:rsidR="00A12748" w:rsidRPr="00854BDB" w:rsidRDefault="00A12748" w:rsidP="00454DA1">
            <w:pPr>
              <w:spacing w:line="276" w:lineRule="auto"/>
              <w:rPr>
                <w:sz w:val="28"/>
                <w:szCs w:val="28"/>
                <w:lang w:val="uk-UA"/>
              </w:rPr>
            </w:pPr>
            <w:r w:rsidRPr="00854BDB">
              <w:rPr>
                <w:sz w:val="28"/>
                <w:szCs w:val="28"/>
                <w:lang w:val="uk-UA"/>
              </w:rPr>
              <w:t>- проводити медичний огляд дітей і аналізувати причини дитячої захворюваності та ефективність їхнього усунення;</w:t>
            </w:r>
          </w:p>
          <w:p w:rsidR="00A12748" w:rsidRPr="00854BDB" w:rsidRDefault="00A12748" w:rsidP="00454DA1">
            <w:pPr>
              <w:spacing w:line="276" w:lineRule="auto"/>
              <w:rPr>
                <w:sz w:val="28"/>
                <w:szCs w:val="28"/>
                <w:lang w:val="uk-UA"/>
              </w:rPr>
            </w:pPr>
          </w:p>
          <w:p w:rsidR="00A12748" w:rsidRPr="00854BDB" w:rsidRDefault="00A12748" w:rsidP="00454DA1">
            <w:pPr>
              <w:spacing w:line="276" w:lineRule="auto"/>
              <w:rPr>
                <w:sz w:val="28"/>
                <w:szCs w:val="28"/>
                <w:lang w:val="uk-UA"/>
              </w:rPr>
            </w:pPr>
          </w:p>
          <w:p w:rsidR="00A12748" w:rsidRPr="00854BDB" w:rsidRDefault="006E684E" w:rsidP="00454DA1">
            <w:pPr>
              <w:spacing w:line="276" w:lineRule="auto"/>
              <w:rPr>
                <w:sz w:val="28"/>
                <w:szCs w:val="28"/>
                <w:lang w:val="uk-UA"/>
              </w:rPr>
            </w:pPr>
            <w:r>
              <w:rPr>
                <w:sz w:val="28"/>
                <w:szCs w:val="28"/>
                <w:lang w:val="uk-UA"/>
              </w:rPr>
              <w:t xml:space="preserve"> </w:t>
            </w:r>
          </w:p>
          <w:p w:rsidR="00A12748" w:rsidRDefault="00A12748" w:rsidP="00454DA1">
            <w:pPr>
              <w:spacing w:line="276" w:lineRule="auto"/>
              <w:rPr>
                <w:sz w:val="28"/>
                <w:szCs w:val="28"/>
                <w:lang w:val="uk-UA"/>
              </w:rPr>
            </w:pPr>
            <w:r w:rsidRPr="00854BDB">
              <w:rPr>
                <w:sz w:val="28"/>
                <w:szCs w:val="28"/>
                <w:lang w:val="uk-UA"/>
              </w:rPr>
              <w:t xml:space="preserve">- інформувати батьків щодо </w:t>
            </w:r>
            <w:r w:rsidRPr="00854BDB">
              <w:rPr>
                <w:sz w:val="28"/>
                <w:szCs w:val="28"/>
                <w:lang w:val="uk-UA"/>
              </w:rPr>
              <w:lastRenderedPageBreak/>
              <w:t>профілактики захворювань дітей та дотримання техніки безпеки у літній період.</w:t>
            </w:r>
          </w:p>
          <w:p w:rsidR="00AA749B" w:rsidRDefault="00AA749B" w:rsidP="00454DA1">
            <w:pPr>
              <w:spacing w:line="276" w:lineRule="auto"/>
              <w:rPr>
                <w:sz w:val="28"/>
                <w:szCs w:val="28"/>
                <w:lang w:val="uk-UA"/>
              </w:rPr>
            </w:pPr>
          </w:p>
          <w:p w:rsidR="00AA749B" w:rsidRPr="00854BDB" w:rsidRDefault="00AA749B" w:rsidP="00454DA1">
            <w:pPr>
              <w:spacing w:line="276" w:lineRule="auto"/>
              <w:rPr>
                <w:sz w:val="28"/>
                <w:szCs w:val="28"/>
                <w:lang w:val="uk-UA"/>
              </w:rPr>
            </w:pPr>
          </w:p>
        </w:tc>
        <w:tc>
          <w:tcPr>
            <w:tcW w:w="1619" w:type="dxa"/>
          </w:tcPr>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 xml:space="preserve">упродовж року </w:t>
            </w: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упродовж року</w:t>
            </w:r>
          </w:p>
          <w:p w:rsidR="00A12748" w:rsidRPr="00854BDB" w:rsidRDefault="00A12748" w:rsidP="00997587">
            <w:pPr>
              <w:spacing w:line="276" w:lineRule="auto"/>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1 раз на квартал</w:t>
            </w:r>
          </w:p>
          <w:p w:rsidR="00A12748" w:rsidRPr="00854BDB" w:rsidRDefault="00A12748" w:rsidP="00454DA1">
            <w:pPr>
              <w:spacing w:line="276" w:lineRule="auto"/>
              <w:jc w:val="center"/>
              <w:rPr>
                <w:sz w:val="28"/>
                <w:szCs w:val="28"/>
                <w:lang w:val="uk-UA"/>
              </w:rPr>
            </w:pPr>
            <w:r w:rsidRPr="00854BDB">
              <w:rPr>
                <w:sz w:val="28"/>
                <w:szCs w:val="28"/>
                <w:lang w:val="uk-UA"/>
              </w:rPr>
              <w:t>протягом року</w:t>
            </w:r>
          </w:p>
        </w:tc>
        <w:tc>
          <w:tcPr>
            <w:tcW w:w="2007" w:type="dxa"/>
          </w:tcPr>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32436D" w:rsidRDefault="000F3AA2" w:rsidP="00454DA1">
            <w:pPr>
              <w:spacing w:line="276" w:lineRule="auto"/>
              <w:jc w:val="center"/>
              <w:rPr>
                <w:sz w:val="28"/>
                <w:szCs w:val="28"/>
                <w:lang w:val="uk-UA"/>
              </w:rPr>
            </w:pPr>
            <w:r>
              <w:rPr>
                <w:sz w:val="28"/>
                <w:szCs w:val="28"/>
                <w:lang w:val="uk-UA"/>
              </w:rPr>
              <w:t>Директор</w:t>
            </w:r>
          </w:p>
          <w:p w:rsidR="00A12748" w:rsidRPr="00854BDB" w:rsidRDefault="00270071" w:rsidP="00454DA1">
            <w:pPr>
              <w:spacing w:line="276" w:lineRule="auto"/>
              <w:jc w:val="center"/>
              <w:rPr>
                <w:sz w:val="28"/>
                <w:szCs w:val="28"/>
                <w:lang w:val="uk-UA"/>
              </w:rPr>
            </w:pPr>
            <w:r>
              <w:rPr>
                <w:sz w:val="28"/>
                <w:szCs w:val="28"/>
                <w:lang w:val="uk-UA"/>
              </w:rPr>
              <w:t>Нат</w:t>
            </w:r>
            <w:r w:rsidR="0032436D">
              <w:rPr>
                <w:sz w:val="28"/>
                <w:szCs w:val="28"/>
                <w:lang w:val="uk-UA"/>
              </w:rPr>
              <w:t>а</w:t>
            </w:r>
            <w:r>
              <w:rPr>
                <w:sz w:val="28"/>
                <w:szCs w:val="28"/>
                <w:lang w:val="uk-UA"/>
              </w:rPr>
              <w:t>ля Мельник</w:t>
            </w:r>
          </w:p>
          <w:p w:rsidR="00A12748" w:rsidRPr="00854BDB" w:rsidRDefault="00A12748" w:rsidP="00454DA1">
            <w:pPr>
              <w:spacing w:line="276" w:lineRule="auto"/>
              <w:jc w:val="center"/>
              <w:rPr>
                <w:sz w:val="28"/>
                <w:szCs w:val="28"/>
                <w:lang w:val="uk-UA"/>
              </w:rPr>
            </w:pPr>
          </w:p>
          <w:p w:rsidR="00A12748" w:rsidRPr="00854BDB" w:rsidRDefault="00A12748" w:rsidP="008015E0">
            <w:pPr>
              <w:spacing w:line="276" w:lineRule="auto"/>
              <w:rPr>
                <w:sz w:val="28"/>
                <w:szCs w:val="28"/>
                <w:lang w:val="uk-UA"/>
              </w:rPr>
            </w:pPr>
          </w:p>
          <w:p w:rsidR="00A12748" w:rsidRPr="00854BDB" w:rsidRDefault="00D37CE8" w:rsidP="00454DA1">
            <w:pPr>
              <w:spacing w:line="276" w:lineRule="auto"/>
              <w:jc w:val="center"/>
              <w:rPr>
                <w:sz w:val="28"/>
                <w:szCs w:val="28"/>
                <w:lang w:val="uk-UA"/>
              </w:rPr>
            </w:pPr>
            <w:r w:rsidRPr="00854BDB">
              <w:rPr>
                <w:sz w:val="28"/>
                <w:szCs w:val="28"/>
                <w:lang w:val="uk-UA"/>
              </w:rPr>
              <w:t xml:space="preserve">Ст. медсестра </w:t>
            </w:r>
            <w:r w:rsidR="00E7026C">
              <w:rPr>
                <w:sz w:val="28"/>
                <w:szCs w:val="28"/>
                <w:lang w:val="uk-UA"/>
              </w:rPr>
              <w:t>Оксана Бедрак</w:t>
            </w:r>
            <w:r w:rsidR="00A12748" w:rsidRPr="00854BDB">
              <w:rPr>
                <w:sz w:val="28"/>
                <w:szCs w:val="28"/>
                <w:lang w:val="uk-UA"/>
              </w:rPr>
              <w:t>.</w:t>
            </w:r>
          </w:p>
          <w:p w:rsidR="00A12748" w:rsidRDefault="00A12748" w:rsidP="00F32803">
            <w:pPr>
              <w:spacing w:line="276" w:lineRule="auto"/>
              <w:rPr>
                <w:sz w:val="28"/>
                <w:szCs w:val="28"/>
                <w:lang w:val="uk-UA"/>
              </w:rPr>
            </w:pPr>
          </w:p>
          <w:p w:rsidR="008015E0" w:rsidRPr="00854BDB" w:rsidRDefault="008015E0" w:rsidP="00F32803">
            <w:pPr>
              <w:spacing w:line="276" w:lineRule="auto"/>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Ст. медсестра</w:t>
            </w:r>
          </w:p>
          <w:p w:rsidR="00A12748" w:rsidRPr="00854BDB" w:rsidRDefault="00E7026C" w:rsidP="00454DA1">
            <w:pPr>
              <w:spacing w:line="276" w:lineRule="auto"/>
              <w:jc w:val="center"/>
              <w:rPr>
                <w:sz w:val="28"/>
                <w:szCs w:val="28"/>
                <w:lang w:val="uk-UA"/>
              </w:rPr>
            </w:pPr>
            <w:r>
              <w:rPr>
                <w:sz w:val="28"/>
                <w:szCs w:val="28"/>
                <w:lang w:val="uk-UA"/>
              </w:rPr>
              <w:t>Оксана Бедрак</w:t>
            </w:r>
          </w:p>
          <w:p w:rsidR="00F32803" w:rsidRDefault="00091769" w:rsidP="00091769">
            <w:pPr>
              <w:spacing w:line="276" w:lineRule="auto"/>
              <w:jc w:val="center"/>
              <w:rPr>
                <w:sz w:val="28"/>
                <w:szCs w:val="28"/>
                <w:lang w:val="uk-UA"/>
              </w:rPr>
            </w:pPr>
            <w:r w:rsidRPr="00854BDB">
              <w:rPr>
                <w:sz w:val="28"/>
                <w:szCs w:val="28"/>
                <w:lang w:val="uk-UA"/>
              </w:rPr>
              <w:t>в</w:t>
            </w:r>
            <w:r w:rsidR="00A12748" w:rsidRPr="00854BDB">
              <w:rPr>
                <w:sz w:val="28"/>
                <w:szCs w:val="28"/>
                <w:lang w:val="uk-UA"/>
              </w:rPr>
              <w:t>ихователь-</w:t>
            </w:r>
            <w:r w:rsidR="00A12748" w:rsidRPr="00854BDB">
              <w:rPr>
                <w:sz w:val="28"/>
                <w:szCs w:val="28"/>
                <w:lang w:val="uk-UA"/>
              </w:rPr>
              <w:lastRenderedPageBreak/>
              <w:t>методист</w:t>
            </w:r>
          </w:p>
          <w:p w:rsidR="00A12748" w:rsidRPr="00854BDB" w:rsidRDefault="00270071" w:rsidP="00091769">
            <w:pPr>
              <w:spacing w:line="276" w:lineRule="auto"/>
              <w:jc w:val="center"/>
              <w:rPr>
                <w:sz w:val="28"/>
                <w:szCs w:val="28"/>
                <w:lang w:val="uk-UA"/>
              </w:rPr>
            </w:pPr>
            <w:r>
              <w:rPr>
                <w:sz w:val="28"/>
                <w:szCs w:val="28"/>
                <w:lang w:val="uk-UA"/>
              </w:rPr>
              <w:t>Олеся Коваль</w:t>
            </w:r>
          </w:p>
        </w:tc>
        <w:tc>
          <w:tcPr>
            <w:tcW w:w="1581" w:type="dxa"/>
          </w:tcPr>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p>
          <w:p w:rsidR="00A12748" w:rsidRPr="00854BDB" w:rsidRDefault="00A12748" w:rsidP="00454DA1">
            <w:pPr>
              <w:spacing w:line="276" w:lineRule="auto"/>
              <w:jc w:val="center"/>
              <w:rPr>
                <w:sz w:val="28"/>
                <w:szCs w:val="28"/>
                <w:lang w:val="uk-UA"/>
              </w:rPr>
            </w:pPr>
            <w:r w:rsidRPr="00854BDB">
              <w:rPr>
                <w:sz w:val="28"/>
                <w:szCs w:val="28"/>
                <w:lang w:val="uk-UA"/>
              </w:rPr>
              <w:t>результати аналізу, інформ. на вироб. нараді</w:t>
            </w:r>
          </w:p>
          <w:p w:rsidR="00A12748" w:rsidRPr="00854BDB" w:rsidRDefault="00A12748" w:rsidP="00454DA1">
            <w:pPr>
              <w:spacing w:line="276" w:lineRule="auto"/>
              <w:jc w:val="center"/>
              <w:rPr>
                <w:sz w:val="28"/>
                <w:szCs w:val="28"/>
                <w:lang w:val="uk-UA"/>
              </w:rPr>
            </w:pPr>
            <w:r w:rsidRPr="00854BDB">
              <w:rPr>
                <w:sz w:val="28"/>
                <w:szCs w:val="28"/>
                <w:lang w:val="uk-UA"/>
              </w:rPr>
              <w:t xml:space="preserve">за признач. лікаря </w:t>
            </w:r>
          </w:p>
          <w:p w:rsidR="00A12748" w:rsidRPr="00854BDB" w:rsidRDefault="00A12748" w:rsidP="00454DA1">
            <w:pPr>
              <w:spacing w:line="276" w:lineRule="auto"/>
              <w:jc w:val="center"/>
              <w:rPr>
                <w:sz w:val="28"/>
                <w:szCs w:val="28"/>
                <w:lang w:val="uk-UA"/>
              </w:rPr>
            </w:pPr>
            <w:r w:rsidRPr="00854BDB">
              <w:rPr>
                <w:sz w:val="28"/>
                <w:szCs w:val="28"/>
                <w:lang w:val="uk-UA"/>
              </w:rPr>
              <w:t xml:space="preserve">санбюлетні інформ. в батьк. куточках. </w:t>
            </w:r>
          </w:p>
        </w:tc>
      </w:tr>
    </w:tbl>
    <w:p w:rsidR="00746AC8" w:rsidRDefault="00746AC8" w:rsidP="00997587">
      <w:pPr>
        <w:spacing w:line="276" w:lineRule="auto"/>
        <w:rPr>
          <w:b/>
          <w:sz w:val="44"/>
          <w:szCs w:val="48"/>
          <w:lang w:val="uk-UA"/>
        </w:rPr>
      </w:pPr>
    </w:p>
    <w:p w:rsidR="00516FC7" w:rsidRPr="007B4058" w:rsidRDefault="00DB57E7" w:rsidP="007B4058">
      <w:pPr>
        <w:spacing w:line="276" w:lineRule="auto"/>
        <w:jc w:val="center"/>
        <w:rPr>
          <w:b/>
          <w:sz w:val="44"/>
          <w:szCs w:val="48"/>
          <w:lang w:val="uk-UA"/>
        </w:rPr>
      </w:pPr>
      <w:r w:rsidRPr="007B4058">
        <w:rPr>
          <w:b/>
          <w:sz w:val="44"/>
          <w:szCs w:val="48"/>
          <w:lang w:val="uk-UA"/>
        </w:rPr>
        <w:t>5.3</w:t>
      </w:r>
      <w:r w:rsidR="007B4058">
        <w:rPr>
          <w:b/>
          <w:sz w:val="44"/>
          <w:szCs w:val="48"/>
          <w:lang w:val="uk-UA"/>
        </w:rPr>
        <w:t>. Охорона праці</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260"/>
        <w:gridCol w:w="142"/>
        <w:gridCol w:w="1559"/>
        <w:gridCol w:w="142"/>
        <w:gridCol w:w="2409"/>
        <w:gridCol w:w="142"/>
        <w:gridCol w:w="1276"/>
      </w:tblGrid>
      <w:tr w:rsidR="00854BDB" w:rsidRPr="00854BDB" w:rsidTr="006E684E">
        <w:tc>
          <w:tcPr>
            <w:tcW w:w="702" w:type="dxa"/>
          </w:tcPr>
          <w:p w:rsidR="00516FC7" w:rsidRPr="00F32803" w:rsidRDefault="00516FC7" w:rsidP="006E3753">
            <w:pPr>
              <w:spacing w:line="276" w:lineRule="auto"/>
              <w:jc w:val="center"/>
              <w:rPr>
                <w:b/>
                <w:szCs w:val="28"/>
                <w:lang w:val="uk-UA"/>
              </w:rPr>
            </w:pPr>
            <w:r w:rsidRPr="00F32803">
              <w:rPr>
                <w:b/>
                <w:szCs w:val="28"/>
                <w:lang w:val="uk-UA"/>
              </w:rPr>
              <w:t>№ з/п</w:t>
            </w:r>
          </w:p>
        </w:tc>
        <w:tc>
          <w:tcPr>
            <w:tcW w:w="4402" w:type="dxa"/>
            <w:gridSpan w:val="2"/>
          </w:tcPr>
          <w:p w:rsidR="00516FC7" w:rsidRPr="00F32803" w:rsidRDefault="00516FC7" w:rsidP="006E3753">
            <w:pPr>
              <w:spacing w:line="276" w:lineRule="auto"/>
              <w:jc w:val="center"/>
              <w:rPr>
                <w:b/>
                <w:szCs w:val="28"/>
                <w:lang w:val="uk-UA"/>
              </w:rPr>
            </w:pPr>
            <w:r w:rsidRPr="00F32803">
              <w:rPr>
                <w:b/>
                <w:szCs w:val="28"/>
                <w:lang w:val="uk-UA"/>
              </w:rPr>
              <w:t>Зміст роботи</w:t>
            </w:r>
          </w:p>
        </w:tc>
        <w:tc>
          <w:tcPr>
            <w:tcW w:w="1701" w:type="dxa"/>
            <w:gridSpan w:val="2"/>
          </w:tcPr>
          <w:p w:rsidR="00516FC7" w:rsidRPr="00F32803" w:rsidRDefault="00516FC7" w:rsidP="006E3753">
            <w:pPr>
              <w:spacing w:line="276" w:lineRule="auto"/>
              <w:jc w:val="center"/>
              <w:rPr>
                <w:b/>
                <w:szCs w:val="28"/>
                <w:lang w:val="uk-UA"/>
              </w:rPr>
            </w:pPr>
            <w:r w:rsidRPr="00F32803">
              <w:rPr>
                <w:b/>
                <w:szCs w:val="28"/>
                <w:lang w:val="uk-UA"/>
              </w:rPr>
              <w:t>Термін виконання</w:t>
            </w:r>
          </w:p>
        </w:tc>
        <w:tc>
          <w:tcPr>
            <w:tcW w:w="2409" w:type="dxa"/>
          </w:tcPr>
          <w:p w:rsidR="00516FC7" w:rsidRPr="00F32803" w:rsidRDefault="00516FC7" w:rsidP="006E3753">
            <w:pPr>
              <w:spacing w:line="276" w:lineRule="auto"/>
              <w:jc w:val="center"/>
              <w:rPr>
                <w:b/>
                <w:szCs w:val="28"/>
                <w:lang w:val="uk-UA"/>
              </w:rPr>
            </w:pPr>
            <w:r w:rsidRPr="00F32803">
              <w:rPr>
                <w:b/>
                <w:szCs w:val="28"/>
                <w:lang w:val="uk-UA"/>
              </w:rPr>
              <w:t xml:space="preserve">Відповідальні </w:t>
            </w:r>
          </w:p>
        </w:tc>
        <w:tc>
          <w:tcPr>
            <w:tcW w:w="1418" w:type="dxa"/>
            <w:gridSpan w:val="2"/>
          </w:tcPr>
          <w:p w:rsidR="00516FC7" w:rsidRPr="00F32803" w:rsidRDefault="00516FC7" w:rsidP="006E3753">
            <w:pPr>
              <w:spacing w:line="276" w:lineRule="auto"/>
              <w:jc w:val="center"/>
              <w:rPr>
                <w:b/>
                <w:szCs w:val="28"/>
                <w:lang w:val="uk-UA"/>
              </w:rPr>
            </w:pPr>
            <w:r w:rsidRPr="00F32803">
              <w:rPr>
                <w:b/>
                <w:szCs w:val="28"/>
                <w:lang w:val="uk-UA"/>
              </w:rPr>
              <w:t xml:space="preserve">Примітка </w:t>
            </w:r>
          </w:p>
        </w:tc>
      </w:tr>
      <w:tr w:rsidR="00854BDB" w:rsidRPr="00854BDB" w:rsidTr="001F1271">
        <w:tc>
          <w:tcPr>
            <w:tcW w:w="10632" w:type="dxa"/>
            <w:gridSpan w:val="8"/>
          </w:tcPr>
          <w:p w:rsidR="00091769" w:rsidRPr="00F32803" w:rsidRDefault="00091769" w:rsidP="006E3753">
            <w:pPr>
              <w:spacing w:line="276" w:lineRule="auto"/>
              <w:jc w:val="center"/>
              <w:rPr>
                <w:b/>
                <w:szCs w:val="28"/>
                <w:lang w:val="uk-UA"/>
              </w:rPr>
            </w:pPr>
            <w:r w:rsidRPr="00F32803">
              <w:rPr>
                <w:b/>
                <w:szCs w:val="28"/>
                <w:lang w:val="uk-UA"/>
              </w:rPr>
              <w:t>І. Організаційні заходи</w:t>
            </w:r>
          </w:p>
        </w:tc>
      </w:tr>
      <w:tr w:rsidR="00854BDB" w:rsidRPr="00854BDB" w:rsidTr="006E684E">
        <w:tc>
          <w:tcPr>
            <w:tcW w:w="702" w:type="dxa"/>
          </w:tcPr>
          <w:p w:rsidR="00516FC7" w:rsidRPr="00854BDB" w:rsidRDefault="00516FC7" w:rsidP="006E3753">
            <w:pPr>
              <w:spacing w:line="276" w:lineRule="auto"/>
              <w:jc w:val="center"/>
              <w:rPr>
                <w:b/>
                <w:sz w:val="28"/>
                <w:szCs w:val="28"/>
                <w:lang w:val="uk-UA"/>
              </w:rPr>
            </w:pPr>
            <w:r w:rsidRPr="00854BDB">
              <w:rPr>
                <w:b/>
                <w:sz w:val="28"/>
                <w:szCs w:val="28"/>
                <w:lang w:val="uk-UA"/>
              </w:rPr>
              <w:t>1.</w:t>
            </w:r>
          </w:p>
        </w:tc>
        <w:tc>
          <w:tcPr>
            <w:tcW w:w="4402" w:type="dxa"/>
            <w:gridSpan w:val="2"/>
          </w:tcPr>
          <w:p w:rsidR="00516FC7" w:rsidRPr="00854BDB" w:rsidRDefault="00091769" w:rsidP="00F32803">
            <w:pPr>
              <w:spacing w:line="276" w:lineRule="auto"/>
              <w:rPr>
                <w:sz w:val="28"/>
                <w:szCs w:val="28"/>
                <w:lang w:val="uk-UA"/>
              </w:rPr>
            </w:pPr>
            <w:r w:rsidRPr="00854BDB">
              <w:rPr>
                <w:sz w:val="28"/>
                <w:szCs w:val="28"/>
                <w:lang w:val="uk-UA"/>
              </w:rPr>
              <w:t>Забезп</w:t>
            </w:r>
            <w:r w:rsidR="00F32803">
              <w:rPr>
                <w:sz w:val="28"/>
                <w:szCs w:val="28"/>
                <w:lang w:val="uk-UA"/>
              </w:rPr>
              <w:t xml:space="preserve">ечувати ЗДО </w:t>
            </w:r>
            <w:r w:rsidRPr="00854BDB">
              <w:rPr>
                <w:sz w:val="28"/>
                <w:szCs w:val="28"/>
                <w:lang w:val="uk-UA"/>
              </w:rPr>
              <w:t>законодавчими актами та нормативно-технічною документацією.</w:t>
            </w:r>
          </w:p>
        </w:tc>
        <w:tc>
          <w:tcPr>
            <w:tcW w:w="1559" w:type="dxa"/>
          </w:tcPr>
          <w:p w:rsidR="00516FC7" w:rsidRPr="00854BDB" w:rsidRDefault="00091769" w:rsidP="006E3753">
            <w:pPr>
              <w:spacing w:line="276" w:lineRule="auto"/>
              <w:jc w:val="center"/>
              <w:rPr>
                <w:sz w:val="28"/>
                <w:szCs w:val="28"/>
                <w:lang w:val="uk-UA"/>
              </w:rPr>
            </w:pPr>
            <w:r w:rsidRPr="00854BDB">
              <w:rPr>
                <w:sz w:val="28"/>
                <w:szCs w:val="28"/>
                <w:lang w:val="uk-UA"/>
              </w:rPr>
              <w:t>упродовж року</w:t>
            </w:r>
          </w:p>
        </w:tc>
        <w:tc>
          <w:tcPr>
            <w:tcW w:w="2551" w:type="dxa"/>
            <w:gridSpan w:val="2"/>
          </w:tcPr>
          <w:p w:rsidR="007136BE" w:rsidRDefault="000F3AA2" w:rsidP="00091769">
            <w:pPr>
              <w:spacing w:line="276" w:lineRule="auto"/>
              <w:jc w:val="center"/>
              <w:rPr>
                <w:sz w:val="28"/>
                <w:szCs w:val="28"/>
                <w:lang w:val="uk-UA"/>
              </w:rPr>
            </w:pPr>
            <w:r>
              <w:rPr>
                <w:sz w:val="28"/>
                <w:szCs w:val="28"/>
                <w:lang w:val="uk-UA"/>
              </w:rPr>
              <w:t>Директор</w:t>
            </w:r>
          </w:p>
          <w:p w:rsidR="00091769" w:rsidRPr="00854BDB" w:rsidRDefault="00270071" w:rsidP="00091769">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p>
          <w:p w:rsidR="00516FC7" w:rsidRPr="00854BDB" w:rsidRDefault="00516FC7" w:rsidP="006E3753">
            <w:pPr>
              <w:spacing w:line="276" w:lineRule="auto"/>
              <w:jc w:val="center"/>
              <w:rPr>
                <w:sz w:val="28"/>
                <w:szCs w:val="28"/>
                <w:lang w:val="uk-UA"/>
              </w:rPr>
            </w:pPr>
          </w:p>
        </w:tc>
        <w:tc>
          <w:tcPr>
            <w:tcW w:w="1418" w:type="dxa"/>
            <w:gridSpan w:val="2"/>
          </w:tcPr>
          <w:p w:rsidR="00516FC7" w:rsidRPr="00854BDB" w:rsidRDefault="00516FC7" w:rsidP="006E3753">
            <w:pPr>
              <w:spacing w:line="276" w:lineRule="auto"/>
              <w:jc w:val="center"/>
              <w:rPr>
                <w:sz w:val="28"/>
                <w:szCs w:val="28"/>
                <w:lang w:val="uk-UA"/>
              </w:rPr>
            </w:pPr>
          </w:p>
        </w:tc>
      </w:tr>
      <w:tr w:rsidR="00854BDB" w:rsidRPr="00854BDB" w:rsidTr="006E684E">
        <w:tc>
          <w:tcPr>
            <w:tcW w:w="702" w:type="dxa"/>
          </w:tcPr>
          <w:p w:rsidR="00516FC7" w:rsidRPr="00854BDB" w:rsidRDefault="00516FC7" w:rsidP="006E3753">
            <w:pPr>
              <w:spacing w:line="276" w:lineRule="auto"/>
              <w:jc w:val="center"/>
              <w:rPr>
                <w:b/>
                <w:sz w:val="28"/>
                <w:szCs w:val="28"/>
                <w:lang w:val="uk-UA"/>
              </w:rPr>
            </w:pPr>
            <w:r w:rsidRPr="00854BDB">
              <w:rPr>
                <w:b/>
                <w:sz w:val="28"/>
                <w:szCs w:val="28"/>
                <w:lang w:val="uk-UA"/>
              </w:rPr>
              <w:t>2.</w:t>
            </w:r>
          </w:p>
        </w:tc>
        <w:tc>
          <w:tcPr>
            <w:tcW w:w="4402" w:type="dxa"/>
            <w:gridSpan w:val="2"/>
          </w:tcPr>
          <w:p w:rsidR="00516FC7" w:rsidRPr="00854BDB" w:rsidRDefault="00091769" w:rsidP="00091769">
            <w:pPr>
              <w:spacing w:line="276" w:lineRule="auto"/>
              <w:rPr>
                <w:sz w:val="28"/>
                <w:szCs w:val="28"/>
                <w:lang w:val="uk-UA"/>
              </w:rPr>
            </w:pPr>
            <w:r w:rsidRPr="00854BDB">
              <w:rPr>
                <w:sz w:val="28"/>
                <w:szCs w:val="28"/>
                <w:lang w:val="uk-UA"/>
              </w:rPr>
              <w:t>Переглянути (за необхідністю розробити) та вести в дію посадові інструкції, інструкції з безпеки праці.</w:t>
            </w:r>
          </w:p>
        </w:tc>
        <w:tc>
          <w:tcPr>
            <w:tcW w:w="1559" w:type="dxa"/>
          </w:tcPr>
          <w:p w:rsidR="00516FC7" w:rsidRPr="00854BDB" w:rsidRDefault="00091769" w:rsidP="006E3753">
            <w:pPr>
              <w:spacing w:line="276" w:lineRule="auto"/>
              <w:jc w:val="center"/>
              <w:rPr>
                <w:sz w:val="28"/>
                <w:szCs w:val="28"/>
                <w:lang w:val="uk-UA"/>
              </w:rPr>
            </w:pPr>
            <w:r w:rsidRPr="00854BDB">
              <w:rPr>
                <w:sz w:val="28"/>
                <w:szCs w:val="28"/>
                <w:lang w:val="uk-UA"/>
              </w:rPr>
              <w:t xml:space="preserve">серпень </w:t>
            </w:r>
          </w:p>
        </w:tc>
        <w:tc>
          <w:tcPr>
            <w:tcW w:w="2551" w:type="dxa"/>
            <w:gridSpan w:val="2"/>
          </w:tcPr>
          <w:p w:rsidR="007136BE" w:rsidRDefault="000F3AA2" w:rsidP="00091769">
            <w:pPr>
              <w:spacing w:line="276" w:lineRule="auto"/>
              <w:jc w:val="center"/>
              <w:rPr>
                <w:sz w:val="28"/>
                <w:szCs w:val="28"/>
                <w:lang w:val="uk-UA"/>
              </w:rPr>
            </w:pPr>
            <w:r>
              <w:rPr>
                <w:sz w:val="28"/>
                <w:szCs w:val="28"/>
                <w:lang w:val="uk-UA"/>
              </w:rPr>
              <w:t>Директор</w:t>
            </w:r>
          </w:p>
          <w:p w:rsidR="00091769" w:rsidRPr="00854BDB" w:rsidRDefault="00270071" w:rsidP="00091769">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p>
          <w:p w:rsidR="00516FC7" w:rsidRPr="00854BDB" w:rsidRDefault="00516FC7" w:rsidP="006E3753">
            <w:pPr>
              <w:spacing w:line="276" w:lineRule="auto"/>
              <w:jc w:val="center"/>
              <w:rPr>
                <w:sz w:val="28"/>
                <w:szCs w:val="28"/>
                <w:lang w:val="uk-UA"/>
              </w:rPr>
            </w:pPr>
          </w:p>
        </w:tc>
        <w:tc>
          <w:tcPr>
            <w:tcW w:w="1418" w:type="dxa"/>
            <w:gridSpan w:val="2"/>
          </w:tcPr>
          <w:p w:rsidR="00516FC7" w:rsidRPr="00854BDB" w:rsidRDefault="00091769" w:rsidP="006E3753">
            <w:pPr>
              <w:spacing w:line="276" w:lineRule="auto"/>
              <w:jc w:val="center"/>
              <w:rPr>
                <w:sz w:val="28"/>
                <w:szCs w:val="28"/>
                <w:lang w:val="uk-UA"/>
              </w:rPr>
            </w:pPr>
            <w:r w:rsidRPr="00854BDB">
              <w:rPr>
                <w:sz w:val="28"/>
                <w:szCs w:val="28"/>
                <w:lang w:val="uk-UA"/>
              </w:rPr>
              <w:t>інструк.</w:t>
            </w:r>
          </w:p>
        </w:tc>
      </w:tr>
      <w:tr w:rsidR="00854BDB" w:rsidRPr="00854BDB" w:rsidTr="006E684E">
        <w:tc>
          <w:tcPr>
            <w:tcW w:w="702" w:type="dxa"/>
          </w:tcPr>
          <w:p w:rsidR="00091769" w:rsidRPr="00854BDB" w:rsidRDefault="00091769" w:rsidP="006E3753">
            <w:pPr>
              <w:spacing w:line="276" w:lineRule="auto"/>
              <w:jc w:val="center"/>
              <w:rPr>
                <w:b/>
                <w:sz w:val="28"/>
                <w:szCs w:val="28"/>
                <w:lang w:val="uk-UA"/>
              </w:rPr>
            </w:pPr>
            <w:r w:rsidRPr="00854BDB">
              <w:rPr>
                <w:b/>
                <w:sz w:val="28"/>
                <w:szCs w:val="28"/>
                <w:lang w:val="uk-UA"/>
              </w:rPr>
              <w:t>3.</w:t>
            </w:r>
          </w:p>
        </w:tc>
        <w:tc>
          <w:tcPr>
            <w:tcW w:w="4402" w:type="dxa"/>
            <w:gridSpan w:val="2"/>
          </w:tcPr>
          <w:p w:rsidR="00091769" w:rsidRPr="00854BDB" w:rsidRDefault="00091769" w:rsidP="006E3753">
            <w:pPr>
              <w:spacing w:line="276" w:lineRule="auto"/>
              <w:rPr>
                <w:sz w:val="28"/>
                <w:szCs w:val="28"/>
                <w:lang w:val="uk-UA"/>
              </w:rPr>
            </w:pPr>
            <w:r w:rsidRPr="00854BDB">
              <w:rPr>
                <w:sz w:val="28"/>
                <w:szCs w:val="28"/>
                <w:lang w:val="uk-UA"/>
              </w:rPr>
              <w:t>Видати та довести до відома всіх працівників накази:</w:t>
            </w:r>
          </w:p>
          <w:p w:rsidR="00091769" w:rsidRPr="00854BDB" w:rsidRDefault="00091769" w:rsidP="00225B54">
            <w:pPr>
              <w:pStyle w:val="a6"/>
              <w:numPr>
                <w:ilvl w:val="0"/>
                <w:numId w:val="12"/>
              </w:numPr>
              <w:spacing w:line="276" w:lineRule="auto"/>
              <w:rPr>
                <w:sz w:val="28"/>
                <w:szCs w:val="28"/>
                <w:lang w:val="uk-UA"/>
              </w:rPr>
            </w:pPr>
            <w:r w:rsidRPr="00854BDB">
              <w:rPr>
                <w:sz w:val="28"/>
                <w:szCs w:val="28"/>
                <w:lang w:val="uk-UA"/>
              </w:rPr>
              <w:t xml:space="preserve"> «Про організацію роботи з охорони праці</w:t>
            </w:r>
            <w:r w:rsidR="00862B57" w:rsidRPr="00854BDB">
              <w:rPr>
                <w:sz w:val="28"/>
                <w:szCs w:val="28"/>
                <w:lang w:val="uk-UA"/>
              </w:rPr>
              <w:t xml:space="preserve"> та безпеки життєдіяльності</w:t>
            </w:r>
            <w:r w:rsidRPr="00854BDB">
              <w:rPr>
                <w:sz w:val="28"/>
                <w:szCs w:val="28"/>
                <w:lang w:val="uk-UA"/>
              </w:rPr>
              <w:t>»</w:t>
            </w:r>
            <w:r w:rsidR="00862B57" w:rsidRPr="00854BDB">
              <w:rPr>
                <w:sz w:val="28"/>
                <w:szCs w:val="28"/>
                <w:lang w:val="uk-UA"/>
              </w:rPr>
              <w:t>;</w:t>
            </w:r>
          </w:p>
          <w:p w:rsidR="00862B57" w:rsidRPr="00854BDB" w:rsidRDefault="00862B57" w:rsidP="00225B54">
            <w:pPr>
              <w:pStyle w:val="a6"/>
              <w:numPr>
                <w:ilvl w:val="0"/>
                <w:numId w:val="12"/>
              </w:numPr>
              <w:spacing w:line="276" w:lineRule="auto"/>
              <w:rPr>
                <w:sz w:val="28"/>
                <w:szCs w:val="28"/>
                <w:lang w:val="uk-UA"/>
              </w:rPr>
            </w:pPr>
            <w:r w:rsidRPr="00854BDB">
              <w:rPr>
                <w:sz w:val="28"/>
                <w:szCs w:val="28"/>
                <w:lang w:val="uk-UA"/>
              </w:rPr>
              <w:t>«Про дотримання пожежного режиму в ЗДО».</w:t>
            </w:r>
          </w:p>
        </w:tc>
        <w:tc>
          <w:tcPr>
            <w:tcW w:w="1559" w:type="dxa"/>
          </w:tcPr>
          <w:p w:rsidR="00091769" w:rsidRPr="00854BDB" w:rsidRDefault="00862B57" w:rsidP="006E3753">
            <w:pPr>
              <w:spacing w:line="276" w:lineRule="auto"/>
              <w:jc w:val="center"/>
              <w:rPr>
                <w:sz w:val="28"/>
                <w:szCs w:val="28"/>
                <w:lang w:val="uk-UA"/>
              </w:rPr>
            </w:pPr>
            <w:r w:rsidRPr="00854BDB">
              <w:rPr>
                <w:sz w:val="28"/>
                <w:szCs w:val="28"/>
                <w:lang w:val="uk-UA"/>
              </w:rPr>
              <w:t>серпень</w:t>
            </w:r>
          </w:p>
        </w:tc>
        <w:tc>
          <w:tcPr>
            <w:tcW w:w="2551" w:type="dxa"/>
            <w:gridSpan w:val="2"/>
          </w:tcPr>
          <w:p w:rsidR="007136BE" w:rsidRDefault="000F3AA2" w:rsidP="00862B57">
            <w:pPr>
              <w:spacing w:line="276" w:lineRule="auto"/>
              <w:jc w:val="center"/>
              <w:rPr>
                <w:sz w:val="28"/>
                <w:szCs w:val="28"/>
                <w:lang w:val="uk-UA"/>
              </w:rPr>
            </w:pPr>
            <w:r>
              <w:rPr>
                <w:sz w:val="28"/>
                <w:szCs w:val="28"/>
                <w:lang w:val="uk-UA"/>
              </w:rPr>
              <w:t>Директор</w:t>
            </w:r>
          </w:p>
          <w:p w:rsidR="00862B57" w:rsidRPr="00854BDB" w:rsidRDefault="00270071" w:rsidP="00862B57">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p>
          <w:p w:rsidR="00091769" w:rsidRPr="00854BDB" w:rsidRDefault="00091769" w:rsidP="006E3753">
            <w:pPr>
              <w:spacing w:line="276" w:lineRule="auto"/>
              <w:jc w:val="center"/>
              <w:rPr>
                <w:sz w:val="28"/>
                <w:szCs w:val="28"/>
                <w:lang w:val="uk-UA"/>
              </w:rPr>
            </w:pPr>
          </w:p>
        </w:tc>
        <w:tc>
          <w:tcPr>
            <w:tcW w:w="1418" w:type="dxa"/>
            <w:gridSpan w:val="2"/>
          </w:tcPr>
          <w:p w:rsidR="00091769" w:rsidRPr="00854BDB" w:rsidRDefault="00862B57" w:rsidP="006E3753">
            <w:pPr>
              <w:spacing w:line="276" w:lineRule="auto"/>
              <w:jc w:val="center"/>
              <w:rPr>
                <w:sz w:val="28"/>
                <w:szCs w:val="28"/>
                <w:lang w:val="uk-UA"/>
              </w:rPr>
            </w:pPr>
            <w:r w:rsidRPr="00854BDB">
              <w:rPr>
                <w:sz w:val="28"/>
                <w:szCs w:val="28"/>
                <w:lang w:val="uk-UA"/>
              </w:rPr>
              <w:t>накази</w:t>
            </w:r>
          </w:p>
        </w:tc>
      </w:tr>
      <w:tr w:rsidR="00854BDB" w:rsidRPr="00854BDB" w:rsidTr="006E684E">
        <w:tc>
          <w:tcPr>
            <w:tcW w:w="702" w:type="dxa"/>
          </w:tcPr>
          <w:p w:rsidR="00091769" w:rsidRPr="00854BDB" w:rsidRDefault="00862B57" w:rsidP="006E3753">
            <w:pPr>
              <w:spacing w:line="276" w:lineRule="auto"/>
              <w:jc w:val="center"/>
              <w:rPr>
                <w:b/>
                <w:sz w:val="28"/>
                <w:szCs w:val="28"/>
                <w:lang w:val="uk-UA"/>
              </w:rPr>
            </w:pPr>
            <w:r w:rsidRPr="00854BDB">
              <w:rPr>
                <w:b/>
                <w:sz w:val="28"/>
                <w:szCs w:val="28"/>
                <w:lang w:val="uk-UA"/>
              </w:rPr>
              <w:t>4.</w:t>
            </w:r>
          </w:p>
        </w:tc>
        <w:tc>
          <w:tcPr>
            <w:tcW w:w="4402" w:type="dxa"/>
            <w:gridSpan w:val="2"/>
          </w:tcPr>
          <w:p w:rsidR="00091769" w:rsidRPr="00854BDB" w:rsidRDefault="00862B57" w:rsidP="006E3753">
            <w:pPr>
              <w:spacing w:line="276" w:lineRule="auto"/>
              <w:rPr>
                <w:sz w:val="28"/>
                <w:szCs w:val="28"/>
                <w:lang w:val="uk-UA"/>
              </w:rPr>
            </w:pPr>
            <w:r w:rsidRPr="00854BDB">
              <w:rPr>
                <w:sz w:val="28"/>
                <w:szCs w:val="28"/>
                <w:lang w:val="uk-UA"/>
              </w:rPr>
              <w:t>Здійснити перевірку готовності закладу дошкільної освіти до нового навчального року. Оформити акт готовності ЗДО, акти обстеження ігрового та спортивного обладнання, акт обстеження шатрової покрівлі.</w:t>
            </w:r>
          </w:p>
        </w:tc>
        <w:tc>
          <w:tcPr>
            <w:tcW w:w="1559" w:type="dxa"/>
          </w:tcPr>
          <w:p w:rsidR="00091769" w:rsidRPr="00854BDB" w:rsidRDefault="00862B57" w:rsidP="006E3753">
            <w:pPr>
              <w:spacing w:line="276" w:lineRule="auto"/>
              <w:jc w:val="center"/>
              <w:rPr>
                <w:sz w:val="28"/>
                <w:szCs w:val="28"/>
                <w:lang w:val="uk-UA"/>
              </w:rPr>
            </w:pPr>
            <w:r w:rsidRPr="00854BDB">
              <w:rPr>
                <w:sz w:val="28"/>
                <w:szCs w:val="28"/>
                <w:lang w:val="uk-UA"/>
              </w:rPr>
              <w:t>серпень</w:t>
            </w:r>
          </w:p>
        </w:tc>
        <w:tc>
          <w:tcPr>
            <w:tcW w:w="2551" w:type="dxa"/>
            <w:gridSpan w:val="2"/>
          </w:tcPr>
          <w:p w:rsidR="007136BE" w:rsidRDefault="000F3AA2" w:rsidP="00862B57">
            <w:pPr>
              <w:spacing w:line="276" w:lineRule="auto"/>
              <w:jc w:val="center"/>
              <w:rPr>
                <w:sz w:val="28"/>
                <w:szCs w:val="28"/>
                <w:lang w:val="uk-UA"/>
              </w:rPr>
            </w:pPr>
            <w:r>
              <w:rPr>
                <w:sz w:val="28"/>
                <w:szCs w:val="28"/>
                <w:lang w:val="uk-UA"/>
              </w:rPr>
              <w:t>Директор</w:t>
            </w:r>
          </w:p>
          <w:p w:rsidR="00862B57" w:rsidRPr="00854BDB" w:rsidRDefault="00270071" w:rsidP="00862B57">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862B57" w:rsidRPr="00854BDB">
              <w:rPr>
                <w:sz w:val="28"/>
                <w:szCs w:val="28"/>
                <w:lang w:val="uk-UA"/>
              </w:rPr>
              <w:t>,</w:t>
            </w:r>
          </w:p>
          <w:p w:rsidR="00F32803" w:rsidRDefault="00862B57" w:rsidP="006E3753">
            <w:pPr>
              <w:spacing w:line="276" w:lineRule="auto"/>
              <w:jc w:val="center"/>
              <w:rPr>
                <w:sz w:val="28"/>
                <w:szCs w:val="28"/>
                <w:lang w:val="uk-UA"/>
              </w:rPr>
            </w:pPr>
            <w:r w:rsidRPr="00854BDB">
              <w:rPr>
                <w:sz w:val="28"/>
                <w:szCs w:val="28"/>
                <w:lang w:val="uk-UA"/>
              </w:rPr>
              <w:t>зав.госп.</w:t>
            </w:r>
          </w:p>
          <w:p w:rsidR="00091769" w:rsidRPr="00854BDB" w:rsidRDefault="00394185" w:rsidP="006E3753">
            <w:pPr>
              <w:spacing w:line="276" w:lineRule="auto"/>
              <w:jc w:val="center"/>
              <w:rPr>
                <w:sz w:val="28"/>
                <w:szCs w:val="28"/>
                <w:lang w:val="uk-UA"/>
              </w:rPr>
            </w:pPr>
            <w:r>
              <w:rPr>
                <w:sz w:val="28"/>
                <w:szCs w:val="28"/>
                <w:lang w:val="uk-UA"/>
              </w:rPr>
              <w:t>Ганна Татуйко</w:t>
            </w:r>
          </w:p>
        </w:tc>
        <w:tc>
          <w:tcPr>
            <w:tcW w:w="1418" w:type="dxa"/>
            <w:gridSpan w:val="2"/>
          </w:tcPr>
          <w:p w:rsidR="00091769" w:rsidRPr="00854BDB" w:rsidRDefault="00862B57" w:rsidP="006E3753">
            <w:pPr>
              <w:spacing w:line="276" w:lineRule="auto"/>
              <w:jc w:val="center"/>
              <w:rPr>
                <w:sz w:val="28"/>
                <w:szCs w:val="28"/>
                <w:lang w:val="uk-UA"/>
              </w:rPr>
            </w:pPr>
            <w:r w:rsidRPr="00854BDB">
              <w:rPr>
                <w:sz w:val="28"/>
                <w:szCs w:val="28"/>
                <w:lang w:val="uk-UA"/>
              </w:rPr>
              <w:t>накази,</w:t>
            </w:r>
          </w:p>
          <w:p w:rsidR="00862B57" w:rsidRPr="00854BDB" w:rsidRDefault="00862B57" w:rsidP="006E3753">
            <w:pPr>
              <w:spacing w:line="276" w:lineRule="auto"/>
              <w:jc w:val="center"/>
              <w:rPr>
                <w:sz w:val="28"/>
                <w:szCs w:val="28"/>
                <w:lang w:val="uk-UA"/>
              </w:rPr>
            </w:pPr>
            <w:r w:rsidRPr="00854BDB">
              <w:rPr>
                <w:sz w:val="28"/>
                <w:szCs w:val="28"/>
                <w:lang w:val="uk-UA"/>
              </w:rPr>
              <w:t>акти</w:t>
            </w:r>
          </w:p>
        </w:tc>
      </w:tr>
      <w:tr w:rsidR="00854BDB" w:rsidRPr="00854BDB" w:rsidTr="006E684E">
        <w:tc>
          <w:tcPr>
            <w:tcW w:w="702" w:type="dxa"/>
          </w:tcPr>
          <w:p w:rsidR="00091769" w:rsidRPr="00854BDB" w:rsidRDefault="00862B57" w:rsidP="006E3753">
            <w:pPr>
              <w:spacing w:line="276" w:lineRule="auto"/>
              <w:jc w:val="center"/>
              <w:rPr>
                <w:b/>
                <w:sz w:val="28"/>
                <w:szCs w:val="28"/>
                <w:lang w:val="uk-UA"/>
              </w:rPr>
            </w:pPr>
            <w:r w:rsidRPr="00854BDB">
              <w:rPr>
                <w:b/>
                <w:sz w:val="28"/>
                <w:szCs w:val="28"/>
                <w:lang w:val="uk-UA"/>
              </w:rPr>
              <w:t>5.</w:t>
            </w:r>
          </w:p>
        </w:tc>
        <w:tc>
          <w:tcPr>
            <w:tcW w:w="4402" w:type="dxa"/>
            <w:gridSpan w:val="2"/>
          </w:tcPr>
          <w:p w:rsidR="00091769" w:rsidRPr="00854BDB" w:rsidRDefault="00862B57" w:rsidP="006E3753">
            <w:pPr>
              <w:spacing w:line="276" w:lineRule="auto"/>
              <w:rPr>
                <w:sz w:val="28"/>
                <w:szCs w:val="28"/>
                <w:lang w:val="uk-UA"/>
              </w:rPr>
            </w:pPr>
            <w:r w:rsidRPr="00854BDB">
              <w:rPr>
                <w:sz w:val="28"/>
                <w:szCs w:val="28"/>
                <w:lang w:val="uk-UA"/>
              </w:rPr>
              <w:t>Оновити стенди «Охорона праці», «Безпека життєдіяльності», «Інформаційно—довідковий кут</w:t>
            </w:r>
            <w:r w:rsidR="008015E0">
              <w:rPr>
                <w:sz w:val="28"/>
                <w:szCs w:val="28"/>
                <w:lang w:val="uk-UA"/>
              </w:rPr>
              <w:t>очок з питань ЦЗ</w:t>
            </w:r>
            <w:r w:rsidRPr="00854BDB">
              <w:rPr>
                <w:sz w:val="28"/>
                <w:szCs w:val="28"/>
                <w:lang w:val="uk-UA"/>
              </w:rPr>
              <w:t>».</w:t>
            </w:r>
          </w:p>
        </w:tc>
        <w:tc>
          <w:tcPr>
            <w:tcW w:w="1559" w:type="dxa"/>
          </w:tcPr>
          <w:p w:rsidR="00091769" w:rsidRPr="00854BDB" w:rsidRDefault="00F32803" w:rsidP="006E3753">
            <w:pPr>
              <w:spacing w:line="276" w:lineRule="auto"/>
              <w:jc w:val="center"/>
              <w:rPr>
                <w:sz w:val="28"/>
                <w:szCs w:val="28"/>
                <w:lang w:val="uk-UA"/>
              </w:rPr>
            </w:pPr>
            <w:r>
              <w:rPr>
                <w:sz w:val="28"/>
                <w:szCs w:val="28"/>
                <w:lang w:val="uk-UA"/>
              </w:rPr>
              <w:t>до 30.08</w:t>
            </w:r>
          </w:p>
        </w:tc>
        <w:tc>
          <w:tcPr>
            <w:tcW w:w="2551" w:type="dxa"/>
            <w:gridSpan w:val="2"/>
          </w:tcPr>
          <w:p w:rsidR="007136BE" w:rsidRDefault="000F3AA2" w:rsidP="00862B57">
            <w:pPr>
              <w:spacing w:line="276" w:lineRule="auto"/>
              <w:jc w:val="center"/>
              <w:rPr>
                <w:sz w:val="28"/>
                <w:szCs w:val="28"/>
                <w:lang w:val="uk-UA"/>
              </w:rPr>
            </w:pPr>
            <w:r>
              <w:rPr>
                <w:sz w:val="28"/>
                <w:szCs w:val="28"/>
                <w:lang w:val="uk-UA"/>
              </w:rPr>
              <w:t>Директор</w:t>
            </w:r>
          </w:p>
          <w:p w:rsidR="00862B57" w:rsidRPr="00854BDB" w:rsidRDefault="00270071" w:rsidP="00862B57">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862B57" w:rsidRPr="00854BDB">
              <w:rPr>
                <w:sz w:val="28"/>
                <w:szCs w:val="28"/>
                <w:lang w:val="uk-UA"/>
              </w:rPr>
              <w:t>,</w:t>
            </w:r>
          </w:p>
          <w:p w:rsidR="00F32803" w:rsidRDefault="00862B57" w:rsidP="00862B57">
            <w:pPr>
              <w:spacing w:line="276" w:lineRule="auto"/>
              <w:jc w:val="center"/>
              <w:rPr>
                <w:sz w:val="28"/>
                <w:szCs w:val="28"/>
                <w:lang w:val="uk-UA"/>
              </w:rPr>
            </w:pPr>
            <w:r w:rsidRPr="00854BDB">
              <w:rPr>
                <w:sz w:val="28"/>
                <w:szCs w:val="28"/>
                <w:lang w:val="uk-UA"/>
              </w:rPr>
              <w:t>зав.госп.</w:t>
            </w:r>
          </w:p>
          <w:p w:rsidR="00091769" w:rsidRPr="00854BDB" w:rsidRDefault="00394185" w:rsidP="00862B57">
            <w:pPr>
              <w:spacing w:line="276" w:lineRule="auto"/>
              <w:jc w:val="center"/>
              <w:rPr>
                <w:sz w:val="28"/>
                <w:szCs w:val="28"/>
                <w:lang w:val="uk-UA"/>
              </w:rPr>
            </w:pPr>
            <w:r>
              <w:rPr>
                <w:sz w:val="28"/>
                <w:szCs w:val="28"/>
                <w:lang w:val="uk-UA"/>
              </w:rPr>
              <w:t>Ганна Татуйко</w:t>
            </w:r>
          </w:p>
        </w:tc>
        <w:tc>
          <w:tcPr>
            <w:tcW w:w="1418" w:type="dxa"/>
            <w:gridSpan w:val="2"/>
          </w:tcPr>
          <w:p w:rsidR="00091769" w:rsidRPr="00854BDB" w:rsidRDefault="00091769" w:rsidP="006E3753">
            <w:pPr>
              <w:spacing w:line="276" w:lineRule="auto"/>
              <w:jc w:val="center"/>
              <w:rPr>
                <w:sz w:val="28"/>
                <w:szCs w:val="28"/>
                <w:lang w:val="uk-UA"/>
              </w:rPr>
            </w:pPr>
          </w:p>
        </w:tc>
      </w:tr>
      <w:tr w:rsidR="00862B57" w:rsidRPr="00EF6BE7" w:rsidTr="006E684E">
        <w:tc>
          <w:tcPr>
            <w:tcW w:w="702" w:type="dxa"/>
          </w:tcPr>
          <w:p w:rsidR="00862B57" w:rsidRDefault="00862B57" w:rsidP="006E3753">
            <w:pPr>
              <w:spacing w:line="276" w:lineRule="auto"/>
              <w:jc w:val="center"/>
              <w:rPr>
                <w:b/>
                <w:sz w:val="28"/>
                <w:szCs w:val="28"/>
                <w:lang w:val="uk-UA"/>
              </w:rPr>
            </w:pPr>
            <w:r>
              <w:rPr>
                <w:b/>
                <w:sz w:val="28"/>
                <w:szCs w:val="28"/>
                <w:lang w:val="uk-UA"/>
              </w:rPr>
              <w:t>6.</w:t>
            </w:r>
          </w:p>
        </w:tc>
        <w:tc>
          <w:tcPr>
            <w:tcW w:w="4402" w:type="dxa"/>
            <w:gridSpan w:val="2"/>
          </w:tcPr>
          <w:p w:rsidR="00862B57" w:rsidRPr="00854BDB" w:rsidRDefault="00862B57" w:rsidP="006E3753">
            <w:pPr>
              <w:spacing w:line="276" w:lineRule="auto"/>
              <w:rPr>
                <w:sz w:val="28"/>
                <w:szCs w:val="28"/>
                <w:lang w:val="uk-UA"/>
              </w:rPr>
            </w:pPr>
            <w:r w:rsidRPr="00854BDB">
              <w:rPr>
                <w:sz w:val="28"/>
                <w:szCs w:val="28"/>
                <w:lang w:val="uk-UA"/>
              </w:rPr>
              <w:t>Підготувати акт готовності закладу до опалювального періоду.</w:t>
            </w:r>
          </w:p>
        </w:tc>
        <w:tc>
          <w:tcPr>
            <w:tcW w:w="1559" w:type="dxa"/>
          </w:tcPr>
          <w:p w:rsidR="00862B57" w:rsidRPr="00854BDB" w:rsidRDefault="0032436D" w:rsidP="006E3753">
            <w:pPr>
              <w:spacing w:line="276" w:lineRule="auto"/>
              <w:jc w:val="center"/>
              <w:rPr>
                <w:sz w:val="28"/>
                <w:szCs w:val="28"/>
                <w:lang w:val="uk-UA"/>
              </w:rPr>
            </w:pPr>
            <w:r>
              <w:rPr>
                <w:sz w:val="28"/>
                <w:szCs w:val="28"/>
                <w:lang w:val="uk-UA"/>
              </w:rPr>
              <w:t>до 15</w:t>
            </w:r>
            <w:r w:rsidR="00862B57" w:rsidRPr="00854BDB">
              <w:rPr>
                <w:sz w:val="28"/>
                <w:szCs w:val="28"/>
                <w:lang w:val="uk-UA"/>
              </w:rPr>
              <w:t>.09</w:t>
            </w:r>
          </w:p>
        </w:tc>
        <w:tc>
          <w:tcPr>
            <w:tcW w:w="2551" w:type="dxa"/>
            <w:gridSpan w:val="2"/>
          </w:tcPr>
          <w:p w:rsidR="00F32803" w:rsidRDefault="00862B57" w:rsidP="006E3753">
            <w:pPr>
              <w:spacing w:line="276" w:lineRule="auto"/>
              <w:jc w:val="center"/>
              <w:rPr>
                <w:sz w:val="28"/>
                <w:szCs w:val="28"/>
                <w:lang w:val="uk-UA"/>
              </w:rPr>
            </w:pPr>
            <w:r w:rsidRPr="00B40C01">
              <w:rPr>
                <w:sz w:val="28"/>
                <w:szCs w:val="28"/>
                <w:lang w:val="uk-UA"/>
              </w:rPr>
              <w:t>Зав.госп.</w:t>
            </w:r>
            <w:r w:rsidR="00A72D32">
              <w:rPr>
                <w:sz w:val="28"/>
                <w:szCs w:val="28"/>
                <w:lang w:val="uk-UA"/>
              </w:rPr>
              <w:t xml:space="preserve"> </w:t>
            </w:r>
          </w:p>
          <w:p w:rsidR="00862B57" w:rsidRPr="00B40C01" w:rsidRDefault="00A72D32" w:rsidP="006E3753">
            <w:pPr>
              <w:spacing w:line="276" w:lineRule="auto"/>
              <w:jc w:val="center"/>
              <w:rPr>
                <w:sz w:val="28"/>
                <w:szCs w:val="28"/>
                <w:lang w:val="uk-UA"/>
              </w:rPr>
            </w:pPr>
            <w:r>
              <w:rPr>
                <w:sz w:val="28"/>
                <w:szCs w:val="28"/>
                <w:lang w:val="uk-UA"/>
              </w:rPr>
              <w:t xml:space="preserve">Ганна </w:t>
            </w:r>
            <w:r w:rsidR="007136BE">
              <w:rPr>
                <w:sz w:val="28"/>
                <w:szCs w:val="28"/>
                <w:lang w:val="uk-UA"/>
              </w:rPr>
              <w:t>Татуйко</w:t>
            </w:r>
          </w:p>
        </w:tc>
        <w:tc>
          <w:tcPr>
            <w:tcW w:w="1418" w:type="dxa"/>
            <w:gridSpan w:val="2"/>
          </w:tcPr>
          <w:p w:rsidR="00862B57" w:rsidRPr="00B40C01" w:rsidRDefault="00862B57" w:rsidP="006E3753">
            <w:pPr>
              <w:spacing w:line="276" w:lineRule="auto"/>
              <w:jc w:val="center"/>
              <w:rPr>
                <w:sz w:val="28"/>
                <w:szCs w:val="28"/>
                <w:lang w:val="uk-UA"/>
              </w:rPr>
            </w:pPr>
            <w:r w:rsidRPr="00B40C01">
              <w:rPr>
                <w:sz w:val="28"/>
                <w:szCs w:val="28"/>
                <w:lang w:val="uk-UA"/>
              </w:rPr>
              <w:t>акт</w:t>
            </w:r>
          </w:p>
        </w:tc>
      </w:tr>
      <w:tr w:rsidR="00862B57" w:rsidRPr="00EF6BE7" w:rsidTr="006E684E">
        <w:tc>
          <w:tcPr>
            <w:tcW w:w="702" w:type="dxa"/>
          </w:tcPr>
          <w:p w:rsidR="00862B57" w:rsidRPr="00B40C01" w:rsidRDefault="00862B57" w:rsidP="006E3753">
            <w:pPr>
              <w:spacing w:line="276" w:lineRule="auto"/>
              <w:jc w:val="center"/>
              <w:rPr>
                <w:b/>
                <w:sz w:val="28"/>
                <w:szCs w:val="28"/>
                <w:lang w:val="uk-UA"/>
              </w:rPr>
            </w:pPr>
            <w:r w:rsidRPr="00B40C01">
              <w:rPr>
                <w:b/>
                <w:sz w:val="28"/>
                <w:szCs w:val="28"/>
                <w:lang w:val="uk-UA"/>
              </w:rPr>
              <w:t>7.</w:t>
            </w:r>
          </w:p>
        </w:tc>
        <w:tc>
          <w:tcPr>
            <w:tcW w:w="4402" w:type="dxa"/>
            <w:gridSpan w:val="2"/>
          </w:tcPr>
          <w:p w:rsidR="00862B57" w:rsidRPr="00854BDB" w:rsidRDefault="00862B57" w:rsidP="006E3753">
            <w:pPr>
              <w:spacing w:line="276" w:lineRule="auto"/>
              <w:rPr>
                <w:sz w:val="28"/>
                <w:szCs w:val="28"/>
                <w:lang w:val="uk-UA"/>
              </w:rPr>
            </w:pPr>
            <w:r w:rsidRPr="00854BDB">
              <w:rPr>
                <w:sz w:val="28"/>
                <w:szCs w:val="28"/>
                <w:lang w:val="uk-UA"/>
              </w:rPr>
              <w:t xml:space="preserve">Контролювати виконання заходів </w:t>
            </w:r>
            <w:r w:rsidRPr="00854BDB">
              <w:rPr>
                <w:sz w:val="28"/>
                <w:szCs w:val="28"/>
                <w:lang w:val="uk-UA"/>
              </w:rPr>
              <w:lastRenderedPageBreak/>
              <w:t>щодо підготовки закладу дошкільної освіти до роботи в осінньо-зимовий період.</w:t>
            </w:r>
          </w:p>
        </w:tc>
        <w:tc>
          <w:tcPr>
            <w:tcW w:w="1559" w:type="dxa"/>
          </w:tcPr>
          <w:p w:rsidR="00862B57" w:rsidRPr="00854BDB" w:rsidRDefault="00862B57" w:rsidP="006E3753">
            <w:pPr>
              <w:spacing w:line="276" w:lineRule="auto"/>
              <w:jc w:val="center"/>
              <w:rPr>
                <w:sz w:val="28"/>
                <w:szCs w:val="28"/>
                <w:lang w:val="uk-UA"/>
              </w:rPr>
            </w:pPr>
            <w:r w:rsidRPr="00854BDB">
              <w:rPr>
                <w:sz w:val="28"/>
                <w:szCs w:val="28"/>
                <w:lang w:val="uk-UA"/>
              </w:rPr>
              <w:lastRenderedPageBreak/>
              <w:t>за планом</w:t>
            </w:r>
          </w:p>
        </w:tc>
        <w:tc>
          <w:tcPr>
            <w:tcW w:w="2551" w:type="dxa"/>
            <w:gridSpan w:val="2"/>
          </w:tcPr>
          <w:p w:rsidR="007136BE" w:rsidRDefault="000F3AA2" w:rsidP="00862B57">
            <w:pPr>
              <w:spacing w:line="276" w:lineRule="auto"/>
              <w:jc w:val="center"/>
              <w:rPr>
                <w:sz w:val="28"/>
                <w:szCs w:val="28"/>
                <w:lang w:val="uk-UA"/>
              </w:rPr>
            </w:pPr>
            <w:r>
              <w:rPr>
                <w:sz w:val="28"/>
                <w:szCs w:val="28"/>
                <w:lang w:val="uk-UA"/>
              </w:rPr>
              <w:t>Директор</w:t>
            </w:r>
          </w:p>
          <w:p w:rsidR="00862B57" w:rsidRPr="00B40C01" w:rsidRDefault="00270071" w:rsidP="00862B57">
            <w:pPr>
              <w:spacing w:line="276" w:lineRule="auto"/>
              <w:jc w:val="center"/>
              <w:rPr>
                <w:sz w:val="28"/>
                <w:szCs w:val="28"/>
                <w:lang w:val="uk-UA"/>
              </w:rPr>
            </w:pPr>
            <w:r>
              <w:rPr>
                <w:sz w:val="28"/>
                <w:szCs w:val="28"/>
                <w:lang w:val="uk-UA"/>
              </w:rPr>
              <w:lastRenderedPageBreak/>
              <w:t>Нат</w:t>
            </w:r>
            <w:r w:rsidR="007136BE">
              <w:rPr>
                <w:sz w:val="28"/>
                <w:szCs w:val="28"/>
                <w:lang w:val="uk-UA"/>
              </w:rPr>
              <w:t>а</w:t>
            </w:r>
            <w:r>
              <w:rPr>
                <w:sz w:val="28"/>
                <w:szCs w:val="28"/>
                <w:lang w:val="uk-UA"/>
              </w:rPr>
              <w:t>ля Мельник</w:t>
            </w:r>
            <w:r w:rsidR="00862B57" w:rsidRPr="00B40C01">
              <w:rPr>
                <w:sz w:val="28"/>
                <w:szCs w:val="28"/>
                <w:lang w:val="uk-UA"/>
              </w:rPr>
              <w:t>,</w:t>
            </w:r>
          </w:p>
          <w:p w:rsidR="00F32803" w:rsidRDefault="00862B57" w:rsidP="00862B57">
            <w:pPr>
              <w:spacing w:line="276" w:lineRule="auto"/>
              <w:jc w:val="center"/>
              <w:rPr>
                <w:sz w:val="28"/>
                <w:szCs w:val="28"/>
                <w:lang w:val="uk-UA"/>
              </w:rPr>
            </w:pPr>
            <w:r w:rsidRPr="00B40C01">
              <w:rPr>
                <w:sz w:val="28"/>
                <w:szCs w:val="28"/>
                <w:lang w:val="uk-UA"/>
              </w:rPr>
              <w:t>зав.госп.</w:t>
            </w:r>
            <w:r w:rsidR="00A72D32">
              <w:rPr>
                <w:sz w:val="28"/>
                <w:szCs w:val="28"/>
                <w:lang w:val="uk-UA"/>
              </w:rPr>
              <w:t xml:space="preserve"> </w:t>
            </w:r>
          </w:p>
          <w:p w:rsidR="00862B57" w:rsidRPr="00B40C01" w:rsidRDefault="00A72D32" w:rsidP="00862B57">
            <w:pPr>
              <w:spacing w:line="276" w:lineRule="auto"/>
              <w:jc w:val="center"/>
              <w:rPr>
                <w:sz w:val="28"/>
                <w:szCs w:val="28"/>
                <w:lang w:val="uk-UA"/>
              </w:rPr>
            </w:pPr>
            <w:r>
              <w:rPr>
                <w:sz w:val="28"/>
                <w:szCs w:val="28"/>
                <w:lang w:val="uk-UA"/>
              </w:rPr>
              <w:t>Ганна</w:t>
            </w:r>
            <w:r w:rsidR="007136BE">
              <w:rPr>
                <w:sz w:val="28"/>
                <w:szCs w:val="28"/>
                <w:lang w:val="uk-UA"/>
              </w:rPr>
              <w:t xml:space="preserve"> Татуйко</w:t>
            </w:r>
          </w:p>
        </w:tc>
        <w:tc>
          <w:tcPr>
            <w:tcW w:w="1418" w:type="dxa"/>
            <w:gridSpan w:val="2"/>
          </w:tcPr>
          <w:p w:rsidR="00862B57" w:rsidRPr="00B40C01" w:rsidRDefault="00862B57" w:rsidP="006E3753">
            <w:pPr>
              <w:spacing w:line="276" w:lineRule="auto"/>
              <w:jc w:val="center"/>
              <w:rPr>
                <w:sz w:val="28"/>
                <w:szCs w:val="28"/>
                <w:lang w:val="uk-UA"/>
              </w:rPr>
            </w:pPr>
            <w:r w:rsidRPr="00B40C01">
              <w:rPr>
                <w:sz w:val="28"/>
                <w:szCs w:val="28"/>
                <w:lang w:val="uk-UA"/>
              </w:rPr>
              <w:lastRenderedPageBreak/>
              <w:t>наказ</w:t>
            </w:r>
          </w:p>
        </w:tc>
      </w:tr>
      <w:tr w:rsidR="00862B57" w:rsidRPr="00EF6BE7" w:rsidTr="006E684E">
        <w:tc>
          <w:tcPr>
            <w:tcW w:w="702" w:type="dxa"/>
          </w:tcPr>
          <w:p w:rsidR="00862B57" w:rsidRPr="00B40C01" w:rsidRDefault="00862B57" w:rsidP="006E3753">
            <w:pPr>
              <w:spacing w:line="276" w:lineRule="auto"/>
              <w:jc w:val="center"/>
              <w:rPr>
                <w:b/>
                <w:sz w:val="28"/>
                <w:szCs w:val="28"/>
                <w:lang w:val="uk-UA"/>
              </w:rPr>
            </w:pPr>
            <w:r w:rsidRPr="00B40C01">
              <w:rPr>
                <w:b/>
                <w:sz w:val="28"/>
                <w:szCs w:val="28"/>
                <w:lang w:val="uk-UA"/>
              </w:rPr>
              <w:lastRenderedPageBreak/>
              <w:t>8.</w:t>
            </w:r>
          </w:p>
        </w:tc>
        <w:tc>
          <w:tcPr>
            <w:tcW w:w="4402" w:type="dxa"/>
            <w:gridSpan w:val="2"/>
          </w:tcPr>
          <w:p w:rsidR="00862B57" w:rsidRPr="00854BDB" w:rsidRDefault="00862B57" w:rsidP="008015E0">
            <w:pPr>
              <w:spacing w:line="276" w:lineRule="auto"/>
              <w:rPr>
                <w:sz w:val="28"/>
                <w:szCs w:val="28"/>
                <w:lang w:val="uk-UA"/>
              </w:rPr>
            </w:pPr>
            <w:r w:rsidRPr="00854BDB">
              <w:rPr>
                <w:sz w:val="28"/>
                <w:szCs w:val="28"/>
                <w:lang w:val="uk-UA"/>
              </w:rPr>
              <w:t>Своєчасно проводити розслідування кожного нещасного випадку (в побуті т</w:t>
            </w:r>
            <w:r w:rsidR="008015E0">
              <w:rPr>
                <w:sz w:val="28"/>
                <w:szCs w:val="28"/>
                <w:lang w:val="uk-UA"/>
              </w:rPr>
              <w:t xml:space="preserve">а під час освітнього процесу)  </w:t>
            </w:r>
          </w:p>
        </w:tc>
        <w:tc>
          <w:tcPr>
            <w:tcW w:w="1559" w:type="dxa"/>
          </w:tcPr>
          <w:p w:rsidR="00862B57" w:rsidRPr="00854BDB" w:rsidRDefault="006E3753" w:rsidP="006E3753">
            <w:pPr>
              <w:spacing w:line="276" w:lineRule="auto"/>
              <w:jc w:val="center"/>
              <w:rPr>
                <w:sz w:val="28"/>
                <w:szCs w:val="28"/>
                <w:lang w:val="uk-UA"/>
              </w:rPr>
            </w:pPr>
            <w:r w:rsidRPr="00854BDB">
              <w:rPr>
                <w:sz w:val="28"/>
                <w:szCs w:val="28"/>
                <w:lang w:val="uk-UA"/>
              </w:rPr>
              <w:t>після кожного випадку</w:t>
            </w:r>
          </w:p>
        </w:tc>
        <w:tc>
          <w:tcPr>
            <w:tcW w:w="2551" w:type="dxa"/>
            <w:gridSpan w:val="2"/>
          </w:tcPr>
          <w:p w:rsidR="007136BE" w:rsidRDefault="000F3AA2" w:rsidP="008015E0">
            <w:pPr>
              <w:spacing w:line="276" w:lineRule="auto"/>
              <w:jc w:val="center"/>
              <w:rPr>
                <w:sz w:val="28"/>
                <w:szCs w:val="28"/>
                <w:lang w:val="uk-UA"/>
              </w:rPr>
            </w:pPr>
            <w:r>
              <w:rPr>
                <w:sz w:val="28"/>
                <w:szCs w:val="28"/>
                <w:lang w:val="uk-UA"/>
              </w:rPr>
              <w:t>Директор</w:t>
            </w:r>
          </w:p>
          <w:p w:rsidR="00862B57" w:rsidRPr="00B40C01" w:rsidRDefault="00270071" w:rsidP="008015E0">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8015E0">
              <w:rPr>
                <w:sz w:val="28"/>
                <w:szCs w:val="28"/>
                <w:lang w:val="uk-UA"/>
              </w:rPr>
              <w:t>,</w:t>
            </w:r>
          </w:p>
          <w:p w:rsidR="006E3753" w:rsidRPr="00B40C01" w:rsidRDefault="006E3753" w:rsidP="006E3753">
            <w:pPr>
              <w:spacing w:line="276" w:lineRule="auto"/>
              <w:jc w:val="center"/>
              <w:rPr>
                <w:sz w:val="28"/>
                <w:szCs w:val="28"/>
                <w:lang w:val="uk-UA"/>
              </w:rPr>
            </w:pPr>
            <w:r w:rsidRPr="00B40C01">
              <w:rPr>
                <w:sz w:val="28"/>
                <w:szCs w:val="28"/>
                <w:lang w:val="uk-UA"/>
              </w:rPr>
              <w:t>комісія</w:t>
            </w:r>
          </w:p>
        </w:tc>
        <w:tc>
          <w:tcPr>
            <w:tcW w:w="1418" w:type="dxa"/>
            <w:gridSpan w:val="2"/>
          </w:tcPr>
          <w:p w:rsidR="00862B57" w:rsidRPr="00B40C01" w:rsidRDefault="00862B57" w:rsidP="006E3753">
            <w:pPr>
              <w:spacing w:line="276" w:lineRule="auto"/>
              <w:jc w:val="center"/>
              <w:rPr>
                <w:sz w:val="28"/>
                <w:szCs w:val="28"/>
                <w:lang w:val="uk-UA"/>
              </w:rPr>
            </w:pPr>
          </w:p>
        </w:tc>
      </w:tr>
      <w:tr w:rsidR="00862B57" w:rsidRPr="00EF6BE7" w:rsidTr="006E684E">
        <w:tc>
          <w:tcPr>
            <w:tcW w:w="702" w:type="dxa"/>
          </w:tcPr>
          <w:p w:rsidR="00862B57" w:rsidRPr="00B40C01" w:rsidRDefault="006E3753" w:rsidP="006E3753">
            <w:pPr>
              <w:spacing w:line="276" w:lineRule="auto"/>
              <w:jc w:val="center"/>
              <w:rPr>
                <w:b/>
                <w:sz w:val="28"/>
                <w:szCs w:val="28"/>
                <w:lang w:val="uk-UA"/>
              </w:rPr>
            </w:pPr>
            <w:r w:rsidRPr="00B40C01">
              <w:rPr>
                <w:b/>
                <w:sz w:val="28"/>
                <w:szCs w:val="28"/>
                <w:lang w:val="uk-UA"/>
              </w:rPr>
              <w:t>9.</w:t>
            </w:r>
          </w:p>
        </w:tc>
        <w:tc>
          <w:tcPr>
            <w:tcW w:w="4402" w:type="dxa"/>
            <w:gridSpan w:val="2"/>
          </w:tcPr>
          <w:p w:rsidR="00862B57" w:rsidRPr="00854BDB" w:rsidRDefault="006E3753" w:rsidP="006E3753">
            <w:pPr>
              <w:spacing w:line="276" w:lineRule="auto"/>
              <w:rPr>
                <w:sz w:val="28"/>
                <w:szCs w:val="28"/>
                <w:lang w:val="uk-UA"/>
              </w:rPr>
            </w:pPr>
            <w:r w:rsidRPr="00854BDB">
              <w:rPr>
                <w:sz w:val="28"/>
                <w:szCs w:val="28"/>
                <w:lang w:val="uk-UA"/>
              </w:rPr>
              <w:t>Здійснювати аналіз стану травматизму серед учасників освітнього процесу.</w:t>
            </w:r>
          </w:p>
        </w:tc>
        <w:tc>
          <w:tcPr>
            <w:tcW w:w="1559" w:type="dxa"/>
          </w:tcPr>
          <w:p w:rsidR="008015E0" w:rsidRDefault="008015E0" w:rsidP="006E3753">
            <w:pPr>
              <w:spacing w:line="276" w:lineRule="auto"/>
              <w:jc w:val="center"/>
              <w:rPr>
                <w:sz w:val="28"/>
                <w:szCs w:val="28"/>
                <w:lang w:val="uk-UA"/>
              </w:rPr>
            </w:pPr>
            <w:r>
              <w:rPr>
                <w:sz w:val="28"/>
                <w:szCs w:val="28"/>
                <w:lang w:val="uk-UA"/>
              </w:rPr>
              <w:t>щокварта</w:t>
            </w:r>
          </w:p>
          <w:p w:rsidR="00862B57" w:rsidRPr="00854BDB" w:rsidRDefault="006E3753" w:rsidP="006E3753">
            <w:pPr>
              <w:spacing w:line="276" w:lineRule="auto"/>
              <w:jc w:val="center"/>
              <w:rPr>
                <w:sz w:val="28"/>
                <w:szCs w:val="28"/>
                <w:lang w:val="uk-UA"/>
              </w:rPr>
            </w:pPr>
            <w:r w:rsidRPr="00854BDB">
              <w:rPr>
                <w:sz w:val="28"/>
                <w:szCs w:val="28"/>
                <w:lang w:val="uk-UA"/>
              </w:rPr>
              <w:t>льно</w:t>
            </w:r>
          </w:p>
        </w:tc>
        <w:tc>
          <w:tcPr>
            <w:tcW w:w="2551" w:type="dxa"/>
            <w:gridSpan w:val="2"/>
          </w:tcPr>
          <w:p w:rsidR="007136BE" w:rsidRDefault="000F3AA2" w:rsidP="006E3753">
            <w:pPr>
              <w:spacing w:line="276" w:lineRule="auto"/>
              <w:jc w:val="center"/>
              <w:rPr>
                <w:sz w:val="28"/>
                <w:szCs w:val="28"/>
                <w:lang w:val="uk-UA"/>
              </w:rPr>
            </w:pPr>
            <w:r>
              <w:rPr>
                <w:sz w:val="28"/>
                <w:szCs w:val="28"/>
                <w:lang w:val="uk-UA"/>
              </w:rPr>
              <w:t>Директор</w:t>
            </w:r>
          </w:p>
          <w:p w:rsidR="006E3753" w:rsidRPr="00B40C01" w:rsidRDefault="00270071" w:rsidP="006E375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6E3753" w:rsidRPr="00B40C01">
              <w:rPr>
                <w:sz w:val="28"/>
                <w:szCs w:val="28"/>
                <w:lang w:val="uk-UA"/>
              </w:rPr>
              <w:t>,</w:t>
            </w:r>
          </w:p>
          <w:p w:rsidR="00862B57" w:rsidRPr="00B40C01" w:rsidRDefault="008015E0" w:rsidP="006E3753">
            <w:pPr>
              <w:spacing w:line="276" w:lineRule="auto"/>
              <w:jc w:val="center"/>
              <w:rPr>
                <w:sz w:val="28"/>
                <w:szCs w:val="28"/>
                <w:lang w:val="uk-UA"/>
              </w:rPr>
            </w:pPr>
            <w:r>
              <w:rPr>
                <w:sz w:val="28"/>
                <w:szCs w:val="28"/>
                <w:lang w:val="uk-UA"/>
              </w:rPr>
              <w:t xml:space="preserve"> </w:t>
            </w:r>
          </w:p>
        </w:tc>
        <w:tc>
          <w:tcPr>
            <w:tcW w:w="1418" w:type="dxa"/>
            <w:gridSpan w:val="2"/>
          </w:tcPr>
          <w:p w:rsidR="00862B57" w:rsidRPr="00B40C01" w:rsidRDefault="006E3753" w:rsidP="006E3753">
            <w:pPr>
              <w:spacing w:line="276" w:lineRule="auto"/>
              <w:jc w:val="center"/>
              <w:rPr>
                <w:sz w:val="28"/>
                <w:szCs w:val="28"/>
                <w:lang w:val="uk-UA"/>
              </w:rPr>
            </w:pPr>
            <w:r w:rsidRPr="00B40C01">
              <w:rPr>
                <w:sz w:val="28"/>
                <w:szCs w:val="28"/>
                <w:lang w:val="uk-UA"/>
              </w:rPr>
              <w:t>довідки</w:t>
            </w:r>
          </w:p>
          <w:p w:rsidR="006E3753" w:rsidRPr="00B40C01" w:rsidRDefault="006E3753" w:rsidP="006E3753">
            <w:pPr>
              <w:spacing w:line="276" w:lineRule="auto"/>
              <w:jc w:val="center"/>
              <w:rPr>
                <w:sz w:val="28"/>
                <w:szCs w:val="28"/>
                <w:lang w:val="uk-UA"/>
              </w:rPr>
            </w:pPr>
          </w:p>
        </w:tc>
      </w:tr>
      <w:tr w:rsidR="006E3753" w:rsidRPr="00EF6BE7" w:rsidTr="006E684E">
        <w:tc>
          <w:tcPr>
            <w:tcW w:w="702" w:type="dxa"/>
          </w:tcPr>
          <w:p w:rsidR="006E3753" w:rsidRPr="00B40C01" w:rsidRDefault="006E3753" w:rsidP="006E3753">
            <w:pPr>
              <w:spacing w:line="276" w:lineRule="auto"/>
              <w:jc w:val="center"/>
              <w:rPr>
                <w:b/>
                <w:sz w:val="28"/>
                <w:szCs w:val="28"/>
                <w:lang w:val="uk-UA"/>
              </w:rPr>
            </w:pPr>
            <w:r w:rsidRPr="00B40C01">
              <w:rPr>
                <w:b/>
                <w:sz w:val="28"/>
                <w:szCs w:val="28"/>
                <w:lang w:val="uk-UA"/>
              </w:rPr>
              <w:t>10.</w:t>
            </w:r>
          </w:p>
        </w:tc>
        <w:tc>
          <w:tcPr>
            <w:tcW w:w="4402" w:type="dxa"/>
            <w:gridSpan w:val="2"/>
          </w:tcPr>
          <w:p w:rsidR="006E3753" w:rsidRPr="00854BDB" w:rsidRDefault="006E3753" w:rsidP="006E3753">
            <w:pPr>
              <w:spacing w:line="276" w:lineRule="auto"/>
              <w:rPr>
                <w:sz w:val="28"/>
                <w:szCs w:val="28"/>
                <w:lang w:val="uk-UA"/>
              </w:rPr>
            </w:pPr>
            <w:r w:rsidRPr="00854BDB">
              <w:rPr>
                <w:sz w:val="28"/>
                <w:szCs w:val="28"/>
                <w:lang w:val="uk-UA"/>
              </w:rPr>
              <w:t>Підготувати звіт про травматизм.</w:t>
            </w:r>
          </w:p>
        </w:tc>
        <w:tc>
          <w:tcPr>
            <w:tcW w:w="1559" w:type="dxa"/>
          </w:tcPr>
          <w:p w:rsidR="006E3753" w:rsidRPr="00854BDB" w:rsidRDefault="006E3753" w:rsidP="006E3753">
            <w:pPr>
              <w:spacing w:line="276" w:lineRule="auto"/>
              <w:jc w:val="center"/>
              <w:rPr>
                <w:sz w:val="28"/>
                <w:szCs w:val="28"/>
                <w:lang w:val="uk-UA"/>
              </w:rPr>
            </w:pPr>
            <w:r w:rsidRPr="00854BDB">
              <w:rPr>
                <w:sz w:val="28"/>
                <w:szCs w:val="28"/>
                <w:lang w:val="uk-UA"/>
              </w:rPr>
              <w:t>січень</w:t>
            </w:r>
          </w:p>
        </w:tc>
        <w:tc>
          <w:tcPr>
            <w:tcW w:w="2551" w:type="dxa"/>
            <w:gridSpan w:val="2"/>
          </w:tcPr>
          <w:p w:rsidR="007136BE" w:rsidRDefault="000F3AA2" w:rsidP="006E3753">
            <w:pPr>
              <w:spacing w:line="276" w:lineRule="auto"/>
              <w:jc w:val="center"/>
              <w:rPr>
                <w:sz w:val="28"/>
                <w:szCs w:val="28"/>
                <w:lang w:val="uk-UA"/>
              </w:rPr>
            </w:pPr>
            <w:r>
              <w:rPr>
                <w:sz w:val="28"/>
                <w:szCs w:val="28"/>
                <w:lang w:val="uk-UA"/>
              </w:rPr>
              <w:t>Директор</w:t>
            </w:r>
          </w:p>
          <w:p w:rsidR="006E3753" w:rsidRPr="00B40C01" w:rsidRDefault="00270071" w:rsidP="006E375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p>
        </w:tc>
        <w:tc>
          <w:tcPr>
            <w:tcW w:w="1418" w:type="dxa"/>
            <w:gridSpan w:val="2"/>
          </w:tcPr>
          <w:p w:rsidR="006E3753" w:rsidRPr="00B40C01" w:rsidRDefault="006E3753" w:rsidP="006E3753">
            <w:pPr>
              <w:spacing w:line="276" w:lineRule="auto"/>
              <w:jc w:val="center"/>
              <w:rPr>
                <w:sz w:val="28"/>
                <w:szCs w:val="28"/>
                <w:lang w:val="uk-UA"/>
              </w:rPr>
            </w:pPr>
          </w:p>
        </w:tc>
      </w:tr>
      <w:tr w:rsidR="006E3753" w:rsidRPr="00EF6BE7" w:rsidTr="006E684E">
        <w:tc>
          <w:tcPr>
            <w:tcW w:w="702" w:type="dxa"/>
          </w:tcPr>
          <w:p w:rsidR="006E3753" w:rsidRPr="00B40C01" w:rsidRDefault="006E3753" w:rsidP="006E3753">
            <w:pPr>
              <w:spacing w:line="276" w:lineRule="auto"/>
              <w:jc w:val="center"/>
              <w:rPr>
                <w:b/>
                <w:sz w:val="28"/>
                <w:szCs w:val="28"/>
                <w:lang w:val="uk-UA"/>
              </w:rPr>
            </w:pPr>
            <w:r w:rsidRPr="00B40C01">
              <w:rPr>
                <w:b/>
                <w:sz w:val="28"/>
                <w:szCs w:val="28"/>
                <w:lang w:val="uk-UA"/>
              </w:rPr>
              <w:t>11.</w:t>
            </w:r>
          </w:p>
        </w:tc>
        <w:tc>
          <w:tcPr>
            <w:tcW w:w="4402" w:type="dxa"/>
            <w:gridSpan w:val="2"/>
          </w:tcPr>
          <w:p w:rsidR="006E3753" w:rsidRPr="00854BDB" w:rsidRDefault="006E3753" w:rsidP="006E3753">
            <w:pPr>
              <w:spacing w:line="276" w:lineRule="auto"/>
              <w:rPr>
                <w:sz w:val="28"/>
                <w:szCs w:val="28"/>
                <w:lang w:val="uk-UA"/>
              </w:rPr>
            </w:pPr>
            <w:r w:rsidRPr="00854BDB">
              <w:rPr>
                <w:sz w:val="28"/>
                <w:szCs w:val="28"/>
                <w:lang w:val="uk-UA"/>
              </w:rPr>
              <w:t>Розробити заходи щодо підготовки</w:t>
            </w:r>
            <w:r w:rsidR="001F1271">
              <w:rPr>
                <w:sz w:val="28"/>
                <w:szCs w:val="28"/>
                <w:lang w:val="uk-UA"/>
              </w:rPr>
              <w:t xml:space="preserve"> </w:t>
            </w:r>
            <w:r w:rsidR="007136BE">
              <w:rPr>
                <w:sz w:val="28"/>
                <w:szCs w:val="28"/>
                <w:lang w:val="uk-UA"/>
              </w:rPr>
              <w:t>закладу до роботи в новому 2026</w:t>
            </w:r>
            <w:r w:rsidR="000B44F5">
              <w:rPr>
                <w:sz w:val="28"/>
                <w:szCs w:val="28"/>
                <w:lang w:val="uk-UA"/>
              </w:rPr>
              <w:t>/</w:t>
            </w:r>
            <w:r w:rsidR="007136BE">
              <w:rPr>
                <w:sz w:val="28"/>
                <w:szCs w:val="28"/>
                <w:lang w:val="uk-UA"/>
              </w:rPr>
              <w:t>2027</w:t>
            </w:r>
            <w:r w:rsidRPr="00854BDB">
              <w:rPr>
                <w:sz w:val="28"/>
                <w:szCs w:val="28"/>
                <w:lang w:val="uk-UA"/>
              </w:rPr>
              <w:t xml:space="preserve"> навчальному році.</w:t>
            </w:r>
          </w:p>
        </w:tc>
        <w:tc>
          <w:tcPr>
            <w:tcW w:w="1559" w:type="dxa"/>
          </w:tcPr>
          <w:p w:rsidR="006E3753" w:rsidRPr="00854BDB" w:rsidRDefault="006E3753" w:rsidP="006E3753">
            <w:pPr>
              <w:spacing w:line="276" w:lineRule="auto"/>
              <w:jc w:val="center"/>
              <w:rPr>
                <w:sz w:val="28"/>
                <w:szCs w:val="28"/>
                <w:lang w:val="uk-UA"/>
              </w:rPr>
            </w:pPr>
            <w:r w:rsidRPr="00854BDB">
              <w:rPr>
                <w:sz w:val="28"/>
                <w:szCs w:val="28"/>
                <w:lang w:val="uk-UA"/>
              </w:rPr>
              <w:t>квітень</w:t>
            </w:r>
          </w:p>
        </w:tc>
        <w:tc>
          <w:tcPr>
            <w:tcW w:w="2551" w:type="dxa"/>
            <w:gridSpan w:val="2"/>
          </w:tcPr>
          <w:p w:rsidR="007136BE" w:rsidRDefault="000F3AA2" w:rsidP="006E3753">
            <w:pPr>
              <w:spacing w:line="276" w:lineRule="auto"/>
              <w:jc w:val="center"/>
              <w:rPr>
                <w:sz w:val="28"/>
                <w:szCs w:val="28"/>
                <w:lang w:val="uk-UA"/>
              </w:rPr>
            </w:pPr>
            <w:r>
              <w:rPr>
                <w:sz w:val="28"/>
                <w:szCs w:val="28"/>
                <w:lang w:val="uk-UA"/>
              </w:rPr>
              <w:t>Директор</w:t>
            </w:r>
          </w:p>
          <w:p w:rsidR="006E3753" w:rsidRPr="00B40C01" w:rsidRDefault="00270071" w:rsidP="006E375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6E3753" w:rsidRPr="00B40C01">
              <w:rPr>
                <w:sz w:val="28"/>
                <w:szCs w:val="28"/>
                <w:lang w:val="uk-UA"/>
              </w:rPr>
              <w:t>,</w:t>
            </w:r>
          </w:p>
          <w:p w:rsidR="00F32803" w:rsidRDefault="006E3753" w:rsidP="006E3753">
            <w:pPr>
              <w:spacing w:line="276" w:lineRule="auto"/>
              <w:jc w:val="center"/>
              <w:rPr>
                <w:sz w:val="28"/>
                <w:szCs w:val="28"/>
                <w:lang w:val="uk-UA"/>
              </w:rPr>
            </w:pPr>
            <w:r w:rsidRPr="00B40C01">
              <w:rPr>
                <w:sz w:val="28"/>
                <w:szCs w:val="28"/>
                <w:lang w:val="uk-UA"/>
              </w:rPr>
              <w:t>зав.госп.</w:t>
            </w:r>
          </w:p>
          <w:p w:rsidR="006E3753" w:rsidRPr="00B40C01" w:rsidRDefault="00394185" w:rsidP="006E3753">
            <w:pPr>
              <w:spacing w:line="276" w:lineRule="auto"/>
              <w:jc w:val="center"/>
              <w:rPr>
                <w:sz w:val="28"/>
                <w:szCs w:val="28"/>
                <w:lang w:val="uk-UA"/>
              </w:rPr>
            </w:pPr>
            <w:r>
              <w:rPr>
                <w:sz w:val="28"/>
                <w:szCs w:val="28"/>
                <w:lang w:val="uk-UA"/>
              </w:rPr>
              <w:t>Ганна Татуйко</w:t>
            </w:r>
          </w:p>
        </w:tc>
        <w:tc>
          <w:tcPr>
            <w:tcW w:w="1418" w:type="dxa"/>
            <w:gridSpan w:val="2"/>
          </w:tcPr>
          <w:p w:rsidR="006E3753" w:rsidRPr="00B40C01" w:rsidRDefault="006E3753" w:rsidP="006E3753">
            <w:pPr>
              <w:spacing w:line="276" w:lineRule="auto"/>
              <w:jc w:val="center"/>
              <w:rPr>
                <w:sz w:val="28"/>
                <w:szCs w:val="28"/>
                <w:lang w:val="uk-UA"/>
              </w:rPr>
            </w:pPr>
          </w:p>
        </w:tc>
      </w:tr>
      <w:tr w:rsidR="006E3753" w:rsidRPr="00EF6BE7" w:rsidTr="001F1271">
        <w:tc>
          <w:tcPr>
            <w:tcW w:w="10632" w:type="dxa"/>
            <w:gridSpan w:val="8"/>
          </w:tcPr>
          <w:p w:rsidR="006E3753" w:rsidRPr="00B40C01" w:rsidRDefault="006E3753" w:rsidP="006E3753">
            <w:pPr>
              <w:spacing w:line="276" w:lineRule="auto"/>
              <w:jc w:val="center"/>
              <w:rPr>
                <w:b/>
                <w:sz w:val="28"/>
                <w:szCs w:val="28"/>
                <w:lang w:val="uk-UA"/>
              </w:rPr>
            </w:pPr>
            <w:r w:rsidRPr="00B40C01">
              <w:rPr>
                <w:b/>
                <w:sz w:val="28"/>
                <w:szCs w:val="28"/>
                <w:lang w:val="uk-UA"/>
              </w:rPr>
              <w:t>ІІ. Навчання</w:t>
            </w:r>
          </w:p>
        </w:tc>
      </w:tr>
      <w:tr w:rsidR="006E3753" w:rsidRPr="00EF6BE7" w:rsidTr="006E684E">
        <w:tc>
          <w:tcPr>
            <w:tcW w:w="702" w:type="dxa"/>
          </w:tcPr>
          <w:p w:rsidR="006E3753" w:rsidRPr="00B40C01" w:rsidRDefault="006E3753" w:rsidP="006E3753">
            <w:pPr>
              <w:spacing w:line="276" w:lineRule="auto"/>
              <w:jc w:val="center"/>
              <w:rPr>
                <w:b/>
                <w:sz w:val="28"/>
                <w:szCs w:val="28"/>
                <w:lang w:val="uk-UA"/>
              </w:rPr>
            </w:pPr>
            <w:r w:rsidRPr="00B40C01">
              <w:rPr>
                <w:b/>
                <w:sz w:val="28"/>
                <w:szCs w:val="28"/>
                <w:lang w:val="uk-UA"/>
              </w:rPr>
              <w:t>1.</w:t>
            </w:r>
          </w:p>
        </w:tc>
        <w:tc>
          <w:tcPr>
            <w:tcW w:w="4402" w:type="dxa"/>
            <w:gridSpan w:val="2"/>
          </w:tcPr>
          <w:p w:rsidR="006E3753" w:rsidRPr="00854BDB" w:rsidRDefault="006E3753" w:rsidP="006E3753">
            <w:pPr>
              <w:spacing w:line="276" w:lineRule="auto"/>
              <w:rPr>
                <w:sz w:val="28"/>
                <w:szCs w:val="28"/>
                <w:lang w:val="uk-UA"/>
              </w:rPr>
            </w:pPr>
            <w:r w:rsidRPr="00854BDB">
              <w:rPr>
                <w:sz w:val="28"/>
                <w:szCs w:val="28"/>
                <w:lang w:val="uk-UA"/>
              </w:rPr>
              <w:t>Проводити навчання з питань охорони праці, безпеки життєдіяльності з новопризначеними працівниками.</w:t>
            </w:r>
          </w:p>
        </w:tc>
        <w:tc>
          <w:tcPr>
            <w:tcW w:w="1559" w:type="dxa"/>
          </w:tcPr>
          <w:p w:rsidR="006E3753" w:rsidRPr="00854BDB" w:rsidRDefault="006E3753" w:rsidP="006E3753">
            <w:pPr>
              <w:spacing w:line="276" w:lineRule="auto"/>
              <w:jc w:val="center"/>
              <w:rPr>
                <w:sz w:val="28"/>
                <w:szCs w:val="28"/>
                <w:lang w:val="uk-UA"/>
              </w:rPr>
            </w:pPr>
            <w:r w:rsidRPr="00854BDB">
              <w:rPr>
                <w:sz w:val="28"/>
                <w:szCs w:val="28"/>
                <w:lang w:val="uk-UA"/>
              </w:rPr>
              <w:t>упродовж року</w:t>
            </w:r>
          </w:p>
        </w:tc>
        <w:tc>
          <w:tcPr>
            <w:tcW w:w="2551" w:type="dxa"/>
            <w:gridSpan w:val="2"/>
          </w:tcPr>
          <w:p w:rsidR="007136BE" w:rsidRDefault="000F3AA2" w:rsidP="006E3753">
            <w:pPr>
              <w:spacing w:line="276" w:lineRule="auto"/>
              <w:jc w:val="center"/>
              <w:rPr>
                <w:sz w:val="28"/>
                <w:szCs w:val="28"/>
                <w:lang w:val="uk-UA"/>
              </w:rPr>
            </w:pPr>
            <w:r>
              <w:rPr>
                <w:sz w:val="28"/>
                <w:szCs w:val="28"/>
                <w:lang w:val="uk-UA"/>
              </w:rPr>
              <w:t>Директор</w:t>
            </w:r>
          </w:p>
          <w:p w:rsidR="006E3753" w:rsidRPr="00B40C01" w:rsidRDefault="00270071" w:rsidP="006E375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6E3753" w:rsidRPr="00B40C01">
              <w:rPr>
                <w:sz w:val="28"/>
                <w:szCs w:val="28"/>
                <w:lang w:val="uk-UA"/>
              </w:rPr>
              <w:t>,</w:t>
            </w:r>
          </w:p>
          <w:p w:rsidR="00F32803" w:rsidRDefault="006E3753" w:rsidP="006E3753">
            <w:pPr>
              <w:spacing w:line="276" w:lineRule="auto"/>
              <w:jc w:val="center"/>
              <w:rPr>
                <w:sz w:val="28"/>
                <w:szCs w:val="28"/>
                <w:lang w:val="uk-UA"/>
              </w:rPr>
            </w:pPr>
            <w:r w:rsidRPr="00B40C01">
              <w:rPr>
                <w:sz w:val="28"/>
                <w:szCs w:val="28"/>
                <w:lang w:val="uk-UA"/>
              </w:rPr>
              <w:t>зав.госп.</w:t>
            </w:r>
            <w:r w:rsidR="00A72D32">
              <w:rPr>
                <w:sz w:val="28"/>
                <w:szCs w:val="28"/>
                <w:lang w:val="uk-UA"/>
              </w:rPr>
              <w:t xml:space="preserve"> </w:t>
            </w:r>
          </w:p>
          <w:p w:rsidR="00F32803" w:rsidRDefault="00A72D32" w:rsidP="006E3753">
            <w:pPr>
              <w:spacing w:line="276" w:lineRule="auto"/>
              <w:jc w:val="center"/>
              <w:rPr>
                <w:sz w:val="28"/>
                <w:szCs w:val="28"/>
                <w:lang w:val="uk-UA"/>
              </w:rPr>
            </w:pPr>
            <w:r>
              <w:rPr>
                <w:sz w:val="28"/>
                <w:szCs w:val="28"/>
                <w:lang w:val="uk-UA"/>
              </w:rPr>
              <w:t xml:space="preserve">Ганна </w:t>
            </w:r>
            <w:r w:rsidR="007136BE">
              <w:rPr>
                <w:sz w:val="28"/>
                <w:szCs w:val="28"/>
                <w:lang w:val="uk-UA"/>
              </w:rPr>
              <w:t>Татуйко</w:t>
            </w:r>
            <w:r w:rsidR="007136BE" w:rsidRPr="00B40C01">
              <w:rPr>
                <w:sz w:val="28"/>
                <w:szCs w:val="28"/>
                <w:lang w:val="uk-UA"/>
              </w:rPr>
              <w:t>,</w:t>
            </w:r>
            <w:r w:rsidR="006E3753" w:rsidRPr="00B40C01">
              <w:rPr>
                <w:sz w:val="28"/>
                <w:szCs w:val="28"/>
                <w:lang w:val="uk-UA"/>
              </w:rPr>
              <w:t xml:space="preserve"> </w:t>
            </w:r>
            <w:r w:rsidR="008015E0">
              <w:rPr>
                <w:sz w:val="28"/>
                <w:szCs w:val="28"/>
                <w:lang w:val="uk-UA"/>
              </w:rPr>
              <w:t xml:space="preserve"> </w:t>
            </w:r>
            <w:r w:rsidR="006E3753" w:rsidRPr="00B40C01">
              <w:rPr>
                <w:sz w:val="28"/>
                <w:szCs w:val="28"/>
                <w:lang w:val="uk-UA"/>
              </w:rPr>
              <w:t xml:space="preserve"> методист</w:t>
            </w:r>
          </w:p>
          <w:p w:rsidR="006E3753" w:rsidRPr="00B40C01" w:rsidRDefault="00270071" w:rsidP="006E3753">
            <w:pPr>
              <w:spacing w:line="276" w:lineRule="auto"/>
              <w:jc w:val="center"/>
              <w:rPr>
                <w:sz w:val="28"/>
                <w:szCs w:val="28"/>
                <w:lang w:val="uk-UA"/>
              </w:rPr>
            </w:pPr>
            <w:r>
              <w:rPr>
                <w:sz w:val="28"/>
                <w:szCs w:val="28"/>
                <w:lang w:val="uk-UA"/>
              </w:rPr>
              <w:t>Олеся Коваль</w:t>
            </w:r>
          </w:p>
        </w:tc>
        <w:tc>
          <w:tcPr>
            <w:tcW w:w="1418" w:type="dxa"/>
            <w:gridSpan w:val="2"/>
          </w:tcPr>
          <w:p w:rsidR="008015E0" w:rsidRDefault="008015E0" w:rsidP="006E3753">
            <w:pPr>
              <w:spacing w:line="276" w:lineRule="auto"/>
              <w:jc w:val="center"/>
              <w:rPr>
                <w:sz w:val="28"/>
                <w:szCs w:val="28"/>
                <w:lang w:val="uk-UA"/>
              </w:rPr>
            </w:pPr>
            <w:r>
              <w:rPr>
                <w:sz w:val="28"/>
                <w:szCs w:val="28"/>
                <w:lang w:val="uk-UA"/>
              </w:rPr>
              <w:t>п</w:t>
            </w:r>
            <w:r w:rsidR="006E3753" w:rsidRPr="00B40C01">
              <w:rPr>
                <w:sz w:val="28"/>
                <w:szCs w:val="28"/>
                <w:lang w:val="uk-UA"/>
              </w:rPr>
              <w:t>ротоко</w:t>
            </w:r>
          </w:p>
          <w:p w:rsidR="006E3753" w:rsidRPr="00B40C01" w:rsidRDefault="006E3753" w:rsidP="006E3753">
            <w:pPr>
              <w:spacing w:line="276" w:lineRule="auto"/>
              <w:jc w:val="center"/>
              <w:rPr>
                <w:sz w:val="28"/>
                <w:szCs w:val="28"/>
                <w:lang w:val="uk-UA"/>
              </w:rPr>
            </w:pPr>
            <w:r w:rsidRPr="00B40C01">
              <w:rPr>
                <w:sz w:val="28"/>
                <w:szCs w:val="28"/>
                <w:lang w:val="uk-UA"/>
              </w:rPr>
              <w:t>ли,</w:t>
            </w:r>
          </w:p>
          <w:p w:rsidR="006E3753" w:rsidRPr="00B40C01" w:rsidRDefault="006E3753" w:rsidP="006E3753">
            <w:pPr>
              <w:spacing w:line="276" w:lineRule="auto"/>
              <w:jc w:val="center"/>
              <w:rPr>
                <w:sz w:val="28"/>
                <w:szCs w:val="28"/>
                <w:lang w:val="uk-UA"/>
              </w:rPr>
            </w:pPr>
            <w:r w:rsidRPr="00B40C01">
              <w:rPr>
                <w:sz w:val="28"/>
                <w:szCs w:val="28"/>
                <w:lang w:val="uk-UA"/>
              </w:rPr>
              <w:t>накази</w:t>
            </w:r>
          </w:p>
        </w:tc>
      </w:tr>
      <w:tr w:rsidR="006E3753" w:rsidRPr="00EF6BE7" w:rsidTr="006E684E">
        <w:tc>
          <w:tcPr>
            <w:tcW w:w="702" w:type="dxa"/>
          </w:tcPr>
          <w:p w:rsidR="006E3753" w:rsidRPr="00B40C01" w:rsidRDefault="006E3753" w:rsidP="006E3753">
            <w:pPr>
              <w:spacing w:line="276" w:lineRule="auto"/>
              <w:jc w:val="center"/>
              <w:rPr>
                <w:b/>
                <w:sz w:val="28"/>
                <w:szCs w:val="28"/>
                <w:lang w:val="uk-UA"/>
              </w:rPr>
            </w:pPr>
            <w:r w:rsidRPr="00B40C01">
              <w:rPr>
                <w:b/>
                <w:sz w:val="28"/>
                <w:szCs w:val="28"/>
                <w:lang w:val="uk-UA"/>
              </w:rPr>
              <w:t>2.</w:t>
            </w:r>
          </w:p>
        </w:tc>
        <w:tc>
          <w:tcPr>
            <w:tcW w:w="4402" w:type="dxa"/>
            <w:gridSpan w:val="2"/>
          </w:tcPr>
          <w:p w:rsidR="006E3753" w:rsidRPr="00854BDB" w:rsidRDefault="006E3753" w:rsidP="006E3753">
            <w:pPr>
              <w:spacing w:line="276" w:lineRule="auto"/>
              <w:rPr>
                <w:sz w:val="28"/>
                <w:szCs w:val="28"/>
                <w:lang w:val="uk-UA"/>
              </w:rPr>
            </w:pPr>
            <w:r w:rsidRPr="00854BDB">
              <w:rPr>
                <w:sz w:val="28"/>
                <w:szCs w:val="28"/>
                <w:lang w:val="uk-UA"/>
              </w:rPr>
              <w:t>Проводити з новопризначеними працівниками вступний інструктаж та інструктаж на робочому місці.</w:t>
            </w:r>
          </w:p>
        </w:tc>
        <w:tc>
          <w:tcPr>
            <w:tcW w:w="1559" w:type="dxa"/>
          </w:tcPr>
          <w:p w:rsidR="006E3753" w:rsidRPr="00854BDB" w:rsidRDefault="006E3753" w:rsidP="006E3753">
            <w:pPr>
              <w:spacing w:line="276" w:lineRule="auto"/>
              <w:jc w:val="center"/>
              <w:rPr>
                <w:sz w:val="28"/>
                <w:szCs w:val="28"/>
                <w:lang w:val="uk-UA"/>
              </w:rPr>
            </w:pPr>
            <w:r w:rsidRPr="00854BDB">
              <w:rPr>
                <w:sz w:val="28"/>
                <w:szCs w:val="28"/>
                <w:lang w:val="uk-UA"/>
              </w:rPr>
              <w:t>в перший день роботи</w:t>
            </w:r>
          </w:p>
        </w:tc>
        <w:tc>
          <w:tcPr>
            <w:tcW w:w="2551" w:type="dxa"/>
            <w:gridSpan w:val="2"/>
          </w:tcPr>
          <w:p w:rsidR="007136BE" w:rsidRDefault="000F3AA2" w:rsidP="006E3753">
            <w:pPr>
              <w:spacing w:line="276" w:lineRule="auto"/>
              <w:jc w:val="center"/>
              <w:rPr>
                <w:sz w:val="28"/>
                <w:szCs w:val="28"/>
                <w:lang w:val="uk-UA"/>
              </w:rPr>
            </w:pPr>
            <w:r>
              <w:rPr>
                <w:sz w:val="28"/>
                <w:szCs w:val="28"/>
                <w:lang w:val="uk-UA"/>
              </w:rPr>
              <w:t>Директор</w:t>
            </w:r>
          </w:p>
          <w:p w:rsidR="006E3753" w:rsidRPr="00B40C01" w:rsidRDefault="00270071" w:rsidP="006E375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6E3753" w:rsidRPr="00B40C01">
              <w:rPr>
                <w:sz w:val="28"/>
                <w:szCs w:val="28"/>
                <w:lang w:val="uk-UA"/>
              </w:rPr>
              <w:t>,</w:t>
            </w:r>
          </w:p>
          <w:p w:rsidR="001F1271" w:rsidRDefault="006E3753" w:rsidP="006E3753">
            <w:pPr>
              <w:spacing w:line="276" w:lineRule="auto"/>
              <w:jc w:val="center"/>
              <w:rPr>
                <w:sz w:val="28"/>
                <w:szCs w:val="28"/>
                <w:lang w:val="uk-UA"/>
              </w:rPr>
            </w:pPr>
            <w:r w:rsidRPr="00B40C01">
              <w:rPr>
                <w:sz w:val="28"/>
                <w:szCs w:val="28"/>
                <w:lang w:val="uk-UA"/>
              </w:rPr>
              <w:t>зав.госп.</w:t>
            </w:r>
            <w:r w:rsidR="00A72D32">
              <w:rPr>
                <w:sz w:val="28"/>
                <w:szCs w:val="28"/>
                <w:lang w:val="uk-UA"/>
              </w:rPr>
              <w:t xml:space="preserve"> </w:t>
            </w:r>
          </w:p>
          <w:p w:rsidR="00F32803" w:rsidRDefault="00A72D32" w:rsidP="006E3753">
            <w:pPr>
              <w:spacing w:line="276" w:lineRule="auto"/>
              <w:jc w:val="center"/>
              <w:rPr>
                <w:sz w:val="28"/>
                <w:szCs w:val="28"/>
                <w:lang w:val="uk-UA"/>
              </w:rPr>
            </w:pPr>
            <w:r>
              <w:rPr>
                <w:sz w:val="28"/>
                <w:szCs w:val="28"/>
                <w:lang w:val="uk-UA"/>
              </w:rPr>
              <w:t xml:space="preserve">Ганна </w:t>
            </w:r>
            <w:r w:rsidR="007136BE">
              <w:rPr>
                <w:sz w:val="28"/>
                <w:szCs w:val="28"/>
                <w:lang w:val="uk-UA"/>
              </w:rPr>
              <w:t>Татуйко</w:t>
            </w:r>
            <w:r w:rsidR="006E3753" w:rsidRPr="00B40C01">
              <w:rPr>
                <w:sz w:val="28"/>
                <w:szCs w:val="28"/>
                <w:lang w:val="uk-UA"/>
              </w:rPr>
              <w:t xml:space="preserve">, </w:t>
            </w:r>
            <w:r w:rsidR="008015E0">
              <w:rPr>
                <w:sz w:val="28"/>
                <w:szCs w:val="28"/>
                <w:lang w:val="uk-UA"/>
              </w:rPr>
              <w:t xml:space="preserve"> </w:t>
            </w:r>
            <w:r w:rsidR="006E3753" w:rsidRPr="00B40C01">
              <w:rPr>
                <w:sz w:val="28"/>
                <w:szCs w:val="28"/>
                <w:lang w:val="uk-UA"/>
              </w:rPr>
              <w:t xml:space="preserve"> методист</w:t>
            </w:r>
          </w:p>
          <w:p w:rsidR="006E3753" w:rsidRPr="00B40C01" w:rsidRDefault="00270071" w:rsidP="001F1271">
            <w:pPr>
              <w:spacing w:line="276" w:lineRule="auto"/>
              <w:rPr>
                <w:sz w:val="28"/>
                <w:szCs w:val="28"/>
                <w:lang w:val="uk-UA"/>
              </w:rPr>
            </w:pPr>
            <w:r>
              <w:rPr>
                <w:sz w:val="28"/>
                <w:szCs w:val="28"/>
                <w:lang w:val="uk-UA"/>
              </w:rPr>
              <w:t>Олеся Коваль</w:t>
            </w:r>
          </w:p>
        </w:tc>
        <w:tc>
          <w:tcPr>
            <w:tcW w:w="1418" w:type="dxa"/>
            <w:gridSpan w:val="2"/>
          </w:tcPr>
          <w:p w:rsidR="006E3753" w:rsidRPr="00B40C01" w:rsidRDefault="006E3753" w:rsidP="006E3753">
            <w:pPr>
              <w:spacing w:line="276" w:lineRule="auto"/>
              <w:jc w:val="center"/>
              <w:rPr>
                <w:sz w:val="28"/>
                <w:szCs w:val="28"/>
                <w:lang w:val="uk-UA"/>
              </w:rPr>
            </w:pPr>
            <w:r w:rsidRPr="00B40C01">
              <w:rPr>
                <w:sz w:val="28"/>
                <w:szCs w:val="28"/>
                <w:lang w:val="uk-UA"/>
              </w:rPr>
              <w:t>журнал інстр.</w:t>
            </w:r>
          </w:p>
        </w:tc>
      </w:tr>
      <w:tr w:rsidR="006E3753" w:rsidRPr="00EF6BE7" w:rsidTr="006E684E">
        <w:tc>
          <w:tcPr>
            <w:tcW w:w="702" w:type="dxa"/>
          </w:tcPr>
          <w:p w:rsidR="006E3753" w:rsidRPr="00B40C01" w:rsidRDefault="006E3753" w:rsidP="006E3753">
            <w:pPr>
              <w:spacing w:line="276" w:lineRule="auto"/>
              <w:jc w:val="center"/>
              <w:rPr>
                <w:b/>
                <w:sz w:val="28"/>
                <w:szCs w:val="28"/>
                <w:lang w:val="uk-UA"/>
              </w:rPr>
            </w:pPr>
            <w:r w:rsidRPr="00B40C01">
              <w:rPr>
                <w:b/>
                <w:sz w:val="28"/>
                <w:szCs w:val="28"/>
                <w:lang w:val="uk-UA"/>
              </w:rPr>
              <w:t>3.</w:t>
            </w:r>
          </w:p>
        </w:tc>
        <w:tc>
          <w:tcPr>
            <w:tcW w:w="4402" w:type="dxa"/>
            <w:gridSpan w:val="2"/>
          </w:tcPr>
          <w:p w:rsidR="006E3753" w:rsidRPr="00B40C01" w:rsidRDefault="006E3753" w:rsidP="006E3753">
            <w:pPr>
              <w:spacing w:line="276" w:lineRule="auto"/>
              <w:rPr>
                <w:sz w:val="28"/>
                <w:szCs w:val="28"/>
                <w:lang w:val="uk-UA"/>
              </w:rPr>
            </w:pPr>
            <w:r w:rsidRPr="00B40C01">
              <w:rPr>
                <w:sz w:val="28"/>
                <w:szCs w:val="28"/>
                <w:lang w:val="uk-UA"/>
              </w:rPr>
              <w:t>Проводити інструктажі з охорони праці на робочому місці з:</w:t>
            </w:r>
          </w:p>
          <w:p w:rsidR="006E3753" w:rsidRPr="00B40C01" w:rsidRDefault="006E3753" w:rsidP="00225B54">
            <w:pPr>
              <w:pStyle w:val="a6"/>
              <w:numPr>
                <w:ilvl w:val="0"/>
                <w:numId w:val="12"/>
              </w:numPr>
              <w:spacing w:line="276" w:lineRule="auto"/>
              <w:rPr>
                <w:sz w:val="28"/>
                <w:szCs w:val="28"/>
                <w:lang w:val="uk-UA"/>
              </w:rPr>
            </w:pPr>
            <w:r w:rsidRPr="00B40C01">
              <w:rPr>
                <w:sz w:val="28"/>
                <w:szCs w:val="28"/>
                <w:lang w:val="uk-UA"/>
              </w:rPr>
              <w:t>педагогічними працівниками;</w:t>
            </w:r>
          </w:p>
          <w:p w:rsidR="006E3753" w:rsidRPr="00B40C01" w:rsidRDefault="006E3753" w:rsidP="00225B54">
            <w:pPr>
              <w:pStyle w:val="a6"/>
              <w:numPr>
                <w:ilvl w:val="0"/>
                <w:numId w:val="12"/>
              </w:numPr>
              <w:spacing w:line="276" w:lineRule="auto"/>
              <w:rPr>
                <w:sz w:val="28"/>
                <w:szCs w:val="28"/>
                <w:lang w:val="uk-UA"/>
              </w:rPr>
            </w:pPr>
            <w:r w:rsidRPr="00B40C01">
              <w:rPr>
                <w:sz w:val="28"/>
                <w:szCs w:val="28"/>
                <w:lang w:val="uk-UA"/>
              </w:rPr>
              <w:t>технічним персоналом;</w:t>
            </w:r>
          </w:p>
          <w:p w:rsidR="006E3753" w:rsidRPr="00B40C01" w:rsidRDefault="006E3753" w:rsidP="00225B54">
            <w:pPr>
              <w:pStyle w:val="a6"/>
              <w:numPr>
                <w:ilvl w:val="0"/>
                <w:numId w:val="12"/>
              </w:numPr>
              <w:spacing w:line="276" w:lineRule="auto"/>
              <w:rPr>
                <w:sz w:val="28"/>
                <w:szCs w:val="28"/>
                <w:lang w:val="uk-UA"/>
              </w:rPr>
            </w:pPr>
            <w:r w:rsidRPr="00B40C01">
              <w:rPr>
                <w:sz w:val="28"/>
                <w:szCs w:val="28"/>
                <w:lang w:val="uk-UA"/>
              </w:rPr>
              <w:t>працівниками харчоблоку.</w:t>
            </w:r>
          </w:p>
        </w:tc>
        <w:tc>
          <w:tcPr>
            <w:tcW w:w="1559" w:type="dxa"/>
          </w:tcPr>
          <w:p w:rsidR="006E3753" w:rsidRPr="00B40C01" w:rsidRDefault="006E3753" w:rsidP="006E3753">
            <w:pPr>
              <w:spacing w:line="276" w:lineRule="auto"/>
              <w:jc w:val="center"/>
              <w:rPr>
                <w:sz w:val="28"/>
                <w:szCs w:val="28"/>
                <w:lang w:val="uk-UA"/>
              </w:rPr>
            </w:pPr>
          </w:p>
          <w:p w:rsidR="006E3753" w:rsidRPr="00B40C01" w:rsidRDefault="006E3753" w:rsidP="006E684E">
            <w:pPr>
              <w:spacing w:line="276" w:lineRule="auto"/>
              <w:rPr>
                <w:sz w:val="28"/>
                <w:szCs w:val="28"/>
                <w:lang w:val="uk-UA"/>
              </w:rPr>
            </w:pPr>
          </w:p>
          <w:p w:rsidR="006E3753" w:rsidRPr="00B40C01" w:rsidRDefault="006E684E" w:rsidP="006E684E">
            <w:pPr>
              <w:spacing w:line="276" w:lineRule="auto"/>
              <w:jc w:val="center"/>
              <w:rPr>
                <w:sz w:val="28"/>
                <w:szCs w:val="28"/>
                <w:lang w:val="uk-UA"/>
              </w:rPr>
            </w:pPr>
            <w:r>
              <w:rPr>
                <w:sz w:val="28"/>
                <w:szCs w:val="28"/>
                <w:lang w:val="uk-UA"/>
              </w:rPr>
              <w:t>2 рази на рік</w:t>
            </w:r>
          </w:p>
          <w:p w:rsidR="006E3753" w:rsidRPr="00B40C01" w:rsidRDefault="006E3753" w:rsidP="006E3753">
            <w:pPr>
              <w:spacing w:line="276" w:lineRule="auto"/>
              <w:jc w:val="center"/>
              <w:rPr>
                <w:sz w:val="28"/>
                <w:szCs w:val="28"/>
                <w:lang w:val="uk-UA"/>
              </w:rPr>
            </w:pPr>
            <w:r w:rsidRPr="00B40C01">
              <w:rPr>
                <w:sz w:val="28"/>
                <w:szCs w:val="28"/>
                <w:lang w:val="uk-UA"/>
              </w:rPr>
              <w:t>1 раз на квартал</w:t>
            </w:r>
          </w:p>
        </w:tc>
        <w:tc>
          <w:tcPr>
            <w:tcW w:w="2551" w:type="dxa"/>
            <w:gridSpan w:val="2"/>
          </w:tcPr>
          <w:p w:rsidR="007136BE" w:rsidRDefault="000F3AA2" w:rsidP="006E3753">
            <w:pPr>
              <w:spacing w:line="276" w:lineRule="auto"/>
              <w:jc w:val="center"/>
              <w:rPr>
                <w:sz w:val="28"/>
                <w:szCs w:val="28"/>
                <w:lang w:val="uk-UA"/>
              </w:rPr>
            </w:pPr>
            <w:r>
              <w:rPr>
                <w:sz w:val="28"/>
                <w:szCs w:val="28"/>
                <w:lang w:val="uk-UA"/>
              </w:rPr>
              <w:t>Директор</w:t>
            </w:r>
          </w:p>
          <w:p w:rsidR="006E3753" w:rsidRPr="00B40C01" w:rsidRDefault="00270071" w:rsidP="006E3753">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6E3753" w:rsidRPr="00B40C01">
              <w:rPr>
                <w:sz w:val="28"/>
                <w:szCs w:val="28"/>
                <w:lang w:val="uk-UA"/>
              </w:rPr>
              <w:t>,</w:t>
            </w:r>
          </w:p>
          <w:p w:rsidR="001F1271" w:rsidRDefault="006E3753" w:rsidP="006E3753">
            <w:pPr>
              <w:spacing w:line="276" w:lineRule="auto"/>
              <w:jc w:val="center"/>
              <w:rPr>
                <w:sz w:val="28"/>
                <w:szCs w:val="28"/>
                <w:lang w:val="uk-UA"/>
              </w:rPr>
            </w:pPr>
            <w:r w:rsidRPr="00B40C01">
              <w:rPr>
                <w:sz w:val="28"/>
                <w:szCs w:val="28"/>
                <w:lang w:val="uk-UA"/>
              </w:rPr>
              <w:t>зав.госп.</w:t>
            </w:r>
            <w:r w:rsidR="00A72D32">
              <w:rPr>
                <w:sz w:val="28"/>
                <w:szCs w:val="28"/>
                <w:lang w:val="uk-UA"/>
              </w:rPr>
              <w:t xml:space="preserve"> </w:t>
            </w:r>
          </w:p>
          <w:p w:rsidR="001F1271" w:rsidRDefault="00A72D32" w:rsidP="006E3753">
            <w:pPr>
              <w:spacing w:line="276" w:lineRule="auto"/>
              <w:jc w:val="center"/>
              <w:rPr>
                <w:sz w:val="28"/>
                <w:szCs w:val="28"/>
                <w:lang w:val="uk-UA"/>
              </w:rPr>
            </w:pPr>
            <w:r>
              <w:rPr>
                <w:sz w:val="28"/>
                <w:szCs w:val="28"/>
                <w:lang w:val="uk-UA"/>
              </w:rPr>
              <w:t xml:space="preserve">Ганна </w:t>
            </w:r>
            <w:r w:rsidR="007136BE">
              <w:rPr>
                <w:sz w:val="28"/>
                <w:szCs w:val="28"/>
                <w:lang w:val="uk-UA"/>
              </w:rPr>
              <w:t>Татуйко</w:t>
            </w:r>
            <w:r w:rsidR="006E3753" w:rsidRPr="00B40C01">
              <w:rPr>
                <w:sz w:val="28"/>
                <w:szCs w:val="28"/>
                <w:lang w:val="uk-UA"/>
              </w:rPr>
              <w:t>, вихователь – методист</w:t>
            </w:r>
          </w:p>
          <w:p w:rsidR="006E3753" w:rsidRPr="00B40C01" w:rsidRDefault="00270071" w:rsidP="006E3753">
            <w:pPr>
              <w:spacing w:line="276" w:lineRule="auto"/>
              <w:jc w:val="center"/>
              <w:rPr>
                <w:sz w:val="28"/>
                <w:szCs w:val="28"/>
                <w:lang w:val="uk-UA"/>
              </w:rPr>
            </w:pPr>
            <w:r>
              <w:rPr>
                <w:sz w:val="28"/>
                <w:szCs w:val="28"/>
                <w:lang w:val="uk-UA"/>
              </w:rPr>
              <w:t>Олеся Коваль</w:t>
            </w:r>
          </w:p>
        </w:tc>
        <w:tc>
          <w:tcPr>
            <w:tcW w:w="1418" w:type="dxa"/>
            <w:gridSpan w:val="2"/>
          </w:tcPr>
          <w:p w:rsidR="006E3753" w:rsidRPr="00B40C01" w:rsidRDefault="006E3753" w:rsidP="006E3753">
            <w:pPr>
              <w:spacing w:line="276" w:lineRule="auto"/>
              <w:jc w:val="center"/>
              <w:rPr>
                <w:sz w:val="28"/>
                <w:szCs w:val="28"/>
                <w:lang w:val="uk-UA"/>
              </w:rPr>
            </w:pPr>
          </w:p>
        </w:tc>
      </w:tr>
      <w:tr w:rsidR="006E3753" w:rsidRPr="00EF6BE7" w:rsidTr="008015E0">
        <w:trPr>
          <w:trHeight w:val="649"/>
        </w:trPr>
        <w:tc>
          <w:tcPr>
            <w:tcW w:w="702" w:type="dxa"/>
          </w:tcPr>
          <w:p w:rsidR="006E3753" w:rsidRPr="00B40C01" w:rsidRDefault="009A7694" w:rsidP="006E3753">
            <w:pPr>
              <w:spacing w:line="276" w:lineRule="auto"/>
              <w:jc w:val="center"/>
              <w:rPr>
                <w:b/>
                <w:sz w:val="28"/>
                <w:szCs w:val="28"/>
                <w:lang w:val="uk-UA"/>
              </w:rPr>
            </w:pPr>
            <w:r w:rsidRPr="00B40C01">
              <w:rPr>
                <w:b/>
                <w:sz w:val="28"/>
                <w:szCs w:val="28"/>
                <w:lang w:val="uk-UA"/>
              </w:rPr>
              <w:t>4.</w:t>
            </w:r>
          </w:p>
        </w:tc>
        <w:tc>
          <w:tcPr>
            <w:tcW w:w="4402" w:type="dxa"/>
            <w:gridSpan w:val="2"/>
          </w:tcPr>
          <w:p w:rsidR="006E3753" w:rsidRPr="00B40C01" w:rsidRDefault="009A7694" w:rsidP="006E3753">
            <w:pPr>
              <w:spacing w:line="276" w:lineRule="auto"/>
              <w:rPr>
                <w:sz w:val="28"/>
                <w:szCs w:val="28"/>
                <w:lang w:val="uk-UA"/>
              </w:rPr>
            </w:pPr>
            <w:r w:rsidRPr="00B40C01">
              <w:rPr>
                <w:sz w:val="28"/>
                <w:szCs w:val="28"/>
                <w:lang w:val="uk-UA"/>
              </w:rPr>
              <w:t>Проводити цільові та позапланові інструктажі.</w:t>
            </w:r>
          </w:p>
        </w:tc>
        <w:tc>
          <w:tcPr>
            <w:tcW w:w="1559" w:type="dxa"/>
          </w:tcPr>
          <w:p w:rsidR="006E3753" w:rsidRPr="00B40C01" w:rsidRDefault="009A7694" w:rsidP="006E3753">
            <w:pPr>
              <w:spacing w:line="276" w:lineRule="auto"/>
              <w:jc w:val="center"/>
              <w:rPr>
                <w:sz w:val="28"/>
                <w:szCs w:val="28"/>
                <w:lang w:val="uk-UA"/>
              </w:rPr>
            </w:pPr>
            <w:r w:rsidRPr="00B40C01">
              <w:rPr>
                <w:sz w:val="28"/>
                <w:szCs w:val="28"/>
                <w:lang w:val="uk-UA"/>
              </w:rPr>
              <w:t>упродовж року</w:t>
            </w:r>
          </w:p>
        </w:tc>
        <w:tc>
          <w:tcPr>
            <w:tcW w:w="2551" w:type="dxa"/>
            <w:gridSpan w:val="2"/>
          </w:tcPr>
          <w:p w:rsidR="007136BE" w:rsidRDefault="000F3AA2" w:rsidP="008015E0">
            <w:pPr>
              <w:spacing w:line="276" w:lineRule="auto"/>
              <w:jc w:val="center"/>
              <w:rPr>
                <w:sz w:val="28"/>
                <w:szCs w:val="28"/>
                <w:lang w:val="uk-UA"/>
              </w:rPr>
            </w:pPr>
            <w:r>
              <w:rPr>
                <w:sz w:val="28"/>
                <w:szCs w:val="28"/>
                <w:lang w:val="uk-UA"/>
              </w:rPr>
              <w:t>Директор</w:t>
            </w:r>
          </w:p>
          <w:p w:rsidR="006E3753" w:rsidRPr="00B40C01" w:rsidRDefault="00270071" w:rsidP="008015E0">
            <w:pPr>
              <w:spacing w:line="276" w:lineRule="auto"/>
              <w:jc w:val="center"/>
              <w:rPr>
                <w:sz w:val="28"/>
                <w:szCs w:val="28"/>
                <w:lang w:val="uk-UA"/>
              </w:rPr>
            </w:pPr>
            <w:r>
              <w:rPr>
                <w:sz w:val="28"/>
                <w:szCs w:val="28"/>
                <w:lang w:val="uk-UA"/>
              </w:rPr>
              <w:t>Нат</w:t>
            </w:r>
            <w:r w:rsidR="007136BE">
              <w:rPr>
                <w:sz w:val="28"/>
                <w:szCs w:val="28"/>
                <w:lang w:val="uk-UA"/>
              </w:rPr>
              <w:t>а</w:t>
            </w:r>
            <w:r>
              <w:rPr>
                <w:sz w:val="28"/>
                <w:szCs w:val="28"/>
                <w:lang w:val="uk-UA"/>
              </w:rPr>
              <w:t>ля Мельник</w:t>
            </w:r>
            <w:r w:rsidR="009A7694" w:rsidRPr="00B40C01">
              <w:rPr>
                <w:sz w:val="28"/>
                <w:szCs w:val="28"/>
                <w:lang w:val="uk-UA"/>
              </w:rPr>
              <w:t>,</w:t>
            </w:r>
          </w:p>
        </w:tc>
        <w:tc>
          <w:tcPr>
            <w:tcW w:w="1418" w:type="dxa"/>
            <w:gridSpan w:val="2"/>
          </w:tcPr>
          <w:p w:rsidR="006E3753" w:rsidRPr="00B40C01" w:rsidRDefault="006E3753" w:rsidP="006E3753">
            <w:pPr>
              <w:spacing w:line="276" w:lineRule="auto"/>
              <w:jc w:val="center"/>
              <w:rPr>
                <w:sz w:val="28"/>
                <w:szCs w:val="28"/>
                <w:lang w:val="uk-UA"/>
              </w:rPr>
            </w:pPr>
          </w:p>
        </w:tc>
      </w:tr>
      <w:tr w:rsidR="006E3753" w:rsidRPr="00EF6BE7" w:rsidTr="006E684E">
        <w:tc>
          <w:tcPr>
            <w:tcW w:w="702" w:type="dxa"/>
          </w:tcPr>
          <w:p w:rsidR="006E3753" w:rsidRPr="00B40C01" w:rsidRDefault="009A7694" w:rsidP="006E3753">
            <w:pPr>
              <w:spacing w:line="276" w:lineRule="auto"/>
              <w:jc w:val="center"/>
              <w:rPr>
                <w:b/>
                <w:sz w:val="28"/>
                <w:szCs w:val="28"/>
                <w:lang w:val="uk-UA"/>
              </w:rPr>
            </w:pPr>
            <w:r w:rsidRPr="00B40C01">
              <w:rPr>
                <w:b/>
                <w:sz w:val="28"/>
                <w:szCs w:val="28"/>
                <w:lang w:val="uk-UA"/>
              </w:rPr>
              <w:t>5.</w:t>
            </w:r>
          </w:p>
        </w:tc>
        <w:tc>
          <w:tcPr>
            <w:tcW w:w="4402" w:type="dxa"/>
            <w:gridSpan w:val="2"/>
          </w:tcPr>
          <w:p w:rsidR="006E3753" w:rsidRPr="00B40C01" w:rsidRDefault="009A7694" w:rsidP="006E3753">
            <w:pPr>
              <w:spacing w:line="276" w:lineRule="auto"/>
              <w:rPr>
                <w:sz w:val="28"/>
                <w:szCs w:val="28"/>
                <w:lang w:val="uk-UA"/>
              </w:rPr>
            </w:pPr>
            <w:r w:rsidRPr="00B40C01">
              <w:rPr>
                <w:sz w:val="28"/>
                <w:szCs w:val="28"/>
                <w:lang w:val="uk-UA"/>
              </w:rPr>
              <w:t xml:space="preserve">Надавати консультативну допомогу працівникам закладу з питань охорони праці, техніки </w:t>
            </w:r>
            <w:r w:rsidRPr="00B40C01">
              <w:rPr>
                <w:sz w:val="28"/>
                <w:szCs w:val="28"/>
                <w:lang w:val="uk-UA"/>
              </w:rPr>
              <w:lastRenderedPageBreak/>
              <w:t>безпеки  та безпеки життєдіяльності.</w:t>
            </w:r>
          </w:p>
        </w:tc>
        <w:tc>
          <w:tcPr>
            <w:tcW w:w="1559" w:type="dxa"/>
          </w:tcPr>
          <w:p w:rsidR="006E3753" w:rsidRPr="00B40C01" w:rsidRDefault="009A7694" w:rsidP="006E3753">
            <w:pPr>
              <w:spacing w:line="276" w:lineRule="auto"/>
              <w:jc w:val="center"/>
              <w:rPr>
                <w:sz w:val="28"/>
                <w:szCs w:val="28"/>
                <w:lang w:val="uk-UA"/>
              </w:rPr>
            </w:pPr>
            <w:r w:rsidRPr="00B40C01">
              <w:rPr>
                <w:sz w:val="28"/>
                <w:szCs w:val="28"/>
                <w:lang w:val="uk-UA"/>
              </w:rPr>
              <w:lastRenderedPageBreak/>
              <w:t>постійно</w:t>
            </w:r>
          </w:p>
        </w:tc>
        <w:tc>
          <w:tcPr>
            <w:tcW w:w="2551" w:type="dxa"/>
            <w:gridSpan w:val="2"/>
          </w:tcPr>
          <w:p w:rsidR="001F1271" w:rsidRDefault="009A7694" w:rsidP="006E3753">
            <w:pPr>
              <w:spacing w:line="276" w:lineRule="auto"/>
              <w:jc w:val="center"/>
              <w:rPr>
                <w:sz w:val="28"/>
                <w:szCs w:val="28"/>
                <w:lang w:val="uk-UA"/>
              </w:rPr>
            </w:pPr>
            <w:r w:rsidRPr="00B40C01">
              <w:rPr>
                <w:sz w:val="28"/>
                <w:szCs w:val="28"/>
                <w:lang w:val="uk-UA"/>
              </w:rPr>
              <w:t>Зав.госп.</w:t>
            </w:r>
            <w:r w:rsidR="00A72D32">
              <w:rPr>
                <w:sz w:val="28"/>
                <w:szCs w:val="28"/>
                <w:lang w:val="uk-UA"/>
              </w:rPr>
              <w:t xml:space="preserve"> </w:t>
            </w:r>
          </w:p>
          <w:p w:rsidR="001F1271" w:rsidRDefault="00A72D32" w:rsidP="006E3753">
            <w:pPr>
              <w:spacing w:line="276" w:lineRule="auto"/>
              <w:jc w:val="center"/>
              <w:rPr>
                <w:sz w:val="28"/>
                <w:szCs w:val="28"/>
                <w:lang w:val="uk-UA"/>
              </w:rPr>
            </w:pPr>
            <w:r>
              <w:rPr>
                <w:sz w:val="28"/>
                <w:szCs w:val="28"/>
                <w:lang w:val="uk-UA"/>
              </w:rPr>
              <w:t xml:space="preserve">Ганна </w:t>
            </w:r>
            <w:r w:rsidR="007136BE">
              <w:rPr>
                <w:sz w:val="28"/>
                <w:szCs w:val="28"/>
                <w:lang w:val="uk-UA"/>
              </w:rPr>
              <w:t>Татуйко</w:t>
            </w:r>
            <w:r w:rsidR="007136BE" w:rsidRPr="00B40C01">
              <w:rPr>
                <w:sz w:val="28"/>
                <w:szCs w:val="28"/>
                <w:lang w:val="uk-UA"/>
              </w:rPr>
              <w:t>,</w:t>
            </w:r>
            <w:r w:rsidR="009A7694" w:rsidRPr="00B40C01">
              <w:rPr>
                <w:sz w:val="28"/>
                <w:szCs w:val="28"/>
                <w:lang w:val="uk-UA"/>
              </w:rPr>
              <w:t xml:space="preserve"> вихователь – </w:t>
            </w:r>
            <w:r w:rsidR="009A7694" w:rsidRPr="00B40C01">
              <w:rPr>
                <w:sz w:val="28"/>
                <w:szCs w:val="28"/>
                <w:lang w:val="uk-UA"/>
              </w:rPr>
              <w:lastRenderedPageBreak/>
              <w:t>методист</w:t>
            </w:r>
          </w:p>
          <w:p w:rsidR="006E3753" w:rsidRPr="00B40C01" w:rsidRDefault="00270071" w:rsidP="006E3753">
            <w:pPr>
              <w:spacing w:line="276" w:lineRule="auto"/>
              <w:jc w:val="center"/>
              <w:rPr>
                <w:sz w:val="28"/>
                <w:szCs w:val="28"/>
                <w:lang w:val="uk-UA"/>
              </w:rPr>
            </w:pPr>
            <w:r>
              <w:rPr>
                <w:sz w:val="28"/>
                <w:szCs w:val="28"/>
                <w:lang w:val="uk-UA"/>
              </w:rPr>
              <w:t>Олеся Коваль</w:t>
            </w:r>
          </w:p>
        </w:tc>
        <w:tc>
          <w:tcPr>
            <w:tcW w:w="1418" w:type="dxa"/>
            <w:gridSpan w:val="2"/>
          </w:tcPr>
          <w:p w:rsidR="006E3753" w:rsidRPr="00B40C01" w:rsidRDefault="006E3753" w:rsidP="006E3753">
            <w:pPr>
              <w:spacing w:line="276" w:lineRule="auto"/>
              <w:jc w:val="center"/>
              <w:rPr>
                <w:sz w:val="28"/>
                <w:szCs w:val="28"/>
                <w:lang w:val="uk-UA"/>
              </w:rPr>
            </w:pPr>
          </w:p>
        </w:tc>
      </w:tr>
      <w:tr w:rsidR="009A7694" w:rsidRPr="00EF6BE7" w:rsidTr="001F1271">
        <w:tc>
          <w:tcPr>
            <w:tcW w:w="10632" w:type="dxa"/>
            <w:gridSpan w:val="8"/>
          </w:tcPr>
          <w:p w:rsidR="009A7694" w:rsidRPr="00B40C01" w:rsidRDefault="009A7694" w:rsidP="006E3753">
            <w:pPr>
              <w:spacing w:line="276" w:lineRule="auto"/>
              <w:jc w:val="center"/>
              <w:rPr>
                <w:b/>
                <w:sz w:val="28"/>
                <w:szCs w:val="28"/>
                <w:lang w:val="uk-UA"/>
              </w:rPr>
            </w:pPr>
            <w:r w:rsidRPr="00B40C01">
              <w:rPr>
                <w:b/>
                <w:sz w:val="28"/>
                <w:szCs w:val="28"/>
                <w:lang w:val="uk-UA"/>
              </w:rPr>
              <w:lastRenderedPageBreak/>
              <w:t>ІІІ. Масові заходи</w:t>
            </w:r>
          </w:p>
        </w:tc>
      </w:tr>
      <w:tr w:rsidR="006E3753" w:rsidRPr="009A7694" w:rsidTr="006E684E">
        <w:tc>
          <w:tcPr>
            <w:tcW w:w="702" w:type="dxa"/>
          </w:tcPr>
          <w:p w:rsidR="006E3753" w:rsidRPr="00B40C01" w:rsidRDefault="009A7694" w:rsidP="006E3753">
            <w:pPr>
              <w:spacing w:line="276" w:lineRule="auto"/>
              <w:jc w:val="center"/>
              <w:rPr>
                <w:b/>
                <w:sz w:val="28"/>
                <w:szCs w:val="28"/>
                <w:lang w:val="uk-UA"/>
              </w:rPr>
            </w:pPr>
            <w:r w:rsidRPr="00B40C01">
              <w:rPr>
                <w:b/>
                <w:sz w:val="28"/>
                <w:szCs w:val="28"/>
                <w:lang w:val="uk-UA"/>
              </w:rPr>
              <w:t>1.</w:t>
            </w:r>
          </w:p>
        </w:tc>
        <w:tc>
          <w:tcPr>
            <w:tcW w:w="4402" w:type="dxa"/>
            <w:gridSpan w:val="2"/>
          </w:tcPr>
          <w:p w:rsidR="00B6623F" w:rsidRPr="00B40C01" w:rsidRDefault="009A7694" w:rsidP="006E3753">
            <w:pPr>
              <w:spacing w:line="276" w:lineRule="auto"/>
              <w:rPr>
                <w:sz w:val="28"/>
                <w:szCs w:val="28"/>
                <w:lang w:val="uk-UA"/>
              </w:rPr>
            </w:pPr>
            <w:r w:rsidRPr="00B40C01">
              <w:rPr>
                <w:sz w:val="28"/>
                <w:szCs w:val="28"/>
                <w:lang w:val="uk-UA"/>
              </w:rPr>
              <w:t>Розглянути питання з охорони праці, безпеки життєдіяльності:</w:t>
            </w:r>
          </w:p>
        </w:tc>
        <w:tc>
          <w:tcPr>
            <w:tcW w:w="1701" w:type="dxa"/>
            <w:gridSpan w:val="2"/>
          </w:tcPr>
          <w:p w:rsidR="006E3753" w:rsidRPr="00B40C01" w:rsidRDefault="006E3753" w:rsidP="006E3753">
            <w:pPr>
              <w:spacing w:line="276" w:lineRule="auto"/>
              <w:jc w:val="center"/>
              <w:rPr>
                <w:sz w:val="28"/>
                <w:szCs w:val="28"/>
                <w:lang w:val="uk-UA"/>
              </w:rPr>
            </w:pPr>
          </w:p>
        </w:tc>
        <w:tc>
          <w:tcPr>
            <w:tcW w:w="2409" w:type="dxa"/>
          </w:tcPr>
          <w:p w:rsidR="006E3753" w:rsidRPr="00B40C01" w:rsidRDefault="006E3753" w:rsidP="006E3753">
            <w:pPr>
              <w:spacing w:line="276" w:lineRule="auto"/>
              <w:jc w:val="center"/>
              <w:rPr>
                <w:sz w:val="28"/>
                <w:szCs w:val="28"/>
                <w:lang w:val="uk-UA"/>
              </w:rPr>
            </w:pPr>
          </w:p>
        </w:tc>
        <w:tc>
          <w:tcPr>
            <w:tcW w:w="1418" w:type="dxa"/>
            <w:gridSpan w:val="2"/>
          </w:tcPr>
          <w:p w:rsidR="006E3753" w:rsidRPr="00B40C01" w:rsidRDefault="006E3753" w:rsidP="006E3753">
            <w:pPr>
              <w:spacing w:line="276" w:lineRule="auto"/>
              <w:jc w:val="center"/>
              <w:rPr>
                <w:sz w:val="28"/>
                <w:szCs w:val="28"/>
                <w:lang w:val="uk-UA"/>
              </w:rPr>
            </w:pPr>
          </w:p>
        </w:tc>
      </w:tr>
      <w:tr w:rsidR="009A7694" w:rsidRPr="009A7694" w:rsidTr="008015E0">
        <w:trPr>
          <w:trHeight w:val="4082"/>
        </w:trPr>
        <w:tc>
          <w:tcPr>
            <w:tcW w:w="702" w:type="dxa"/>
          </w:tcPr>
          <w:p w:rsidR="009A7694" w:rsidRPr="00B40C01" w:rsidRDefault="009A7694" w:rsidP="006E3753">
            <w:pPr>
              <w:spacing w:line="276" w:lineRule="auto"/>
              <w:jc w:val="center"/>
              <w:rPr>
                <w:b/>
                <w:sz w:val="28"/>
                <w:szCs w:val="28"/>
                <w:lang w:val="uk-UA"/>
              </w:rPr>
            </w:pPr>
          </w:p>
        </w:tc>
        <w:tc>
          <w:tcPr>
            <w:tcW w:w="4402" w:type="dxa"/>
            <w:gridSpan w:val="2"/>
          </w:tcPr>
          <w:p w:rsidR="009A7694" w:rsidRPr="00B40C01" w:rsidRDefault="009A7694" w:rsidP="009A7694">
            <w:pPr>
              <w:pStyle w:val="a6"/>
              <w:numPr>
                <w:ilvl w:val="0"/>
                <w:numId w:val="2"/>
              </w:numPr>
              <w:spacing w:line="276" w:lineRule="auto"/>
              <w:rPr>
                <w:b/>
                <w:i/>
                <w:sz w:val="28"/>
                <w:szCs w:val="28"/>
                <w:lang w:val="uk-UA"/>
              </w:rPr>
            </w:pPr>
            <w:r w:rsidRPr="00B40C01">
              <w:rPr>
                <w:b/>
                <w:i/>
                <w:sz w:val="28"/>
                <w:szCs w:val="28"/>
                <w:lang w:val="uk-UA"/>
              </w:rPr>
              <w:t xml:space="preserve">на нараді при </w:t>
            </w:r>
            <w:r w:rsidR="00AA749B">
              <w:rPr>
                <w:b/>
                <w:i/>
                <w:sz w:val="28"/>
                <w:szCs w:val="28"/>
                <w:lang w:val="uk-UA"/>
              </w:rPr>
              <w:t>д</w:t>
            </w:r>
            <w:r w:rsidR="000F3AA2">
              <w:rPr>
                <w:b/>
                <w:i/>
                <w:sz w:val="28"/>
                <w:szCs w:val="28"/>
                <w:lang w:val="uk-UA"/>
              </w:rPr>
              <w:t>иректор</w:t>
            </w:r>
            <w:r w:rsidR="00AA749B">
              <w:rPr>
                <w:b/>
                <w:i/>
                <w:sz w:val="28"/>
                <w:szCs w:val="28"/>
                <w:lang w:val="uk-UA"/>
              </w:rPr>
              <w:t>у</w:t>
            </w:r>
            <w:r w:rsidRPr="00B40C01">
              <w:rPr>
                <w:b/>
                <w:i/>
                <w:sz w:val="28"/>
                <w:szCs w:val="28"/>
                <w:lang w:val="uk-UA"/>
              </w:rPr>
              <w:t>:</w:t>
            </w:r>
          </w:p>
          <w:p w:rsidR="009A7694" w:rsidRPr="00B40C01" w:rsidRDefault="009A7694" w:rsidP="00225B54">
            <w:pPr>
              <w:pStyle w:val="a6"/>
              <w:numPr>
                <w:ilvl w:val="0"/>
                <w:numId w:val="12"/>
              </w:numPr>
              <w:spacing w:line="276" w:lineRule="auto"/>
              <w:rPr>
                <w:sz w:val="28"/>
                <w:szCs w:val="28"/>
                <w:lang w:val="uk-UA"/>
              </w:rPr>
            </w:pPr>
            <w:r w:rsidRPr="00B40C01">
              <w:rPr>
                <w:sz w:val="28"/>
                <w:szCs w:val="28"/>
                <w:lang w:val="uk-UA"/>
              </w:rPr>
              <w:t>«Орг</w:t>
            </w:r>
            <w:r w:rsidR="001F1271">
              <w:rPr>
                <w:sz w:val="28"/>
                <w:szCs w:val="28"/>
                <w:lang w:val="uk-UA"/>
              </w:rPr>
              <w:t>а</w:t>
            </w:r>
            <w:r w:rsidR="007136BE">
              <w:rPr>
                <w:sz w:val="28"/>
                <w:szCs w:val="28"/>
                <w:lang w:val="uk-UA"/>
              </w:rPr>
              <w:t>нізація харчування дітей в 2025</w:t>
            </w:r>
            <w:r w:rsidR="000B44F5">
              <w:rPr>
                <w:sz w:val="28"/>
                <w:szCs w:val="28"/>
                <w:lang w:val="uk-UA"/>
              </w:rPr>
              <w:t>/</w:t>
            </w:r>
            <w:r w:rsidR="007136BE">
              <w:rPr>
                <w:sz w:val="28"/>
                <w:szCs w:val="28"/>
                <w:lang w:val="uk-UA"/>
              </w:rPr>
              <w:t>2026</w:t>
            </w:r>
            <w:r w:rsidR="004F5A14" w:rsidRPr="00B40C01">
              <w:rPr>
                <w:sz w:val="28"/>
                <w:szCs w:val="28"/>
                <w:lang w:val="uk-UA"/>
              </w:rPr>
              <w:t xml:space="preserve"> </w:t>
            </w:r>
            <w:r w:rsidRPr="00B40C01">
              <w:rPr>
                <w:sz w:val="28"/>
                <w:szCs w:val="28"/>
                <w:lang w:val="uk-UA"/>
              </w:rPr>
              <w:t>навчальному році»;</w:t>
            </w:r>
          </w:p>
          <w:p w:rsidR="009A7694" w:rsidRPr="00B40C01" w:rsidRDefault="009A7694" w:rsidP="00225B54">
            <w:pPr>
              <w:pStyle w:val="a6"/>
              <w:numPr>
                <w:ilvl w:val="0"/>
                <w:numId w:val="12"/>
              </w:numPr>
              <w:spacing w:line="276" w:lineRule="auto"/>
              <w:rPr>
                <w:sz w:val="28"/>
                <w:szCs w:val="28"/>
                <w:lang w:val="uk-UA"/>
              </w:rPr>
            </w:pPr>
            <w:r w:rsidRPr="00B40C01">
              <w:rPr>
                <w:sz w:val="28"/>
                <w:szCs w:val="28"/>
                <w:lang w:val="uk-UA"/>
              </w:rPr>
              <w:t>«Стан техніки безпеки у спортивній, музичній залі та приміщеннях ЗДО»;</w:t>
            </w:r>
          </w:p>
          <w:p w:rsidR="009A7694" w:rsidRPr="00B40C01" w:rsidRDefault="009A7694" w:rsidP="00225B54">
            <w:pPr>
              <w:pStyle w:val="a6"/>
              <w:numPr>
                <w:ilvl w:val="0"/>
                <w:numId w:val="12"/>
              </w:numPr>
              <w:spacing w:line="276" w:lineRule="auto"/>
              <w:rPr>
                <w:sz w:val="28"/>
                <w:szCs w:val="28"/>
                <w:lang w:val="uk-UA"/>
              </w:rPr>
            </w:pPr>
            <w:r w:rsidRPr="00B40C01">
              <w:rPr>
                <w:sz w:val="28"/>
                <w:szCs w:val="28"/>
                <w:lang w:val="uk-UA"/>
              </w:rPr>
              <w:t>«Попередження захворювання дітей на ГКІ, пе</w:t>
            </w:r>
            <w:r w:rsidR="007136BE">
              <w:rPr>
                <w:sz w:val="28"/>
                <w:szCs w:val="28"/>
                <w:lang w:val="uk-UA"/>
              </w:rPr>
              <w:t>дікульоз</w:t>
            </w:r>
            <w:r w:rsidR="00645AA1">
              <w:rPr>
                <w:sz w:val="28"/>
                <w:szCs w:val="28"/>
                <w:lang w:val="uk-UA"/>
              </w:rPr>
              <w:t xml:space="preserve"> </w:t>
            </w:r>
            <w:r w:rsidR="001F1271">
              <w:rPr>
                <w:sz w:val="28"/>
                <w:szCs w:val="28"/>
                <w:lang w:val="uk-UA"/>
              </w:rPr>
              <w:t xml:space="preserve"> </w:t>
            </w:r>
            <w:r w:rsidR="001F1271">
              <w:rPr>
                <w:sz w:val="28"/>
                <w:szCs w:val="28"/>
                <w:lang w:val="en-US"/>
              </w:rPr>
              <w:t>COVID</w:t>
            </w:r>
            <w:r w:rsidR="00645AA1">
              <w:rPr>
                <w:sz w:val="28"/>
                <w:szCs w:val="28"/>
                <w:lang w:val="uk-UA"/>
              </w:rPr>
              <w:t xml:space="preserve"> тощо</w:t>
            </w:r>
            <w:r w:rsidRPr="00B40C01">
              <w:rPr>
                <w:sz w:val="28"/>
                <w:szCs w:val="28"/>
                <w:lang w:val="uk-UA"/>
              </w:rPr>
              <w:t>»;</w:t>
            </w:r>
          </w:p>
          <w:p w:rsidR="00B6623F" w:rsidRPr="008015E0" w:rsidRDefault="009A7694" w:rsidP="008015E0">
            <w:pPr>
              <w:pStyle w:val="a6"/>
              <w:numPr>
                <w:ilvl w:val="0"/>
                <w:numId w:val="12"/>
              </w:numPr>
              <w:spacing w:line="276" w:lineRule="auto"/>
              <w:rPr>
                <w:sz w:val="28"/>
                <w:szCs w:val="28"/>
                <w:lang w:val="uk-UA"/>
              </w:rPr>
            </w:pPr>
            <w:r w:rsidRPr="00B40C01">
              <w:rPr>
                <w:sz w:val="28"/>
                <w:szCs w:val="28"/>
                <w:lang w:val="uk-UA"/>
              </w:rPr>
              <w:t>«Про організацію роботи ЗДО в оздоровчий період»</w:t>
            </w:r>
          </w:p>
        </w:tc>
        <w:tc>
          <w:tcPr>
            <w:tcW w:w="1701" w:type="dxa"/>
            <w:gridSpan w:val="2"/>
          </w:tcPr>
          <w:p w:rsidR="009A7694" w:rsidRPr="00B40C01" w:rsidRDefault="009A7694" w:rsidP="006E3753">
            <w:pPr>
              <w:spacing w:line="276" w:lineRule="auto"/>
              <w:jc w:val="center"/>
              <w:rPr>
                <w:sz w:val="28"/>
                <w:szCs w:val="28"/>
                <w:lang w:val="uk-UA"/>
              </w:rPr>
            </w:pPr>
          </w:p>
          <w:p w:rsidR="009A7694" w:rsidRPr="00B40C01" w:rsidRDefault="003A32F4" w:rsidP="006E3753">
            <w:pPr>
              <w:spacing w:line="276" w:lineRule="auto"/>
              <w:jc w:val="center"/>
              <w:rPr>
                <w:sz w:val="28"/>
                <w:szCs w:val="28"/>
                <w:lang w:val="uk-UA"/>
              </w:rPr>
            </w:pPr>
            <w:r w:rsidRPr="00B40C01">
              <w:rPr>
                <w:sz w:val="28"/>
                <w:szCs w:val="28"/>
                <w:lang w:val="uk-UA"/>
              </w:rPr>
              <w:t>в</w:t>
            </w:r>
            <w:r w:rsidR="009A7694" w:rsidRPr="00B40C01">
              <w:rPr>
                <w:sz w:val="28"/>
                <w:szCs w:val="28"/>
                <w:lang w:val="uk-UA"/>
              </w:rPr>
              <w:t>ересень</w:t>
            </w:r>
          </w:p>
          <w:p w:rsidR="009A7694" w:rsidRPr="00B40C01" w:rsidRDefault="009A7694" w:rsidP="006E3753">
            <w:pPr>
              <w:spacing w:line="276" w:lineRule="auto"/>
              <w:jc w:val="center"/>
              <w:rPr>
                <w:sz w:val="28"/>
                <w:szCs w:val="28"/>
                <w:lang w:val="uk-UA"/>
              </w:rPr>
            </w:pPr>
          </w:p>
          <w:p w:rsidR="009A7694" w:rsidRPr="00B40C01" w:rsidRDefault="009A7694" w:rsidP="006E3753">
            <w:pPr>
              <w:spacing w:line="276" w:lineRule="auto"/>
              <w:jc w:val="center"/>
              <w:rPr>
                <w:sz w:val="28"/>
                <w:szCs w:val="28"/>
                <w:lang w:val="uk-UA"/>
              </w:rPr>
            </w:pPr>
          </w:p>
          <w:p w:rsidR="009A7694" w:rsidRPr="00B40C01" w:rsidRDefault="003A32F4" w:rsidP="006E3753">
            <w:pPr>
              <w:spacing w:line="276" w:lineRule="auto"/>
              <w:jc w:val="center"/>
              <w:rPr>
                <w:sz w:val="28"/>
                <w:szCs w:val="28"/>
                <w:lang w:val="uk-UA"/>
              </w:rPr>
            </w:pPr>
            <w:r w:rsidRPr="00B40C01">
              <w:rPr>
                <w:sz w:val="28"/>
                <w:szCs w:val="28"/>
                <w:lang w:val="uk-UA"/>
              </w:rPr>
              <w:t>г</w:t>
            </w:r>
            <w:r w:rsidR="009A7694" w:rsidRPr="00B40C01">
              <w:rPr>
                <w:sz w:val="28"/>
                <w:szCs w:val="28"/>
                <w:lang w:val="uk-UA"/>
              </w:rPr>
              <w:t>рудень</w:t>
            </w:r>
          </w:p>
          <w:p w:rsidR="009A7694" w:rsidRPr="00B40C01" w:rsidRDefault="009A7694" w:rsidP="006E3753">
            <w:pPr>
              <w:spacing w:line="276" w:lineRule="auto"/>
              <w:jc w:val="center"/>
              <w:rPr>
                <w:sz w:val="28"/>
                <w:szCs w:val="28"/>
                <w:lang w:val="uk-UA"/>
              </w:rPr>
            </w:pPr>
          </w:p>
          <w:p w:rsidR="009A7694" w:rsidRPr="00B40C01" w:rsidRDefault="009A7694" w:rsidP="006E3753">
            <w:pPr>
              <w:spacing w:line="276" w:lineRule="auto"/>
              <w:jc w:val="center"/>
              <w:rPr>
                <w:sz w:val="28"/>
                <w:szCs w:val="28"/>
                <w:lang w:val="uk-UA"/>
              </w:rPr>
            </w:pPr>
          </w:p>
          <w:p w:rsidR="003A32F4" w:rsidRPr="00B40C01" w:rsidRDefault="003A32F4" w:rsidP="006E3753">
            <w:pPr>
              <w:spacing w:line="276" w:lineRule="auto"/>
              <w:jc w:val="center"/>
              <w:rPr>
                <w:sz w:val="28"/>
                <w:szCs w:val="28"/>
                <w:lang w:val="uk-UA"/>
              </w:rPr>
            </w:pPr>
            <w:r w:rsidRPr="00B40C01">
              <w:rPr>
                <w:sz w:val="28"/>
                <w:szCs w:val="28"/>
                <w:lang w:val="uk-UA"/>
              </w:rPr>
              <w:t>л</w:t>
            </w:r>
            <w:r w:rsidR="009A7694" w:rsidRPr="00B40C01">
              <w:rPr>
                <w:sz w:val="28"/>
                <w:szCs w:val="28"/>
                <w:lang w:val="uk-UA"/>
              </w:rPr>
              <w:t>ютий</w:t>
            </w:r>
          </w:p>
          <w:p w:rsidR="003A32F4" w:rsidRPr="00B40C01" w:rsidRDefault="003A32F4" w:rsidP="006E3753">
            <w:pPr>
              <w:spacing w:line="276" w:lineRule="auto"/>
              <w:jc w:val="center"/>
              <w:rPr>
                <w:sz w:val="28"/>
                <w:szCs w:val="28"/>
                <w:lang w:val="uk-UA"/>
              </w:rPr>
            </w:pPr>
          </w:p>
          <w:p w:rsidR="003A32F4" w:rsidRPr="00B40C01" w:rsidRDefault="003A32F4" w:rsidP="006E3753">
            <w:pPr>
              <w:spacing w:line="276" w:lineRule="auto"/>
              <w:jc w:val="center"/>
              <w:rPr>
                <w:sz w:val="28"/>
                <w:szCs w:val="28"/>
                <w:lang w:val="uk-UA"/>
              </w:rPr>
            </w:pPr>
          </w:p>
          <w:p w:rsidR="003A32F4" w:rsidRPr="00B40C01" w:rsidRDefault="003A32F4" w:rsidP="006E3753">
            <w:pPr>
              <w:spacing w:line="276" w:lineRule="auto"/>
              <w:jc w:val="center"/>
              <w:rPr>
                <w:sz w:val="28"/>
                <w:szCs w:val="28"/>
                <w:lang w:val="uk-UA"/>
              </w:rPr>
            </w:pPr>
          </w:p>
          <w:p w:rsidR="009A7694" w:rsidRPr="00B40C01" w:rsidRDefault="003A32F4" w:rsidP="006E3753">
            <w:pPr>
              <w:spacing w:line="276" w:lineRule="auto"/>
              <w:jc w:val="center"/>
              <w:rPr>
                <w:sz w:val="28"/>
                <w:szCs w:val="28"/>
                <w:lang w:val="uk-UA"/>
              </w:rPr>
            </w:pPr>
            <w:r w:rsidRPr="00B40C01">
              <w:rPr>
                <w:sz w:val="28"/>
                <w:szCs w:val="28"/>
                <w:lang w:val="uk-UA"/>
              </w:rPr>
              <w:t>травень</w:t>
            </w:r>
          </w:p>
        </w:tc>
        <w:tc>
          <w:tcPr>
            <w:tcW w:w="2409" w:type="dxa"/>
          </w:tcPr>
          <w:p w:rsidR="006E684E" w:rsidRDefault="000F3AA2" w:rsidP="003A32F4">
            <w:pPr>
              <w:spacing w:line="276" w:lineRule="auto"/>
              <w:jc w:val="center"/>
              <w:rPr>
                <w:sz w:val="28"/>
                <w:szCs w:val="28"/>
                <w:lang w:val="uk-UA"/>
              </w:rPr>
            </w:pPr>
            <w:r>
              <w:rPr>
                <w:sz w:val="28"/>
                <w:szCs w:val="28"/>
                <w:lang w:val="uk-UA"/>
              </w:rPr>
              <w:t>Директор</w:t>
            </w:r>
            <w:r w:rsidR="003A32F4" w:rsidRPr="00B40C01">
              <w:rPr>
                <w:sz w:val="28"/>
                <w:szCs w:val="28"/>
                <w:lang w:val="uk-UA"/>
              </w:rPr>
              <w:t xml:space="preserve"> </w:t>
            </w:r>
          </w:p>
          <w:p w:rsidR="003A32F4" w:rsidRPr="00B40C01" w:rsidRDefault="00EB71CB" w:rsidP="003A32F4">
            <w:pPr>
              <w:spacing w:line="276" w:lineRule="auto"/>
              <w:jc w:val="center"/>
              <w:rPr>
                <w:sz w:val="28"/>
                <w:szCs w:val="28"/>
                <w:lang w:val="uk-UA"/>
              </w:rPr>
            </w:pPr>
            <w:r>
              <w:rPr>
                <w:sz w:val="28"/>
                <w:szCs w:val="28"/>
                <w:lang w:val="uk-UA"/>
              </w:rPr>
              <w:t xml:space="preserve">Наталя </w:t>
            </w:r>
            <w:r w:rsidR="007136BE">
              <w:rPr>
                <w:sz w:val="28"/>
                <w:szCs w:val="28"/>
                <w:lang w:val="uk-UA"/>
              </w:rPr>
              <w:t>Мельник</w:t>
            </w:r>
          </w:p>
          <w:p w:rsidR="009A7694" w:rsidRPr="00B40C01" w:rsidRDefault="009A7694" w:rsidP="006E3753">
            <w:pPr>
              <w:spacing w:line="276" w:lineRule="auto"/>
              <w:jc w:val="center"/>
              <w:rPr>
                <w:sz w:val="28"/>
                <w:szCs w:val="28"/>
                <w:lang w:val="uk-UA"/>
              </w:rPr>
            </w:pPr>
          </w:p>
        </w:tc>
        <w:tc>
          <w:tcPr>
            <w:tcW w:w="1418" w:type="dxa"/>
            <w:gridSpan w:val="2"/>
          </w:tcPr>
          <w:p w:rsidR="009A7694" w:rsidRPr="00B40C01" w:rsidRDefault="009A7694" w:rsidP="006E3753">
            <w:pPr>
              <w:spacing w:line="276" w:lineRule="auto"/>
              <w:jc w:val="center"/>
              <w:rPr>
                <w:sz w:val="28"/>
                <w:szCs w:val="28"/>
                <w:lang w:val="uk-UA"/>
              </w:rPr>
            </w:pPr>
          </w:p>
        </w:tc>
      </w:tr>
      <w:tr w:rsidR="00854BDB" w:rsidRPr="00854BDB" w:rsidTr="006E684E">
        <w:trPr>
          <w:trHeight w:val="1559"/>
        </w:trPr>
        <w:tc>
          <w:tcPr>
            <w:tcW w:w="702" w:type="dxa"/>
          </w:tcPr>
          <w:p w:rsidR="003A32F4" w:rsidRPr="00B40C01" w:rsidRDefault="003A32F4" w:rsidP="006E3753">
            <w:pPr>
              <w:spacing w:line="276" w:lineRule="auto"/>
              <w:jc w:val="center"/>
              <w:rPr>
                <w:b/>
                <w:sz w:val="28"/>
                <w:szCs w:val="28"/>
                <w:lang w:val="uk-UA"/>
              </w:rPr>
            </w:pPr>
          </w:p>
        </w:tc>
        <w:tc>
          <w:tcPr>
            <w:tcW w:w="4402" w:type="dxa"/>
            <w:gridSpan w:val="2"/>
          </w:tcPr>
          <w:p w:rsidR="003A32F4" w:rsidRPr="00B40C01" w:rsidRDefault="00F95C18" w:rsidP="003A32F4">
            <w:pPr>
              <w:pStyle w:val="a6"/>
              <w:numPr>
                <w:ilvl w:val="0"/>
                <w:numId w:val="2"/>
              </w:numPr>
              <w:spacing w:line="276" w:lineRule="auto"/>
              <w:rPr>
                <w:b/>
                <w:i/>
                <w:sz w:val="28"/>
                <w:szCs w:val="28"/>
                <w:lang w:val="uk-UA"/>
              </w:rPr>
            </w:pPr>
            <w:r w:rsidRPr="00B40C01">
              <w:rPr>
                <w:b/>
                <w:i/>
                <w:sz w:val="28"/>
                <w:szCs w:val="28"/>
                <w:lang w:val="uk-UA"/>
              </w:rPr>
              <w:t>н</w:t>
            </w:r>
            <w:r w:rsidR="003A32F4" w:rsidRPr="00B40C01">
              <w:rPr>
                <w:b/>
                <w:i/>
                <w:sz w:val="28"/>
                <w:szCs w:val="28"/>
                <w:lang w:val="uk-UA"/>
              </w:rPr>
              <w:t>а виробничої нараді:</w:t>
            </w:r>
          </w:p>
          <w:p w:rsidR="003A32F4" w:rsidRPr="00B40C01" w:rsidRDefault="003A32F4" w:rsidP="00225B54">
            <w:pPr>
              <w:pStyle w:val="a6"/>
              <w:numPr>
                <w:ilvl w:val="0"/>
                <w:numId w:val="12"/>
              </w:numPr>
              <w:spacing w:line="276" w:lineRule="auto"/>
              <w:rPr>
                <w:sz w:val="28"/>
                <w:szCs w:val="28"/>
                <w:lang w:val="uk-UA"/>
              </w:rPr>
            </w:pPr>
            <w:r w:rsidRPr="00B40C01">
              <w:rPr>
                <w:sz w:val="28"/>
                <w:szCs w:val="28"/>
                <w:lang w:val="uk-UA"/>
              </w:rPr>
              <w:t>«</w:t>
            </w:r>
            <w:r w:rsidR="00F95C18" w:rsidRPr="00B40C01">
              <w:rPr>
                <w:sz w:val="28"/>
                <w:szCs w:val="28"/>
                <w:lang w:val="uk-UA"/>
              </w:rPr>
              <w:t>Готовність ЗДО</w:t>
            </w:r>
            <w:r w:rsidR="001F1271">
              <w:rPr>
                <w:sz w:val="28"/>
                <w:szCs w:val="28"/>
                <w:lang w:val="uk-UA"/>
              </w:rPr>
              <w:t xml:space="preserve"> до нового </w:t>
            </w:r>
            <w:r w:rsidR="00645AA1">
              <w:rPr>
                <w:sz w:val="28"/>
                <w:szCs w:val="28"/>
                <w:lang w:val="uk-UA"/>
              </w:rPr>
              <w:t>2026/2027</w:t>
            </w:r>
            <w:r w:rsidR="004F5A14" w:rsidRPr="00B40C01">
              <w:rPr>
                <w:sz w:val="28"/>
                <w:szCs w:val="28"/>
                <w:lang w:val="uk-UA"/>
              </w:rPr>
              <w:t xml:space="preserve"> </w:t>
            </w:r>
            <w:r w:rsidRPr="00B40C01">
              <w:rPr>
                <w:sz w:val="28"/>
                <w:szCs w:val="28"/>
                <w:lang w:val="uk-UA"/>
              </w:rPr>
              <w:t>навчального року»;</w:t>
            </w:r>
          </w:p>
          <w:p w:rsidR="003A32F4" w:rsidRPr="00B40C01" w:rsidRDefault="003A32F4" w:rsidP="00225B54">
            <w:pPr>
              <w:pStyle w:val="a6"/>
              <w:numPr>
                <w:ilvl w:val="0"/>
                <w:numId w:val="12"/>
              </w:numPr>
              <w:spacing w:line="276" w:lineRule="auto"/>
              <w:rPr>
                <w:sz w:val="28"/>
                <w:szCs w:val="28"/>
                <w:lang w:val="uk-UA"/>
              </w:rPr>
            </w:pPr>
            <w:r w:rsidRPr="00B40C01">
              <w:rPr>
                <w:sz w:val="28"/>
                <w:szCs w:val="28"/>
                <w:lang w:val="uk-UA"/>
              </w:rPr>
              <w:t>«Підготовка закладу дошкільної освіти до осінньо-зимового періоду»;</w:t>
            </w:r>
          </w:p>
          <w:p w:rsidR="003A32F4" w:rsidRPr="00B40C01" w:rsidRDefault="003A32F4" w:rsidP="00225B54">
            <w:pPr>
              <w:pStyle w:val="a6"/>
              <w:numPr>
                <w:ilvl w:val="0"/>
                <w:numId w:val="12"/>
              </w:numPr>
              <w:spacing w:line="276" w:lineRule="auto"/>
              <w:rPr>
                <w:sz w:val="28"/>
                <w:szCs w:val="28"/>
                <w:lang w:val="uk-UA"/>
              </w:rPr>
            </w:pPr>
            <w:r w:rsidRPr="00B40C01">
              <w:rPr>
                <w:sz w:val="28"/>
                <w:szCs w:val="28"/>
                <w:lang w:val="uk-UA"/>
              </w:rPr>
              <w:t>«</w:t>
            </w:r>
            <w:r w:rsidR="00F95C18" w:rsidRPr="00B40C01">
              <w:rPr>
                <w:sz w:val="28"/>
                <w:szCs w:val="28"/>
                <w:lang w:val="uk-UA"/>
              </w:rPr>
              <w:t>Стан роботи з профілактики дитячого травматизму, охорони життя та здоров’</w:t>
            </w:r>
            <w:r w:rsidR="00F95C18" w:rsidRPr="00B40C01">
              <w:rPr>
                <w:sz w:val="28"/>
                <w:szCs w:val="28"/>
              </w:rPr>
              <w:t>я дітей</w:t>
            </w:r>
            <w:r w:rsidRPr="00B40C01">
              <w:rPr>
                <w:sz w:val="28"/>
                <w:szCs w:val="28"/>
                <w:lang w:val="uk-UA"/>
              </w:rPr>
              <w:t>»</w:t>
            </w:r>
            <w:r w:rsidR="00F95C18" w:rsidRPr="00B40C01">
              <w:rPr>
                <w:sz w:val="28"/>
                <w:szCs w:val="28"/>
                <w:lang w:val="uk-UA"/>
              </w:rPr>
              <w:t>;</w:t>
            </w:r>
          </w:p>
          <w:p w:rsidR="00B6623F" w:rsidRPr="001F1271" w:rsidRDefault="008015E0" w:rsidP="008015E0">
            <w:pPr>
              <w:pStyle w:val="a6"/>
              <w:numPr>
                <w:ilvl w:val="0"/>
                <w:numId w:val="12"/>
              </w:numPr>
              <w:spacing w:line="276" w:lineRule="auto"/>
              <w:rPr>
                <w:sz w:val="28"/>
                <w:szCs w:val="28"/>
                <w:lang w:val="uk-UA"/>
              </w:rPr>
            </w:pPr>
            <w:r>
              <w:rPr>
                <w:sz w:val="28"/>
                <w:szCs w:val="28"/>
                <w:lang w:val="uk-UA"/>
              </w:rPr>
              <w:t>«Проведення інструктажів щодо літнього оздоровлення</w:t>
            </w:r>
            <w:r w:rsidR="00F95C18" w:rsidRPr="00B40C01">
              <w:rPr>
                <w:sz w:val="28"/>
                <w:szCs w:val="28"/>
                <w:lang w:val="uk-UA"/>
              </w:rPr>
              <w:t xml:space="preserve"> </w:t>
            </w:r>
            <w:r>
              <w:rPr>
                <w:sz w:val="28"/>
                <w:szCs w:val="28"/>
                <w:lang w:val="uk-UA"/>
              </w:rPr>
              <w:t xml:space="preserve"> </w:t>
            </w:r>
          </w:p>
        </w:tc>
        <w:tc>
          <w:tcPr>
            <w:tcW w:w="1701" w:type="dxa"/>
            <w:gridSpan w:val="2"/>
          </w:tcPr>
          <w:p w:rsidR="003A32F4" w:rsidRPr="00B40C01" w:rsidRDefault="003A32F4" w:rsidP="006E3753">
            <w:pPr>
              <w:spacing w:line="276" w:lineRule="auto"/>
              <w:jc w:val="center"/>
              <w:rPr>
                <w:sz w:val="28"/>
                <w:szCs w:val="28"/>
                <w:lang w:val="uk-UA"/>
              </w:rPr>
            </w:pPr>
          </w:p>
          <w:p w:rsidR="00F95C18" w:rsidRPr="00B40C01" w:rsidRDefault="00F95C18" w:rsidP="006E3753">
            <w:pPr>
              <w:spacing w:line="276" w:lineRule="auto"/>
              <w:jc w:val="center"/>
              <w:rPr>
                <w:sz w:val="28"/>
                <w:szCs w:val="28"/>
                <w:lang w:val="uk-UA"/>
              </w:rPr>
            </w:pPr>
            <w:r w:rsidRPr="00B40C01">
              <w:rPr>
                <w:sz w:val="28"/>
                <w:szCs w:val="28"/>
                <w:lang w:val="uk-UA"/>
              </w:rPr>
              <w:t>серпень</w:t>
            </w:r>
          </w:p>
          <w:p w:rsidR="00F95C18" w:rsidRPr="00B40C01" w:rsidRDefault="00F95C18" w:rsidP="006E3753">
            <w:pPr>
              <w:spacing w:line="276" w:lineRule="auto"/>
              <w:jc w:val="center"/>
              <w:rPr>
                <w:sz w:val="28"/>
                <w:szCs w:val="28"/>
                <w:lang w:val="uk-UA"/>
              </w:rPr>
            </w:pPr>
          </w:p>
          <w:p w:rsidR="00F95C18" w:rsidRPr="00B40C01" w:rsidRDefault="00F95C18" w:rsidP="006E3753">
            <w:pPr>
              <w:spacing w:line="276" w:lineRule="auto"/>
              <w:jc w:val="center"/>
              <w:rPr>
                <w:sz w:val="28"/>
                <w:szCs w:val="28"/>
                <w:lang w:val="uk-UA"/>
              </w:rPr>
            </w:pPr>
          </w:p>
          <w:p w:rsidR="00F95C18" w:rsidRPr="00B40C01" w:rsidRDefault="00F95C18" w:rsidP="006E3753">
            <w:pPr>
              <w:spacing w:line="276" w:lineRule="auto"/>
              <w:jc w:val="center"/>
              <w:rPr>
                <w:sz w:val="28"/>
                <w:szCs w:val="28"/>
                <w:lang w:val="uk-UA"/>
              </w:rPr>
            </w:pPr>
            <w:r w:rsidRPr="00B40C01">
              <w:rPr>
                <w:sz w:val="28"/>
                <w:szCs w:val="28"/>
                <w:lang w:val="uk-UA"/>
              </w:rPr>
              <w:t>жовтень</w:t>
            </w:r>
          </w:p>
          <w:p w:rsidR="00F95C18" w:rsidRPr="00B40C01" w:rsidRDefault="00F95C18" w:rsidP="006E3753">
            <w:pPr>
              <w:spacing w:line="276" w:lineRule="auto"/>
              <w:jc w:val="center"/>
              <w:rPr>
                <w:sz w:val="28"/>
                <w:szCs w:val="28"/>
                <w:lang w:val="uk-UA"/>
              </w:rPr>
            </w:pPr>
          </w:p>
          <w:p w:rsidR="00F95C18" w:rsidRPr="00B40C01" w:rsidRDefault="00F95C18" w:rsidP="006E3753">
            <w:pPr>
              <w:spacing w:line="276" w:lineRule="auto"/>
              <w:jc w:val="center"/>
              <w:rPr>
                <w:sz w:val="28"/>
                <w:szCs w:val="28"/>
                <w:lang w:val="uk-UA"/>
              </w:rPr>
            </w:pPr>
          </w:p>
          <w:p w:rsidR="00F95C18" w:rsidRPr="00B40C01" w:rsidRDefault="00F95C18" w:rsidP="006E3753">
            <w:pPr>
              <w:spacing w:line="276" w:lineRule="auto"/>
              <w:jc w:val="center"/>
              <w:rPr>
                <w:sz w:val="28"/>
                <w:szCs w:val="28"/>
                <w:lang w:val="uk-UA"/>
              </w:rPr>
            </w:pPr>
          </w:p>
          <w:p w:rsidR="00F95C18" w:rsidRPr="00B40C01" w:rsidRDefault="00F95C18" w:rsidP="006E3753">
            <w:pPr>
              <w:spacing w:line="276" w:lineRule="auto"/>
              <w:jc w:val="center"/>
              <w:rPr>
                <w:sz w:val="28"/>
                <w:szCs w:val="28"/>
                <w:lang w:val="uk-UA"/>
              </w:rPr>
            </w:pPr>
            <w:r w:rsidRPr="00B40C01">
              <w:rPr>
                <w:sz w:val="28"/>
                <w:szCs w:val="28"/>
                <w:lang w:val="uk-UA"/>
              </w:rPr>
              <w:t>грудень</w:t>
            </w:r>
          </w:p>
          <w:p w:rsidR="00F95C18" w:rsidRPr="00B40C01" w:rsidRDefault="00F95C18" w:rsidP="008015E0">
            <w:pPr>
              <w:spacing w:line="276" w:lineRule="auto"/>
              <w:rPr>
                <w:sz w:val="28"/>
                <w:szCs w:val="28"/>
                <w:lang w:val="uk-UA"/>
              </w:rPr>
            </w:pPr>
          </w:p>
          <w:p w:rsidR="00F95C18" w:rsidRPr="00B40C01" w:rsidRDefault="00F95C18" w:rsidP="006E3753">
            <w:pPr>
              <w:spacing w:line="276" w:lineRule="auto"/>
              <w:jc w:val="center"/>
              <w:rPr>
                <w:sz w:val="28"/>
                <w:szCs w:val="28"/>
                <w:lang w:val="uk-UA"/>
              </w:rPr>
            </w:pPr>
            <w:r w:rsidRPr="00B40C01">
              <w:rPr>
                <w:sz w:val="28"/>
                <w:szCs w:val="28"/>
                <w:lang w:val="uk-UA"/>
              </w:rPr>
              <w:t>червень</w:t>
            </w:r>
          </w:p>
          <w:p w:rsidR="00F95C18" w:rsidRPr="00B40C01" w:rsidRDefault="00F95C18" w:rsidP="006E3753">
            <w:pPr>
              <w:spacing w:line="276" w:lineRule="auto"/>
              <w:jc w:val="center"/>
              <w:rPr>
                <w:sz w:val="28"/>
                <w:szCs w:val="28"/>
                <w:lang w:val="uk-UA"/>
              </w:rPr>
            </w:pPr>
          </w:p>
        </w:tc>
        <w:tc>
          <w:tcPr>
            <w:tcW w:w="2409" w:type="dxa"/>
          </w:tcPr>
          <w:p w:rsidR="006E684E" w:rsidRDefault="000F3AA2" w:rsidP="006E3753">
            <w:pPr>
              <w:spacing w:line="276" w:lineRule="auto"/>
              <w:jc w:val="center"/>
              <w:rPr>
                <w:sz w:val="28"/>
                <w:szCs w:val="28"/>
                <w:lang w:val="uk-UA"/>
              </w:rPr>
            </w:pPr>
            <w:r>
              <w:rPr>
                <w:sz w:val="28"/>
                <w:szCs w:val="28"/>
                <w:lang w:val="uk-UA"/>
              </w:rPr>
              <w:t>Директор</w:t>
            </w:r>
            <w:r w:rsidR="00F95C18" w:rsidRPr="00B40C01">
              <w:rPr>
                <w:sz w:val="28"/>
                <w:szCs w:val="28"/>
                <w:lang w:val="uk-UA"/>
              </w:rPr>
              <w:t xml:space="preserve"> </w:t>
            </w:r>
          </w:p>
          <w:p w:rsidR="003A32F4" w:rsidRPr="00B40C01" w:rsidRDefault="00EB71CB" w:rsidP="006E3753">
            <w:pPr>
              <w:spacing w:line="276" w:lineRule="auto"/>
              <w:jc w:val="center"/>
              <w:rPr>
                <w:sz w:val="28"/>
                <w:szCs w:val="28"/>
                <w:lang w:val="uk-UA"/>
              </w:rPr>
            </w:pPr>
            <w:r>
              <w:rPr>
                <w:sz w:val="28"/>
                <w:szCs w:val="28"/>
                <w:lang w:val="uk-UA"/>
              </w:rPr>
              <w:t xml:space="preserve">Наталя </w:t>
            </w:r>
            <w:r w:rsidR="00645AA1">
              <w:rPr>
                <w:sz w:val="28"/>
                <w:szCs w:val="28"/>
                <w:lang w:val="uk-UA"/>
              </w:rPr>
              <w:t>Мельник</w:t>
            </w:r>
          </w:p>
        </w:tc>
        <w:tc>
          <w:tcPr>
            <w:tcW w:w="1418" w:type="dxa"/>
            <w:gridSpan w:val="2"/>
          </w:tcPr>
          <w:p w:rsidR="003A32F4" w:rsidRPr="00B40C01" w:rsidRDefault="003A32F4" w:rsidP="006E3753">
            <w:pPr>
              <w:spacing w:line="276" w:lineRule="auto"/>
              <w:jc w:val="center"/>
              <w:rPr>
                <w:sz w:val="28"/>
                <w:szCs w:val="28"/>
                <w:lang w:val="uk-UA"/>
              </w:rPr>
            </w:pPr>
          </w:p>
        </w:tc>
      </w:tr>
      <w:tr w:rsidR="00854BDB" w:rsidRPr="00854BDB" w:rsidTr="006E684E">
        <w:tc>
          <w:tcPr>
            <w:tcW w:w="702" w:type="dxa"/>
          </w:tcPr>
          <w:p w:rsidR="003A32F4" w:rsidRPr="00B40C01" w:rsidRDefault="00F95C18" w:rsidP="006E3753">
            <w:pPr>
              <w:spacing w:line="276" w:lineRule="auto"/>
              <w:jc w:val="center"/>
              <w:rPr>
                <w:b/>
                <w:sz w:val="28"/>
                <w:szCs w:val="28"/>
                <w:lang w:val="uk-UA"/>
              </w:rPr>
            </w:pPr>
            <w:r w:rsidRPr="00B40C01">
              <w:rPr>
                <w:b/>
                <w:sz w:val="28"/>
                <w:szCs w:val="28"/>
                <w:lang w:val="uk-UA"/>
              </w:rPr>
              <w:t>2.</w:t>
            </w:r>
          </w:p>
        </w:tc>
        <w:tc>
          <w:tcPr>
            <w:tcW w:w="4402" w:type="dxa"/>
            <w:gridSpan w:val="2"/>
          </w:tcPr>
          <w:p w:rsidR="003A32F4" w:rsidRPr="00B40C01" w:rsidRDefault="00F95C18" w:rsidP="006E3753">
            <w:pPr>
              <w:spacing w:line="276" w:lineRule="auto"/>
              <w:rPr>
                <w:sz w:val="28"/>
                <w:szCs w:val="28"/>
                <w:lang w:val="uk-UA"/>
              </w:rPr>
            </w:pPr>
            <w:r w:rsidRPr="00B40C01">
              <w:rPr>
                <w:sz w:val="28"/>
                <w:szCs w:val="28"/>
                <w:lang w:val="uk-UA"/>
              </w:rPr>
              <w:t>Проводити Тижневики, Декадники, Мі</w:t>
            </w:r>
            <w:r w:rsidR="000B44F5">
              <w:rPr>
                <w:sz w:val="28"/>
                <w:szCs w:val="28"/>
                <w:lang w:val="uk-UA"/>
              </w:rPr>
              <w:t>сячники по охороні праці, БЖД, Ц</w:t>
            </w:r>
            <w:r w:rsidRPr="00B40C01">
              <w:rPr>
                <w:sz w:val="28"/>
                <w:szCs w:val="28"/>
                <w:lang w:val="uk-UA"/>
              </w:rPr>
              <w:t>ивільного</w:t>
            </w:r>
            <w:r w:rsidR="000B44F5">
              <w:rPr>
                <w:sz w:val="28"/>
                <w:szCs w:val="28"/>
                <w:lang w:val="uk-UA"/>
              </w:rPr>
              <w:t xml:space="preserve"> та протипожежного</w:t>
            </w:r>
            <w:r w:rsidRPr="00B40C01">
              <w:rPr>
                <w:sz w:val="28"/>
                <w:szCs w:val="28"/>
                <w:lang w:val="uk-UA"/>
              </w:rPr>
              <w:t xml:space="preserve"> захисту.</w:t>
            </w:r>
          </w:p>
        </w:tc>
        <w:tc>
          <w:tcPr>
            <w:tcW w:w="1701" w:type="dxa"/>
            <w:gridSpan w:val="2"/>
          </w:tcPr>
          <w:p w:rsidR="003A32F4" w:rsidRPr="00B40C01" w:rsidRDefault="00F95C18" w:rsidP="006E3753">
            <w:pPr>
              <w:spacing w:line="276" w:lineRule="auto"/>
              <w:jc w:val="center"/>
              <w:rPr>
                <w:sz w:val="28"/>
                <w:szCs w:val="28"/>
                <w:lang w:val="uk-UA"/>
              </w:rPr>
            </w:pPr>
            <w:r w:rsidRPr="00B40C01">
              <w:rPr>
                <w:sz w:val="28"/>
                <w:szCs w:val="28"/>
                <w:lang w:val="uk-UA"/>
              </w:rPr>
              <w:t>за планом</w:t>
            </w:r>
          </w:p>
        </w:tc>
        <w:tc>
          <w:tcPr>
            <w:tcW w:w="2409" w:type="dxa"/>
          </w:tcPr>
          <w:p w:rsidR="00645AA1" w:rsidRDefault="000F3AA2" w:rsidP="00FC2D0C">
            <w:pPr>
              <w:spacing w:line="276" w:lineRule="auto"/>
              <w:jc w:val="center"/>
              <w:rPr>
                <w:sz w:val="28"/>
                <w:szCs w:val="28"/>
                <w:lang w:val="uk-UA"/>
              </w:rPr>
            </w:pPr>
            <w:r>
              <w:rPr>
                <w:sz w:val="28"/>
                <w:szCs w:val="28"/>
                <w:lang w:val="uk-UA"/>
              </w:rPr>
              <w:t>Директор</w:t>
            </w:r>
          </w:p>
          <w:p w:rsidR="00FC2D0C" w:rsidRPr="00B40C01" w:rsidRDefault="00270071" w:rsidP="00FC2D0C">
            <w:pPr>
              <w:spacing w:line="276" w:lineRule="auto"/>
              <w:jc w:val="center"/>
              <w:rPr>
                <w:sz w:val="28"/>
                <w:szCs w:val="28"/>
                <w:lang w:val="uk-UA"/>
              </w:rPr>
            </w:pPr>
            <w:r>
              <w:rPr>
                <w:sz w:val="28"/>
                <w:szCs w:val="28"/>
                <w:lang w:val="uk-UA"/>
              </w:rPr>
              <w:t>Нат</w:t>
            </w:r>
            <w:r w:rsidR="00645AA1">
              <w:rPr>
                <w:sz w:val="28"/>
                <w:szCs w:val="28"/>
                <w:lang w:val="uk-UA"/>
              </w:rPr>
              <w:t>а</w:t>
            </w:r>
            <w:r>
              <w:rPr>
                <w:sz w:val="28"/>
                <w:szCs w:val="28"/>
                <w:lang w:val="uk-UA"/>
              </w:rPr>
              <w:t>ля Мельник</w:t>
            </w:r>
            <w:r w:rsidR="00FC2D0C" w:rsidRPr="00B40C01">
              <w:rPr>
                <w:sz w:val="28"/>
                <w:szCs w:val="28"/>
                <w:lang w:val="uk-UA"/>
              </w:rPr>
              <w:t>,</w:t>
            </w:r>
          </w:p>
          <w:p w:rsidR="001F1271" w:rsidRPr="00BD7F6A" w:rsidRDefault="008015E0" w:rsidP="00FC2D0C">
            <w:pPr>
              <w:spacing w:line="276" w:lineRule="auto"/>
              <w:jc w:val="center"/>
              <w:rPr>
                <w:sz w:val="28"/>
                <w:szCs w:val="28"/>
              </w:rPr>
            </w:pPr>
            <w:r>
              <w:rPr>
                <w:sz w:val="28"/>
                <w:szCs w:val="28"/>
                <w:lang w:val="uk-UA"/>
              </w:rPr>
              <w:t xml:space="preserve"> </w:t>
            </w:r>
            <w:r w:rsidR="00FC2D0C" w:rsidRPr="00B40C01">
              <w:rPr>
                <w:sz w:val="28"/>
                <w:szCs w:val="28"/>
                <w:lang w:val="uk-UA"/>
              </w:rPr>
              <w:t xml:space="preserve"> вихователь – методист</w:t>
            </w:r>
          </w:p>
          <w:p w:rsidR="003A32F4" w:rsidRPr="00B40C01" w:rsidRDefault="00270071" w:rsidP="00FC2D0C">
            <w:pPr>
              <w:spacing w:line="276" w:lineRule="auto"/>
              <w:jc w:val="center"/>
              <w:rPr>
                <w:sz w:val="28"/>
                <w:szCs w:val="28"/>
                <w:lang w:val="uk-UA"/>
              </w:rPr>
            </w:pPr>
            <w:r>
              <w:rPr>
                <w:sz w:val="28"/>
                <w:szCs w:val="28"/>
                <w:lang w:val="uk-UA"/>
              </w:rPr>
              <w:t>Олеся Коваль</w:t>
            </w:r>
          </w:p>
        </w:tc>
        <w:tc>
          <w:tcPr>
            <w:tcW w:w="1418" w:type="dxa"/>
            <w:gridSpan w:val="2"/>
          </w:tcPr>
          <w:p w:rsidR="003A32F4" w:rsidRPr="00B40C01" w:rsidRDefault="003A32F4" w:rsidP="006E3753">
            <w:pPr>
              <w:spacing w:line="276" w:lineRule="auto"/>
              <w:jc w:val="center"/>
              <w:rPr>
                <w:sz w:val="28"/>
                <w:szCs w:val="28"/>
                <w:lang w:val="uk-UA"/>
              </w:rPr>
            </w:pPr>
          </w:p>
        </w:tc>
      </w:tr>
      <w:tr w:rsidR="00854BDB" w:rsidRPr="00854BDB" w:rsidTr="001F1271">
        <w:tc>
          <w:tcPr>
            <w:tcW w:w="10632" w:type="dxa"/>
            <w:gridSpan w:val="8"/>
          </w:tcPr>
          <w:p w:rsidR="00FC2D0C" w:rsidRPr="00854BDB" w:rsidRDefault="00FC2D0C" w:rsidP="006E3753">
            <w:pPr>
              <w:spacing w:line="276" w:lineRule="auto"/>
              <w:jc w:val="center"/>
              <w:rPr>
                <w:b/>
                <w:sz w:val="28"/>
                <w:szCs w:val="28"/>
                <w:lang w:val="uk-UA"/>
              </w:rPr>
            </w:pPr>
            <w:r w:rsidRPr="00854BDB">
              <w:rPr>
                <w:b/>
                <w:sz w:val="28"/>
                <w:szCs w:val="28"/>
                <w:lang w:val="en-US"/>
              </w:rPr>
              <w:t>IV</w:t>
            </w:r>
            <w:r w:rsidRPr="00854BDB">
              <w:rPr>
                <w:b/>
                <w:sz w:val="28"/>
                <w:szCs w:val="28"/>
                <w:lang w:val="uk-UA"/>
              </w:rPr>
              <w:t>. Безпечна та надійна експлуатація будівель та споруд</w:t>
            </w:r>
          </w:p>
        </w:tc>
      </w:tr>
      <w:tr w:rsidR="00854BDB" w:rsidRPr="00854BDB" w:rsidTr="006E684E">
        <w:tc>
          <w:tcPr>
            <w:tcW w:w="702" w:type="dxa"/>
          </w:tcPr>
          <w:p w:rsidR="003A32F4" w:rsidRPr="00854BDB" w:rsidRDefault="00FC2D0C" w:rsidP="006E3753">
            <w:pPr>
              <w:spacing w:line="276" w:lineRule="auto"/>
              <w:jc w:val="center"/>
              <w:rPr>
                <w:b/>
                <w:sz w:val="28"/>
                <w:szCs w:val="28"/>
                <w:lang w:val="uk-UA"/>
              </w:rPr>
            </w:pPr>
            <w:r w:rsidRPr="00854BDB">
              <w:rPr>
                <w:b/>
                <w:sz w:val="28"/>
                <w:szCs w:val="28"/>
                <w:lang w:val="uk-UA"/>
              </w:rPr>
              <w:t>1.</w:t>
            </w:r>
          </w:p>
        </w:tc>
        <w:tc>
          <w:tcPr>
            <w:tcW w:w="4402" w:type="dxa"/>
            <w:gridSpan w:val="2"/>
          </w:tcPr>
          <w:p w:rsidR="003A32F4" w:rsidRPr="00854BDB" w:rsidRDefault="00FC2D0C" w:rsidP="006E3753">
            <w:pPr>
              <w:spacing w:line="276" w:lineRule="auto"/>
              <w:rPr>
                <w:sz w:val="28"/>
                <w:szCs w:val="28"/>
              </w:rPr>
            </w:pPr>
            <w:r w:rsidRPr="00854BDB">
              <w:rPr>
                <w:sz w:val="28"/>
                <w:szCs w:val="28"/>
                <w:lang w:val="uk-UA"/>
              </w:rPr>
              <w:t>Призначити відповідального за безпечний стан будівель і споруд,  ознайомити з обов</w:t>
            </w:r>
            <w:r w:rsidRPr="00854BDB">
              <w:rPr>
                <w:sz w:val="28"/>
                <w:szCs w:val="28"/>
              </w:rPr>
              <w:t>’язками.</w:t>
            </w:r>
          </w:p>
        </w:tc>
        <w:tc>
          <w:tcPr>
            <w:tcW w:w="1701" w:type="dxa"/>
            <w:gridSpan w:val="2"/>
          </w:tcPr>
          <w:p w:rsidR="003A32F4" w:rsidRPr="00854BDB" w:rsidRDefault="00FC2D0C" w:rsidP="006E3753">
            <w:pPr>
              <w:spacing w:line="276" w:lineRule="auto"/>
              <w:jc w:val="center"/>
              <w:rPr>
                <w:sz w:val="28"/>
                <w:szCs w:val="28"/>
                <w:lang w:val="uk-UA"/>
              </w:rPr>
            </w:pPr>
            <w:r w:rsidRPr="00854BDB">
              <w:rPr>
                <w:sz w:val="28"/>
                <w:szCs w:val="28"/>
                <w:lang w:val="uk-UA"/>
              </w:rPr>
              <w:t>вересень</w:t>
            </w:r>
          </w:p>
        </w:tc>
        <w:tc>
          <w:tcPr>
            <w:tcW w:w="2409" w:type="dxa"/>
          </w:tcPr>
          <w:p w:rsidR="00645AA1" w:rsidRDefault="000F3AA2" w:rsidP="008015E0">
            <w:pPr>
              <w:spacing w:line="276" w:lineRule="auto"/>
              <w:jc w:val="center"/>
              <w:rPr>
                <w:sz w:val="28"/>
                <w:szCs w:val="28"/>
                <w:lang w:val="uk-UA"/>
              </w:rPr>
            </w:pPr>
            <w:r>
              <w:rPr>
                <w:sz w:val="28"/>
                <w:szCs w:val="28"/>
                <w:lang w:val="uk-UA"/>
              </w:rPr>
              <w:t>Директор</w:t>
            </w:r>
          </w:p>
          <w:p w:rsidR="00FC2D0C" w:rsidRPr="00854BDB" w:rsidRDefault="00270071" w:rsidP="008015E0">
            <w:pPr>
              <w:spacing w:line="276" w:lineRule="auto"/>
              <w:jc w:val="center"/>
              <w:rPr>
                <w:sz w:val="28"/>
                <w:szCs w:val="28"/>
                <w:lang w:val="uk-UA"/>
              </w:rPr>
            </w:pPr>
            <w:r>
              <w:rPr>
                <w:sz w:val="28"/>
                <w:szCs w:val="28"/>
                <w:lang w:val="uk-UA"/>
              </w:rPr>
              <w:t>Нат</w:t>
            </w:r>
            <w:r w:rsidR="00645AA1">
              <w:rPr>
                <w:sz w:val="28"/>
                <w:szCs w:val="28"/>
                <w:lang w:val="uk-UA"/>
              </w:rPr>
              <w:t>а</w:t>
            </w:r>
            <w:r>
              <w:rPr>
                <w:sz w:val="28"/>
                <w:szCs w:val="28"/>
                <w:lang w:val="uk-UA"/>
              </w:rPr>
              <w:t>ля Мельник</w:t>
            </w:r>
          </w:p>
          <w:p w:rsidR="003A32F4" w:rsidRPr="00854BDB" w:rsidRDefault="003A32F4" w:rsidP="006E3753">
            <w:pPr>
              <w:spacing w:line="276" w:lineRule="auto"/>
              <w:jc w:val="center"/>
              <w:rPr>
                <w:sz w:val="28"/>
                <w:szCs w:val="28"/>
                <w:lang w:val="uk-UA"/>
              </w:rPr>
            </w:pPr>
          </w:p>
        </w:tc>
        <w:tc>
          <w:tcPr>
            <w:tcW w:w="1418" w:type="dxa"/>
            <w:gridSpan w:val="2"/>
          </w:tcPr>
          <w:p w:rsidR="003A32F4" w:rsidRPr="00854BDB" w:rsidRDefault="00A96EAB" w:rsidP="006E3753">
            <w:pPr>
              <w:spacing w:line="276" w:lineRule="auto"/>
              <w:jc w:val="center"/>
              <w:rPr>
                <w:sz w:val="28"/>
                <w:szCs w:val="28"/>
                <w:lang w:val="uk-UA"/>
              </w:rPr>
            </w:pPr>
            <w:r>
              <w:rPr>
                <w:sz w:val="28"/>
                <w:szCs w:val="28"/>
                <w:lang w:val="uk-UA"/>
              </w:rPr>
              <w:t>наказ</w:t>
            </w:r>
          </w:p>
        </w:tc>
      </w:tr>
      <w:tr w:rsidR="00854BDB" w:rsidRPr="00854BDB" w:rsidTr="006E684E">
        <w:tc>
          <w:tcPr>
            <w:tcW w:w="702" w:type="dxa"/>
          </w:tcPr>
          <w:p w:rsidR="003A32F4" w:rsidRPr="00854BDB" w:rsidRDefault="00FC2D0C" w:rsidP="006E3753">
            <w:pPr>
              <w:spacing w:line="276" w:lineRule="auto"/>
              <w:jc w:val="center"/>
              <w:rPr>
                <w:b/>
                <w:sz w:val="28"/>
                <w:szCs w:val="28"/>
                <w:lang w:val="uk-UA"/>
              </w:rPr>
            </w:pPr>
            <w:r w:rsidRPr="00854BDB">
              <w:rPr>
                <w:b/>
                <w:sz w:val="28"/>
                <w:szCs w:val="28"/>
                <w:lang w:val="uk-UA"/>
              </w:rPr>
              <w:t>2.</w:t>
            </w:r>
          </w:p>
        </w:tc>
        <w:tc>
          <w:tcPr>
            <w:tcW w:w="4402" w:type="dxa"/>
            <w:gridSpan w:val="2"/>
          </w:tcPr>
          <w:p w:rsidR="003A32F4" w:rsidRPr="00854BDB" w:rsidRDefault="00FC2D0C" w:rsidP="006E3753">
            <w:pPr>
              <w:spacing w:line="276" w:lineRule="auto"/>
              <w:rPr>
                <w:sz w:val="28"/>
                <w:szCs w:val="28"/>
                <w:lang w:val="uk-UA"/>
              </w:rPr>
            </w:pPr>
            <w:r w:rsidRPr="00854BDB">
              <w:rPr>
                <w:sz w:val="28"/>
                <w:szCs w:val="28"/>
                <w:lang w:val="uk-UA"/>
              </w:rPr>
              <w:t xml:space="preserve">Перевірити та впорядкувати територію закладу й усунути всі </w:t>
            </w:r>
            <w:r w:rsidRPr="00854BDB">
              <w:rPr>
                <w:sz w:val="28"/>
                <w:szCs w:val="28"/>
                <w:lang w:val="uk-UA"/>
              </w:rPr>
              <w:lastRenderedPageBreak/>
              <w:t>травмонебезпечн</w:t>
            </w:r>
            <w:r w:rsidR="008015E0">
              <w:rPr>
                <w:sz w:val="28"/>
                <w:szCs w:val="28"/>
                <w:lang w:val="uk-UA"/>
              </w:rPr>
              <w:t>і місця</w:t>
            </w:r>
            <w:r w:rsidRPr="00854BDB">
              <w:rPr>
                <w:sz w:val="28"/>
                <w:szCs w:val="28"/>
                <w:lang w:val="uk-UA"/>
              </w:rPr>
              <w:t>.</w:t>
            </w:r>
          </w:p>
        </w:tc>
        <w:tc>
          <w:tcPr>
            <w:tcW w:w="1701" w:type="dxa"/>
            <w:gridSpan w:val="2"/>
          </w:tcPr>
          <w:p w:rsidR="003A32F4" w:rsidRPr="00854BDB" w:rsidRDefault="00FC2D0C" w:rsidP="006E3753">
            <w:pPr>
              <w:spacing w:line="276" w:lineRule="auto"/>
              <w:jc w:val="center"/>
              <w:rPr>
                <w:sz w:val="28"/>
                <w:szCs w:val="28"/>
                <w:lang w:val="uk-UA"/>
              </w:rPr>
            </w:pPr>
            <w:r w:rsidRPr="00854BDB">
              <w:rPr>
                <w:sz w:val="28"/>
                <w:szCs w:val="28"/>
                <w:lang w:val="uk-UA"/>
              </w:rPr>
              <w:lastRenderedPageBreak/>
              <w:t>серпень</w:t>
            </w:r>
          </w:p>
          <w:p w:rsidR="00FC2D0C" w:rsidRPr="00854BDB" w:rsidRDefault="00FC2D0C" w:rsidP="006E3753">
            <w:pPr>
              <w:spacing w:line="276" w:lineRule="auto"/>
              <w:jc w:val="center"/>
              <w:rPr>
                <w:sz w:val="28"/>
                <w:szCs w:val="28"/>
                <w:lang w:val="uk-UA"/>
              </w:rPr>
            </w:pPr>
            <w:r w:rsidRPr="00854BDB">
              <w:rPr>
                <w:sz w:val="28"/>
                <w:szCs w:val="28"/>
                <w:lang w:val="uk-UA"/>
              </w:rPr>
              <w:t>квітень</w:t>
            </w:r>
          </w:p>
        </w:tc>
        <w:tc>
          <w:tcPr>
            <w:tcW w:w="2409" w:type="dxa"/>
          </w:tcPr>
          <w:p w:rsidR="00A96EAB" w:rsidRDefault="00FC2D0C" w:rsidP="006E3753">
            <w:pPr>
              <w:spacing w:line="276" w:lineRule="auto"/>
              <w:jc w:val="center"/>
              <w:rPr>
                <w:sz w:val="28"/>
                <w:szCs w:val="28"/>
                <w:lang w:val="uk-UA"/>
              </w:rPr>
            </w:pPr>
            <w:r w:rsidRPr="00854BDB">
              <w:rPr>
                <w:sz w:val="28"/>
                <w:szCs w:val="28"/>
                <w:lang w:val="uk-UA"/>
              </w:rPr>
              <w:t>Зав.госп.</w:t>
            </w:r>
          </w:p>
          <w:p w:rsidR="003A32F4" w:rsidRPr="00854BDB" w:rsidRDefault="00394185" w:rsidP="006E3753">
            <w:pPr>
              <w:spacing w:line="276" w:lineRule="auto"/>
              <w:jc w:val="center"/>
              <w:rPr>
                <w:sz w:val="28"/>
                <w:szCs w:val="28"/>
                <w:lang w:val="uk-UA"/>
              </w:rPr>
            </w:pPr>
            <w:r>
              <w:rPr>
                <w:sz w:val="28"/>
                <w:szCs w:val="28"/>
                <w:lang w:val="uk-UA"/>
              </w:rPr>
              <w:t>Ганна Татуйко</w:t>
            </w:r>
          </w:p>
        </w:tc>
        <w:tc>
          <w:tcPr>
            <w:tcW w:w="1418" w:type="dxa"/>
            <w:gridSpan w:val="2"/>
          </w:tcPr>
          <w:p w:rsidR="003A32F4" w:rsidRPr="00854BDB" w:rsidRDefault="003A32F4" w:rsidP="006E3753">
            <w:pPr>
              <w:spacing w:line="276" w:lineRule="auto"/>
              <w:jc w:val="center"/>
              <w:rPr>
                <w:sz w:val="28"/>
                <w:szCs w:val="28"/>
                <w:lang w:val="uk-UA"/>
              </w:rPr>
            </w:pPr>
          </w:p>
        </w:tc>
      </w:tr>
      <w:tr w:rsidR="00854BDB" w:rsidRPr="00854BDB" w:rsidTr="006E684E">
        <w:tc>
          <w:tcPr>
            <w:tcW w:w="702" w:type="dxa"/>
          </w:tcPr>
          <w:p w:rsidR="00FC2D0C" w:rsidRPr="00854BDB" w:rsidRDefault="00FC2D0C" w:rsidP="006E3753">
            <w:pPr>
              <w:spacing w:line="276" w:lineRule="auto"/>
              <w:jc w:val="center"/>
              <w:rPr>
                <w:b/>
                <w:sz w:val="28"/>
                <w:szCs w:val="28"/>
                <w:lang w:val="uk-UA"/>
              </w:rPr>
            </w:pPr>
            <w:r w:rsidRPr="00854BDB">
              <w:rPr>
                <w:b/>
                <w:sz w:val="28"/>
                <w:szCs w:val="28"/>
                <w:lang w:val="uk-UA"/>
              </w:rPr>
              <w:lastRenderedPageBreak/>
              <w:t>3.</w:t>
            </w:r>
          </w:p>
        </w:tc>
        <w:tc>
          <w:tcPr>
            <w:tcW w:w="4402" w:type="dxa"/>
            <w:gridSpan w:val="2"/>
          </w:tcPr>
          <w:p w:rsidR="00FC2D0C" w:rsidRPr="00854BDB" w:rsidRDefault="00FC2D0C" w:rsidP="006E3753">
            <w:pPr>
              <w:spacing w:line="276" w:lineRule="auto"/>
              <w:rPr>
                <w:sz w:val="28"/>
                <w:szCs w:val="28"/>
                <w:lang w:val="uk-UA"/>
              </w:rPr>
            </w:pPr>
            <w:r w:rsidRPr="00854BDB">
              <w:rPr>
                <w:sz w:val="28"/>
                <w:szCs w:val="28"/>
                <w:lang w:val="uk-UA"/>
              </w:rPr>
              <w:t>Проводити систематичне спостереження за станом виробничих будівель і споруд.</w:t>
            </w:r>
          </w:p>
        </w:tc>
        <w:tc>
          <w:tcPr>
            <w:tcW w:w="1701" w:type="dxa"/>
            <w:gridSpan w:val="2"/>
          </w:tcPr>
          <w:p w:rsidR="00FC2D0C" w:rsidRPr="00854BDB" w:rsidRDefault="00FC2D0C" w:rsidP="006E3753">
            <w:pPr>
              <w:spacing w:line="276" w:lineRule="auto"/>
              <w:jc w:val="center"/>
              <w:rPr>
                <w:sz w:val="28"/>
                <w:szCs w:val="28"/>
                <w:lang w:val="uk-UA"/>
              </w:rPr>
            </w:pPr>
            <w:r w:rsidRPr="00854BDB">
              <w:rPr>
                <w:sz w:val="28"/>
                <w:szCs w:val="28"/>
                <w:lang w:val="uk-UA"/>
              </w:rPr>
              <w:t>постійно</w:t>
            </w:r>
          </w:p>
        </w:tc>
        <w:tc>
          <w:tcPr>
            <w:tcW w:w="2409" w:type="dxa"/>
          </w:tcPr>
          <w:p w:rsidR="00A96EAB" w:rsidRDefault="00FC2D0C" w:rsidP="006E3753">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FC2D0C" w:rsidRPr="00854BDB" w:rsidRDefault="00A72D32" w:rsidP="006E3753">
            <w:pPr>
              <w:spacing w:line="276" w:lineRule="auto"/>
              <w:jc w:val="center"/>
              <w:rPr>
                <w:sz w:val="28"/>
                <w:szCs w:val="28"/>
                <w:lang w:val="uk-UA"/>
              </w:rPr>
            </w:pPr>
            <w:r>
              <w:rPr>
                <w:sz w:val="28"/>
                <w:szCs w:val="28"/>
                <w:lang w:val="uk-UA"/>
              </w:rPr>
              <w:t xml:space="preserve">Ганна </w:t>
            </w:r>
            <w:r w:rsidR="00645AA1">
              <w:rPr>
                <w:sz w:val="28"/>
                <w:szCs w:val="28"/>
                <w:lang w:val="uk-UA"/>
              </w:rPr>
              <w:t>Татуйко</w:t>
            </w:r>
          </w:p>
        </w:tc>
        <w:tc>
          <w:tcPr>
            <w:tcW w:w="1418" w:type="dxa"/>
            <w:gridSpan w:val="2"/>
          </w:tcPr>
          <w:p w:rsidR="00FC2D0C" w:rsidRPr="00854BDB" w:rsidRDefault="00FC2D0C" w:rsidP="006E3753">
            <w:pPr>
              <w:spacing w:line="276" w:lineRule="auto"/>
              <w:jc w:val="center"/>
              <w:rPr>
                <w:sz w:val="28"/>
                <w:szCs w:val="28"/>
                <w:lang w:val="uk-UA"/>
              </w:rPr>
            </w:pPr>
          </w:p>
        </w:tc>
      </w:tr>
      <w:tr w:rsidR="00854BDB" w:rsidRPr="00854BDB" w:rsidTr="006E684E">
        <w:tc>
          <w:tcPr>
            <w:tcW w:w="702" w:type="dxa"/>
          </w:tcPr>
          <w:p w:rsidR="00FC2D0C" w:rsidRPr="00854BDB" w:rsidRDefault="00FC2D0C" w:rsidP="006E3753">
            <w:pPr>
              <w:spacing w:line="276" w:lineRule="auto"/>
              <w:jc w:val="center"/>
              <w:rPr>
                <w:b/>
                <w:sz w:val="28"/>
                <w:szCs w:val="28"/>
                <w:lang w:val="uk-UA"/>
              </w:rPr>
            </w:pPr>
            <w:r w:rsidRPr="00854BDB">
              <w:rPr>
                <w:b/>
                <w:sz w:val="28"/>
                <w:szCs w:val="28"/>
                <w:lang w:val="uk-UA"/>
              </w:rPr>
              <w:t>4.</w:t>
            </w:r>
          </w:p>
        </w:tc>
        <w:tc>
          <w:tcPr>
            <w:tcW w:w="4402" w:type="dxa"/>
            <w:gridSpan w:val="2"/>
          </w:tcPr>
          <w:p w:rsidR="00FC2D0C" w:rsidRPr="00854BDB" w:rsidRDefault="00FC2D0C" w:rsidP="006E3753">
            <w:pPr>
              <w:spacing w:line="276" w:lineRule="auto"/>
              <w:rPr>
                <w:sz w:val="28"/>
                <w:szCs w:val="28"/>
                <w:lang w:val="uk-UA"/>
              </w:rPr>
            </w:pPr>
            <w:r w:rsidRPr="00854BDB">
              <w:rPr>
                <w:sz w:val="28"/>
                <w:szCs w:val="28"/>
                <w:lang w:val="uk-UA"/>
              </w:rPr>
              <w:t>Організувати проведення загального обстеження будівель і споруд.</w:t>
            </w:r>
          </w:p>
        </w:tc>
        <w:tc>
          <w:tcPr>
            <w:tcW w:w="1701" w:type="dxa"/>
            <w:gridSpan w:val="2"/>
          </w:tcPr>
          <w:p w:rsidR="00FC2D0C" w:rsidRPr="00854BDB" w:rsidRDefault="00FC2D0C" w:rsidP="006E3753">
            <w:pPr>
              <w:spacing w:line="276" w:lineRule="auto"/>
              <w:jc w:val="center"/>
              <w:rPr>
                <w:sz w:val="28"/>
                <w:szCs w:val="28"/>
                <w:lang w:val="uk-UA"/>
              </w:rPr>
            </w:pPr>
            <w:r w:rsidRPr="00854BDB">
              <w:rPr>
                <w:sz w:val="28"/>
                <w:szCs w:val="28"/>
                <w:lang w:val="uk-UA"/>
              </w:rPr>
              <w:t>серпень</w:t>
            </w:r>
          </w:p>
          <w:p w:rsidR="00FC2D0C" w:rsidRPr="00854BDB" w:rsidRDefault="00FC2D0C" w:rsidP="006E3753">
            <w:pPr>
              <w:spacing w:line="276" w:lineRule="auto"/>
              <w:jc w:val="center"/>
              <w:rPr>
                <w:sz w:val="28"/>
                <w:szCs w:val="28"/>
                <w:lang w:val="uk-UA"/>
              </w:rPr>
            </w:pPr>
            <w:r w:rsidRPr="00854BDB">
              <w:rPr>
                <w:sz w:val="28"/>
                <w:szCs w:val="28"/>
                <w:lang w:val="uk-UA"/>
              </w:rPr>
              <w:t>квітень</w:t>
            </w:r>
          </w:p>
        </w:tc>
        <w:tc>
          <w:tcPr>
            <w:tcW w:w="2409" w:type="dxa"/>
          </w:tcPr>
          <w:p w:rsidR="00A96EAB" w:rsidRDefault="00FC2D0C" w:rsidP="006E3753">
            <w:pPr>
              <w:spacing w:line="276" w:lineRule="auto"/>
              <w:jc w:val="center"/>
              <w:rPr>
                <w:sz w:val="28"/>
                <w:szCs w:val="28"/>
                <w:lang w:val="uk-UA"/>
              </w:rPr>
            </w:pPr>
            <w:r w:rsidRPr="00854BDB">
              <w:rPr>
                <w:sz w:val="28"/>
                <w:szCs w:val="28"/>
                <w:lang w:val="uk-UA"/>
              </w:rPr>
              <w:t>Зав.госп.</w:t>
            </w:r>
          </w:p>
          <w:p w:rsidR="00FC2D0C" w:rsidRPr="00854BDB" w:rsidRDefault="008015E0" w:rsidP="006E3753">
            <w:pPr>
              <w:spacing w:line="276" w:lineRule="auto"/>
              <w:jc w:val="center"/>
              <w:rPr>
                <w:sz w:val="28"/>
                <w:szCs w:val="28"/>
                <w:lang w:val="uk-UA"/>
              </w:rPr>
            </w:pPr>
            <w:r>
              <w:rPr>
                <w:sz w:val="28"/>
                <w:szCs w:val="28"/>
                <w:lang w:val="uk-UA"/>
              </w:rPr>
              <w:t xml:space="preserve"> Ганна</w:t>
            </w:r>
            <w:r w:rsidR="00ED39D7">
              <w:rPr>
                <w:sz w:val="28"/>
                <w:szCs w:val="28"/>
                <w:lang w:val="uk-UA"/>
              </w:rPr>
              <w:t xml:space="preserve"> Т</w:t>
            </w:r>
            <w:r w:rsidR="00645AA1">
              <w:rPr>
                <w:sz w:val="28"/>
                <w:szCs w:val="28"/>
                <w:lang w:val="uk-UA"/>
              </w:rPr>
              <w:t>атуйко</w:t>
            </w:r>
            <w:r w:rsidR="00FC2D0C" w:rsidRPr="00854BDB">
              <w:rPr>
                <w:sz w:val="28"/>
                <w:szCs w:val="28"/>
                <w:lang w:val="uk-UA"/>
              </w:rPr>
              <w:t>,</w:t>
            </w:r>
          </w:p>
          <w:p w:rsidR="00FC2D0C" w:rsidRPr="00854BDB" w:rsidRDefault="00FC2D0C" w:rsidP="006E3753">
            <w:pPr>
              <w:spacing w:line="276" w:lineRule="auto"/>
              <w:jc w:val="center"/>
              <w:rPr>
                <w:sz w:val="28"/>
                <w:szCs w:val="28"/>
                <w:lang w:val="uk-UA"/>
              </w:rPr>
            </w:pPr>
            <w:r w:rsidRPr="00854BDB">
              <w:rPr>
                <w:sz w:val="28"/>
                <w:szCs w:val="28"/>
                <w:lang w:val="uk-UA"/>
              </w:rPr>
              <w:t>комісія</w:t>
            </w:r>
          </w:p>
        </w:tc>
        <w:tc>
          <w:tcPr>
            <w:tcW w:w="1418" w:type="dxa"/>
            <w:gridSpan w:val="2"/>
          </w:tcPr>
          <w:p w:rsidR="00FC2D0C" w:rsidRPr="00854BDB" w:rsidRDefault="00A96EAB" w:rsidP="006E3753">
            <w:pPr>
              <w:spacing w:line="276" w:lineRule="auto"/>
              <w:jc w:val="center"/>
              <w:rPr>
                <w:sz w:val="28"/>
                <w:szCs w:val="28"/>
                <w:lang w:val="uk-UA"/>
              </w:rPr>
            </w:pPr>
            <w:r>
              <w:rPr>
                <w:sz w:val="28"/>
                <w:szCs w:val="28"/>
                <w:lang w:val="uk-UA"/>
              </w:rPr>
              <w:t>акт</w:t>
            </w:r>
          </w:p>
        </w:tc>
      </w:tr>
      <w:tr w:rsidR="00854BDB" w:rsidRPr="00854BDB" w:rsidTr="006E684E">
        <w:tc>
          <w:tcPr>
            <w:tcW w:w="702" w:type="dxa"/>
          </w:tcPr>
          <w:p w:rsidR="00FC2D0C" w:rsidRPr="00854BDB" w:rsidRDefault="00B21305" w:rsidP="006E3753">
            <w:pPr>
              <w:spacing w:line="276" w:lineRule="auto"/>
              <w:jc w:val="center"/>
              <w:rPr>
                <w:b/>
                <w:sz w:val="28"/>
                <w:szCs w:val="28"/>
                <w:lang w:val="uk-UA"/>
              </w:rPr>
            </w:pPr>
            <w:r w:rsidRPr="00854BDB">
              <w:rPr>
                <w:b/>
                <w:sz w:val="28"/>
                <w:szCs w:val="28"/>
                <w:lang w:val="uk-UA"/>
              </w:rPr>
              <w:t>5.</w:t>
            </w:r>
          </w:p>
        </w:tc>
        <w:tc>
          <w:tcPr>
            <w:tcW w:w="4402" w:type="dxa"/>
            <w:gridSpan w:val="2"/>
          </w:tcPr>
          <w:p w:rsidR="00FC2D0C" w:rsidRPr="00854BDB" w:rsidRDefault="00B21305" w:rsidP="008015E0">
            <w:pPr>
              <w:spacing w:line="276" w:lineRule="auto"/>
              <w:rPr>
                <w:sz w:val="28"/>
                <w:szCs w:val="28"/>
                <w:lang w:val="uk-UA"/>
              </w:rPr>
            </w:pPr>
            <w:r w:rsidRPr="00854BDB">
              <w:rPr>
                <w:sz w:val="28"/>
                <w:szCs w:val="28"/>
                <w:lang w:val="uk-UA"/>
              </w:rPr>
              <w:t>Проводити ремонт виробничих будівель і споруд з метою підтримання чи відновлення поч</w:t>
            </w:r>
            <w:r w:rsidR="008015E0">
              <w:rPr>
                <w:sz w:val="28"/>
                <w:szCs w:val="28"/>
                <w:lang w:val="uk-UA"/>
              </w:rPr>
              <w:t>аткових експлуатаційних якостей.</w:t>
            </w:r>
          </w:p>
        </w:tc>
        <w:tc>
          <w:tcPr>
            <w:tcW w:w="1701" w:type="dxa"/>
            <w:gridSpan w:val="2"/>
          </w:tcPr>
          <w:p w:rsidR="00FC2D0C" w:rsidRPr="00854BDB" w:rsidRDefault="00B21305" w:rsidP="006E3753">
            <w:pPr>
              <w:spacing w:line="276" w:lineRule="auto"/>
              <w:jc w:val="center"/>
              <w:rPr>
                <w:sz w:val="28"/>
                <w:szCs w:val="28"/>
                <w:lang w:val="uk-UA"/>
              </w:rPr>
            </w:pPr>
            <w:r w:rsidRPr="00854BDB">
              <w:rPr>
                <w:sz w:val="28"/>
                <w:szCs w:val="28"/>
                <w:lang w:val="uk-UA"/>
              </w:rPr>
              <w:t>упродовж року</w:t>
            </w:r>
          </w:p>
        </w:tc>
        <w:tc>
          <w:tcPr>
            <w:tcW w:w="2409" w:type="dxa"/>
          </w:tcPr>
          <w:p w:rsidR="00A96EAB" w:rsidRDefault="00B21305" w:rsidP="00B21305">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B21305" w:rsidRPr="00854BDB" w:rsidRDefault="00A72D32" w:rsidP="00B21305">
            <w:pPr>
              <w:spacing w:line="276" w:lineRule="auto"/>
              <w:jc w:val="center"/>
              <w:rPr>
                <w:sz w:val="28"/>
                <w:szCs w:val="28"/>
                <w:lang w:val="uk-UA"/>
              </w:rPr>
            </w:pPr>
            <w:r>
              <w:rPr>
                <w:sz w:val="28"/>
                <w:szCs w:val="28"/>
                <w:lang w:val="uk-UA"/>
              </w:rPr>
              <w:t xml:space="preserve">Ганна </w:t>
            </w:r>
            <w:r w:rsidR="00645AA1">
              <w:rPr>
                <w:sz w:val="28"/>
                <w:szCs w:val="28"/>
                <w:lang w:val="uk-UA"/>
              </w:rPr>
              <w:t>Татуйко</w:t>
            </w:r>
          </w:p>
          <w:p w:rsidR="00FC2D0C" w:rsidRPr="00854BDB" w:rsidRDefault="00FC2D0C" w:rsidP="006E3753">
            <w:pPr>
              <w:spacing w:line="276" w:lineRule="auto"/>
              <w:jc w:val="center"/>
              <w:rPr>
                <w:sz w:val="28"/>
                <w:szCs w:val="28"/>
                <w:lang w:val="uk-UA"/>
              </w:rPr>
            </w:pPr>
          </w:p>
        </w:tc>
        <w:tc>
          <w:tcPr>
            <w:tcW w:w="1418" w:type="dxa"/>
            <w:gridSpan w:val="2"/>
          </w:tcPr>
          <w:p w:rsidR="00FC2D0C" w:rsidRPr="00854BDB" w:rsidRDefault="00FC2D0C" w:rsidP="006E3753">
            <w:pPr>
              <w:spacing w:line="276" w:lineRule="auto"/>
              <w:jc w:val="center"/>
              <w:rPr>
                <w:sz w:val="28"/>
                <w:szCs w:val="28"/>
                <w:lang w:val="uk-UA"/>
              </w:rPr>
            </w:pPr>
          </w:p>
        </w:tc>
      </w:tr>
      <w:tr w:rsidR="00854BDB" w:rsidRPr="00854BDB" w:rsidTr="001F1271">
        <w:tc>
          <w:tcPr>
            <w:tcW w:w="10632" w:type="dxa"/>
            <w:gridSpan w:val="8"/>
          </w:tcPr>
          <w:p w:rsidR="00B21305" w:rsidRPr="00854BDB" w:rsidRDefault="00B21305" w:rsidP="006E3753">
            <w:pPr>
              <w:spacing w:line="276" w:lineRule="auto"/>
              <w:jc w:val="center"/>
              <w:rPr>
                <w:b/>
                <w:sz w:val="28"/>
                <w:szCs w:val="28"/>
                <w:lang w:val="uk-UA"/>
              </w:rPr>
            </w:pPr>
            <w:r w:rsidRPr="00854BDB">
              <w:rPr>
                <w:b/>
                <w:sz w:val="28"/>
                <w:szCs w:val="28"/>
                <w:lang w:val="en-US"/>
              </w:rPr>
              <w:t>V. Електробезпека</w:t>
            </w:r>
          </w:p>
        </w:tc>
      </w:tr>
      <w:tr w:rsidR="00854BDB" w:rsidRPr="00854BDB" w:rsidTr="006E684E">
        <w:tc>
          <w:tcPr>
            <w:tcW w:w="702" w:type="dxa"/>
          </w:tcPr>
          <w:p w:rsidR="00B21305" w:rsidRPr="00854BDB" w:rsidRDefault="00553992" w:rsidP="006E3753">
            <w:pPr>
              <w:spacing w:line="276" w:lineRule="auto"/>
              <w:jc w:val="center"/>
              <w:rPr>
                <w:b/>
                <w:sz w:val="28"/>
                <w:szCs w:val="28"/>
                <w:lang w:val="uk-UA"/>
              </w:rPr>
            </w:pPr>
            <w:r w:rsidRPr="00854BDB">
              <w:rPr>
                <w:b/>
                <w:sz w:val="28"/>
                <w:szCs w:val="28"/>
                <w:lang w:val="en-US"/>
              </w:rPr>
              <w:t>1</w:t>
            </w:r>
            <w:r w:rsidRPr="00854BDB">
              <w:rPr>
                <w:b/>
                <w:sz w:val="28"/>
                <w:szCs w:val="28"/>
                <w:lang w:val="uk-UA"/>
              </w:rPr>
              <w:t>.</w:t>
            </w:r>
          </w:p>
        </w:tc>
        <w:tc>
          <w:tcPr>
            <w:tcW w:w="4402" w:type="dxa"/>
            <w:gridSpan w:val="2"/>
          </w:tcPr>
          <w:p w:rsidR="00B21305" w:rsidRPr="00854BDB" w:rsidRDefault="00553992" w:rsidP="006E3753">
            <w:pPr>
              <w:spacing w:line="276" w:lineRule="auto"/>
              <w:rPr>
                <w:sz w:val="28"/>
                <w:szCs w:val="28"/>
                <w:lang w:val="uk-UA"/>
              </w:rPr>
            </w:pPr>
            <w:r w:rsidRPr="00854BDB">
              <w:rPr>
                <w:sz w:val="28"/>
                <w:szCs w:val="28"/>
                <w:lang w:val="uk-UA"/>
              </w:rPr>
              <w:t>Призначити відповідального за електрогосподарство, ознайомити з обов’</w:t>
            </w:r>
            <w:r w:rsidRPr="00854BDB">
              <w:rPr>
                <w:sz w:val="28"/>
                <w:szCs w:val="28"/>
              </w:rPr>
              <w:t>я</w:t>
            </w:r>
            <w:r w:rsidRPr="00854BDB">
              <w:rPr>
                <w:sz w:val="28"/>
                <w:szCs w:val="28"/>
                <w:lang w:val="uk-UA"/>
              </w:rPr>
              <w:t>зками, організувати його навчання.</w:t>
            </w:r>
          </w:p>
        </w:tc>
        <w:tc>
          <w:tcPr>
            <w:tcW w:w="1701" w:type="dxa"/>
            <w:gridSpan w:val="2"/>
          </w:tcPr>
          <w:p w:rsidR="00B21305" w:rsidRPr="00854BDB" w:rsidRDefault="00553992" w:rsidP="006E3753">
            <w:pPr>
              <w:spacing w:line="276" w:lineRule="auto"/>
              <w:jc w:val="center"/>
              <w:rPr>
                <w:sz w:val="28"/>
                <w:szCs w:val="28"/>
                <w:lang w:val="uk-UA"/>
              </w:rPr>
            </w:pPr>
            <w:r w:rsidRPr="00854BDB">
              <w:rPr>
                <w:sz w:val="28"/>
                <w:szCs w:val="28"/>
                <w:lang w:val="uk-UA"/>
              </w:rPr>
              <w:t>до 10.01</w:t>
            </w:r>
          </w:p>
        </w:tc>
        <w:tc>
          <w:tcPr>
            <w:tcW w:w="2409" w:type="dxa"/>
          </w:tcPr>
          <w:p w:rsidR="00A96EAB" w:rsidRDefault="000F3AA2" w:rsidP="006E3753">
            <w:pPr>
              <w:spacing w:line="276" w:lineRule="auto"/>
              <w:jc w:val="center"/>
              <w:rPr>
                <w:sz w:val="28"/>
                <w:szCs w:val="28"/>
                <w:lang w:val="uk-UA"/>
              </w:rPr>
            </w:pPr>
            <w:r>
              <w:rPr>
                <w:sz w:val="28"/>
                <w:szCs w:val="28"/>
                <w:lang w:val="uk-UA"/>
              </w:rPr>
              <w:t>Директор</w:t>
            </w:r>
          </w:p>
          <w:p w:rsidR="00B21305" w:rsidRPr="00854BDB" w:rsidRDefault="00270071" w:rsidP="006E3753">
            <w:pPr>
              <w:spacing w:line="276" w:lineRule="auto"/>
              <w:jc w:val="center"/>
              <w:rPr>
                <w:sz w:val="28"/>
                <w:szCs w:val="28"/>
                <w:lang w:val="uk-UA"/>
              </w:rPr>
            </w:pPr>
            <w:r>
              <w:rPr>
                <w:sz w:val="28"/>
                <w:szCs w:val="28"/>
                <w:lang w:val="uk-UA"/>
              </w:rPr>
              <w:t>Нат</w:t>
            </w:r>
            <w:r w:rsidR="00645AA1">
              <w:rPr>
                <w:sz w:val="28"/>
                <w:szCs w:val="28"/>
                <w:lang w:val="uk-UA"/>
              </w:rPr>
              <w:t>а</w:t>
            </w:r>
            <w:r>
              <w:rPr>
                <w:sz w:val="28"/>
                <w:szCs w:val="28"/>
                <w:lang w:val="uk-UA"/>
              </w:rPr>
              <w:t>ля Мельник</w:t>
            </w:r>
          </w:p>
        </w:tc>
        <w:tc>
          <w:tcPr>
            <w:tcW w:w="1418" w:type="dxa"/>
            <w:gridSpan w:val="2"/>
          </w:tcPr>
          <w:p w:rsidR="00B21305" w:rsidRPr="00854BDB" w:rsidRDefault="00B21305" w:rsidP="006E3753">
            <w:pPr>
              <w:spacing w:line="276" w:lineRule="auto"/>
              <w:jc w:val="center"/>
              <w:rPr>
                <w:sz w:val="28"/>
                <w:szCs w:val="28"/>
                <w:lang w:val="uk-UA"/>
              </w:rPr>
            </w:pPr>
          </w:p>
        </w:tc>
      </w:tr>
      <w:tr w:rsidR="00854BDB" w:rsidRPr="00854BDB" w:rsidTr="006E684E">
        <w:tc>
          <w:tcPr>
            <w:tcW w:w="702" w:type="dxa"/>
          </w:tcPr>
          <w:p w:rsidR="00B21305" w:rsidRPr="00854BDB" w:rsidRDefault="00553992" w:rsidP="006E3753">
            <w:pPr>
              <w:spacing w:line="276" w:lineRule="auto"/>
              <w:jc w:val="center"/>
              <w:rPr>
                <w:b/>
                <w:sz w:val="28"/>
                <w:szCs w:val="28"/>
                <w:lang w:val="uk-UA"/>
              </w:rPr>
            </w:pPr>
            <w:r w:rsidRPr="00854BDB">
              <w:rPr>
                <w:b/>
                <w:sz w:val="28"/>
                <w:szCs w:val="28"/>
                <w:lang w:val="uk-UA"/>
              </w:rPr>
              <w:t>2.</w:t>
            </w:r>
          </w:p>
        </w:tc>
        <w:tc>
          <w:tcPr>
            <w:tcW w:w="4402" w:type="dxa"/>
            <w:gridSpan w:val="2"/>
          </w:tcPr>
          <w:p w:rsidR="00B21305" w:rsidRPr="00854BDB" w:rsidRDefault="00553992" w:rsidP="006E3753">
            <w:pPr>
              <w:spacing w:line="276" w:lineRule="auto"/>
              <w:rPr>
                <w:sz w:val="28"/>
                <w:szCs w:val="28"/>
                <w:lang w:val="uk-UA"/>
              </w:rPr>
            </w:pPr>
            <w:r w:rsidRPr="00854BDB">
              <w:rPr>
                <w:sz w:val="28"/>
                <w:szCs w:val="28"/>
                <w:lang w:val="uk-UA"/>
              </w:rPr>
              <w:t>Організувати проведення електротехнічних вимірів опору заземлюючого пристрою,  опору ізоляції електропроводів.</w:t>
            </w:r>
          </w:p>
        </w:tc>
        <w:tc>
          <w:tcPr>
            <w:tcW w:w="1701" w:type="dxa"/>
            <w:gridSpan w:val="2"/>
          </w:tcPr>
          <w:p w:rsidR="00B21305" w:rsidRPr="00854BDB" w:rsidRDefault="00553992" w:rsidP="006E3753">
            <w:pPr>
              <w:spacing w:line="276" w:lineRule="auto"/>
              <w:jc w:val="center"/>
              <w:rPr>
                <w:sz w:val="28"/>
                <w:szCs w:val="28"/>
                <w:lang w:val="uk-UA"/>
              </w:rPr>
            </w:pPr>
            <w:r w:rsidRPr="00854BDB">
              <w:rPr>
                <w:sz w:val="28"/>
                <w:szCs w:val="28"/>
                <w:lang w:val="uk-UA"/>
              </w:rPr>
              <w:t>до 01.09</w:t>
            </w:r>
          </w:p>
        </w:tc>
        <w:tc>
          <w:tcPr>
            <w:tcW w:w="2409" w:type="dxa"/>
          </w:tcPr>
          <w:p w:rsidR="00645AA1" w:rsidRDefault="000F3AA2" w:rsidP="008015E0">
            <w:pPr>
              <w:spacing w:line="276" w:lineRule="auto"/>
              <w:jc w:val="center"/>
              <w:rPr>
                <w:sz w:val="28"/>
                <w:szCs w:val="28"/>
                <w:lang w:val="uk-UA"/>
              </w:rPr>
            </w:pPr>
            <w:r>
              <w:rPr>
                <w:sz w:val="28"/>
                <w:szCs w:val="28"/>
                <w:lang w:val="uk-UA"/>
              </w:rPr>
              <w:t>Директор</w:t>
            </w:r>
          </w:p>
          <w:p w:rsidR="00A96EAB" w:rsidRDefault="00270071" w:rsidP="008015E0">
            <w:pPr>
              <w:spacing w:line="276" w:lineRule="auto"/>
              <w:jc w:val="center"/>
              <w:rPr>
                <w:sz w:val="28"/>
                <w:szCs w:val="28"/>
                <w:lang w:val="uk-UA"/>
              </w:rPr>
            </w:pPr>
            <w:r>
              <w:rPr>
                <w:sz w:val="28"/>
                <w:szCs w:val="28"/>
                <w:lang w:val="uk-UA"/>
              </w:rPr>
              <w:t>Нат</w:t>
            </w:r>
            <w:r w:rsidR="00645AA1">
              <w:rPr>
                <w:sz w:val="28"/>
                <w:szCs w:val="28"/>
                <w:lang w:val="uk-UA"/>
              </w:rPr>
              <w:t>а</w:t>
            </w:r>
            <w:r>
              <w:rPr>
                <w:sz w:val="28"/>
                <w:szCs w:val="28"/>
                <w:lang w:val="uk-UA"/>
              </w:rPr>
              <w:t>ля Мельник</w:t>
            </w:r>
            <w:r w:rsidR="00553992" w:rsidRPr="00854BDB">
              <w:rPr>
                <w:sz w:val="28"/>
                <w:szCs w:val="28"/>
                <w:lang w:val="uk-UA"/>
              </w:rPr>
              <w:t>, зав.госп.</w:t>
            </w:r>
          </w:p>
          <w:p w:rsidR="00B21305" w:rsidRPr="00854BDB" w:rsidRDefault="00394185" w:rsidP="00B6623F">
            <w:pPr>
              <w:spacing w:line="276" w:lineRule="auto"/>
              <w:jc w:val="center"/>
              <w:rPr>
                <w:sz w:val="28"/>
                <w:szCs w:val="28"/>
                <w:lang w:val="uk-UA"/>
              </w:rPr>
            </w:pPr>
            <w:r>
              <w:rPr>
                <w:sz w:val="28"/>
                <w:szCs w:val="28"/>
                <w:lang w:val="uk-UA"/>
              </w:rPr>
              <w:t>Ганна Татуйко</w:t>
            </w:r>
          </w:p>
        </w:tc>
        <w:tc>
          <w:tcPr>
            <w:tcW w:w="1418" w:type="dxa"/>
            <w:gridSpan w:val="2"/>
          </w:tcPr>
          <w:p w:rsidR="00B21305" w:rsidRPr="00854BDB" w:rsidRDefault="00B21305" w:rsidP="006E3753">
            <w:pPr>
              <w:spacing w:line="276" w:lineRule="auto"/>
              <w:jc w:val="center"/>
              <w:rPr>
                <w:sz w:val="28"/>
                <w:szCs w:val="28"/>
                <w:lang w:val="uk-UA"/>
              </w:rPr>
            </w:pPr>
          </w:p>
        </w:tc>
      </w:tr>
      <w:tr w:rsidR="00854BDB" w:rsidRPr="00854BDB" w:rsidTr="006E684E">
        <w:tc>
          <w:tcPr>
            <w:tcW w:w="702" w:type="dxa"/>
          </w:tcPr>
          <w:p w:rsidR="00B21305" w:rsidRPr="00854BDB" w:rsidRDefault="00553992" w:rsidP="006E3753">
            <w:pPr>
              <w:spacing w:line="276" w:lineRule="auto"/>
              <w:jc w:val="center"/>
              <w:rPr>
                <w:b/>
                <w:sz w:val="28"/>
                <w:szCs w:val="28"/>
                <w:lang w:val="uk-UA"/>
              </w:rPr>
            </w:pPr>
            <w:r w:rsidRPr="00854BDB">
              <w:rPr>
                <w:b/>
                <w:sz w:val="28"/>
                <w:szCs w:val="28"/>
                <w:lang w:val="uk-UA"/>
              </w:rPr>
              <w:t>3.</w:t>
            </w:r>
          </w:p>
        </w:tc>
        <w:tc>
          <w:tcPr>
            <w:tcW w:w="4402" w:type="dxa"/>
            <w:gridSpan w:val="2"/>
          </w:tcPr>
          <w:p w:rsidR="00B21305" w:rsidRPr="00854BDB" w:rsidRDefault="00553992" w:rsidP="006E3753">
            <w:pPr>
              <w:spacing w:line="276" w:lineRule="auto"/>
              <w:rPr>
                <w:sz w:val="28"/>
                <w:szCs w:val="28"/>
                <w:lang w:val="uk-UA"/>
              </w:rPr>
            </w:pPr>
            <w:r w:rsidRPr="00854BDB">
              <w:rPr>
                <w:sz w:val="28"/>
                <w:szCs w:val="28"/>
                <w:lang w:val="uk-UA"/>
              </w:rPr>
              <w:t>Забезпечити утримання електромереж, освітлювальних  електрощитів відповідно до вимог ПТЕ, ПТБ.</w:t>
            </w:r>
          </w:p>
        </w:tc>
        <w:tc>
          <w:tcPr>
            <w:tcW w:w="1701" w:type="dxa"/>
            <w:gridSpan w:val="2"/>
          </w:tcPr>
          <w:p w:rsidR="00B21305" w:rsidRPr="00854BDB" w:rsidRDefault="00553992" w:rsidP="006E3753">
            <w:pPr>
              <w:spacing w:line="276" w:lineRule="auto"/>
              <w:jc w:val="center"/>
              <w:rPr>
                <w:sz w:val="28"/>
                <w:szCs w:val="28"/>
                <w:lang w:val="uk-UA"/>
              </w:rPr>
            </w:pPr>
            <w:r w:rsidRPr="00854BDB">
              <w:rPr>
                <w:sz w:val="28"/>
                <w:szCs w:val="28"/>
                <w:lang w:val="uk-UA"/>
              </w:rPr>
              <w:t>постійно</w:t>
            </w:r>
          </w:p>
        </w:tc>
        <w:tc>
          <w:tcPr>
            <w:tcW w:w="2409" w:type="dxa"/>
          </w:tcPr>
          <w:p w:rsidR="00A96EAB" w:rsidRDefault="00553992" w:rsidP="00553992">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553992" w:rsidRPr="00854BDB" w:rsidRDefault="00A72D32" w:rsidP="00553992">
            <w:pPr>
              <w:spacing w:line="276" w:lineRule="auto"/>
              <w:jc w:val="center"/>
              <w:rPr>
                <w:sz w:val="28"/>
                <w:szCs w:val="28"/>
                <w:lang w:val="uk-UA"/>
              </w:rPr>
            </w:pPr>
            <w:r>
              <w:rPr>
                <w:sz w:val="28"/>
                <w:szCs w:val="28"/>
                <w:lang w:val="uk-UA"/>
              </w:rPr>
              <w:t xml:space="preserve">Ганна </w:t>
            </w:r>
            <w:r w:rsidR="0032436D">
              <w:rPr>
                <w:sz w:val="28"/>
                <w:szCs w:val="28"/>
                <w:lang w:val="uk-UA"/>
              </w:rPr>
              <w:t>Татуйко</w:t>
            </w:r>
          </w:p>
          <w:p w:rsidR="00B21305" w:rsidRPr="00854BDB" w:rsidRDefault="00B21305" w:rsidP="006E3753">
            <w:pPr>
              <w:spacing w:line="276" w:lineRule="auto"/>
              <w:jc w:val="center"/>
              <w:rPr>
                <w:sz w:val="28"/>
                <w:szCs w:val="28"/>
                <w:lang w:val="uk-UA"/>
              </w:rPr>
            </w:pPr>
          </w:p>
        </w:tc>
        <w:tc>
          <w:tcPr>
            <w:tcW w:w="1418" w:type="dxa"/>
            <w:gridSpan w:val="2"/>
          </w:tcPr>
          <w:p w:rsidR="00B21305" w:rsidRPr="00854BDB" w:rsidRDefault="00B21305" w:rsidP="006E3753">
            <w:pPr>
              <w:spacing w:line="276" w:lineRule="auto"/>
              <w:jc w:val="center"/>
              <w:rPr>
                <w:sz w:val="28"/>
                <w:szCs w:val="28"/>
                <w:lang w:val="uk-UA"/>
              </w:rPr>
            </w:pPr>
          </w:p>
        </w:tc>
      </w:tr>
      <w:tr w:rsidR="00854BDB" w:rsidRPr="00854BDB" w:rsidTr="006E684E">
        <w:tc>
          <w:tcPr>
            <w:tcW w:w="702" w:type="dxa"/>
          </w:tcPr>
          <w:p w:rsidR="00553992" w:rsidRPr="00854BDB" w:rsidRDefault="00553992" w:rsidP="006E3753">
            <w:pPr>
              <w:spacing w:line="276" w:lineRule="auto"/>
              <w:jc w:val="center"/>
              <w:rPr>
                <w:b/>
                <w:sz w:val="28"/>
                <w:szCs w:val="28"/>
                <w:lang w:val="uk-UA"/>
              </w:rPr>
            </w:pPr>
            <w:r w:rsidRPr="00854BDB">
              <w:rPr>
                <w:b/>
                <w:sz w:val="28"/>
                <w:szCs w:val="28"/>
                <w:lang w:val="uk-UA"/>
              </w:rPr>
              <w:t>4.</w:t>
            </w:r>
          </w:p>
        </w:tc>
        <w:tc>
          <w:tcPr>
            <w:tcW w:w="4402" w:type="dxa"/>
            <w:gridSpan w:val="2"/>
          </w:tcPr>
          <w:p w:rsidR="00553992" w:rsidRPr="00854BDB" w:rsidRDefault="00553992" w:rsidP="006E3753">
            <w:pPr>
              <w:spacing w:line="276" w:lineRule="auto"/>
              <w:rPr>
                <w:sz w:val="28"/>
                <w:szCs w:val="28"/>
                <w:lang w:val="uk-UA"/>
              </w:rPr>
            </w:pPr>
            <w:r w:rsidRPr="00854BDB">
              <w:rPr>
                <w:sz w:val="28"/>
                <w:szCs w:val="28"/>
                <w:lang w:val="uk-UA"/>
              </w:rPr>
              <w:t>Забезпечити наявність схеми електропостачання, паспорта заземлюючого пристрою та робочої схеми занулення електрообладнання.</w:t>
            </w:r>
          </w:p>
        </w:tc>
        <w:tc>
          <w:tcPr>
            <w:tcW w:w="1701" w:type="dxa"/>
            <w:gridSpan w:val="2"/>
          </w:tcPr>
          <w:p w:rsidR="00553992" w:rsidRPr="00854BDB" w:rsidRDefault="00553992" w:rsidP="00553992">
            <w:pPr>
              <w:spacing w:line="276" w:lineRule="auto"/>
              <w:jc w:val="center"/>
              <w:rPr>
                <w:sz w:val="28"/>
                <w:szCs w:val="28"/>
                <w:lang w:val="uk-UA"/>
              </w:rPr>
            </w:pPr>
            <w:r w:rsidRPr="00854BDB">
              <w:rPr>
                <w:sz w:val="28"/>
                <w:szCs w:val="28"/>
                <w:lang w:val="uk-UA"/>
              </w:rPr>
              <w:t>постійно</w:t>
            </w:r>
          </w:p>
        </w:tc>
        <w:tc>
          <w:tcPr>
            <w:tcW w:w="2409" w:type="dxa"/>
          </w:tcPr>
          <w:p w:rsidR="00A96EAB" w:rsidRDefault="00553992" w:rsidP="00553992">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553992" w:rsidRPr="00854BDB" w:rsidRDefault="00A72D32" w:rsidP="00553992">
            <w:pPr>
              <w:spacing w:line="276" w:lineRule="auto"/>
              <w:jc w:val="center"/>
              <w:rPr>
                <w:sz w:val="28"/>
                <w:szCs w:val="28"/>
                <w:lang w:val="uk-UA"/>
              </w:rPr>
            </w:pPr>
            <w:r>
              <w:rPr>
                <w:sz w:val="28"/>
                <w:szCs w:val="28"/>
                <w:lang w:val="uk-UA"/>
              </w:rPr>
              <w:t>Ганна</w:t>
            </w:r>
            <w:r w:rsidR="0032436D">
              <w:rPr>
                <w:sz w:val="28"/>
                <w:szCs w:val="28"/>
                <w:lang w:val="uk-UA"/>
              </w:rPr>
              <w:t xml:space="preserve"> Татуйко</w:t>
            </w:r>
          </w:p>
          <w:p w:rsidR="00553992" w:rsidRPr="00854BDB" w:rsidRDefault="00553992" w:rsidP="00553992">
            <w:pPr>
              <w:spacing w:line="276" w:lineRule="auto"/>
              <w:jc w:val="center"/>
              <w:rPr>
                <w:sz w:val="28"/>
                <w:szCs w:val="28"/>
                <w:lang w:val="uk-UA"/>
              </w:rPr>
            </w:pPr>
          </w:p>
        </w:tc>
        <w:tc>
          <w:tcPr>
            <w:tcW w:w="1418" w:type="dxa"/>
            <w:gridSpan w:val="2"/>
          </w:tcPr>
          <w:p w:rsidR="00553992" w:rsidRPr="00854BDB" w:rsidRDefault="00553992" w:rsidP="006E3753">
            <w:pPr>
              <w:spacing w:line="276" w:lineRule="auto"/>
              <w:jc w:val="center"/>
              <w:rPr>
                <w:sz w:val="28"/>
                <w:szCs w:val="28"/>
                <w:lang w:val="uk-UA"/>
              </w:rPr>
            </w:pPr>
          </w:p>
        </w:tc>
      </w:tr>
      <w:tr w:rsidR="00854BDB" w:rsidRPr="00854BDB" w:rsidTr="006E684E">
        <w:tc>
          <w:tcPr>
            <w:tcW w:w="702" w:type="dxa"/>
          </w:tcPr>
          <w:p w:rsidR="00553992" w:rsidRPr="00746AC8" w:rsidRDefault="00553992" w:rsidP="006E3753">
            <w:pPr>
              <w:spacing w:line="276" w:lineRule="auto"/>
              <w:jc w:val="center"/>
              <w:rPr>
                <w:sz w:val="28"/>
                <w:szCs w:val="28"/>
                <w:lang w:val="uk-UA"/>
              </w:rPr>
            </w:pPr>
            <w:r w:rsidRPr="00746AC8">
              <w:rPr>
                <w:sz w:val="28"/>
                <w:szCs w:val="28"/>
                <w:lang w:val="uk-UA"/>
              </w:rPr>
              <w:t>5.</w:t>
            </w:r>
          </w:p>
        </w:tc>
        <w:tc>
          <w:tcPr>
            <w:tcW w:w="4402" w:type="dxa"/>
            <w:gridSpan w:val="2"/>
          </w:tcPr>
          <w:p w:rsidR="00553992" w:rsidRPr="00854BDB" w:rsidRDefault="00ED39D7" w:rsidP="006E3753">
            <w:pPr>
              <w:spacing w:line="276" w:lineRule="auto"/>
              <w:rPr>
                <w:sz w:val="28"/>
                <w:szCs w:val="28"/>
                <w:lang w:val="uk-UA"/>
              </w:rPr>
            </w:pPr>
            <w:r>
              <w:rPr>
                <w:sz w:val="28"/>
                <w:szCs w:val="28"/>
                <w:lang w:val="uk-UA"/>
              </w:rPr>
              <w:t>Поновляти</w:t>
            </w:r>
            <w:r w:rsidR="00553992" w:rsidRPr="00854BDB">
              <w:rPr>
                <w:sz w:val="28"/>
                <w:szCs w:val="28"/>
                <w:lang w:val="uk-UA"/>
              </w:rPr>
              <w:t xml:space="preserve"> робочі місця засобами захисту від ураження електрострумом (дерев’яний настіл, діелектричні килимки, спеціальне взуття, рукавиці, інструменти з ізольованими ручками).</w:t>
            </w:r>
          </w:p>
        </w:tc>
        <w:tc>
          <w:tcPr>
            <w:tcW w:w="1701" w:type="dxa"/>
            <w:gridSpan w:val="2"/>
          </w:tcPr>
          <w:p w:rsidR="00553992" w:rsidRPr="00854BDB" w:rsidRDefault="00553992" w:rsidP="006E3753">
            <w:pPr>
              <w:spacing w:line="276" w:lineRule="auto"/>
              <w:jc w:val="center"/>
              <w:rPr>
                <w:sz w:val="28"/>
                <w:szCs w:val="28"/>
                <w:lang w:val="uk-UA"/>
              </w:rPr>
            </w:pPr>
            <w:r w:rsidRPr="00854BDB">
              <w:rPr>
                <w:sz w:val="28"/>
                <w:szCs w:val="28"/>
                <w:lang w:val="uk-UA"/>
              </w:rPr>
              <w:t>постійно</w:t>
            </w:r>
          </w:p>
        </w:tc>
        <w:tc>
          <w:tcPr>
            <w:tcW w:w="2409" w:type="dxa"/>
          </w:tcPr>
          <w:p w:rsidR="00A96EAB" w:rsidRDefault="000F3AA2" w:rsidP="00553992">
            <w:pPr>
              <w:spacing w:line="276" w:lineRule="auto"/>
              <w:jc w:val="center"/>
              <w:rPr>
                <w:sz w:val="28"/>
                <w:szCs w:val="28"/>
                <w:lang w:val="uk-UA"/>
              </w:rPr>
            </w:pPr>
            <w:r>
              <w:rPr>
                <w:sz w:val="28"/>
                <w:szCs w:val="28"/>
                <w:lang w:val="uk-UA"/>
              </w:rPr>
              <w:t>Директор</w:t>
            </w:r>
          </w:p>
          <w:p w:rsidR="00A96EAB" w:rsidRDefault="00270071" w:rsidP="00553992">
            <w:pPr>
              <w:spacing w:line="276" w:lineRule="auto"/>
              <w:jc w:val="center"/>
              <w:rPr>
                <w:sz w:val="28"/>
                <w:szCs w:val="28"/>
                <w:lang w:val="uk-UA"/>
              </w:rPr>
            </w:pPr>
            <w:r>
              <w:rPr>
                <w:sz w:val="28"/>
                <w:szCs w:val="28"/>
                <w:lang w:val="uk-UA"/>
              </w:rPr>
              <w:t>Нат</w:t>
            </w:r>
            <w:r w:rsidR="0032436D">
              <w:rPr>
                <w:sz w:val="28"/>
                <w:szCs w:val="28"/>
                <w:lang w:val="uk-UA"/>
              </w:rPr>
              <w:t>а</w:t>
            </w:r>
            <w:r>
              <w:rPr>
                <w:sz w:val="28"/>
                <w:szCs w:val="28"/>
                <w:lang w:val="uk-UA"/>
              </w:rPr>
              <w:t>ля Мельник</w:t>
            </w:r>
            <w:r w:rsidR="00553992" w:rsidRPr="00854BDB">
              <w:rPr>
                <w:sz w:val="28"/>
                <w:szCs w:val="28"/>
                <w:lang w:val="uk-UA"/>
              </w:rPr>
              <w:t>, зав.госп.</w:t>
            </w:r>
            <w:r w:rsidR="00A72D32">
              <w:rPr>
                <w:sz w:val="28"/>
                <w:szCs w:val="28"/>
                <w:lang w:val="uk-UA"/>
              </w:rPr>
              <w:t xml:space="preserve"> </w:t>
            </w:r>
          </w:p>
          <w:p w:rsidR="00553992" w:rsidRPr="00854BDB" w:rsidRDefault="00A72D32" w:rsidP="00553992">
            <w:pPr>
              <w:spacing w:line="276" w:lineRule="auto"/>
              <w:jc w:val="center"/>
              <w:rPr>
                <w:sz w:val="28"/>
                <w:szCs w:val="28"/>
                <w:lang w:val="uk-UA"/>
              </w:rPr>
            </w:pPr>
            <w:r>
              <w:rPr>
                <w:sz w:val="28"/>
                <w:szCs w:val="28"/>
                <w:lang w:val="uk-UA"/>
              </w:rPr>
              <w:t xml:space="preserve">Ганна </w:t>
            </w:r>
            <w:r w:rsidR="0032436D">
              <w:rPr>
                <w:sz w:val="28"/>
                <w:szCs w:val="28"/>
                <w:lang w:val="uk-UA"/>
              </w:rPr>
              <w:t>Татуйко</w:t>
            </w:r>
          </w:p>
          <w:p w:rsidR="00553992" w:rsidRPr="00854BDB" w:rsidRDefault="00553992" w:rsidP="006E3753">
            <w:pPr>
              <w:spacing w:line="276" w:lineRule="auto"/>
              <w:jc w:val="center"/>
              <w:rPr>
                <w:sz w:val="28"/>
                <w:szCs w:val="28"/>
                <w:lang w:val="uk-UA"/>
              </w:rPr>
            </w:pPr>
          </w:p>
        </w:tc>
        <w:tc>
          <w:tcPr>
            <w:tcW w:w="1418" w:type="dxa"/>
            <w:gridSpan w:val="2"/>
          </w:tcPr>
          <w:p w:rsidR="00553992" w:rsidRPr="00854BDB" w:rsidRDefault="00553992" w:rsidP="006E3753">
            <w:pPr>
              <w:spacing w:line="276" w:lineRule="auto"/>
              <w:jc w:val="center"/>
              <w:rPr>
                <w:sz w:val="28"/>
                <w:szCs w:val="28"/>
                <w:lang w:val="uk-UA"/>
              </w:rPr>
            </w:pPr>
          </w:p>
        </w:tc>
      </w:tr>
      <w:tr w:rsidR="00854BDB" w:rsidRPr="00854BDB" w:rsidTr="008015E0">
        <w:trPr>
          <w:trHeight w:val="740"/>
        </w:trPr>
        <w:tc>
          <w:tcPr>
            <w:tcW w:w="702" w:type="dxa"/>
          </w:tcPr>
          <w:p w:rsidR="00553992" w:rsidRPr="00746AC8" w:rsidRDefault="00553992" w:rsidP="006E3753">
            <w:pPr>
              <w:spacing w:line="276" w:lineRule="auto"/>
              <w:jc w:val="center"/>
              <w:rPr>
                <w:sz w:val="28"/>
                <w:szCs w:val="28"/>
                <w:lang w:val="uk-UA"/>
              </w:rPr>
            </w:pPr>
            <w:r w:rsidRPr="00746AC8">
              <w:rPr>
                <w:sz w:val="28"/>
                <w:szCs w:val="28"/>
                <w:lang w:val="uk-UA"/>
              </w:rPr>
              <w:t>6.</w:t>
            </w:r>
          </w:p>
        </w:tc>
        <w:tc>
          <w:tcPr>
            <w:tcW w:w="4402" w:type="dxa"/>
            <w:gridSpan w:val="2"/>
          </w:tcPr>
          <w:p w:rsidR="00553992" w:rsidRPr="00854BDB" w:rsidRDefault="00D377E6" w:rsidP="008015E0">
            <w:pPr>
              <w:spacing w:line="276" w:lineRule="auto"/>
              <w:rPr>
                <w:sz w:val="28"/>
                <w:szCs w:val="28"/>
                <w:lang w:val="uk-UA"/>
              </w:rPr>
            </w:pPr>
            <w:r w:rsidRPr="00854BDB">
              <w:rPr>
                <w:sz w:val="28"/>
                <w:szCs w:val="28"/>
                <w:lang w:val="uk-UA"/>
              </w:rPr>
              <w:t>Провести ремо</w:t>
            </w:r>
            <w:r w:rsidR="008015E0">
              <w:rPr>
                <w:sz w:val="28"/>
                <w:szCs w:val="28"/>
                <w:lang w:val="uk-UA"/>
              </w:rPr>
              <w:t>нт світильників, замінити лампи.</w:t>
            </w:r>
          </w:p>
        </w:tc>
        <w:tc>
          <w:tcPr>
            <w:tcW w:w="1701" w:type="dxa"/>
            <w:gridSpan w:val="2"/>
          </w:tcPr>
          <w:p w:rsidR="00553992" w:rsidRPr="00854BDB" w:rsidRDefault="00AA651A" w:rsidP="006E3753">
            <w:pPr>
              <w:spacing w:line="276" w:lineRule="auto"/>
              <w:jc w:val="center"/>
              <w:rPr>
                <w:sz w:val="28"/>
                <w:szCs w:val="28"/>
                <w:lang w:val="uk-UA"/>
              </w:rPr>
            </w:pPr>
            <w:r w:rsidRPr="00854BDB">
              <w:rPr>
                <w:sz w:val="28"/>
                <w:szCs w:val="28"/>
                <w:lang w:val="uk-UA"/>
              </w:rPr>
              <w:t>до 02</w:t>
            </w:r>
            <w:r w:rsidR="00D377E6" w:rsidRPr="00854BDB">
              <w:rPr>
                <w:sz w:val="28"/>
                <w:szCs w:val="28"/>
                <w:lang w:val="uk-UA"/>
              </w:rPr>
              <w:t>.09</w:t>
            </w:r>
          </w:p>
        </w:tc>
        <w:tc>
          <w:tcPr>
            <w:tcW w:w="2409" w:type="dxa"/>
          </w:tcPr>
          <w:p w:rsidR="00A96EAB" w:rsidRDefault="00D377E6" w:rsidP="00D377E6">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553992" w:rsidRPr="00854BDB" w:rsidRDefault="00A72D32" w:rsidP="008015E0">
            <w:pPr>
              <w:spacing w:line="276" w:lineRule="auto"/>
              <w:jc w:val="center"/>
              <w:rPr>
                <w:sz w:val="28"/>
                <w:szCs w:val="28"/>
                <w:lang w:val="uk-UA"/>
              </w:rPr>
            </w:pPr>
            <w:r>
              <w:rPr>
                <w:sz w:val="28"/>
                <w:szCs w:val="28"/>
                <w:lang w:val="uk-UA"/>
              </w:rPr>
              <w:t xml:space="preserve">Ганна </w:t>
            </w:r>
            <w:r w:rsidR="0032436D">
              <w:rPr>
                <w:sz w:val="28"/>
                <w:szCs w:val="28"/>
                <w:lang w:val="uk-UA"/>
              </w:rPr>
              <w:t>Татуйко</w:t>
            </w:r>
          </w:p>
        </w:tc>
        <w:tc>
          <w:tcPr>
            <w:tcW w:w="1418" w:type="dxa"/>
            <w:gridSpan w:val="2"/>
          </w:tcPr>
          <w:p w:rsidR="00553992" w:rsidRPr="00854BDB" w:rsidRDefault="00553992" w:rsidP="006E3753">
            <w:pPr>
              <w:spacing w:line="276" w:lineRule="auto"/>
              <w:jc w:val="center"/>
              <w:rPr>
                <w:sz w:val="28"/>
                <w:szCs w:val="28"/>
                <w:lang w:val="uk-UA"/>
              </w:rPr>
            </w:pPr>
          </w:p>
        </w:tc>
      </w:tr>
      <w:tr w:rsidR="00854BDB" w:rsidRPr="00854BDB" w:rsidTr="006E684E">
        <w:tc>
          <w:tcPr>
            <w:tcW w:w="702" w:type="dxa"/>
          </w:tcPr>
          <w:p w:rsidR="00D377E6" w:rsidRPr="00746AC8" w:rsidRDefault="00D377E6" w:rsidP="006E3753">
            <w:pPr>
              <w:spacing w:line="276" w:lineRule="auto"/>
              <w:jc w:val="center"/>
              <w:rPr>
                <w:sz w:val="28"/>
                <w:szCs w:val="28"/>
                <w:lang w:val="uk-UA"/>
              </w:rPr>
            </w:pPr>
            <w:r w:rsidRPr="00746AC8">
              <w:rPr>
                <w:sz w:val="28"/>
                <w:szCs w:val="28"/>
                <w:lang w:val="uk-UA"/>
              </w:rPr>
              <w:t>7.</w:t>
            </w:r>
          </w:p>
        </w:tc>
        <w:tc>
          <w:tcPr>
            <w:tcW w:w="4402" w:type="dxa"/>
            <w:gridSpan w:val="2"/>
          </w:tcPr>
          <w:p w:rsidR="00D377E6" w:rsidRPr="00854BDB" w:rsidRDefault="00D377E6" w:rsidP="008015E0">
            <w:pPr>
              <w:spacing w:line="276" w:lineRule="auto"/>
              <w:rPr>
                <w:sz w:val="28"/>
                <w:szCs w:val="28"/>
                <w:lang w:val="uk-UA"/>
              </w:rPr>
            </w:pPr>
            <w:r w:rsidRPr="00854BDB">
              <w:rPr>
                <w:sz w:val="28"/>
                <w:szCs w:val="28"/>
                <w:lang w:val="uk-UA"/>
              </w:rPr>
              <w:t xml:space="preserve">Відремонтувати несправні електророзетки, електровимикачі. </w:t>
            </w:r>
            <w:r w:rsidR="008015E0">
              <w:rPr>
                <w:sz w:val="28"/>
                <w:szCs w:val="28"/>
                <w:lang w:val="uk-UA"/>
              </w:rPr>
              <w:t xml:space="preserve"> </w:t>
            </w:r>
          </w:p>
        </w:tc>
        <w:tc>
          <w:tcPr>
            <w:tcW w:w="1701" w:type="dxa"/>
            <w:gridSpan w:val="2"/>
          </w:tcPr>
          <w:p w:rsidR="00D377E6" w:rsidRPr="00854BDB" w:rsidRDefault="00AA651A" w:rsidP="004B398C">
            <w:pPr>
              <w:spacing w:line="276" w:lineRule="auto"/>
              <w:jc w:val="center"/>
              <w:rPr>
                <w:sz w:val="28"/>
                <w:szCs w:val="28"/>
                <w:lang w:val="uk-UA"/>
              </w:rPr>
            </w:pPr>
            <w:r w:rsidRPr="00854BDB">
              <w:rPr>
                <w:sz w:val="28"/>
                <w:szCs w:val="28"/>
                <w:lang w:val="uk-UA"/>
              </w:rPr>
              <w:t>до 02</w:t>
            </w:r>
            <w:r w:rsidR="00D377E6" w:rsidRPr="00854BDB">
              <w:rPr>
                <w:sz w:val="28"/>
                <w:szCs w:val="28"/>
                <w:lang w:val="uk-UA"/>
              </w:rPr>
              <w:t>.09</w:t>
            </w:r>
          </w:p>
        </w:tc>
        <w:tc>
          <w:tcPr>
            <w:tcW w:w="2409" w:type="dxa"/>
          </w:tcPr>
          <w:p w:rsidR="00A96EAB" w:rsidRDefault="00D377E6" w:rsidP="004B398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D377E6" w:rsidRPr="00854BDB" w:rsidRDefault="00A72D32" w:rsidP="008015E0">
            <w:pPr>
              <w:spacing w:line="276" w:lineRule="auto"/>
              <w:jc w:val="center"/>
              <w:rPr>
                <w:sz w:val="28"/>
                <w:szCs w:val="28"/>
                <w:lang w:val="uk-UA"/>
              </w:rPr>
            </w:pPr>
            <w:r>
              <w:rPr>
                <w:sz w:val="28"/>
                <w:szCs w:val="28"/>
                <w:lang w:val="uk-UA"/>
              </w:rPr>
              <w:t xml:space="preserve">Ганна </w:t>
            </w:r>
            <w:r w:rsidR="0032436D">
              <w:rPr>
                <w:sz w:val="28"/>
                <w:szCs w:val="28"/>
                <w:lang w:val="uk-UA"/>
              </w:rPr>
              <w:t>Татуйко</w:t>
            </w: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997587">
        <w:trPr>
          <w:trHeight w:val="773"/>
        </w:trPr>
        <w:tc>
          <w:tcPr>
            <w:tcW w:w="702" w:type="dxa"/>
          </w:tcPr>
          <w:p w:rsidR="00D377E6" w:rsidRPr="00746AC8" w:rsidRDefault="00D377E6" w:rsidP="006E3753">
            <w:pPr>
              <w:spacing w:line="276" w:lineRule="auto"/>
              <w:jc w:val="center"/>
              <w:rPr>
                <w:sz w:val="28"/>
                <w:szCs w:val="28"/>
                <w:lang w:val="uk-UA"/>
              </w:rPr>
            </w:pPr>
            <w:r w:rsidRPr="00746AC8">
              <w:rPr>
                <w:sz w:val="28"/>
                <w:szCs w:val="28"/>
                <w:lang w:val="uk-UA"/>
              </w:rPr>
              <w:lastRenderedPageBreak/>
              <w:t>8.</w:t>
            </w:r>
          </w:p>
        </w:tc>
        <w:tc>
          <w:tcPr>
            <w:tcW w:w="4402" w:type="dxa"/>
            <w:gridSpan w:val="2"/>
          </w:tcPr>
          <w:p w:rsidR="00D377E6" w:rsidRPr="00854BDB" w:rsidRDefault="00D377E6" w:rsidP="00997587">
            <w:pPr>
              <w:spacing w:line="276" w:lineRule="auto"/>
              <w:rPr>
                <w:sz w:val="28"/>
                <w:szCs w:val="28"/>
                <w:lang w:val="uk-UA"/>
              </w:rPr>
            </w:pPr>
            <w:r w:rsidRPr="00854BDB">
              <w:rPr>
                <w:sz w:val="28"/>
                <w:szCs w:val="28"/>
                <w:lang w:val="uk-UA"/>
              </w:rPr>
              <w:t xml:space="preserve">Перевірити стан усіх електророзеток. </w:t>
            </w:r>
            <w:r w:rsidR="00997587">
              <w:rPr>
                <w:sz w:val="28"/>
                <w:szCs w:val="28"/>
                <w:lang w:val="uk-UA"/>
              </w:rPr>
              <w:t xml:space="preserve"> </w:t>
            </w:r>
          </w:p>
        </w:tc>
        <w:tc>
          <w:tcPr>
            <w:tcW w:w="1701" w:type="dxa"/>
            <w:gridSpan w:val="2"/>
          </w:tcPr>
          <w:p w:rsidR="00D377E6" w:rsidRPr="00854BDB" w:rsidRDefault="00AA651A" w:rsidP="004B398C">
            <w:pPr>
              <w:spacing w:line="276" w:lineRule="auto"/>
              <w:jc w:val="center"/>
              <w:rPr>
                <w:sz w:val="28"/>
                <w:szCs w:val="28"/>
                <w:lang w:val="uk-UA"/>
              </w:rPr>
            </w:pPr>
            <w:r w:rsidRPr="00854BDB">
              <w:rPr>
                <w:sz w:val="28"/>
                <w:szCs w:val="28"/>
                <w:lang w:val="uk-UA"/>
              </w:rPr>
              <w:t>до 02</w:t>
            </w:r>
            <w:r w:rsidR="00D377E6" w:rsidRPr="00854BDB">
              <w:rPr>
                <w:sz w:val="28"/>
                <w:szCs w:val="28"/>
                <w:lang w:val="uk-UA"/>
              </w:rPr>
              <w:t>.09</w:t>
            </w:r>
          </w:p>
        </w:tc>
        <w:tc>
          <w:tcPr>
            <w:tcW w:w="2409" w:type="dxa"/>
          </w:tcPr>
          <w:p w:rsidR="00A96EAB" w:rsidRDefault="00D377E6" w:rsidP="004B398C">
            <w:pPr>
              <w:spacing w:line="276" w:lineRule="auto"/>
              <w:jc w:val="center"/>
              <w:rPr>
                <w:sz w:val="28"/>
                <w:szCs w:val="28"/>
                <w:lang w:val="uk-UA"/>
              </w:rPr>
            </w:pPr>
            <w:r w:rsidRPr="00854BDB">
              <w:rPr>
                <w:sz w:val="28"/>
                <w:szCs w:val="28"/>
                <w:lang w:val="uk-UA"/>
              </w:rPr>
              <w:t>Зав.госп.</w:t>
            </w:r>
          </w:p>
          <w:p w:rsidR="00D377E6" w:rsidRPr="00854BDB" w:rsidRDefault="00394185" w:rsidP="00997587">
            <w:pPr>
              <w:spacing w:line="276" w:lineRule="auto"/>
              <w:jc w:val="center"/>
              <w:rPr>
                <w:sz w:val="28"/>
                <w:szCs w:val="28"/>
                <w:lang w:val="uk-UA"/>
              </w:rPr>
            </w:pPr>
            <w:r>
              <w:rPr>
                <w:sz w:val="28"/>
                <w:szCs w:val="28"/>
                <w:lang w:val="uk-UA"/>
              </w:rPr>
              <w:t>Ганна Татуйко</w:t>
            </w: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6E684E">
        <w:tc>
          <w:tcPr>
            <w:tcW w:w="702" w:type="dxa"/>
          </w:tcPr>
          <w:p w:rsidR="00D377E6" w:rsidRPr="00746AC8" w:rsidRDefault="00D377E6" w:rsidP="006E3753">
            <w:pPr>
              <w:spacing w:line="276" w:lineRule="auto"/>
              <w:jc w:val="center"/>
              <w:rPr>
                <w:sz w:val="28"/>
                <w:szCs w:val="28"/>
                <w:lang w:val="uk-UA"/>
              </w:rPr>
            </w:pPr>
            <w:r w:rsidRPr="00746AC8">
              <w:rPr>
                <w:sz w:val="28"/>
                <w:szCs w:val="28"/>
                <w:lang w:val="uk-UA"/>
              </w:rPr>
              <w:t>9.</w:t>
            </w:r>
          </w:p>
        </w:tc>
        <w:tc>
          <w:tcPr>
            <w:tcW w:w="4402" w:type="dxa"/>
            <w:gridSpan w:val="2"/>
          </w:tcPr>
          <w:p w:rsidR="00D377E6" w:rsidRPr="00854BDB" w:rsidRDefault="00D377E6" w:rsidP="006E3753">
            <w:pPr>
              <w:spacing w:line="276" w:lineRule="auto"/>
              <w:rPr>
                <w:sz w:val="28"/>
                <w:szCs w:val="28"/>
                <w:lang w:val="uk-UA"/>
              </w:rPr>
            </w:pPr>
            <w:r w:rsidRPr="00854BDB">
              <w:rPr>
                <w:sz w:val="28"/>
                <w:szCs w:val="28"/>
                <w:lang w:val="uk-UA"/>
              </w:rPr>
              <w:t>Провести інструктажі з охорони праці для працівників, які використовують у трудовому процесі механізми, машини, обладнання тощо, та зареєструвати у журналі встановленої форми.</w:t>
            </w:r>
          </w:p>
        </w:tc>
        <w:tc>
          <w:tcPr>
            <w:tcW w:w="1701" w:type="dxa"/>
            <w:gridSpan w:val="2"/>
          </w:tcPr>
          <w:p w:rsidR="00D377E6" w:rsidRPr="00854BDB" w:rsidRDefault="00AA651A" w:rsidP="004B398C">
            <w:pPr>
              <w:spacing w:line="276" w:lineRule="auto"/>
              <w:jc w:val="center"/>
              <w:rPr>
                <w:sz w:val="28"/>
                <w:szCs w:val="28"/>
                <w:lang w:val="uk-UA"/>
              </w:rPr>
            </w:pPr>
            <w:r w:rsidRPr="00854BDB">
              <w:rPr>
                <w:sz w:val="28"/>
                <w:szCs w:val="28"/>
                <w:lang w:val="uk-UA"/>
              </w:rPr>
              <w:t>до 02</w:t>
            </w:r>
            <w:r w:rsidR="00D377E6" w:rsidRPr="00854BDB">
              <w:rPr>
                <w:sz w:val="28"/>
                <w:szCs w:val="28"/>
                <w:lang w:val="uk-UA"/>
              </w:rPr>
              <w:t>.09</w:t>
            </w:r>
          </w:p>
        </w:tc>
        <w:tc>
          <w:tcPr>
            <w:tcW w:w="2409" w:type="dxa"/>
          </w:tcPr>
          <w:p w:rsidR="00A96EAB" w:rsidRDefault="00D377E6" w:rsidP="004B398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D377E6" w:rsidRPr="00854BDB" w:rsidRDefault="00A72D32" w:rsidP="004B398C">
            <w:pPr>
              <w:spacing w:line="276" w:lineRule="auto"/>
              <w:jc w:val="center"/>
              <w:rPr>
                <w:sz w:val="28"/>
                <w:szCs w:val="28"/>
                <w:lang w:val="uk-UA"/>
              </w:rPr>
            </w:pPr>
            <w:r>
              <w:rPr>
                <w:sz w:val="28"/>
                <w:szCs w:val="28"/>
                <w:lang w:val="uk-UA"/>
              </w:rPr>
              <w:t xml:space="preserve">Ганна </w:t>
            </w:r>
            <w:r w:rsidR="0032436D">
              <w:rPr>
                <w:sz w:val="28"/>
                <w:szCs w:val="28"/>
                <w:lang w:val="uk-UA"/>
              </w:rPr>
              <w:t>Татуйко</w:t>
            </w:r>
          </w:p>
          <w:p w:rsidR="00D377E6" w:rsidRPr="00854BDB" w:rsidRDefault="00D377E6" w:rsidP="004B398C">
            <w:pPr>
              <w:spacing w:line="276" w:lineRule="auto"/>
              <w:jc w:val="center"/>
              <w:rPr>
                <w:sz w:val="28"/>
                <w:szCs w:val="28"/>
                <w:lang w:val="uk-UA"/>
              </w:rPr>
            </w:pP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6E684E">
        <w:tc>
          <w:tcPr>
            <w:tcW w:w="702" w:type="dxa"/>
          </w:tcPr>
          <w:p w:rsidR="00D377E6" w:rsidRPr="00746AC8" w:rsidRDefault="00D377E6" w:rsidP="006E3753">
            <w:pPr>
              <w:spacing w:line="276" w:lineRule="auto"/>
              <w:jc w:val="center"/>
              <w:rPr>
                <w:sz w:val="28"/>
                <w:szCs w:val="28"/>
                <w:lang w:val="uk-UA"/>
              </w:rPr>
            </w:pPr>
            <w:r w:rsidRPr="00746AC8">
              <w:rPr>
                <w:sz w:val="28"/>
                <w:szCs w:val="28"/>
                <w:lang w:val="uk-UA"/>
              </w:rPr>
              <w:t>10.</w:t>
            </w:r>
          </w:p>
        </w:tc>
        <w:tc>
          <w:tcPr>
            <w:tcW w:w="4402" w:type="dxa"/>
            <w:gridSpan w:val="2"/>
          </w:tcPr>
          <w:p w:rsidR="00D377E6" w:rsidRPr="00854BDB" w:rsidRDefault="00D377E6" w:rsidP="006E3753">
            <w:pPr>
              <w:spacing w:line="276" w:lineRule="auto"/>
              <w:rPr>
                <w:sz w:val="28"/>
                <w:szCs w:val="28"/>
                <w:lang w:val="uk-UA"/>
              </w:rPr>
            </w:pPr>
            <w:r w:rsidRPr="00854BDB">
              <w:rPr>
                <w:sz w:val="28"/>
                <w:szCs w:val="28"/>
                <w:lang w:val="uk-UA"/>
              </w:rPr>
              <w:t>Перевірити стан електромеханічного обладнання та його відповідність вимогам охорони праці, безпеки життєдіяльності.</w:t>
            </w:r>
          </w:p>
        </w:tc>
        <w:tc>
          <w:tcPr>
            <w:tcW w:w="1701" w:type="dxa"/>
            <w:gridSpan w:val="2"/>
          </w:tcPr>
          <w:p w:rsidR="00D377E6" w:rsidRPr="00854BDB" w:rsidRDefault="00D377E6" w:rsidP="006E3753">
            <w:pPr>
              <w:spacing w:line="276" w:lineRule="auto"/>
              <w:jc w:val="center"/>
              <w:rPr>
                <w:sz w:val="28"/>
                <w:szCs w:val="28"/>
                <w:lang w:val="uk-UA"/>
              </w:rPr>
            </w:pPr>
            <w:r w:rsidRPr="00854BDB">
              <w:rPr>
                <w:sz w:val="28"/>
                <w:szCs w:val="28"/>
                <w:lang w:val="uk-UA"/>
              </w:rPr>
              <w:t>серпень</w:t>
            </w:r>
          </w:p>
        </w:tc>
        <w:tc>
          <w:tcPr>
            <w:tcW w:w="2409" w:type="dxa"/>
          </w:tcPr>
          <w:p w:rsidR="0032436D" w:rsidRDefault="000F3AA2" w:rsidP="008015E0">
            <w:pPr>
              <w:spacing w:line="276" w:lineRule="auto"/>
              <w:jc w:val="center"/>
              <w:rPr>
                <w:sz w:val="28"/>
                <w:szCs w:val="28"/>
                <w:lang w:val="uk-UA"/>
              </w:rPr>
            </w:pPr>
            <w:r>
              <w:rPr>
                <w:sz w:val="28"/>
                <w:szCs w:val="28"/>
                <w:lang w:val="uk-UA"/>
              </w:rPr>
              <w:t>Директор</w:t>
            </w:r>
          </w:p>
          <w:p w:rsidR="00A96EAB" w:rsidRDefault="00270071" w:rsidP="008015E0">
            <w:pPr>
              <w:spacing w:line="276" w:lineRule="auto"/>
              <w:jc w:val="center"/>
              <w:rPr>
                <w:sz w:val="28"/>
                <w:szCs w:val="28"/>
                <w:lang w:val="uk-UA"/>
              </w:rPr>
            </w:pPr>
            <w:r>
              <w:rPr>
                <w:sz w:val="28"/>
                <w:szCs w:val="28"/>
                <w:lang w:val="uk-UA"/>
              </w:rPr>
              <w:t>Нат</w:t>
            </w:r>
            <w:r w:rsidR="0032436D">
              <w:rPr>
                <w:sz w:val="28"/>
                <w:szCs w:val="28"/>
                <w:lang w:val="uk-UA"/>
              </w:rPr>
              <w:t>а</w:t>
            </w:r>
            <w:r>
              <w:rPr>
                <w:sz w:val="28"/>
                <w:szCs w:val="28"/>
                <w:lang w:val="uk-UA"/>
              </w:rPr>
              <w:t>ля Мельник</w:t>
            </w:r>
            <w:r w:rsidR="00D377E6" w:rsidRPr="00854BDB">
              <w:rPr>
                <w:sz w:val="28"/>
                <w:szCs w:val="28"/>
                <w:lang w:val="uk-UA"/>
              </w:rPr>
              <w:t>, зав.госп.</w:t>
            </w:r>
            <w:r w:rsidR="00A72D32">
              <w:rPr>
                <w:sz w:val="28"/>
                <w:szCs w:val="28"/>
                <w:lang w:val="uk-UA"/>
              </w:rPr>
              <w:t xml:space="preserve"> </w:t>
            </w:r>
          </w:p>
          <w:p w:rsidR="00D377E6" w:rsidRPr="00854BDB" w:rsidRDefault="00A72D32" w:rsidP="00D377E6">
            <w:pPr>
              <w:spacing w:line="276" w:lineRule="auto"/>
              <w:jc w:val="center"/>
              <w:rPr>
                <w:sz w:val="28"/>
                <w:szCs w:val="28"/>
                <w:lang w:val="uk-UA"/>
              </w:rPr>
            </w:pPr>
            <w:r>
              <w:rPr>
                <w:sz w:val="28"/>
                <w:szCs w:val="28"/>
                <w:lang w:val="uk-UA"/>
              </w:rPr>
              <w:t xml:space="preserve">Ганна </w:t>
            </w:r>
            <w:r w:rsidR="0032436D">
              <w:rPr>
                <w:sz w:val="28"/>
                <w:szCs w:val="28"/>
                <w:lang w:val="uk-UA"/>
              </w:rPr>
              <w:t>Татуйко</w:t>
            </w:r>
          </w:p>
          <w:p w:rsidR="00D377E6" w:rsidRPr="00854BDB" w:rsidRDefault="00D377E6" w:rsidP="006E3753">
            <w:pPr>
              <w:spacing w:line="276" w:lineRule="auto"/>
              <w:jc w:val="center"/>
              <w:rPr>
                <w:sz w:val="28"/>
                <w:szCs w:val="28"/>
                <w:lang w:val="uk-UA"/>
              </w:rPr>
            </w:pP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1F1271">
        <w:tc>
          <w:tcPr>
            <w:tcW w:w="10632" w:type="dxa"/>
            <w:gridSpan w:val="8"/>
          </w:tcPr>
          <w:p w:rsidR="00746AC8" w:rsidRDefault="00746AC8" w:rsidP="006E3753">
            <w:pPr>
              <w:spacing w:line="276" w:lineRule="auto"/>
              <w:jc w:val="center"/>
              <w:rPr>
                <w:b/>
                <w:sz w:val="28"/>
                <w:szCs w:val="28"/>
                <w:lang w:val="uk-UA"/>
              </w:rPr>
            </w:pPr>
          </w:p>
          <w:p w:rsidR="00D377E6" w:rsidRPr="00854BDB" w:rsidRDefault="00D377E6" w:rsidP="006E3753">
            <w:pPr>
              <w:spacing w:line="276" w:lineRule="auto"/>
              <w:jc w:val="center"/>
              <w:rPr>
                <w:b/>
                <w:sz w:val="28"/>
                <w:szCs w:val="28"/>
                <w:lang w:val="uk-UA"/>
              </w:rPr>
            </w:pPr>
            <w:r w:rsidRPr="00854BDB">
              <w:rPr>
                <w:b/>
                <w:sz w:val="28"/>
                <w:szCs w:val="28"/>
                <w:lang w:val="en-US"/>
              </w:rPr>
              <w:t>V. С</w:t>
            </w:r>
            <w:r w:rsidR="003F7BD9" w:rsidRPr="00854BDB">
              <w:rPr>
                <w:b/>
                <w:sz w:val="28"/>
                <w:szCs w:val="28"/>
                <w:lang w:val="uk-UA"/>
              </w:rPr>
              <w:t>истема опалення</w:t>
            </w:r>
          </w:p>
        </w:tc>
      </w:tr>
      <w:tr w:rsidR="00854BDB" w:rsidRPr="00854BDB" w:rsidTr="006E684E">
        <w:tc>
          <w:tcPr>
            <w:tcW w:w="702" w:type="dxa"/>
          </w:tcPr>
          <w:p w:rsidR="00D377E6" w:rsidRPr="00854BDB" w:rsidRDefault="00D377E6" w:rsidP="006E3753">
            <w:pPr>
              <w:spacing w:line="276" w:lineRule="auto"/>
              <w:jc w:val="center"/>
              <w:rPr>
                <w:b/>
                <w:sz w:val="28"/>
                <w:szCs w:val="28"/>
                <w:lang w:val="uk-UA"/>
              </w:rPr>
            </w:pPr>
            <w:r w:rsidRPr="00854BDB">
              <w:rPr>
                <w:b/>
                <w:sz w:val="28"/>
                <w:szCs w:val="28"/>
                <w:lang w:val="uk-UA"/>
              </w:rPr>
              <w:t>1.</w:t>
            </w:r>
          </w:p>
        </w:tc>
        <w:tc>
          <w:tcPr>
            <w:tcW w:w="4402" w:type="dxa"/>
            <w:gridSpan w:val="2"/>
          </w:tcPr>
          <w:p w:rsidR="00D377E6" w:rsidRPr="00854BDB" w:rsidRDefault="00D377E6" w:rsidP="006E3753">
            <w:pPr>
              <w:spacing w:line="276" w:lineRule="auto"/>
              <w:rPr>
                <w:sz w:val="28"/>
                <w:szCs w:val="28"/>
                <w:lang w:val="uk-UA"/>
              </w:rPr>
            </w:pPr>
            <w:r w:rsidRPr="00854BDB">
              <w:rPr>
                <w:sz w:val="28"/>
                <w:szCs w:val="28"/>
                <w:lang w:val="uk-UA"/>
              </w:rPr>
              <w:t>Підготувати систему опалення до сезону: провести ревізію опалювальної системи.</w:t>
            </w:r>
          </w:p>
        </w:tc>
        <w:tc>
          <w:tcPr>
            <w:tcW w:w="1701" w:type="dxa"/>
            <w:gridSpan w:val="2"/>
          </w:tcPr>
          <w:p w:rsidR="00D377E6" w:rsidRPr="00854BDB" w:rsidRDefault="00D377E6" w:rsidP="006E3753">
            <w:pPr>
              <w:spacing w:line="276" w:lineRule="auto"/>
              <w:jc w:val="center"/>
              <w:rPr>
                <w:sz w:val="28"/>
                <w:szCs w:val="28"/>
                <w:lang w:val="uk-UA"/>
              </w:rPr>
            </w:pPr>
            <w:r w:rsidRPr="00854BDB">
              <w:rPr>
                <w:sz w:val="28"/>
                <w:szCs w:val="28"/>
                <w:lang w:val="uk-UA"/>
              </w:rPr>
              <w:t>до 01.10</w:t>
            </w:r>
          </w:p>
        </w:tc>
        <w:tc>
          <w:tcPr>
            <w:tcW w:w="2409" w:type="dxa"/>
          </w:tcPr>
          <w:p w:rsidR="00A96EAB" w:rsidRDefault="00D377E6" w:rsidP="00D377E6">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D377E6" w:rsidRPr="00854BDB" w:rsidRDefault="00A72D32" w:rsidP="00D377E6">
            <w:pPr>
              <w:spacing w:line="276" w:lineRule="auto"/>
              <w:jc w:val="center"/>
              <w:rPr>
                <w:sz w:val="28"/>
                <w:szCs w:val="28"/>
                <w:lang w:val="uk-UA"/>
              </w:rPr>
            </w:pPr>
            <w:r>
              <w:rPr>
                <w:sz w:val="28"/>
                <w:szCs w:val="28"/>
                <w:lang w:val="uk-UA"/>
              </w:rPr>
              <w:t xml:space="preserve">Ганна </w:t>
            </w:r>
            <w:r w:rsidR="00645AA1">
              <w:rPr>
                <w:sz w:val="28"/>
                <w:szCs w:val="28"/>
                <w:lang w:val="uk-UA"/>
              </w:rPr>
              <w:t>Татуйко</w:t>
            </w:r>
          </w:p>
          <w:p w:rsidR="00D377E6" w:rsidRPr="00854BDB" w:rsidRDefault="00D377E6" w:rsidP="006E3753">
            <w:pPr>
              <w:spacing w:line="276" w:lineRule="auto"/>
              <w:jc w:val="center"/>
              <w:rPr>
                <w:sz w:val="28"/>
                <w:szCs w:val="28"/>
                <w:lang w:val="uk-UA"/>
              </w:rPr>
            </w:pP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6E684E">
        <w:tc>
          <w:tcPr>
            <w:tcW w:w="702" w:type="dxa"/>
          </w:tcPr>
          <w:p w:rsidR="00D377E6" w:rsidRPr="00854BDB" w:rsidRDefault="00D377E6" w:rsidP="006E3753">
            <w:pPr>
              <w:spacing w:line="276" w:lineRule="auto"/>
              <w:jc w:val="center"/>
              <w:rPr>
                <w:b/>
                <w:sz w:val="28"/>
                <w:szCs w:val="28"/>
                <w:lang w:val="uk-UA"/>
              </w:rPr>
            </w:pPr>
            <w:r w:rsidRPr="00854BDB">
              <w:rPr>
                <w:b/>
                <w:sz w:val="28"/>
                <w:szCs w:val="28"/>
                <w:lang w:val="uk-UA"/>
              </w:rPr>
              <w:t>2.</w:t>
            </w:r>
          </w:p>
        </w:tc>
        <w:tc>
          <w:tcPr>
            <w:tcW w:w="4402" w:type="dxa"/>
            <w:gridSpan w:val="2"/>
          </w:tcPr>
          <w:p w:rsidR="00D377E6" w:rsidRPr="00854BDB" w:rsidRDefault="00D377E6" w:rsidP="006E3753">
            <w:pPr>
              <w:spacing w:line="276" w:lineRule="auto"/>
              <w:rPr>
                <w:sz w:val="28"/>
                <w:szCs w:val="28"/>
                <w:lang w:val="uk-UA"/>
              </w:rPr>
            </w:pPr>
            <w:r w:rsidRPr="00854BDB">
              <w:rPr>
                <w:sz w:val="28"/>
                <w:szCs w:val="28"/>
                <w:lang w:val="uk-UA"/>
              </w:rPr>
              <w:t>Організувати перевірку контрольно-вимірювальних приладів опалювальної системи.</w:t>
            </w:r>
          </w:p>
        </w:tc>
        <w:tc>
          <w:tcPr>
            <w:tcW w:w="1701" w:type="dxa"/>
            <w:gridSpan w:val="2"/>
          </w:tcPr>
          <w:p w:rsidR="00D377E6" w:rsidRPr="00854BDB" w:rsidRDefault="00AA651A" w:rsidP="006E3753">
            <w:pPr>
              <w:spacing w:line="276" w:lineRule="auto"/>
              <w:jc w:val="center"/>
              <w:rPr>
                <w:sz w:val="28"/>
                <w:szCs w:val="28"/>
                <w:lang w:val="uk-UA"/>
              </w:rPr>
            </w:pPr>
            <w:r w:rsidRPr="00854BDB">
              <w:rPr>
                <w:sz w:val="28"/>
                <w:szCs w:val="28"/>
                <w:lang w:val="uk-UA"/>
              </w:rPr>
              <w:t>до 16</w:t>
            </w:r>
            <w:r w:rsidR="00D377E6" w:rsidRPr="00854BDB">
              <w:rPr>
                <w:sz w:val="28"/>
                <w:szCs w:val="28"/>
                <w:lang w:val="uk-UA"/>
              </w:rPr>
              <w:t>.09</w:t>
            </w:r>
          </w:p>
        </w:tc>
        <w:tc>
          <w:tcPr>
            <w:tcW w:w="2409" w:type="dxa"/>
          </w:tcPr>
          <w:p w:rsidR="00645AA1" w:rsidRDefault="000F3AA2" w:rsidP="008015E0">
            <w:pPr>
              <w:spacing w:line="276" w:lineRule="auto"/>
              <w:jc w:val="center"/>
              <w:rPr>
                <w:sz w:val="28"/>
                <w:szCs w:val="28"/>
                <w:lang w:val="uk-UA"/>
              </w:rPr>
            </w:pPr>
            <w:r>
              <w:rPr>
                <w:sz w:val="28"/>
                <w:szCs w:val="28"/>
                <w:lang w:val="uk-UA"/>
              </w:rPr>
              <w:t>Директор</w:t>
            </w:r>
          </w:p>
          <w:p w:rsidR="00A96EAB" w:rsidRDefault="00270071" w:rsidP="008015E0">
            <w:pPr>
              <w:spacing w:line="276" w:lineRule="auto"/>
              <w:jc w:val="center"/>
              <w:rPr>
                <w:sz w:val="28"/>
                <w:szCs w:val="28"/>
                <w:lang w:val="uk-UA"/>
              </w:rPr>
            </w:pPr>
            <w:r>
              <w:rPr>
                <w:sz w:val="28"/>
                <w:szCs w:val="28"/>
                <w:lang w:val="uk-UA"/>
              </w:rPr>
              <w:t>Нат</w:t>
            </w:r>
            <w:r w:rsidR="00645AA1">
              <w:rPr>
                <w:sz w:val="28"/>
                <w:szCs w:val="28"/>
                <w:lang w:val="uk-UA"/>
              </w:rPr>
              <w:t>а</w:t>
            </w:r>
            <w:r>
              <w:rPr>
                <w:sz w:val="28"/>
                <w:szCs w:val="28"/>
                <w:lang w:val="uk-UA"/>
              </w:rPr>
              <w:t>ля Мельник</w:t>
            </w:r>
            <w:r w:rsidR="00D377E6" w:rsidRPr="00854BDB">
              <w:rPr>
                <w:sz w:val="28"/>
                <w:szCs w:val="28"/>
                <w:lang w:val="uk-UA"/>
              </w:rPr>
              <w:t>, зав.госп.</w:t>
            </w:r>
            <w:r w:rsidR="00A72D32">
              <w:rPr>
                <w:sz w:val="28"/>
                <w:szCs w:val="28"/>
                <w:lang w:val="uk-UA"/>
              </w:rPr>
              <w:t xml:space="preserve"> </w:t>
            </w:r>
          </w:p>
          <w:p w:rsidR="00D377E6" w:rsidRPr="00854BDB" w:rsidRDefault="00A72D32" w:rsidP="008015E0">
            <w:pPr>
              <w:spacing w:line="276" w:lineRule="auto"/>
              <w:jc w:val="center"/>
              <w:rPr>
                <w:sz w:val="28"/>
                <w:szCs w:val="28"/>
                <w:lang w:val="uk-UA"/>
              </w:rPr>
            </w:pPr>
            <w:r>
              <w:rPr>
                <w:sz w:val="28"/>
                <w:szCs w:val="28"/>
                <w:lang w:val="uk-UA"/>
              </w:rPr>
              <w:t xml:space="preserve">Ганна </w:t>
            </w:r>
            <w:r w:rsidR="0032436D">
              <w:rPr>
                <w:sz w:val="28"/>
                <w:szCs w:val="28"/>
                <w:lang w:val="uk-UA"/>
              </w:rPr>
              <w:t>Татуйко</w:t>
            </w: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1F1271">
        <w:tc>
          <w:tcPr>
            <w:tcW w:w="10632" w:type="dxa"/>
            <w:gridSpan w:val="8"/>
          </w:tcPr>
          <w:p w:rsidR="003F7BD9" w:rsidRPr="00854BDB" w:rsidRDefault="003F7BD9" w:rsidP="006E3753">
            <w:pPr>
              <w:spacing w:line="276" w:lineRule="auto"/>
              <w:jc w:val="center"/>
              <w:rPr>
                <w:b/>
                <w:sz w:val="28"/>
                <w:szCs w:val="28"/>
                <w:lang w:val="uk-UA"/>
              </w:rPr>
            </w:pPr>
            <w:r w:rsidRPr="00854BDB">
              <w:rPr>
                <w:b/>
                <w:sz w:val="28"/>
                <w:szCs w:val="28"/>
                <w:lang w:val="en-US"/>
              </w:rPr>
              <w:t>V</w:t>
            </w:r>
            <w:r w:rsidRPr="00854BDB">
              <w:rPr>
                <w:b/>
                <w:sz w:val="28"/>
                <w:szCs w:val="28"/>
                <w:lang w:val="uk-UA"/>
              </w:rPr>
              <w:t>ІІ. Гігієна праці, медичні огляди. Профілактика отруєнь та професійних захворювань</w:t>
            </w:r>
          </w:p>
        </w:tc>
      </w:tr>
      <w:tr w:rsidR="00854BDB" w:rsidRPr="00854BDB" w:rsidTr="006E684E">
        <w:tc>
          <w:tcPr>
            <w:tcW w:w="702" w:type="dxa"/>
          </w:tcPr>
          <w:p w:rsidR="00D377E6" w:rsidRPr="00746AC8" w:rsidRDefault="003F7BD9" w:rsidP="006E3753">
            <w:pPr>
              <w:spacing w:line="276" w:lineRule="auto"/>
              <w:jc w:val="center"/>
              <w:rPr>
                <w:sz w:val="28"/>
                <w:szCs w:val="28"/>
                <w:lang w:val="uk-UA"/>
              </w:rPr>
            </w:pPr>
            <w:r w:rsidRPr="00746AC8">
              <w:rPr>
                <w:sz w:val="28"/>
                <w:szCs w:val="28"/>
                <w:lang w:val="uk-UA"/>
              </w:rPr>
              <w:t>1.</w:t>
            </w:r>
          </w:p>
        </w:tc>
        <w:tc>
          <w:tcPr>
            <w:tcW w:w="4260" w:type="dxa"/>
          </w:tcPr>
          <w:p w:rsidR="00D377E6" w:rsidRPr="00854BDB" w:rsidRDefault="003F7BD9" w:rsidP="006E3753">
            <w:pPr>
              <w:spacing w:line="276" w:lineRule="auto"/>
              <w:rPr>
                <w:sz w:val="28"/>
                <w:szCs w:val="28"/>
                <w:lang w:val="uk-UA"/>
              </w:rPr>
            </w:pPr>
            <w:r w:rsidRPr="00854BDB">
              <w:rPr>
                <w:sz w:val="28"/>
                <w:szCs w:val="28"/>
                <w:lang w:val="uk-UA"/>
              </w:rPr>
              <w:t>Організувати проведення обов</w:t>
            </w:r>
            <w:r w:rsidRPr="00854BDB">
              <w:rPr>
                <w:sz w:val="28"/>
                <w:szCs w:val="28"/>
              </w:rPr>
              <w:t>’язкового медичного огляду працівників відповідно до вимог.</w:t>
            </w:r>
          </w:p>
        </w:tc>
        <w:tc>
          <w:tcPr>
            <w:tcW w:w="1843" w:type="dxa"/>
            <w:gridSpan w:val="3"/>
          </w:tcPr>
          <w:p w:rsidR="00D377E6" w:rsidRPr="00854BDB" w:rsidRDefault="003F7BD9" w:rsidP="006E3753">
            <w:pPr>
              <w:spacing w:line="276" w:lineRule="auto"/>
              <w:jc w:val="center"/>
              <w:rPr>
                <w:sz w:val="28"/>
                <w:szCs w:val="28"/>
                <w:lang w:val="uk-UA"/>
              </w:rPr>
            </w:pPr>
            <w:r w:rsidRPr="00854BDB">
              <w:rPr>
                <w:sz w:val="28"/>
                <w:szCs w:val="28"/>
                <w:lang w:val="uk-UA"/>
              </w:rPr>
              <w:t>до 01.09</w:t>
            </w:r>
          </w:p>
          <w:p w:rsidR="003F7BD9" w:rsidRPr="00854BDB" w:rsidRDefault="003F7BD9" w:rsidP="006E3753">
            <w:pPr>
              <w:spacing w:line="276" w:lineRule="auto"/>
              <w:jc w:val="center"/>
              <w:rPr>
                <w:sz w:val="28"/>
                <w:szCs w:val="28"/>
                <w:lang w:val="uk-UA"/>
              </w:rPr>
            </w:pPr>
            <w:r w:rsidRPr="00854BDB">
              <w:rPr>
                <w:sz w:val="28"/>
                <w:szCs w:val="28"/>
                <w:lang w:val="uk-UA"/>
              </w:rPr>
              <w:t>до 01.03</w:t>
            </w:r>
          </w:p>
        </w:tc>
        <w:tc>
          <w:tcPr>
            <w:tcW w:w="2409" w:type="dxa"/>
          </w:tcPr>
          <w:p w:rsidR="0032436D" w:rsidRDefault="000F3AA2" w:rsidP="008015E0">
            <w:pPr>
              <w:spacing w:line="276" w:lineRule="auto"/>
              <w:jc w:val="center"/>
              <w:rPr>
                <w:sz w:val="28"/>
                <w:szCs w:val="28"/>
                <w:lang w:val="uk-UA"/>
              </w:rPr>
            </w:pPr>
            <w:r>
              <w:rPr>
                <w:sz w:val="28"/>
                <w:szCs w:val="28"/>
                <w:lang w:val="uk-UA"/>
              </w:rPr>
              <w:t>Директор</w:t>
            </w:r>
          </w:p>
          <w:p w:rsidR="00A96EAB" w:rsidRDefault="00270071" w:rsidP="008015E0">
            <w:pPr>
              <w:spacing w:line="276" w:lineRule="auto"/>
              <w:jc w:val="center"/>
              <w:rPr>
                <w:sz w:val="28"/>
                <w:szCs w:val="28"/>
                <w:lang w:val="uk-UA"/>
              </w:rPr>
            </w:pPr>
            <w:r>
              <w:rPr>
                <w:sz w:val="28"/>
                <w:szCs w:val="28"/>
                <w:lang w:val="uk-UA"/>
              </w:rPr>
              <w:t>Нат</w:t>
            </w:r>
            <w:r w:rsidR="0032436D">
              <w:rPr>
                <w:sz w:val="28"/>
                <w:szCs w:val="28"/>
                <w:lang w:val="uk-UA"/>
              </w:rPr>
              <w:t>а</w:t>
            </w:r>
            <w:r>
              <w:rPr>
                <w:sz w:val="28"/>
                <w:szCs w:val="28"/>
                <w:lang w:val="uk-UA"/>
              </w:rPr>
              <w:t>ля Мельник</w:t>
            </w:r>
            <w:r w:rsidR="003F7BD9" w:rsidRPr="00854BDB">
              <w:rPr>
                <w:sz w:val="28"/>
                <w:szCs w:val="28"/>
                <w:lang w:val="uk-UA"/>
              </w:rPr>
              <w:t xml:space="preserve">, </w:t>
            </w:r>
          </w:p>
          <w:p w:rsidR="00683179" w:rsidRDefault="003F7BD9" w:rsidP="006E3753">
            <w:pPr>
              <w:spacing w:line="276" w:lineRule="auto"/>
              <w:jc w:val="center"/>
              <w:rPr>
                <w:sz w:val="28"/>
                <w:szCs w:val="28"/>
                <w:lang w:val="uk-UA"/>
              </w:rPr>
            </w:pPr>
            <w:r w:rsidRPr="00854BDB">
              <w:rPr>
                <w:sz w:val="28"/>
                <w:szCs w:val="28"/>
                <w:lang w:val="uk-UA"/>
              </w:rPr>
              <w:t>ст. медсестра</w:t>
            </w:r>
          </w:p>
          <w:p w:rsidR="00D377E6" w:rsidRPr="00854BDB" w:rsidRDefault="00E7026C" w:rsidP="006E3753">
            <w:pPr>
              <w:spacing w:line="276" w:lineRule="auto"/>
              <w:jc w:val="center"/>
              <w:rPr>
                <w:sz w:val="28"/>
                <w:szCs w:val="28"/>
                <w:lang w:val="uk-UA"/>
              </w:rPr>
            </w:pPr>
            <w:r>
              <w:rPr>
                <w:sz w:val="28"/>
                <w:szCs w:val="28"/>
                <w:lang w:val="uk-UA"/>
              </w:rPr>
              <w:t>Оксана Бедрак</w:t>
            </w: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683179">
        <w:trPr>
          <w:trHeight w:val="1573"/>
        </w:trPr>
        <w:tc>
          <w:tcPr>
            <w:tcW w:w="702" w:type="dxa"/>
          </w:tcPr>
          <w:p w:rsidR="00D377E6" w:rsidRPr="00746AC8" w:rsidRDefault="003F7BD9" w:rsidP="006E3753">
            <w:pPr>
              <w:spacing w:line="276" w:lineRule="auto"/>
              <w:jc w:val="center"/>
              <w:rPr>
                <w:sz w:val="28"/>
                <w:szCs w:val="28"/>
                <w:lang w:val="uk-UA"/>
              </w:rPr>
            </w:pPr>
            <w:r w:rsidRPr="00746AC8">
              <w:rPr>
                <w:sz w:val="28"/>
                <w:szCs w:val="28"/>
                <w:lang w:val="uk-UA"/>
              </w:rPr>
              <w:t>2.</w:t>
            </w:r>
          </w:p>
        </w:tc>
        <w:tc>
          <w:tcPr>
            <w:tcW w:w="4260" w:type="dxa"/>
          </w:tcPr>
          <w:p w:rsidR="00D377E6" w:rsidRPr="00854BDB" w:rsidRDefault="003F7BD9" w:rsidP="006E3753">
            <w:pPr>
              <w:spacing w:line="276" w:lineRule="auto"/>
              <w:rPr>
                <w:sz w:val="28"/>
                <w:szCs w:val="28"/>
                <w:lang w:val="uk-UA"/>
              </w:rPr>
            </w:pPr>
            <w:r w:rsidRPr="00854BDB">
              <w:rPr>
                <w:sz w:val="28"/>
                <w:szCs w:val="28"/>
                <w:lang w:val="uk-UA"/>
              </w:rPr>
              <w:t>Забезпечити працівників знешкоджувальними миючими засобами, спецодягом.</w:t>
            </w:r>
          </w:p>
        </w:tc>
        <w:tc>
          <w:tcPr>
            <w:tcW w:w="1843" w:type="dxa"/>
            <w:gridSpan w:val="3"/>
          </w:tcPr>
          <w:p w:rsidR="00D377E6" w:rsidRPr="00854BDB" w:rsidRDefault="003F7BD9" w:rsidP="006E3753">
            <w:pPr>
              <w:spacing w:line="276" w:lineRule="auto"/>
              <w:jc w:val="center"/>
              <w:rPr>
                <w:sz w:val="28"/>
                <w:szCs w:val="28"/>
                <w:lang w:val="uk-UA"/>
              </w:rPr>
            </w:pPr>
            <w:r w:rsidRPr="00854BDB">
              <w:rPr>
                <w:sz w:val="28"/>
                <w:szCs w:val="28"/>
                <w:lang w:val="uk-UA"/>
              </w:rPr>
              <w:t>до 01.09</w:t>
            </w:r>
          </w:p>
        </w:tc>
        <w:tc>
          <w:tcPr>
            <w:tcW w:w="2409" w:type="dxa"/>
          </w:tcPr>
          <w:p w:rsidR="0032436D" w:rsidRDefault="000F3AA2" w:rsidP="00A96EAB">
            <w:pPr>
              <w:spacing w:line="276" w:lineRule="auto"/>
              <w:jc w:val="center"/>
              <w:rPr>
                <w:sz w:val="28"/>
                <w:szCs w:val="28"/>
                <w:lang w:val="uk-UA"/>
              </w:rPr>
            </w:pPr>
            <w:r>
              <w:rPr>
                <w:sz w:val="28"/>
                <w:szCs w:val="28"/>
                <w:lang w:val="uk-UA"/>
              </w:rPr>
              <w:t>Директор</w:t>
            </w:r>
          </w:p>
          <w:p w:rsidR="00A96EAB" w:rsidRDefault="00270071" w:rsidP="00A96EAB">
            <w:pPr>
              <w:spacing w:line="276" w:lineRule="auto"/>
              <w:jc w:val="center"/>
              <w:rPr>
                <w:sz w:val="28"/>
                <w:szCs w:val="28"/>
                <w:lang w:val="uk-UA"/>
              </w:rPr>
            </w:pPr>
            <w:r>
              <w:rPr>
                <w:sz w:val="28"/>
                <w:szCs w:val="28"/>
                <w:lang w:val="uk-UA"/>
              </w:rPr>
              <w:t>Нат</w:t>
            </w:r>
            <w:r w:rsidR="0032436D">
              <w:rPr>
                <w:sz w:val="28"/>
                <w:szCs w:val="28"/>
                <w:lang w:val="uk-UA"/>
              </w:rPr>
              <w:t>а</w:t>
            </w:r>
            <w:r>
              <w:rPr>
                <w:sz w:val="28"/>
                <w:szCs w:val="28"/>
                <w:lang w:val="uk-UA"/>
              </w:rPr>
              <w:t>ля Мельник</w:t>
            </w:r>
            <w:r w:rsidR="003F7BD9" w:rsidRPr="00854BDB">
              <w:rPr>
                <w:sz w:val="28"/>
                <w:szCs w:val="28"/>
                <w:lang w:val="uk-UA"/>
              </w:rPr>
              <w:t xml:space="preserve">, </w:t>
            </w:r>
          </w:p>
          <w:p w:rsidR="00683179" w:rsidRDefault="003F7BD9" w:rsidP="006E3753">
            <w:pPr>
              <w:spacing w:line="276" w:lineRule="auto"/>
              <w:jc w:val="center"/>
              <w:rPr>
                <w:sz w:val="28"/>
                <w:szCs w:val="28"/>
                <w:lang w:val="uk-UA"/>
              </w:rPr>
            </w:pPr>
            <w:r w:rsidRPr="00854BDB">
              <w:rPr>
                <w:sz w:val="28"/>
                <w:szCs w:val="28"/>
                <w:lang w:val="uk-UA"/>
              </w:rPr>
              <w:t>ст. медсестра</w:t>
            </w:r>
          </w:p>
          <w:p w:rsidR="003F7BD9" w:rsidRPr="00854BDB" w:rsidRDefault="00E7026C" w:rsidP="00683179">
            <w:pPr>
              <w:spacing w:line="276" w:lineRule="auto"/>
              <w:jc w:val="center"/>
              <w:rPr>
                <w:sz w:val="28"/>
                <w:szCs w:val="28"/>
                <w:lang w:val="uk-UA"/>
              </w:rPr>
            </w:pPr>
            <w:r>
              <w:rPr>
                <w:sz w:val="28"/>
                <w:szCs w:val="28"/>
                <w:lang w:val="uk-UA"/>
              </w:rPr>
              <w:t>Оксана Бедрак</w:t>
            </w:r>
            <w:r w:rsidR="003F7BD9" w:rsidRPr="00854BDB">
              <w:rPr>
                <w:sz w:val="28"/>
                <w:szCs w:val="28"/>
                <w:lang w:val="uk-UA"/>
              </w:rPr>
              <w:t>,</w:t>
            </w:r>
          </w:p>
        </w:tc>
        <w:tc>
          <w:tcPr>
            <w:tcW w:w="1418" w:type="dxa"/>
            <w:gridSpan w:val="2"/>
          </w:tcPr>
          <w:p w:rsidR="00D377E6" w:rsidRPr="00854BDB" w:rsidRDefault="00D377E6" w:rsidP="006E3753">
            <w:pPr>
              <w:spacing w:line="276" w:lineRule="auto"/>
              <w:jc w:val="center"/>
              <w:rPr>
                <w:sz w:val="28"/>
                <w:szCs w:val="28"/>
                <w:lang w:val="uk-UA"/>
              </w:rPr>
            </w:pPr>
          </w:p>
        </w:tc>
      </w:tr>
      <w:tr w:rsidR="00854BDB" w:rsidRPr="00854BDB" w:rsidTr="006E684E">
        <w:tc>
          <w:tcPr>
            <w:tcW w:w="702" w:type="dxa"/>
          </w:tcPr>
          <w:p w:rsidR="003E6CBC" w:rsidRPr="00746AC8" w:rsidRDefault="003E6CBC" w:rsidP="006E3753">
            <w:pPr>
              <w:spacing w:line="276" w:lineRule="auto"/>
              <w:jc w:val="center"/>
              <w:rPr>
                <w:sz w:val="28"/>
                <w:szCs w:val="28"/>
                <w:lang w:val="uk-UA"/>
              </w:rPr>
            </w:pPr>
            <w:r w:rsidRPr="00746AC8">
              <w:rPr>
                <w:sz w:val="28"/>
                <w:szCs w:val="28"/>
                <w:lang w:val="uk-UA"/>
              </w:rPr>
              <w:t>3.</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Усі структурні підрозділи з підвищеною небезпекою та шкідливими умовами праці забезпечити укомплектування медичними аптечками.</w:t>
            </w:r>
          </w:p>
        </w:tc>
        <w:tc>
          <w:tcPr>
            <w:tcW w:w="1843" w:type="dxa"/>
            <w:gridSpan w:val="3"/>
          </w:tcPr>
          <w:p w:rsidR="003E6CBC" w:rsidRPr="00854BDB" w:rsidRDefault="003E6CBC" w:rsidP="004B398C">
            <w:pPr>
              <w:spacing w:line="276" w:lineRule="auto"/>
              <w:jc w:val="center"/>
              <w:rPr>
                <w:sz w:val="28"/>
                <w:szCs w:val="28"/>
                <w:lang w:val="uk-UA"/>
              </w:rPr>
            </w:pPr>
            <w:r w:rsidRPr="00854BDB">
              <w:rPr>
                <w:sz w:val="28"/>
                <w:szCs w:val="28"/>
                <w:lang w:val="uk-UA"/>
              </w:rPr>
              <w:t>до 01.09</w:t>
            </w:r>
          </w:p>
          <w:p w:rsidR="003E6CBC" w:rsidRPr="00854BDB" w:rsidRDefault="003E6CBC" w:rsidP="004B398C">
            <w:pPr>
              <w:spacing w:line="276" w:lineRule="auto"/>
              <w:jc w:val="center"/>
              <w:rPr>
                <w:sz w:val="28"/>
                <w:szCs w:val="28"/>
                <w:lang w:val="uk-UA"/>
              </w:rPr>
            </w:pPr>
          </w:p>
        </w:tc>
        <w:tc>
          <w:tcPr>
            <w:tcW w:w="2409" w:type="dxa"/>
          </w:tcPr>
          <w:p w:rsidR="0032436D" w:rsidRDefault="000F3AA2" w:rsidP="004B398C">
            <w:pPr>
              <w:spacing w:line="276" w:lineRule="auto"/>
              <w:jc w:val="center"/>
              <w:rPr>
                <w:sz w:val="28"/>
                <w:szCs w:val="28"/>
                <w:lang w:val="uk-UA"/>
              </w:rPr>
            </w:pPr>
            <w:r>
              <w:rPr>
                <w:sz w:val="28"/>
                <w:szCs w:val="28"/>
                <w:lang w:val="uk-UA"/>
              </w:rPr>
              <w:t>Директор</w:t>
            </w:r>
          </w:p>
          <w:p w:rsidR="00A96EAB" w:rsidRDefault="00270071" w:rsidP="004B398C">
            <w:pPr>
              <w:spacing w:line="276" w:lineRule="auto"/>
              <w:jc w:val="center"/>
              <w:rPr>
                <w:sz w:val="28"/>
                <w:szCs w:val="28"/>
                <w:lang w:val="uk-UA"/>
              </w:rPr>
            </w:pPr>
            <w:r>
              <w:rPr>
                <w:sz w:val="28"/>
                <w:szCs w:val="28"/>
                <w:lang w:val="uk-UA"/>
              </w:rPr>
              <w:t>Нат</w:t>
            </w:r>
            <w:r w:rsidR="0032436D">
              <w:rPr>
                <w:sz w:val="28"/>
                <w:szCs w:val="28"/>
                <w:lang w:val="uk-UA"/>
              </w:rPr>
              <w:t>а</w:t>
            </w:r>
            <w:r>
              <w:rPr>
                <w:sz w:val="28"/>
                <w:szCs w:val="28"/>
                <w:lang w:val="uk-UA"/>
              </w:rPr>
              <w:t>ля Мельник</w:t>
            </w:r>
            <w:r w:rsidR="003E6CBC" w:rsidRPr="00854BDB">
              <w:rPr>
                <w:sz w:val="28"/>
                <w:szCs w:val="28"/>
                <w:lang w:val="uk-UA"/>
              </w:rPr>
              <w:t>,</w:t>
            </w:r>
          </w:p>
          <w:p w:rsidR="00683179" w:rsidRDefault="003E6CBC" w:rsidP="004B398C">
            <w:pPr>
              <w:spacing w:line="276" w:lineRule="auto"/>
              <w:jc w:val="center"/>
              <w:rPr>
                <w:sz w:val="28"/>
                <w:szCs w:val="28"/>
                <w:lang w:val="uk-UA"/>
              </w:rPr>
            </w:pPr>
            <w:r w:rsidRPr="00854BDB">
              <w:rPr>
                <w:sz w:val="28"/>
                <w:szCs w:val="28"/>
                <w:lang w:val="uk-UA"/>
              </w:rPr>
              <w:t xml:space="preserve"> ст. медсестра</w:t>
            </w:r>
          </w:p>
          <w:p w:rsidR="003E6CBC" w:rsidRPr="00854BDB" w:rsidRDefault="00E7026C" w:rsidP="004B398C">
            <w:pPr>
              <w:spacing w:line="276" w:lineRule="auto"/>
              <w:jc w:val="center"/>
              <w:rPr>
                <w:sz w:val="28"/>
                <w:szCs w:val="28"/>
                <w:lang w:val="uk-UA"/>
              </w:rPr>
            </w:pPr>
            <w:r>
              <w:rPr>
                <w:sz w:val="28"/>
                <w:szCs w:val="28"/>
                <w:lang w:val="uk-UA"/>
              </w:rPr>
              <w:t>Оксана Бедрак</w:t>
            </w: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6E684E">
        <w:tc>
          <w:tcPr>
            <w:tcW w:w="702" w:type="dxa"/>
          </w:tcPr>
          <w:p w:rsidR="003E6CBC" w:rsidRPr="00746AC8" w:rsidRDefault="003E6CBC" w:rsidP="006E3753">
            <w:pPr>
              <w:spacing w:line="276" w:lineRule="auto"/>
              <w:jc w:val="center"/>
              <w:rPr>
                <w:sz w:val="28"/>
                <w:szCs w:val="28"/>
                <w:lang w:val="uk-UA"/>
              </w:rPr>
            </w:pPr>
            <w:r w:rsidRPr="00746AC8">
              <w:rPr>
                <w:sz w:val="28"/>
                <w:szCs w:val="28"/>
                <w:lang w:val="uk-UA"/>
              </w:rPr>
              <w:t>4.</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Забезпечити роботу всіх санітарно-побутових приміщень.</w:t>
            </w:r>
          </w:p>
        </w:tc>
        <w:tc>
          <w:tcPr>
            <w:tcW w:w="1843" w:type="dxa"/>
            <w:gridSpan w:val="3"/>
          </w:tcPr>
          <w:p w:rsidR="003E6CBC" w:rsidRPr="00854BDB" w:rsidRDefault="003E6CBC" w:rsidP="006E3753">
            <w:pPr>
              <w:spacing w:line="276" w:lineRule="auto"/>
              <w:jc w:val="center"/>
              <w:rPr>
                <w:sz w:val="28"/>
                <w:szCs w:val="28"/>
                <w:lang w:val="uk-UA"/>
              </w:rPr>
            </w:pPr>
            <w:r w:rsidRPr="00854BDB">
              <w:rPr>
                <w:sz w:val="28"/>
                <w:szCs w:val="28"/>
                <w:lang w:val="uk-UA"/>
              </w:rPr>
              <w:t>постійно</w:t>
            </w:r>
          </w:p>
        </w:tc>
        <w:tc>
          <w:tcPr>
            <w:tcW w:w="2409" w:type="dxa"/>
          </w:tcPr>
          <w:p w:rsidR="00A96EAB" w:rsidRDefault="003E6CBC" w:rsidP="003E6CB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3E6CBC" w:rsidRPr="00854BDB" w:rsidRDefault="00A72D32" w:rsidP="003E6CBC">
            <w:pPr>
              <w:spacing w:line="276" w:lineRule="auto"/>
              <w:jc w:val="center"/>
              <w:rPr>
                <w:sz w:val="28"/>
                <w:szCs w:val="28"/>
                <w:lang w:val="uk-UA"/>
              </w:rPr>
            </w:pPr>
            <w:r>
              <w:rPr>
                <w:sz w:val="28"/>
                <w:szCs w:val="28"/>
                <w:lang w:val="uk-UA"/>
              </w:rPr>
              <w:t>Ганна ТАТУЙКО</w:t>
            </w:r>
            <w:r w:rsidR="003E6CBC" w:rsidRPr="00854BDB">
              <w:rPr>
                <w:sz w:val="28"/>
                <w:szCs w:val="28"/>
                <w:lang w:val="uk-UA"/>
              </w:rPr>
              <w:t>,</w:t>
            </w:r>
          </w:p>
          <w:p w:rsidR="00683179" w:rsidRDefault="003E6CBC" w:rsidP="006E3753">
            <w:pPr>
              <w:spacing w:line="276" w:lineRule="auto"/>
              <w:jc w:val="center"/>
              <w:rPr>
                <w:sz w:val="28"/>
                <w:szCs w:val="28"/>
                <w:lang w:val="uk-UA"/>
              </w:rPr>
            </w:pPr>
            <w:r w:rsidRPr="00854BDB">
              <w:rPr>
                <w:sz w:val="28"/>
                <w:szCs w:val="28"/>
                <w:lang w:val="uk-UA"/>
              </w:rPr>
              <w:t>ст. медсестра</w:t>
            </w:r>
          </w:p>
          <w:p w:rsidR="003E6CBC" w:rsidRPr="00854BDB" w:rsidRDefault="00E7026C" w:rsidP="006E3753">
            <w:pPr>
              <w:spacing w:line="276" w:lineRule="auto"/>
              <w:jc w:val="center"/>
              <w:rPr>
                <w:sz w:val="28"/>
                <w:szCs w:val="28"/>
                <w:lang w:val="uk-UA"/>
              </w:rPr>
            </w:pPr>
            <w:r>
              <w:rPr>
                <w:sz w:val="28"/>
                <w:szCs w:val="28"/>
                <w:lang w:val="uk-UA"/>
              </w:rPr>
              <w:lastRenderedPageBreak/>
              <w:t>Оксана Бедрак</w:t>
            </w: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6E684E">
        <w:tc>
          <w:tcPr>
            <w:tcW w:w="702" w:type="dxa"/>
          </w:tcPr>
          <w:p w:rsidR="003E6CBC" w:rsidRPr="00746AC8" w:rsidRDefault="003E6CBC" w:rsidP="006E3753">
            <w:pPr>
              <w:spacing w:line="276" w:lineRule="auto"/>
              <w:jc w:val="center"/>
              <w:rPr>
                <w:sz w:val="28"/>
                <w:szCs w:val="28"/>
                <w:lang w:val="uk-UA"/>
              </w:rPr>
            </w:pPr>
            <w:r w:rsidRPr="00746AC8">
              <w:rPr>
                <w:sz w:val="28"/>
                <w:szCs w:val="28"/>
                <w:lang w:val="uk-UA"/>
              </w:rPr>
              <w:lastRenderedPageBreak/>
              <w:t>5.</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Забезпечити дезінфекцію, дератизацію приміщень.</w:t>
            </w:r>
          </w:p>
        </w:tc>
        <w:tc>
          <w:tcPr>
            <w:tcW w:w="1843" w:type="dxa"/>
            <w:gridSpan w:val="3"/>
          </w:tcPr>
          <w:p w:rsidR="003E6CBC" w:rsidRPr="00854BDB" w:rsidRDefault="003E6CBC" w:rsidP="004B398C">
            <w:pPr>
              <w:spacing w:line="276" w:lineRule="auto"/>
              <w:jc w:val="center"/>
              <w:rPr>
                <w:sz w:val="28"/>
                <w:szCs w:val="28"/>
                <w:lang w:val="uk-UA"/>
              </w:rPr>
            </w:pPr>
            <w:r w:rsidRPr="00854BDB">
              <w:rPr>
                <w:sz w:val="28"/>
                <w:szCs w:val="28"/>
                <w:lang w:val="uk-UA"/>
              </w:rPr>
              <w:t>постійно</w:t>
            </w:r>
          </w:p>
        </w:tc>
        <w:tc>
          <w:tcPr>
            <w:tcW w:w="2409" w:type="dxa"/>
          </w:tcPr>
          <w:p w:rsidR="00A96EAB" w:rsidRDefault="003E6CBC" w:rsidP="004B398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3E6CBC" w:rsidRPr="00854BDB" w:rsidRDefault="00A72D32" w:rsidP="004B398C">
            <w:pPr>
              <w:spacing w:line="276" w:lineRule="auto"/>
              <w:jc w:val="center"/>
              <w:rPr>
                <w:sz w:val="28"/>
                <w:szCs w:val="28"/>
                <w:lang w:val="uk-UA"/>
              </w:rPr>
            </w:pPr>
            <w:r>
              <w:rPr>
                <w:sz w:val="28"/>
                <w:szCs w:val="28"/>
                <w:lang w:val="uk-UA"/>
              </w:rPr>
              <w:t>Ганна ТАТУЙКО</w:t>
            </w:r>
            <w:r w:rsidR="003E6CBC" w:rsidRPr="00854BDB">
              <w:rPr>
                <w:sz w:val="28"/>
                <w:szCs w:val="28"/>
                <w:lang w:val="uk-UA"/>
              </w:rPr>
              <w:t>,</w:t>
            </w:r>
          </w:p>
          <w:p w:rsidR="00683179" w:rsidRDefault="003E6CBC" w:rsidP="004B398C">
            <w:pPr>
              <w:spacing w:line="276" w:lineRule="auto"/>
              <w:jc w:val="center"/>
              <w:rPr>
                <w:sz w:val="28"/>
                <w:szCs w:val="28"/>
                <w:lang w:val="uk-UA"/>
              </w:rPr>
            </w:pPr>
            <w:r w:rsidRPr="00854BDB">
              <w:rPr>
                <w:sz w:val="28"/>
                <w:szCs w:val="28"/>
                <w:lang w:val="uk-UA"/>
              </w:rPr>
              <w:t>ст. медсестра</w:t>
            </w:r>
          </w:p>
          <w:p w:rsidR="003E6CBC" w:rsidRPr="00854BDB" w:rsidRDefault="00E7026C" w:rsidP="004B398C">
            <w:pPr>
              <w:spacing w:line="276" w:lineRule="auto"/>
              <w:jc w:val="center"/>
              <w:rPr>
                <w:sz w:val="28"/>
                <w:szCs w:val="28"/>
                <w:lang w:val="uk-UA"/>
              </w:rPr>
            </w:pPr>
            <w:r>
              <w:rPr>
                <w:sz w:val="28"/>
                <w:szCs w:val="28"/>
                <w:lang w:val="uk-UA"/>
              </w:rPr>
              <w:t>Оксана Бедрак</w:t>
            </w: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6E684E">
        <w:tc>
          <w:tcPr>
            <w:tcW w:w="702" w:type="dxa"/>
          </w:tcPr>
          <w:p w:rsidR="003E6CBC" w:rsidRPr="00746AC8" w:rsidRDefault="003E6CBC" w:rsidP="006E3753">
            <w:pPr>
              <w:spacing w:line="276" w:lineRule="auto"/>
              <w:jc w:val="center"/>
              <w:rPr>
                <w:sz w:val="28"/>
                <w:szCs w:val="28"/>
                <w:lang w:val="uk-UA"/>
              </w:rPr>
            </w:pPr>
            <w:r w:rsidRPr="00746AC8">
              <w:rPr>
                <w:sz w:val="28"/>
                <w:szCs w:val="28"/>
                <w:lang w:val="uk-UA"/>
              </w:rPr>
              <w:t>6.</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Вивезення сміття з території закладу.</w:t>
            </w:r>
          </w:p>
        </w:tc>
        <w:tc>
          <w:tcPr>
            <w:tcW w:w="1843" w:type="dxa"/>
            <w:gridSpan w:val="3"/>
          </w:tcPr>
          <w:p w:rsidR="003E6CBC" w:rsidRPr="00854BDB" w:rsidRDefault="003E6CBC" w:rsidP="006E3753">
            <w:pPr>
              <w:spacing w:line="276" w:lineRule="auto"/>
              <w:jc w:val="center"/>
              <w:rPr>
                <w:sz w:val="28"/>
                <w:szCs w:val="28"/>
                <w:lang w:val="uk-UA"/>
              </w:rPr>
            </w:pPr>
            <w:r w:rsidRPr="00854BDB">
              <w:rPr>
                <w:sz w:val="28"/>
                <w:szCs w:val="28"/>
                <w:lang w:val="uk-UA"/>
              </w:rPr>
              <w:t>за необхідністю</w:t>
            </w:r>
          </w:p>
        </w:tc>
        <w:tc>
          <w:tcPr>
            <w:tcW w:w="2409" w:type="dxa"/>
          </w:tcPr>
          <w:p w:rsidR="00A96EAB" w:rsidRDefault="003E6CBC" w:rsidP="003E6CBC">
            <w:pPr>
              <w:spacing w:line="276" w:lineRule="auto"/>
              <w:jc w:val="center"/>
              <w:rPr>
                <w:sz w:val="28"/>
                <w:szCs w:val="28"/>
                <w:lang w:val="uk-UA"/>
              </w:rPr>
            </w:pPr>
            <w:r w:rsidRPr="00854BDB">
              <w:rPr>
                <w:sz w:val="28"/>
                <w:szCs w:val="28"/>
                <w:lang w:val="uk-UA"/>
              </w:rPr>
              <w:t>Зав.госп.</w:t>
            </w:r>
          </w:p>
          <w:p w:rsidR="003E6CBC" w:rsidRPr="00854BDB" w:rsidRDefault="00394185" w:rsidP="003E6CBC">
            <w:pPr>
              <w:spacing w:line="276" w:lineRule="auto"/>
              <w:jc w:val="center"/>
              <w:rPr>
                <w:sz w:val="28"/>
                <w:szCs w:val="28"/>
                <w:lang w:val="uk-UA"/>
              </w:rPr>
            </w:pPr>
            <w:r>
              <w:rPr>
                <w:sz w:val="28"/>
                <w:szCs w:val="28"/>
                <w:lang w:val="uk-UA"/>
              </w:rPr>
              <w:t>Ганна Татуйко</w:t>
            </w: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6E684E">
        <w:tc>
          <w:tcPr>
            <w:tcW w:w="702" w:type="dxa"/>
          </w:tcPr>
          <w:p w:rsidR="003E6CBC" w:rsidRPr="00854BDB" w:rsidRDefault="003E6CBC" w:rsidP="006E3753">
            <w:pPr>
              <w:spacing w:line="276" w:lineRule="auto"/>
              <w:jc w:val="center"/>
              <w:rPr>
                <w:b/>
                <w:sz w:val="28"/>
                <w:szCs w:val="28"/>
                <w:lang w:val="uk-UA"/>
              </w:rPr>
            </w:pPr>
            <w:r w:rsidRPr="00854BDB">
              <w:rPr>
                <w:b/>
                <w:sz w:val="28"/>
                <w:szCs w:val="28"/>
                <w:lang w:val="uk-UA"/>
              </w:rPr>
              <w:t>7.</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Організувати в закладі безпечний питний, повітряний, температурний, світловий режими.</w:t>
            </w:r>
          </w:p>
        </w:tc>
        <w:tc>
          <w:tcPr>
            <w:tcW w:w="1843" w:type="dxa"/>
            <w:gridSpan w:val="3"/>
          </w:tcPr>
          <w:p w:rsidR="003E6CBC" w:rsidRPr="00854BDB" w:rsidRDefault="003E6CBC" w:rsidP="004B398C">
            <w:pPr>
              <w:spacing w:line="276" w:lineRule="auto"/>
              <w:jc w:val="center"/>
              <w:rPr>
                <w:sz w:val="28"/>
                <w:szCs w:val="28"/>
                <w:lang w:val="uk-UA"/>
              </w:rPr>
            </w:pPr>
            <w:r w:rsidRPr="00854BDB">
              <w:rPr>
                <w:sz w:val="28"/>
                <w:szCs w:val="28"/>
                <w:lang w:val="uk-UA"/>
              </w:rPr>
              <w:t>постійно</w:t>
            </w:r>
          </w:p>
          <w:p w:rsidR="003E6CBC" w:rsidRPr="00854BDB" w:rsidRDefault="003E6CBC" w:rsidP="004B398C">
            <w:pPr>
              <w:spacing w:line="276" w:lineRule="auto"/>
              <w:jc w:val="center"/>
              <w:rPr>
                <w:sz w:val="28"/>
                <w:szCs w:val="28"/>
                <w:lang w:val="uk-UA"/>
              </w:rPr>
            </w:pPr>
          </w:p>
        </w:tc>
        <w:tc>
          <w:tcPr>
            <w:tcW w:w="2409" w:type="dxa"/>
          </w:tcPr>
          <w:p w:rsidR="0032436D" w:rsidRDefault="000F3AA2" w:rsidP="008015E0">
            <w:pPr>
              <w:spacing w:line="276" w:lineRule="auto"/>
              <w:jc w:val="center"/>
              <w:rPr>
                <w:sz w:val="28"/>
                <w:szCs w:val="28"/>
                <w:lang w:val="uk-UA"/>
              </w:rPr>
            </w:pPr>
            <w:r>
              <w:rPr>
                <w:sz w:val="28"/>
                <w:szCs w:val="28"/>
                <w:lang w:val="uk-UA"/>
              </w:rPr>
              <w:t>Директор</w:t>
            </w:r>
          </w:p>
          <w:p w:rsidR="00A96EAB" w:rsidRDefault="00270071" w:rsidP="008015E0">
            <w:pPr>
              <w:spacing w:line="276" w:lineRule="auto"/>
              <w:jc w:val="center"/>
              <w:rPr>
                <w:sz w:val="28"/>
                <w:szCs w:val="28"/>
                <w:lang w:val="uk-UA"/>
              </w:rPr>
            </w:pPr>
            <w:r>
              <w:rPr>
                <w:sz w:val="28"/>
                <w:szCs w:val="28"/>
                <w:lang w:val="uk-UA"/>
              </w:rPr>
              <w:t>Нат</w:t>
            </w:r>
            <w:r w:rsidR="0032436D">
              <w:rPr>
                <w:sz w:val="28"/>
                <w:szCs w:val="28"/>
                <w:lang w:val="uk-UA"/>
              </w:rPr>
              <w:t>а</w:t>
            </w:r>
            <w:r>
              <w:rPr>
                <w:sz w:val="28"/>
                <w:szCs w:val="28"/>
                <w:lang w:val="uk-UA"/>
              </w:rPr>
              <w:t>ля Мельник</w:t>
            </w:r>
            <w:r w:rsidR="003E6CBC" w:rsidRPr="00854BDB">
              <w:rPr>
                <w:sz w:val="28"/>
                <w:szCs w:val="28"/>
                <w:lang w:val="uk-UA"/>
              </w:rPr>
              <w:t>,</w:t>
            </w:r>
          </w:p>
          <w:p w:rsidR="00683179" w:rsidRDefault="003E6CBC" w:rsidP="004B398C">
            <w:pPr>
              <w:spacing w:line="276" w:lineRule="auto"/>
              <w:jc w:val="center"/>
              <w:rPr>
                <w:sz w:val="28"/>
                <w:szCs w:val="28"/>
                <w:lang w:val="uk-UA"/>
              </w:rPr>
            </w:pPr>
            <w:r w:rsidRPr="00854BDB">
              <w:rPr>
                <w:sz w:val="28"/>
                <w:szCs w:val="28"/>
                <w:lang w:val="uk-UA"/>
              </w:rPr>
              <w:t xml:space="preserve"> ст. медсестра</w:t>
            </w:r>
          </w:p>
          <w:p w:rsidR="003E6CBC" w:rsidRPr="00854BDB" w:rsidRDefault="00E7026C" w:rsidP="004B398C">
            <w:pPr>
              <w:spacing w:line="276" w:lineRule="auto"/>
              <w:jc w:val="center"/>
              <w:rPr>
                <w:sz w:val="28"/>
                <w:szCs w:val="28"/>
                <w:lang w:val="uk-UA"/>
              </w:rPr>
            </w:pPr>
            <w:r>
              <w:rPr>
                <w:sz w:val="28"/>
                <w:szCs w:val="28"/>
                <w:lang w:val="uk-UA"/>
              </w:rPr>
              <w:t>Оксана Бедрак</w:t>
            </w: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1F1271">
        <w:tc>
          <w:tcPr>
            <w:tcW w:w="10632" w:type="dxa"/>
            <w:gridSpan w:val="8"/>
          </w:tcPr>
          <w:p w:rsidR="003E6CBC" w:rsidRPr="00854BDB" w:rsidRDefault="003E6CBC" w:rsidP="006E3753">
            <w:pPr>
              <w:spacing w:line="276" w:lineRule="auto"/>
              <w:jc w:val="center"/>
              <w:rPr>
                <w:sz w:val="28"/>
                <w:szCs w:val="28"/>
                <w:lang w:val="uk-UA"/>
              </w:rPr>
            </w:pPr>
            <w:r w:rsidRPr="00854BDB">
              <w:rPr>
                <w:b/>
                <w:sz w:val="28"/>
                <w:szCs w:val="28"/>
                <w:lang w:val="en-US"/>
              </w:rPr>
              <w:t>V</w:t>
            </w:r>
            <w:r w:rsidRPr="00854BDB">
              <w:rPr>
                <w:b/>
                <w:sz w:val="28"/>
                <w:szCs w:val="28"/>
                <w:lang w:val="uk-UA"/>
              </w:rPr>
              <w:t>ІІІ. Пожежна безпека</w:t>
            </w:r>
          </w:p>
        </w:tc>
      </w:tr>
      <w:tr w:rsidR="00854BDB" w:rsidRPr="00854BDB" w:rsidTr="006E684E">
        <w:tc>
          <w:tcPr>
            <w:tcW w:w="702" w:type="dxa"/>
          </w:tcPr>
          <w:p w:rsidR="003E6CBC" w:rsidRPr="00854BDB" w:rsidRDefault="003E6CBC" w:rsidP="006E3753">
            <w:pPr>
              <w:spacing w:line="276" w:lineRule="auto"/>
              <w:jc w:val="center"/>
              <w:rPr>
                <w:b/>
                <w:sz w:val="28"/>
                <w:szCs w:val="28"/>
                <w:lang w:val="uk-UA"/>
              </w:rPr>
            </w:pPr>
            <w:r w:rsidRPr="00854BDB">
              <w:rPr>
                <w:b/>
                <w:sz w:val="28"/>
                <w:szCs w:val="28"/>
                <w:lang w:val="uk-UA"/>
              </w:rPr>
              <w:t>1.</w:t>
            </w:r>
          </w:p>
        </w:tc>
        <w:tc>
          <w:tcPr>
            <w:tcW w:w="4260" w:type="dxa"/>
          </w:tcPr>
          <w:p w:rsidR="003E6CBC" w:rsidRPr="00854BDB" w:rsidRDefault="003E6CBC" w:rsidP="00A96EAB">
            <w:pPr>
              <w:spacing w:line="276" w:lineRule="auto"/>
              <w:rPr>
                <w:sz w:val="28"/>
                <w:szCs w:val="28"/>
                <w:lang w:val="uk-UA"/>
              </w:rPr>
            </w:pPr>
            <w:r w:rsidRPr="00854BDB">
              <w:rPr>
                <w:sz w:val="28"/>
                <w:szCs w:val="28"/>
                <w:lang w:val="uk-UA"/>
              </w:rPr>
              <w:t>Призначити відповідального за пожежну безпек</w:t>
            </w:r>
            <w:r w:rsidR="00A96EAB">
              <w:rPr>
                <w:sz w:val="28"/>
                <w:szCs w:val="28"/>
                <w:lang w:val="uk-UA"/>
              </w:rPr>
              <w:t>у в закладі дошкільної освіти</w:t>
            </w:r>
            <w:r w:rsidRPr="00854BDB">
              <w:rPr>
                <w:sz w:val="28"/>
                <w:szCs w:val="28"/>
                <w:lang w:val="uk-UA"/>
              </w:rPr>
              <w:t xml:space="preserve">. </w:t>
            </w:r>
          </w:p>
        </w:tc>
        <w:tc>
          <w:tcPr>
            <w:tcW w:w="1843" w:type="dxa"/>
            <w:gridSpan w:val="3"/>
          </w:tcPr>
          <w:p w:rsidR="003E6CBC" w:rsidRPr="00854BDB" w:rsidRDefault="003E6CBC" w:rsidP="006E3753">
            <w:pPr>
              <w:spacing w:line="276" w:lineRule="auto"/>
              <w:jc w:val="center"/>
              <w:rPr>
                <w:sz w:val="28"/>
                <w:szCs w:val="28"/>
                <w:lang w:val="uk-UA"/>
              </w:rPr>
            </w:pPr>
            <w:r w:rsidRPr="00854BDB">
              <w:rPr>
                <w:sz w:val="28"/>
                <w:szCs w:val="28"/>
                <w:lang w:val="uk-UA"/>
              </w:rPr>
              <w:t>січень</w:t>
            </w:r>
          </w:p>
        </w:tc>
        <w:tc>
          <w:tcPr>
            <w:tcW w:w="2409" w:type="dxa"/>
          </w:tcPr>
          <w:p w:rsidR="0032436D" w:rsidRDefault="000F3AA2" w:rsidP="008015E0">
            <w:pPr>
              <w:spacing w:line="276" w:lineRule="auto"/>
              <w:jc w:val="center"/>
              <w:rPr>
                <w:sz w:val="28"/>
                <w:szCs w:val="28"/>
                <w:lang w:val="uk-UA"/>
              </w:rPr>
            </w:pPr>
            <w:r>
              <w:rPr>
                <w:sz w:val="28"/>
                <w:szCs w:val="28"/>
                <w:lang w:val="uk-UA"/>
              </w:rPr>
              <w:t>Директор</w:t>
            </w:r>
          </w:p>
          <w:p w:rsidR="003E6CBC" w:rsidRPr="00854BDB" w:rsidRDefault="00270071" w:rsidP="008015E0">
            <w:pPr>
              <w:spacing w:line="276" w:lineRule="auto"/>
              <w:jc w:val="center"/>
              <w:rPr>
                <w:sz w:val="28"/>
                <w:szCs w:val="28"/>
                <w:lang w:val="uk-UA"/>
              </w:rPr>
            </w:pPr>
            <w:r>
              <w:rPr>
                <w:sz w:val="28"/>
                <w:szCs w:val="28"/>
                <w:lang w:val="uk-UA"/>
              </w:rPr>
              <w:t>Нат</w:t>
            </w:r>
            <w:r w:rsidR="00746AC8">
              <w:rPr>
                <w:sz w:val="28"/>
                <w:szCs w:val="28"/>
                <w:lang w:val="uk-UA"/>
              </w:rPr>
              <w:t>а</w:t>
            </w:r>
            <w:r>
              <w:rPr>
                <w:sz w:val="28"/>
                <w:szCs w:val="28"/>
                <w:lang w:val="uk-UA"/>
              </w:rPr>
              <w:t>ля Мельник</w:t>
            </w:r>
          </w:p>
        </w:tc>
        <w:tc>
          <w:tcPr>
            <w:tcW w:w="1418" w:type="dxa"/>
            <w:gridSpan w:val="2"/>
          </w:tcPr>
          <w:p w:rsidR="003E6CBC" w:rsidRPr="00854BDB" w:rsidRDefault="00A96EAB" w:rsidP="006E3753">
            <w:pPr>
              <w:spacing w:line="276" w:lineRule="auto"/>
              <w:jc w:val="center"/>
              <w:rPr>
                <w:sz w:val="28"/>
                <w:szCs w:val="28"/>
                <w:lang w:val="uk-UA"/>
              </w:rPr>
            </w:pPr>
            <w:r>
              <w:rPr>
                <w:sz w:val="28"/>
                <w:szCs w:val="28"/>
                <w:lang w:val="uk-UA"/>
              </w:rPr>
              <w:t>наказ</w:t>
            </w:r>
          </w:p>
        </w:tc>
      </w:tr>
      <w:tr w:rsidR="00854BDB" w:rsidRPr="00854BDB" w:rsidTr="006E684E">
        <w:tc>
          <w:tcPr>
            <w:tcW w:w="702" w:type="dxa"/>
          </w:tcPr>
          <w:p w:rsidR="003E6CBC" w:rsidRPr="00854BDB" w:rsidRDefault="003E6CBC" w:rsidP="006E3753">
            <w:pPr>
              <w:spacing w:line="276" w:lineRule="auto"/>
              <w:jc w:val="center"/>
              <w:rPr>
                <w:b/>
                <w:sz w:val="28"/>
                <w:szCs w:val="28"/>
                <w:lang w:val="uk-UA"/>
              </w:rPr>
            </w:pPr>
            <w:r w:rsidRPr="00854BDB">
              <w:rPr>
                <w:b/>
                <w:sz w:val="28"/>
                <w:szCs w:val="28"/>
                <w:lang w:val="uk-UA"/>
              </w:rPr>
              <w:t>2.</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Поновити план евакуації працівників, вихованців на випадок пож</w:t>
            </w:r>
            <w:r w:rsidR="00A96EAB">
              <w:rPr>
                <w:sz w:val="28"/>
                <w:szCs w:val="28"/>
                <w:lang w:val="uk-UA"/>
              </w:rPr>
              <w:t>ежі.</w:t>
            </w:r>
          </w:p>
        </w:tc>
        <w:tc>
          <w:tcPr>
            <w:tcW w:w="1843" w:type="dxa"/>
            <w:gridSpan w:val="3"/>
          </w:tcPr>
          <w:p w:rsidR="003E6CBC" w:rsidRPr="00854BDB" w:rsidRDefault="003E6CBC" w:rsidP="004B398C">
            <w:pPr>
              <w:spacing w:line="276" w:lineRule="auto"/>
              <w:jc w:val="center"/>
              <w:rPr>
                <w:sz w:val="28"/>
                <w:szCs w:val="28"/>
                <w:lang w:val="uk-UA"/>
              </w:rPr>
            </w:pPr>
            <w:r w:rsidRPr="00854BDB">
              <w:rPr>
                <w:sz w:val="28"/>
                <w:szCs w:val="28"/>
                <w:lang w:val="uk-UA"/>
              </w:rPr>
              <w:t>до 01.09</w:t>
            </w:r>
          </w:p>
        </w:tc>
        <w:tc>
          <w:tcPr>
            <w:tcW w:w="2409" w:type="dxa"/>
          </w:tcPr>
          <w:p w:rsidR="00A96EAB" w:rsidRDefault="003E6CBC" w:rsidP="004B398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3E6CBC" w:rsidRPr="00854BDB" w:rsidRDefault="00A72D32" w:rsidP="004B398C">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p w:rsidR="003E6CBC" w:rsidRPr="00854BDB" w:rsidRDefault="003E6CBC" w:rsidP="004B398C">
            <w:pPr>
              <w:spacing w:line="276" w:lineRule="auto"/>
              <w:jc w:val="center"/>
              <w:rPr>
                <w:sz w:val="28"/>
                <w:szCs w:val="28"/>
                <w:lang w:val="uk-UA"/>
              </w:rPr>
            </w:pP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6E684E">
        <w:tc>
          <w:tcPr>
            <w:tcW w:w="702" w:type="dxa"/>
          </w:tcPr>
          <w:p w:rsidR="003E6CBC" w:rsidRPr="00854BDB" w:rsidRDefault="003E6CBC" w:rsidP="006E3753">
            <w:pPr>
              <w:spacing w:line="276" w:lineRule="auto"/>
              <w:jc w:val="center"/>
              <w:rPr>
                <w:b/>
                <w:sz w:val="28"/>
                <w:szCs w:val="28"/>
                <w:lang w:val="uk-UA"/>
              </w:rPr>
            </w:pPr>
            <w:r w:rsidRPr="00854BDB">
              <w:rPr>
                <w:b/>
                <w:sz w:val="28"/>
                <w:szCs w:val="28"/>
                <w:lang w:val="uk-UA"/>
              </w:rPr>
              <w:t>3.</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Провести практичне заняття з відпрацюванням плану евакуації.</w:t>
            </w:r>
          </w:p>
        </w:tc>
        <w:tc>
          <w:tcPr>
            <w:tcW w:w="1843" w:type="dxa"/>
            <w:gridSpan w:val="3"/>
          </w:tcPr>
          <w:p w:rsidR="003E6CBC" w:rsidRPr="00854BDB" w:rsidRDefault="003E6CBC" w:rsidP="006E3753">
            <w:pPr>
              <w:spacing w:line="276" w:lineRule="auto"/>
              <w:jc w:val="center"/>
              <w:rPr>
                <w:sz w:val="28"/>
                <w:szCs w:val="28"/>
                <w:lang w:val="uk-UA"/>
              </w:rPr>
            </w:pPr>
            <w:r w:rsidRPr="00854BDB">
              <w:rPr>
                <w:sz w:val="28"/>
                <w:szCs w:val="28"/>
                <w:lang w:val="uk-UA"/>
              </w:rPr>
              <w:t>2 рази в рік</w:t>
            </w:r>
          </w:p>
        </w:tc>
        <w:tc>
          <w:tcPr>
            <w:tcW w:w="2409" w:type="dxa"/>
          </w:tcPr>
          <w:p w:rsidR="00A96EAB" w:rsidRDefault="003E6CBC" w:rsidP="003E6CB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3E6CBC" w:rsidRPr="00854BDB" w:rsidRDefault="00A72D32" w:rsidP="003E6CBC">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8015E0">
        <w:trPr>
          <w:trHeight w:val="755"/>
        </w:trPr>
        <w:tc>
          <w:tcPr>
            <w:tcW w:w="702" w:type="dxa"/>
          </w:tcPr>
          <w:p w:rsidR="003E6CBC" w:rsidRPr="00854BDB" w:rsidRDefault="003E6CBC" w:rsidP="006E3753">
            <w:pPr>
              <w:spacing w:line="276" w:lineRule="auto"/>
              <w:jc w:val="center"/>
              <w:rPr>
                <w:b/>
                <w:sz w:val="28"/>
                <w:szCs w:val="28"/>
                <w:lang w:val="uk-UA"/>
              </w:rPr>
            </w:pPr>
            <w:r w:rsidRPr="00854BDB">
              <w:rPr>
                <w:b/>
                <w:sz w:val="28"/>
                <w:szCs w:val="28"/>
                <w:lang w:val="uk-UA"/>
              </w:rPr>
              <w:t>4.</w:t>
            </w:r>
          </w:p>
        </w:tc>
        <w:tc>
          <w:tcPr>
            <w:tcW w:w="4260" w:type="dxa"/>
          </w:tcPr>
          <w:p w:rsidR="003E6CBC" w:rsidRPr="00854BDB" w:rsidRDefault="003E6CBC" w:rsidP="006E3753">
            <w:pPr>
              <w:spacing w:line="276" w:lineRule="auto"/>
              <w:rPr>
                <w:sz w:val="28"/>
                <w:szCs w:val="28"/>
                <w:lang w:val="uk-UA"/>
              </w:rPr>
            </w:pPr>
            <w:r w:rsidRPr="00854BDB">
              <w:rPr>
                <w:sz w:val="28"/>
                <w:szCs w:val="28"/>
                <w:lang w:val="uk-UA"/>
              </w:rPr>
              <w:t>Провести заняття з користування п</w:t>
            </w:r>
            <w:r w:rsidR="008015E0">
              <w:rPr>
                <w:sz w:val="28"/>
                <w:szCs w:val="28"/>
                <w:lang w:val="uk-UA"/>
              </w:rPr>
              <w:t>ервинними засобами пожежогас</w:t>
            </w:r>
          </w:p>
        </w:tc>
        <w:tc>
          <w:tcPr>
            <w:tcW w:w="1843" w:type="dxa"/>
            <w:gridSpan w:val="3"/>
          </w:tcPr>
          <w:p w:rsidR="003E6CBC" w:rsidRPr="00854BDB" w:rsidRDefault="002B468A" w:rsidP="006E3753">
            <w:pPr>
              <w:spacing w:line="276" w:lineRule="auto"/>
              <w:jc w:val="center"/>
              <w:rPr>
                <w:sz w:val="28"/>
                <w:szCs w:val="28"/>
                <w:lang w:val="uk-UA"/>
              </w:rPr>
            </w:pPr>
            <w:r w:rsidRPr="00854BDB">
              <w:rPr>
                <w:sz w:val="28"/>
                <w:szCs w:val="28"/>
                <w:lang w:val="uk-UA"/>
              </w:rPr>
              <w:t>ІІІ квартал</w:t>
            </w:r>
          </w:p>
        </w:tc>
        <w:tc>
          <w:tcPr>
            <w:tcW w:w="2409" w:type="dxa"/>
          </w:tcPr>
          <w:p w:rsidR="00A96EAB" w:rsidRDefault="002B468A" w:rsidP="002B468A">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3E6CBC" w:rsidRPr="00854BDB" w:rsidRDefault="00A72D32" w:rsidP="008015E0">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tc>
        <w:tc>
          <w:tcPr>
            <w:tcW w:w="1418" w:type="dxa"/>
            <w:gridSpan w:val="2"/>
          </w:tcPr>
          <w:p w:rsidR="003E6CBC" w:rsidRPr="00854BDB" w:rsidRDefault="003E6CBC" w:rsidP="006E3753">
            <w:pPr>
              <w:spacing w:line="276" w:lineRule="auto"/>
              <w:jc w:val="center"/>
              <w:rPr>
                <w:sz w:val="28"/>
                <w:szCs w:val="28"/>
                <w:lang w:val="uk-UA"/>
              </w:rPr>
            </w:pPr>
          </w:p>
        </w:tc>
      </w:tr>
      <w:tr w:rsidR="00854BDB" w:rsidRPr="00854BDB" w:rsidTr="006E684E">
        <w:tc>
          <w:tcPr>
            <w:tcW w:w="702" w:type="dxa"/>
          </w:tcPr>
          <w:p w:rsidR="002B468A" w:rsidRPr="00854BDB" w:rsidRDefault="002B468A" w:rsidP="006E3753">
            <w:pPr>
              <w:spacing w:line="276" w:lineRule="auto"/>
              <w:jc w:val="center"/>
              <w:rPr>
                <w:b/>
                <w:sz w:val="28"/>
                <w:szCs w:val="28"/>
                <w:lang w:val="uk-UA"/>
              </w:rPr>
            </w:pPr>
            <w:r w:rsidRPr="00854BDB">
              <w:rPr>
                <w:b/>
                <w:sz w:val="28"/>
                <w:szCs w:val="28"/>
                <w:lang w:val="uk-UA"/>
              </w:rPr>
              <w:t>5.</w:t>
            </w:r>
          </w:p>
        </w:tc>
        <w:tc>
          <w:tcPr>
            <w:tcW w:w="4260" w:type="dxa"/>
          </w:tcPr>
          <w:p w:rsidR="002B468A" w:rsidRPr="00854BDB" w:rsidRDefault="00622DB3" w:rsidP="006E3753">
            <w:pPr>
              <w:spacing w:line="276" w:lineRule="auto"/>
              <w:rPr>
                <w:sz w:val="28"/>
                <w:szCs w:val="28"/>
                <w:lang w:val="uk-UA"/>
              </w:rPr>
            </w:pPr>
            <w:r>
              <w:rPr>
                <w:sz w:val="28"/>
                <w:szCs w:val="28"/>
                <w:lang w:val="uk-UA"/>
              </w:rPr>
              <w:t>Проводити огляд</w:t>
            </w:r>
            <w:r w:rsidR="002B468A" w:rsidRPr="00854BDB">
              <w:rPr>
                <w:sz w:val="28"/>
                <w:szCs w:val="28"/>
                <w:lang w:val="uk-UA"/>
              </w:rPr>
              <w:t xml:space="preserve"> укомплектування пожежного щита.</w:t>
            </w:r>
          </w:p>
        </w:tc>
        <w:tc>
          <w:tcPr>
            <w:tcW w:w="1843" w:type="dxa"/>
            <w:gridSpan w:val="3"/>
          </w:tcPr>
          <w:p w:rsidR="002B468A" w:rsidRPr="00854BDB" w:rsidRDefault="002B468A" w:rsidP="004B398C">
            <w:pPr>
              <w:spacing w:line="276" w:lineRule="auto"/>
              <w:jc w:val="center"/>
              <w:rPr>
                <w:sz w:val="28"/>
                <w:szCs w:val="28"/>
                <w:lang w:val="uk-UA"/>
              </w:rPr>
            </w:pPr>
            <w:r w:rsidRPr="00854BDB">
              <w:rPr>
                <w:sz w:val="28"/>
                <w:szCs w:val="28"/>
                <w:lang w:val="uk-UA"/>
              </w:rPr>
              <w:t>ІІІ квартал</w:t>
            </w:r>
          </w:p>
        </w:tc>
        <w:tc>
          <w:tcPr>
            <w:tcW w:w="2409" w:type="dxa"/>
          </w:tcPr>
          <w:p w:rsidR="00A96EAB" w:rsidRDefault="002B468A" w:rsidP="004B398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2B468A" w:rsidRPr="00854BDB" w:rsidRDefault="00A72D32" w:rsidP="004B398C">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p w:rsidR="002B468A" w:rsidRPr="00854BDB" w:rsidRDefault="002B468A" w:rsidP="004B398C">
            <w:pPr>
              <w:spacing w:line="276" w:lineRule="auto"/>
              <w:jc w:val="center"/>
              <w:rPr>
                <w:sz w:val="28"/>
                <w:szCs w:val="28"/>
                <w:lang w:val="uk-UA"/>
              </w:rPr>
            </w:pP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2B468A" w:rsidRPr="00854BDB" w:rsidRDefault="002B468A" w:rsidP="006E3753">
            <w:pPr>
              <w:spacing w:line="276" w:lineRule="auto"/>
              <w:jc w:val="center"/>
              <w:rPr>
                <w:b/>
                <w:sz w:val="28"/>
                <w:szCs w:val="28"/>
                <w:lang w:val="uk-UA"/>
              </w:rPr>
            </w:pPr>
            <w:r w:rsidRPr="00854BDB">
              <w:rPr>
                <w:b/>
                <w:sz w:val="28"/>
                <w:szCs w:val="28"/>
                <w:lang w:val="uk-UA"/>
              </w:rPr>
              <w:t>6.</w:t>
            </w:r>
          </w:p>
        </w:tc>
        <w:tc>
          <w:tcPr>
            <w:tcW w:w="4260" w:type="dxa"/>
          </w:tcPr>
          <w:p w:rsidR="002B468A" w:rsidRPr="00854BDB" w:rsidRDefault="00622DB3" w:rsidP="006E3753">
            <w:pPr>
              <w:spacing w:line="276" w:lineRule="auto"/>
              <w:rPr>
                <w:sz w:val="28"/>
                <w:szCs w:val="28"/>
                <w:lang w:val="uk-UA"/>
              </w:rPr>
            </w:pPr>
            <w:r>
              <w:rPr>
                <w:sz w:val="28"/>
                <w:szCs w:val="28"/>
                <w:lang w:val="uk-UA"/>
              </w:rPr>
              <w:t>Поновити</w:t>
            </w:r>
            <w:r w:rsidR="002B468A" w:rsidRPr="00854BDB">
              <w:rPr>
                <w:sz w:val="28"/>
                <w:szCs w:val="28"/>
                <w:lang w:val="uk-UA"/>
              </w:rPr>
              <w:t xml:space="preserve"> інструкції з пожежної безпеки.</w:t>
            </w:r>
          </w:p>
        </w:tc>
        <w:tc>
          <w:tcPr>
            <w:tcW w:w="1843" w:type="dxa"/>
            <w:gridSpan w:val="3"/>
          </w:tcPr>
          <w:p w:rsidR="002B468A" w:rsidRPr="00854BDB" w:rsidRDefault="002B468A" w:rsidP="006E3753">
            <w:pPr>
              <w:spacing w:line="276" w:lineRule="auto"/>
              <w:jc w:val="center"/>
              <w:rPr>
                <w:sz w:val="28"/>
                <w:szCs w:val="28"/>
                <w:lang w:val="uk-UA"/>
              </w:rPr>
            </w:pPr>
            <w:r w:rsidRPr="00854BDB">
              <w:rPr>
                <w:sz w:val="28"/>
                <w:szCs w:val="28"/>
                <w:lang w:val="uk-UA"/>
              </w:rPr>
              <w:t>за необхідністю</w:t>
            </w:r>
          </w:p>
        </w:tc>
        <w:tc>
          <w:tcPr>
            <w:tcW w:w="2409" w:type="dxa"/>
          </w:tcPr>
          <w:p w:rsidR="00746AC8" w:rsidRDefault="000F3AA2" w:rsidP="00622DB3">
            <w:pPr>
              <w:spacing w:line="276" w:lineRule="auto"/>
              <w:jc w:val="center"/>
              <w:rPr>
                <w:sz w:val="28"/>
                <w:szCs w:val="28"/>
                <w:lang w:val="uk-UA"/>
              </w:rPr>
            </w:pPr>
            <w:r>
              <w:rPr>
                <w:sz w:val="28"/>
                <w:szCs w:val="28"/>
                <w:lang w:val="uk-UA"/>
              </w:rPr>
              <w:t>Директор</w:t>
            </w:r>
          </w:p>
          <w:p w:rsidR="002B468A" w:rsidRPr="00854BDB" w:rsidRDefault="00270071" w:rsidP="00622DB3">
            <w:pPr>
              <w:spacing w:line="276" w:lineRule="auto"/>
              <w:jc w:val="center"/>
              <w:rPr>
                <w:sz w:val="28"/>
                <w:szCs w:val="28"/>
                <w:lang w:val="uk-UA"/>
              </w:rPr>
            </w:pPr>
            <w:r>
              <w:rPr>
                <w:sz w:val="28"/>
                <w:szCs w:val="28"/>
                <w:lang w:val="uk-UA"/>
              </w:rPr>
              <w:t>Нат</w:t>
            </w:r>
            <w:r w:rsidR="00746AC8">
              <w:rPr>
                <w:sz w:val="28"/>
                <w:szCs w:val="28"/>
                <w:lang w:val="uk-UA"/>
              </w:rPr>
              <w:t>а</w:t>
            </w:r>
            <w:r>
              <w:rPr>
                <w:sz w:val="28"/>
                <w:szCs w:val="28"/>
                <w:lang w:val="uk-UA"/>
              </w:rPr>
              <w:t>ля Мельник</w:t>
            </w:r>
            <w:r w:rsidR="002B468A" w:rsidRPr="00854BDB">
              <w:rPr>
                <w:sz w:val="28"/>
                <w:szCs w:val="28"/>
                <w:lang w:val="uk-UA"/>
              </w:rPr>
              <w:t xml:space="preserve">, </w:t>
            </w:r>
            <w:r w:rsidR="00622DB3">
              <w:rPr>
                <w:sz w:val="28"/>
                <w:szCs w:val="28"/>
                <w:lang w:val="uk-UA"/>
              </w:rPr>
              <w:t xml:space="preserve"> </w:t>
            </w: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2B468A" w:rsidRPr="00854BDB" w:rsidRDefault="002B468A" w:rsidP="006E3753">
            <w:pPr>
              <w:spacing w:line="276" w:lineRule="auto"/>
              <w:jc w:val="center"/>
              <w:rPr>
                <w:b/>
                <w:sz w:val="28"/>
                <w:szCs w:val="28"/>
                <w:lang w:val="uk-UA"/>
              </w:rPr>
            </w:pPr>
            <w:r w:rsidRPr="00854BDB">
              <w:rPr>
                <w:b/>
                <w:sz w:val="28"/>
                <w:szCs w:val="28"/>
                <w:lang w:val="uk-UA"/>
              </w:rPr>
              <w:t>7.</w:t>
            </w:r>
          </w:p>
        </w:tc>
        <w:tc>
          <w:tcPr>
            <w:tcW w:w="4260" w:type="dxa"/>
          </w:tcPr>
          <w:p w:rsidR="002B468A" w:rsidRPr="00854BDB" w:rsidRDefault="002B468A" w:rsidP="006E3753">
            <w:pPr>
              <w:spacing w:line="276" w:lineRule="auto"/>
              <w:rPr>
                <w:sz w:val="28"/>
                <w:szCs w:val="28"/>
                <w:lang w:val="uk-UA"/>
              </w:rPr>
            </w:pPr>
            <w:r w:rsidRPr="00854BDB">
              <w:rPr>
                <w:sz w:val="28"/>
                <w:szCs w:val="28"/>
                <w:lang w:val="uk-UA"/>
              </w:rPr>
              <w:t>Провести інструктажі з працівниками з протипожежної безпеки.</w:t>
            </w:r>
          </w:p>
        </w:tc>
        <w:tc>
          <w:tcPr>
            <w:tcW w:w="1843" w:type="dxa"/>
            <w:gridSpan w:val="3"/>
          </w:tcPr>
          <w:p w:rsidR="002B468A" w:rsidRPr="00854BDB" w:rsidRDefault="002B468A" w:rsidP="006E3753">
            <w:pPr>
              <w:spacing w:line="276" w:lineRule="auto"/>
              <w:jc w:val="center"/>
              <w:rPr>
                <w:sz w:val="28"/>
                <w:szCs w:val="28"/>
                <w:lang w:val="uk-UA"/>
              </w:rPr>
            </w:pPr>
            <w:r w:rsidRPr="00854BDB">
              <w:rPr>
                <w:sz w:val="28"/>
                <w:szCs w:val="28"/>
                <w:lang w:val="uk-UA"/>
              </w:rPr>
              <w:t>червень, жовтень</w:t>
            </w:r>
          </w:p>
        </w:tc>
        <w:tc>
          <w:tcPr>
            <w:tcW w:w="2409" w:type="dxa"/>
          </w:tcPr>
          <w:p w:rsidR="00A96EAB" w:rsidRDefault="002B468A" w:rsidP="002B468A">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2B468A" w:rsidRPr="00854BDB" w:rsidRDefault="00A72D32" w:rsidP="002B468A">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p w:rsidR="002B468A" w:rsidRPr="00854BDB" w:rsidRDefault="002B468A" w:rsidP="006E3753">
            <w:pPr>
              <w:spacing w:line="276" w:lineRule="auto"/>
              <w:jc w:val="center"/>
              <w:rPr>
                <w:sz w:val="28"/>
                <w:szCs w:val="28"/>
                <w:lang w:val="uk-UA"/>
              </w:rPr>
            </w:pP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2B468A" w:rsidRPr="00854BDB" w:rsidRDefault="002B468A" w:rsidP="006E3753">
            <w:pPr>
              <w:spacing w:line="276" w:lineRule="auto"/>
              <w:jc w:val="center"/>
              <w:rPr>
                <w:b/>
                <w:sz w:val="28"/>
                <w:szCs w:val="28"/>
                <w:lang w:val="uk-UA"/>
              </w:rPr>
            </w:pPr>
            <w:r w:rsidRPr="00854BDB">
              <w:rPr>
                <w:b/>
                <w:sz w:val="28"/>
                <w:szCs w:val="28"/>
                <w:lang w:val="uk-UA"/>
              </w:rPr>
              <w:t>8.</w:t>
            </w:r>
          </w:p>
        </w:tc>
        <w:tc>
          <w:tcPr>
            <w:tcW w:w="4260" w:type="dxa"/>
          </w:tcPr>
          <w:p w:rsidR="002B468A" w:rsidRPr="00854BDB" w:rsidRDefault="002B468A" w:rsidP="006E3753">
            <w:pPr>
              <w:spacing w:line="276" w:lineRule="auto"/>
              <w:rPr>
                <w:sz w:val="28"/>
                <w:szCs w:val="28"/>
                <w:lang w:val="uk-UA"/>
              </w:rPr>
            </w:pPr>
            <w:r w:rsidRPr="00854BDB">
              <w:rPr>
                <w:sz w:val="28"/>
                <w:szCs w:val="28"/>
                <w:lang w:val="uk-UA"/>
              </w:rPr>
              <w:t>Ознайомити</w:t>
            </w:r>
            <w:r w:rsidR="00A96EAB">
              <w:rPr>
                <w:sz w:val="28"/>
                <w:szCs w:val="28"/>
                <w:lang w:val="uk-UA"/>
              </w:rPr>
              <w:t xml:space="preserve"> </w:t>
            </w:r>
            <w:r w:rsidR="00A96EAB" w:rsidRPr="00854BDB">
              <w:rPr>
                <w:sz w:val="28"/>
                <w:szCs w:val="28"/>
                <w:lang w:val="uk-UA"/>
              </w:rPr>
              <w:t>працівників</w:t>
            </w:r>
            <w:r w:rsidRPr="00854BDB">
              <w:rPr>
                <w:sz w:val="28"/>
                <w:szCs w:val="28"/>
                <w:lang w:val="uk-UA"/>
              </w:rPr>
              <w:t xml:space="preserve"> з порядком оповіщення про пожежу.</w:t>
            </w:r>
          </w:p>
        </w:tc>
        <w:tc>
          <w:tcPr>
            <w:tcW w:w="1843" w:type="dxa"/>
            <w:gridSpan w:val="3"/>
          </w:tcPr>
          <w:p w:rsidR="002B468A" w:rsidRPr="00854BDB" w:rsidRDefault="002B468A" w:rsidP="004B398C">
            <w:pPr>
              <w:spacing w:line="276" w:lineRule="auto"/>
              <w:jc w:val="center"/>
              <w:rPr>
                <w:sz w:val="28"/>
                <w:szCs w:val="28"/>
                <w:lang w:val="uk-UA"/>
              </w:rPr>
            </w:pPr>
            <w:r w:rsidRPr="00854BDB">
              <w:rPr>
                <w:sz w:val="28"/>
                <w:szCs w:val="28"/>
                <w:lang w:val="uk-UA"/>
              </w:rPr>
              <w:t>до 01.09</w:t>
            </w:r>
          </w:p>
        </w:tc>
        <w:tc>
          <w:tcPr>
            <w:tcW w:w="2409" w:type="dxa"/>
          </w:tcPr>
          <w:p w:rsidR="00746AC8" w:rsidRDefault="000F3AA2" w:rsidP="00A96EAB">
            <w:pPr>
              <w:spacing w:line="276" w:lineRule="auto"/>
              <w:jc w:val="center"/>
              <w:rPr>
                <w:sz w:val="28"/>
                <w:szCs w:val="28"/>
                <w:lang w:val="uk-UA"/>
              </w:rPr>
            </w:pPr>
            <w:r>
              <w:rPr>
                <w:sz w:val="28"/>
                <w:szCs w:val="28"/>
                <w:lang w:val="uk-UA"/>
              </w:rPr>
              <w:t>Директор</w:t>
            </w:r>
          </w:p>
          <w:p w:rsidR="002B468A" w:rsidRPr="00854BDB" w:rsidRDefault="00270071" w:rsidP="00A96EAB">
            <w:pPr>
              <w:spacing w:line="276" w:lineRule="auto"/>
              <w:jc w:val="center"/>
              <w:rPr>
                <w:sz w:val="28"/>
                <w:szCs w:val="28"/>
                <w:lang w:val="uk-UA"/>
              </w:rPr>
            </w:pPr>
            <w:r>
              <w:rPr>
                <w:sz w:val="28"/>
                <w:szCs w:val="28"/>
                <w:lang w:val="uk-UA"/>
              </w:rPr>
              <w:t>Нат</w:t>
            </w:r>
            <w:r w:rsidR="00746AC8">
              <w:rPr>
                <w:sz w:val="28"/>
                <w:szCs w:val="28"/>
                <w:lang w:val="uk-UA"/>
              </w:rPr>
              <w:t>а</w:t>
            </w:r>
            <w:r>
              <w:rPr>
                <w:sz w:val="28"/>
                <w:szCs w:val="28"/>
                <w:lang w:val="uk-UA"/>
              </w:rPr>
              <w:t>ля Мельник</w:t>
            </w:r>
            <w:r w:rsidR="002B468A" w:rsidRPr="00854BDB">
              <w:rPr>
                <w:sz w:val="28"/>
                <w:szCs w:val="28"/>
                <w:lang w:val="uk-UA"/>
              </w:rPr>
              <w:t xml:space="preserve">, </w:t>
            </w:r>
            <w:r w:rsidR="00A96EAB">
              <w:rPr>
                <w:sz w:val="28"/>
                <w:szCs w:val="28"/>
                <w:lang w:val="uk-UA"/>
              </w:rPr>
              <w:t xml:space="preserve"> </w:t>
            </w: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2B468A" w:rsidRPr="00854BDB" w:rsidRDefault="002B468A" w:rsidP="006E3753">
            <w:pPr>
              <w:spacing w:line="276" w:lineRule="auto"/>
              <w:jc w:val="center"/>
              <w:rPr>
                <w:b/>
                <w:sz w:val="28"/>
                <w:szCs w:val="28"/>
                <w:lang w:val="uk-UA"/>
              </w:rPr>
            </w:pPr>
            <w:r w:rsidRPr="00854BDB">
              <w:rPr>
                <w:b/>
                <w:sz w:val="28"/>
                <w:szCs w:val="28"/>
                <w:lang w:val="uk-UA"/>
              </w:rPr>
              <w:t>9.</w:t>
            </w:r>
          </w:p>
        </w:tc>
        <w:tc>
          <w:tcPr>
            <w:tcW w:w="4260" w:type="dxa"/>
          </w:tcPr>
          <w:p w:rsidR="002B468A" w:rsidRPr="00854BDB" w:rsidRDefault="002B468A" w:rsidP="00A96EAB">
            <w:pPr>
              <w:spacing w:line="276" w:lineRule="auto"/>
              <w:rPr>
                <w:sz w:val="28"/>
                <w:szCs w:val="28"/>
                <w:lang w:val="uk-UA"/>
              </w:rPr>
            </w:pPr>
            <w:r w:rsidRPr="00854BDB">
              <w:rPr>
                <w:sz w:val="28"/>
                <w:szCs w:val="28"/>
                <w:lang w:val="uk-UA"/>
              </w:rPr>
              <w:t xml:space="preserve">Забезпечити сторожа списками посадових осіб із зазначенням їхніх номерів </w:t>
            </w:r>
            <w:r w:rsidR="00A96EAB">
              <w:rPr>
                <w:sz w:val="28"/>
                <w:szCs w:val="28"/>
                <w:lang w:val="uk-UA"/>
              </w:rPr>
              <w:t xml:space="preserve"> </w:t>
            </w:r>
            <w:r w:rsidRPr="00854BDB">
              <w:rPr>
                <w:sz w:val="28"/>
                <w:szCs w:val="28"/>
                <w:lang w:val="uk-UA"/>
              </w:rPr>
              <w:t xml:space="preserve">мобільних телефонів, </w:t>
            </w:r>
            <w:r w:rsidR="00A96EAB">
              <w:rPr>
                <w:sz w:val="28"/>
                <w:szCs w:val="28"/>
                <w:lang w:val="uk-UA"/>
              </w:rPr>
              <w:t xml:space="preserve"> </w:t>
            </w:r>
          </w:p>
        </w:tc>
        <w:tc>
          <w:tcPr>
            <w:tcW w:w="1843" w:type="dxa"/>
            <w:gridSpan w:val="3"/>
          </w:tcPr>
          <w:p w:rsidR="002B468A" w:rsidRPr="00854BDB" w:rsidRDefault="002B468A" w:rsidP="004B398C">
            <w:pPr>
              <w:spacing w:line="276" w:lineRule="auto"/>
              <w:jc w:val="center"/>
              <w:rPr>
                <w:sz w:val="28"/>
                <w:szCs w:val="28"/>
                <w:lang w:val="uk-UA"/>
              </w:rPr>
            </w:pPr>
            <w:r w:rsidRPr="00854BDB">
              <w:rPr>
                <w:sz w:val="28"/>
                <w:szCs w:val="28"/>
                <w:lang w:val="uk-UA"/>
              </w:rPr>
              <w:t>до 01.09</w:t>
            </w:r>
          </w:p>
        </w:tc>
        <w:tc>
          <w:tcPr>
            <w:tcW w:w="2409" w:type="dxa"/>
          </w:tcPr>
          <w:p w:rsidR="00746AC8" w:rsidRDefault="000F3AA2" w:rsidP="004B398C">
            <w:pPr>
              <w:spacing w:line="276" w:lineRule="auto"/>
              <w:jc w:val="center"/>
              <w:rPr>
                <w:sz w:val="28"/>
                <w:szCs w:val="28"/>
                <w:lang w:val="uk-UA"/>
              </w:rPr>
            </w:pPr>
            <w:r>
              <w:rPr>
                <w:sz w:val="28"/>
                <w:szCs w:val="28"/>
                <w:lang w:val="uk-UA"/>
              </w:rPr>
              <w:t>Директор</w:t>
            </w:r>
          </w:p>
          <w:p w:rsidR="00A96EAB" w:rsidRDefault="00270071" w:rsidP="004B398C">
            <w:pPr>
              <w:spacing w:line="276" w:lineRule="auto"/>
              <w:jc w:val="center"/>
              <w:rPr>
                <w:sz w:val="28"/>
                <w:szCs w:val="28"/>
                <w:lang w:val="uk-UA"/>
              </w:rPr>
            </w:pPr>
            <w:r>
              <w:rPr>
                <w:sz w:val="28"/>
                <w:szCs w:val="28"/>
                <w:lang w:val="uk-UA"/>
              </w:rPr>
              <w:t>Нат</w:t>
            </w:r>
            <w:r w:rsidR="00746AC8">
              <w:rPr>
                <w:sz w:val="28"/>
                <w:szCs w:val="28"/>
                <w:lang w:val="uk-UA"/>
              </w:rPr>
              <w:t>а</w:t>
            </w:r>
            <w:r>
              <w:rPr>
                <w:sz w:val="28"/>
                <w:szCs w:val="28"/>
                <w:lang w:val="uk-UA"/>
              </w:rPr>
              <w:t>ля Мельник</w:t>
            </w:r>
            <w:r w:rsidR="002B468A" w:rsidRPr="00854BDB">
              <w:rPr>
                <w:sz w:val="28"/>
                <w:szCs w:val="28"/>
                <w:lang w:val="uk-UA"/>
              </w:rPr>
              <w:t>, зав.госп.</w:t>
            </w:r>
            <w:r w:rsidR="00A72D32">
              <w:rPr>
                <w:sz w:val="28"/>
                <w:szCs w:val="28"/>
                <w:lang w:val="uk-UA"/>
              </w:rPr>
              <w:t xml:space="preserve"> </w:t>
            </w:r>
          </w:p>
          <w:p w:rsidR="002B468A" w:rsidRPr="00854BDB" w:rsidRDefault="00A72D32" w:rsidP="004B398C">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2B468A" w:rsidRPr="00854BDB" w:rsidRDefault="002B468A" w:rsidP="006E3753">
            <w:pPr>
              <w:spacing w:line="276" w:lineRule="auto"/>
              <w:jc w:val="center"/>
              <w:rPr>
                <w:b/>
                <w:sz w:val="28"/>
                <w:szCs w:val="28"/>
                <w:lang w:val="uk-UA"/>
              </w:rPr>
            </w:pPr>
            <w:r w:rsidRPr="00854BDB">
              <w:rPr>
                <w:b/>
                <w:sz w:val="28"/>
                <w:szCs w:val="28"/>
                <w:lang w:val="uk-UA"/>
              </w:rPr>
              <w:t>10.</w:t>
            </w:r>
          </w:p>
        </w:tc>
        <w:tc>
          <w:tcPr>
            <w:tcW w:w="4260" w:type="dxa"/>
          </w:tcPr>
          <w:p w:rsidR="002B468A" w:rsidRPr="00854BDB" w:rsidRDefault="002B468A" w:rsidP="006E3753">
            <w:pPr>
              <w:spacing w:line="276" w:lineRule="auto"/>
              <w:rPr>
                <w:sz w:val="28"/>
                <w:szCs w:val="28"/>
                <w:lang w:val="uk-UA"/>
              </w:rPr>
            </w:pPr>
            <w:r w:rsidRPr="00854BDB">
              <w:rPr>
                <w:sz w:val="28"/>
                <w:szCs w:val="28"/>
                <w:lang w:val="uk-UA"/>
              </w:rPr>
              <w:t xml:space="preserve">Розробити заходи щодо усунення недоліків, зазначених у приписах служби охорони праці. </w:t>
            </w:r>
          </w:p>
        </w:tc>
        <w:tc>
          <w:tcPr>
            <w:tcW w:w="1843" w:type="dxa"/>
            <w:gridSpan w:val="3"/>
          </w:tcPr>
          <w:p w:rsidR="002B468A" w:rsidRPr="00854BDB" w:rsidRDefault="002B468A" w:rsidP="006E3753">
            <w:pPr>
              <w:spacing w:line="276" w:lineRule="auto"/>
              <w:jc w:val="center"/>
              <w:rPr>
                <w:sz w:val="28"/>
                <w:szCs w:val="28"/>
                <w:lang w:val="uk-UA"/>
              </w:rPr>
            </w:pPr>
            <w:r w:rsidRPr="00854BDB">
              <w:rPr>
                <w:sz w:val="28"/>
                <w:szCs w:val="28"/>
                <w:lang w:val="uk-UA"/>
              </w:rPr>
              <w:t>за необхідністю</w:t>
            </w:r>
          </w:p>
        </w:tc>
        <w:tc>
          <w:tcPr>
            <w:tcW w:w="2409" w:type="dxa"/>
          </w:tcPr>
          <w:p w:rsidR="00746AC8" w:rsidRDefault="000F3AA2" w:rsidP="006E3753">
            <w:pPr>
              <w:spacing w:line="276" w:lineRule="auto"/>
              <w:jc w:val="center"/>
              <w:rPr>
                <w:sz w:val="28"/>
                <w:szCs w:val="28"/>
                <w:lang w:val="uk-UA"/>
              </w:rPr>
            </w:pPr>
            <w:r>
              <w:rPr>
                <w:sz w:val="28"/>
                <w:szCs w:val="28"/>
                <w:lang w:val="uk-UA"/>
              </w:rPr>
              <w:t>Директор</w:t>
            </w:r>
          </w:p>
          <w:p w:rsidR="00A96EAB" w:rsidRDefault="00270071" w:rsidP="006E3753">
            <w:pPr>
              <w:spacing w:line="276" w:lineRule="auto"/>
              <w:jc w:val="center"/>
              <w:rPr>
                <w:sz w:val="28"/>
                <w:szCs w:val="28"/>
                <w:lang w:val="uk-UA"/>
              </w:rPr>
            </w:pPr>
            <w:r>
              <w:rPr>
                <w:sz w:val="28"/>
                <w:szCs w:val="28"/>
                <w:lang w:val="uk-UA"/>
              </w:rPr>
              <w:t>Нат</w:t>
            </w:r>
            <w:r w:rsidR="00746AC8">
              <w:rPr>
                <w:sz w:val="28"/>
                <w:szCs w:val="28"/>
                <w:lang w:val="uk-UA"/>
              </w:rPr>
              <w:t>а</w:t>
            </w:r>
            <w:r>
              <w:rPr>
                <w:sz w:val="28"/>
                <w:szCs w:val="28"/>
                <w:lang w:val="uk-UA"/>
              </w:rPr>
              <w:t>ля Мельник</w:t>
            </w:r>
            <w:r w:rsidR="002B468A" w:rsidRPr="00854BDB">
              <w:rPr>
                <w:sz w:val="28"/>
                <w:szCs w:val="28"/>
                <w:lang w:val="uk-UA"/>
              </w:rPr>
              <w:t>, зав.госп.</w:t>
            </w:r>
            <w:r w:rsidR="00A72D32">
              <w:rPr>
                <w:sz w:val="28"/>
                <w:szCs w:val="28"/>
                <w:lang w:val="uk-UA"/>
              </w:rPr>
              <w:t xml:space="preserve"> </w:t>
            </w:r>
          </w:p>
          <w:p w:rsidR="002B468A" w:rsidRPr="00854BDB" w:rsidRDefault="00A72D32" w:rsidP="006E3753">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2B468A" w:rsidRPr="00854BDB" w:rsidRDefault="002B468A" w:rsidP="006E3753">
            <w:pPr>
              <w:spacing w:line="276" w:lineRule="auto"/>
              <w:jc w:val="center"/>
              <w:rPr>
                <w:b/>
                <w:sz w:val="28"/>
                <w:szCs w:val="28"/>
                <w:lang w:val="uk-UA"/>
              </w:rPr>
            </w:pPr>
            <w:r w:rsidRPr="00854BDB">
              <w:rPr>
                <w:b/>
                <w:sz w:val="28"/>
                <w:szCs w:val="28"/>
                <w:lang w:val="uk-UA"/>
              </w:rPr>
              <w:lastRenderedPageBreak/>
              <w:t>11.</w:t>
            </w:r>
          </w:p>
        </w:tc>
        <w:tc>
          <w:tcPr>
            <w:tcW w:w="4260" w:type="dxa"/>
          </w:tcPr>
          <w:p w:rsidR="002B468A" w:rsidRPr="00854BDB" w:rsidRDefault="00ED0BFE" w:rsidP="00ED0BFE">
            <w:pPr>
              <w:spacing w:line="276" w:lineRule="auto"/>
              <w:rPr>
                <w:sz w:val="28"/>
                <w:szCs w:val="28"/>
                <w:lang w:val="uk-UA"/>
              </w:rPr>
            </w:pPr>
            <w:r>
              <w:rPr>
                <w:sz w:val="28"/>
                <w:szCs w:val="28"/>
                <w:lang w:val="uk-UA"/>
              </w:rPr>
              <w:t xml:space="preserve">Видати накази про </w:t>
            </w:r>
            <w:r w:rsidR="002B468A" w:rsidRPr="00854BDB">
              <w:rPr>
                <w:sz w:val="28"/>
                <w:szCs w:val="28"/>
                <w:lang w:val="uk-UA"/>
              </w:rPr>
              <w:t>протипожежний режим</w:t>
            </w:r>
            <w:r>
              <w:rPr>
                <w:sz w:val="28"/>
                <w:szCs w:val="28"/>
                <w:lang w:val="uk-UA"/>
              </w:rPr>
              <w:t xml:space="preserve"> в закладі</w:t>
            </w:r>
          </w:p>
        </w:tc>
        <w:tc>
          <w:tcPr>
            <w:tcW w:w="1843" w:type="dxa"/>
            <w:gridSpan w:val="3"/>
          </w:tcPr>
          <w:p w:rsidR="002B468A" w:rsidRPr="00854BDB" w:rsidRDefault="00E576E2" w:rsidP="006E3753">
            <w:pPr>
              <w:spacing w:line="276" w:lineRule="auto"/>
              <w:jc w:val="center"/>
              <w:rPr>
                <w:sz w:val="28"/>
                <w:szCs w:val="28"/>
                <w:lang w:val="uk-UA"/>
              </w:rPr>
            </w:pPr>
            <w:r w:rsidRPr="00854BDB">
              <w:rPr>
                <w:sz w:val="28"/>
                <w:szCs w:val="28"/>
                <w:lang w:val="uk-UA"/>
              </w:rPr>
              <w:t>вересень</w:t>
            </w:r>
          </w:p>
        </w:tc>
        <w:tc>
          <w:tcPr>
            <w:tcW w:w="2409" w:type="dxa"/>
          </w:tcPr>
          <w:p w:rsidR="00746AC8" w:rsidRDefault="000F3AA2" w:rsidP="006E684E">
            <w:pPr>
              <w:spacing w:line="276" w:lineRule="auto"/>
              <w:jc w:val="center"/>
              <w:rPr>
                <w:sz w:val="28"/>
                <w:szCs w:val="28"/>
                <w:lang w:val="uk-UA"/>
              </w:rPr>
            </w:pPr>
            <w:r>
              <w:rPr>
                <w:sz w:val="28"/>
                <w:szCs w:val="28"/>
                <w:lang w:val="uk-UA"/>
              </w:rPr>
              <w:t>Директор</w:t>
            </w:r>
          </w:p>
          <w:p w:rsidR="00ED0BFE" w:rsidRPr="00854BDB" w:rsidRDefault="00270071" w:rsidP="006E684E">
            <w:pPr>
              <w:spacing w:line="276" w:lineRule="auto"/>
              <w:jc w:val="center"/>
              <w:rPr>
                <w:sz w:val="28"/>
                <w:szCs w:val="28"/>
                <w:lang w:val="uk-UA"/>
              </w:rPr>
            </w:pPr>
            <w:r>
              <w:rPr>
                <w:sz w:val="28"/>
                <w:szCs w:val="28"/>
                <w:lang w:val="uk-UA"/>
              </w:rPr>
              <w:t>Нат</w:t>
            </w:r>
            <w:r w:rsidR="00746AC8">
              <w:rPr>
                <w:sz w:val="28"/>
                <w:szCs w:val="28"/>
                <w:lang w:val="uk-UA"/>
              </w:rPr>
              <w:t>а</w:t>
            </w:r>
            <w:r>
              <w:rPr>
                <w:sz w:val="28"/>
                <w:szCs w:val="28"/>
                <w:lang w:val="uk-UA"/>
              </w:rPr>
              <w:t>ля Мельник</w:t>
            </w: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2B468A" w:rsidRPr="00854BDB" w:rsidRDefault="00E576E2" w:rsidP="006E3753">
            <w:pPr>
              <w:spacing w:line="276" w:lineRule="auto"/>
              <w:jc w:val="center"/>
              <w:rPr>
                <w:b/>
                <w:sz w:val="28"/>
                <w:szCs w:val="28"/>
                <w:lang w:val="uk-UA"/>
              </w:rPr>
            </w:pPr>
            <w:r w:rsidRPr="00854BDB">
              <w:rPr>
                <w:b/>
                <w:sz w:val="28"/>
                <w:szCs w:val="28"/>
                <w:lang w:val="uk-UA"/>
              </w:rPr>
              <w:t>12.</w:t>
            </w:r>
          </w:p>
        </w:tc>
        <w:tc>
          <w:tcPr>
            <w:tcW w:w="4260" w:type="dxa"/>
          </w:tcPr>
          <w:p w:rsidR="002B468A" w:rsidRPr="00854BDB" w:rsidRDefault="00E576E2" w:rsidP="006E3753">
            <w:pPr>
              <w:spacing w:line="276" w:lineRule="auto"/>
              <w:rPr>
                <w:sz w:val="28"/>
                <w:szCs w:val="28"/>
                <w:lang w:val="uk-UA"/>
              </w:rPr>
            </w:pPr>
            <w:r w:rsidRPr="00854BDB">
              <w:rPr>
                <w:sz w:val="28"/>
                <w:szCs w:val="28"/>
                <w:lang w:val="uk-UA"/>
              </w:rPr>
              <w:t>Забезпечити обробку дерев’</w:t>
            </w:r>
            <w:r w:rsidRPr="00854BDB">
              <w:rPr>
                <w:sz w:val="28"/>
                <w:szCs w:val="28"/>
                <w:lang w:val="en-US"/>
              </w:rPr>
              <w:t>яних конструкцій.</w:t>
            </w:r>
          </w:p>
        </w:tc>
        <w:tc>
          <w:tcPr>
            <w:tcW w:w="1843" w:type="dxa"/>
            <w:gridSpan w:val="3"/>
          </w:tcPr>
          <w:p w:rsidR="002B468A" w:rsidRPr="00854BDB" w:rsidRDefault="008015E0" w:rsidP="008015E0">
            <w:pPr>
              <w:spacing w:line="276" w:lineRule="auto"/>
              <w:jc w:val="center"/>
              <w:rPr>
                <w:sz w:val="28"/>
                <w:szCs w:val="28"/>
                <w:lang w:val="uk-UA"/>
              </w:rPr>
            </w:pPr>
            <w:r>
              <w:rPr>
                <w:sz w:val="28"/>
                <w:szCs w:val="28"/>
                <w:lang w:val="uk-UA"/>
              </w:rPr>
              <w:t>відповідно фінанси.</w:t>
            </w:r>
          </w:p>
        </w:tc>
        <w:tc>
          <w:tcPr>
            <w:tcW w:w="2409" w:type="dxa"/>
          </w:tcPr>
          <w:p w:rsidR="00A96EAB" w:rsidRDefault="00A96EAB" w:rsidP="006E3753">
            <w:pPr>
              <w:spacing w:line="276" w:lineRule="auto"/>
              <w:jc w:val="center"/>
              <w:rPr>
                <w:sz w:val="28"/>
                <w:szCs w:val="28"/>
                <w:lang w:val="uk-UA"/>
              </w:rPr>
            </w:pPr>
            <w:r>
              <w:rPr>
                <w:sz w:val="28"/>
                <w:szCs w:val="28"/>
                <w:lang w:val="uk-UA"/>
              </w:rPr>
              <w:t xml:space="preserve"> </w:t>
            </w:r>
            <w:r w:rsidR="00E576E2" w:rsidRPr="00854BDB">
              <w:rPr>
                <w:sz w:val="28"/>
                <w:szCs w:val="28"/>
                <w:lang w:val="uk-UA"/>
              </w:rPr>
              <w:t>зав.госп.</w:t>
            </w:r>
            <w:r w:rsidR="00A72D32">
              <w:rPr>
                <w:sz w:val="28"/>
                <w:szCs w:val="28"/>
                <w:lang w:val="uk-UA"/>
              </w:rPr>
              <w:t xml:space="preserve"> </w:t>
            </w:r>
          </w:p>
          <w:p w:rsidR="002B468A" w:rsidRPr="00854BDB" w:rsidRDefault="00A72D32" w:rsidP="006E3753">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tc>
        <w:tc>
          <w:tcPr>
            <w:tcW w:w="1418" w:type="dxa"/>
            <w:gridSpan w:val="2"/>
          </w:tcPr>
          <w:p w:rsidR="002B468A" w:rsidRPr="00854BDB" w:rsidRDefault="002B468A" w:rsidP="006E3753">
            <w:pPr>
              <w:spacing w:line="276" w:lineRule="auto"/>
              <w:jc w:val="center"/>
              <w:rPr>
                <w:sz w:val="28"/>
                <w:szCs w:val="28"/>
                <w:lang w:val="uk-UA"/>
              </w:rPr>
            </w:pPr>
          </w:p>
        </w:tc>
      </w:tr>
      <w:tr w:rsidR="00854BDB" w:rsidRPr="00854BDB" w:rsidTr="006E684E">
        <w:tc>
          <w:tcPr>
            <w:tcW w:w="702" w:type="dxa"/>
          </w:tcPr>
          <w:p w:rsidR="00E576E2" w:rsidRPr="00854BDB" w:rsidRDefault="00E576E2" w:rsidP="00E576E2">
            <w:pPr>
              <w:spacing w:line="276" w:lineRule="auto"/>
              <w:jc w:val="center"/>
              <w:rPr>
                <w:b/>
                <w:sz w:val="28"/>
                <w:szCs w:val="28"/>
                <w:lang w:val="uk-UA"/>
              </w:rPr>
            </w:pPr>
            <w:r w:rsidRPr="00854BDB">
              <w:rPr>
                <w:b/>
                <w:sz w:val="28"/>
                <w:szCs w:val="28"/>
                <w:lang w:val="uk-UA"/>
              </w:rPr>
              <w:t>13.</w:t>
            </w:r>
          </w:p>
        </w:tc>
        <w:tc>
          <w:tcPr>
            <w:tcW w:w="4260" w:type="dxa"/>
          </w:tcPr>
          <w:p w:rsidR="00E576E2" w:rsidRPr="00854BDB" w:rsidRDefault="00E576E2" w:rsidP="006E3753">
            <w:pPr>
              <w:spacing w:line="276" w:lineRule="auto"/>
              <w:rPr>
                <w:sz w:val="28"/>
                <w:szCs w:val="28"/>
                <w:lang w:val="uk-UA"/>
              </w:rPr>
            </w:pPr>
            <w:r w:rsidRPr="00854BDB">
              <w:rPr>
                <w:sz w:val="28"/>
                <w:szCs w:val="28"/>
                <w:lang w:val="uk-UA"/>
              </w:rPr>
              <w:t>Забезпечити утримання шлях</w:t>
            </w:r>
            <w:r w:rsidR="00746AC8">
              <w:rPr>
                <w:sz w:val="28"/>
                <w:szCs w:val="28"/>
                <w:lang w:val="uk-UA"/>
              </w:rPr>
              <w:t>ів евакуації у відповідності з п</w:t>
            </w:r>
            <w:r w:rsidRPr="00854BDB">
              <w:rPr>
                <w:sz w:val="28"/>
                <w:szCs w:val="28"/>
                <w:lang w:val="uk-UA"/>
              </w:rPr>
              <w:t>равилами пожежної безпеки.</w:t>
            </w:r>
          </w:p>
        </w:tc>
        <w:tc>
          <w:tcPr>
            <w:tcW w:w="1843" w:type="dxa"/>
            <w:gridSpan w:val="3"/>
          </w:tcPr>
          <w:p w:rsidR="00E576E2" w:rsidRPr="00854BDB" w:rsidRDefault="00E576E2" w:rsidP="004B398C">
            <w:pPr>
              <w:spacing w:line="276" w:lineRule="auto"/>
              <w:jc w:val="center"/>
              <w:rPr>
                <w:sz w:val="28"/>
                <w:szCs w:val="28"/>
                <w:lang w:val="uk-UA"/>
              </w:rPr>
            </w:pPr>
            <w:r w:rsidRPr="00854BDB">
              <w:rPr>
                <w:sz w:val="28"/>
                <w:szCs w:val="28"/>
                <w:lang w:val="uk-UA"/>
              </w:rPr>
              <w:t>постійно</w:t>
            </w:r>
          </w:p>
        </w:tc>
        <w:tc>
          <w:tcPr>
            <w:tcW w:w="2409" w:type="dxa"/>
          </w:tcPr>
          <w:p w:rsidR="00A96EAB" w:rsidRDefault="00E576E2" w:rsidP="004B398C">
            <w:pPr>
              <w:spacing w:line="276" w:lineRule="auto"/>
              <w:jc w:val="center"/>
              <w:rPr>
                <w:sz w:val="28"/>
                <w:szCs w:val="28"/>
                <w:lang w:val="uk-UA"/>
              </w:rPr>
            </w:pPr>
            <w:r w:rsidRPr="00854BDB">
              <w:rPr>
                <w:sz w:val="28"/>
                <w:szCs w:val="28"/>
                <w:lang w:val="uk-UA"/>
              </w:rPr>
              <w:t>Зав.госп.</w:t>
            </w:r>
            <w:r w:rsidR="00A72D32">
              <w:rPr>
                <w:sz w:val="28"/>
                <w:szCs w:val="28"/>
                <w:lang w:val="uk-UA"/>
              </w:rPr>
              <w:t xml:space="preserve"> </w:t>
            </w:r>
          </w:p>
          <w:p w:rsidR="00E576E2" w:rsidRPr="00854BDB" w:rsidRDefault="00A72D32" w:rsidP="004B398C">
            <w:pPr>
              <w:spacing w:line="276" w:lineRule="auto"/>
              <w:jc w:val="center"/>
              <w:rPr>
                <w:sz w:val="28"/>
                <w:szCs w:val="28"/>
                <w:lang w:val="uk-UA"/>
              </w:rPr>
            </w:pPr>
            <w:r>
              <w:rPr>
                <w:sz w:val="28"/>
                <w:szCs w:val="28"/>
                <w:lang w:val="uk-UA"/>
              </w:rPr>
              <w:t xml:space="preserve">Ганна </w:t>
            </w:r>
            <w:r w:rsidR="00746AC8">
              <w:rPr>
                <w:sz w:val="28"/>
                <w:szCs w:val="28"/>
                <w:lang w:val="uk-UA"/>
              </w:rPr>
              <w:t>Татуйко</w:t>
            </w:r>
          </w:p>
          <w:p w:rsidR="00E576E2" w:rsidRPr="00854BDB" w:rsidRDefault="00E576E2" w:rsidP="004B398C">
            <w:pPr>
              <w:spacing w:line="276" w:lineRule="auto"/>
              <w:jc w:val="center"/>
              <w:rPr>
                <w:sz w:val="28"/>
                <w:szCs w:val="28"/>
                <w:lang w:val="uk-UA"/>
              </w:rPr>
            </w:pPr>
          </w:p>
        </w:tc>
        <w:tc>
          <w:tcPr>
            <w:tcW w:w="1418" w:type="dxa"/>
            <w:gridSpan w:val="2"/>
          </w:tcPr>
          <w:p w:rsidR="00E576E2" w:rsidRPr="00854BDB" w:rsidRDefault="00E576E2" w:rsidP="006E3753">
            <w:pPr>
              <w:spacing w:line="276" w:lineRule="auto"/>
              <w:jc w:val="center"/>
              <w:rPr>
                <w:sz w:val="28"/>
                <w:szCs w:val="28"/>
                <w:lang w:val="uk-UA"/>
              </w:rPr>
            </w:pPr>
          </w:p>
        </w:tc>
      </w:tr>
      <w:tr w:rsidR="00854BDB" w:rsidRPr="00854BDB" w:rsidTr="001F1271">
        <w:tc>
          <w:tcPr>
            <w:tcW w:w="10632" w:type="dxa"/>
            <w:gridSpan w:val="8"/>
          </w:tcPr>
          <w:p w:rsidR="00E576E2" w:rsidRPr="00854BDB" w:rsidRDefault="00E576E2" w:rsidP="00746AC8">
            <w:pPr>
              <w:spacing w:line="276" w:lineRule="auto"/>
              <w:jc w:val="center"/>
              <w:rPr>
                <w:b/>
                <w:sz w:val="28"/>
                <w:szCs w:val="28"/>
                <w:lang w:val="uk-UA"/>
              </w:rPr>
            </w:pPr>
            <w:r w:rsidRPr="00854BDB">
              <w:rPr>
                <w:b/>
                <w:sz w:val="28"/>
                <w:szCs w:val="28"/>
                <w:lang w:val="uk-UA"/>
              </w:rPr>
              <w:t>ІХ. Харчоблок</w:t>
            </w:r>
          </w:p>
        </w:tc>
      </w:tr>
      <w:tr w:rsidR="00854BDB" w:rsidRPr="00854BDB" w:rsidTr="00A96EAB">
        <w:tc>
          <w:tcPr>
            <w:tcW w:w="702" w:type="dxa"/>
          </w:tcPr>
          <w:p w:rsidR="00E576E2" w:rsidRPr="00854BDB" w:rsidRDefault="00E576E2" w:rsidP="006E3753">
            <w:pPr>
              <w:spacing w:line="276" w:lineRule="auto"/>
              <w:jc w:val="center"/>
              <w:rPr>
                <w:b/>
                <w:sz w:val="28"/>
                <w:szCs w:val="28"/>
                <w:lang w:val="uk-UA"/>
              </w:rPr>
            </w:pPr>
            <w:r w:rsidRPr="00854BDB">
              <w:rPr>
                <w:b/>
                <w:sz w:val="28"/>
                <w:szCs w:val="28"/>
                <w:lang w:val="uk-UA"/>
              </w:rPr>
              <w:t>1.</w:t>
            </w:r>
          </w:p>
        </w:tc>
        <w:tc>
          <w:tcPr>
            <w:tcW w:w="4402" w:type="dxa"/>
            <w:gridSpan w:val="2"/>
          </w:tcPr>
          <w:p w:rsidR="00E576E2" w:rsidRPr="00854BDB" w:rsidRDefault="00E576E2" w:rsidP="006E3753">
            <w:pPr>
              <w:spacing w:line="276" w:lineRule="auto"/>
              <w:rPr>
                <w:sz w:val="28"/>
                <w:szCs w:val="28"/>
                <w:lang w:val="uk-UA"/>
              </w:rPr>
            </w:pPr>
            <w:r w:rsidRPr="00854BDB">
              <w:rPr>
                <w:sz w:val="28"/>
                <w:szCs w:val="28"/>
                <w:lang w:val="uk-UA"/>
              </w:rPr>
              <w:t>Видати наказ про організацію дитячого харчування у закладі дошкільної освіти.</w:t>
            </w:r>
          </w:p>
        </w:tc>
        <w:tc>
          <w:tcPr>
            <w:tcW w:w="1701" w:type="dxa"/>
            <w:gridSpan w:val="2"/>
          </w:tcPr>
          <w:p w:rsidR="00E576E2" w:rsidRPr="00854BDB" w:rsidRDefault="00E576E2" w:rsidP="006E3753">
            <w:pPr>
              <w:spacing w:line="276" w:lineRule="auto"/>
              <w:jc w:val="center"/>
              <w:rPr>
                <w:sz w:val="28"/>
                <w:szCs w:val="28"/>
                <w:lang w:val="uk-UA"/>
              </w:rPr>
            </w:pPr>
            <w:r w:rsidRPr="00854BDB">
              <w:rPr>
                <w:sz w:val="28"/>
                <w:szCs w:val="28"/>
                <w:lang w:val="uk-UA"/>
              </w:rPr>
              <w:t>до 01.09</w:t>
            </w:r>
          </w:p>
        </w:tc>
        <w:tc>
          <w:tcPr>
            <w:tcW w:w="2551" w:type="dxa"/>
            <w:gridSpan w:val="2"/>
          </w:tcPr>
          <w:p w:rsidR="00746AC8" w:rsidRDefault="000F3AA2" w:rsidP="006E3753">
            <w:pPr>
              <w:spacing w:line="276" w:lineRule="auto"/>
              <w:jc w:val="center"/>
              <w:rPr>
                <w:sz w:val="28"/>
                <w:szCs w:val="28"/>
                <w:lang w:val="uk-UA"/>
              </w:rPr>
            </w:pPr>
            <w:r>
              <w:rPr>
                <w:sz w:val="28"/>
                <w:szCs w:val="28"/>
                <w:lang w:val="uk-UA"/>
              </w:rPr>
              <w:t>Директор</w:t>
            </w:r>
          </w:p>
          <w:p w:rsidR="00E576E2" w:rsidRPr="00854BDB" w:rsidRDefault="00270071" w:rsidP="006E3753">
            <w:pPr>
              <w:spacing w:line="276" w:lineRule="auto"/>
              <w:jc w:val="center"/>
              <w:rPr>
                <w:sz w:val="28"/>
                <w:szCs w:val="28"/>
                <w:lang w:val="uk-UA"/>
              </w:rPr>
            </w:pPr>
            <w:r>
              <w:rPr>
                <w:sz w:val="28"/>
                <w:szCs w:val="28"/>
                <w:lang w:val="uk-UA"/>
              </w:rPr>
              <w:t>Нат</w:t>
            </w:r>
            <w:r w:rsidR="00746AC8">
              <w:rPr>
                <w:sz w:val="28"/>
                <w:szCs w:val="28"/>
                <w:lang w:val="uk-UA"/>
              </w:rPr>
              <w:t>а</w:t>
            </w:r>
            <w:r>
              <w:rPr>
                <w:sz w:val="28"/>
                <w:szCs w:val="28"/>
                <w:lang w:val="uk-UA"/>
              </w:rPr>
              <w:t>ля Мельник</w:t>
            </w:r>
          </w:p>
        </w:tc>
        <w:tc>
          <w:tcPr>
            <w:tcW w:w="1276" w:type="dxa"/>
          </w:tcPr>
          <w:p w:rsidR="00E576E2" w:rsidRPr="00854BDB" w:rsidRDefault="00E576E2" w:rsidP="006E3753">
            <w:pPr>
              <w:spacing w:line="276" w:lineRule="auto"/>
              <w:jc w:val="center"/>
              <w:rPr>
                <w:sz w:val="28"/>
                <w:szCs w:val="28"/>
                <w:lang w:val="uk-UA"/>
              </w:rPr>
            </w:pPr>
          </w:p>
        </w:tc>
      </w:tr>
      <w:tr w:rsidR="00854BDB" w:rsidRPr="002223DD" w:rsidTr="00A96EAB">
        <w:tc>
          <w:tcPr>
            <w:tcW w:w="702" w:type="dxa"/>
          </w:tcPr>
          <w:p w:rsidR="00E576E2" w:rsidRPr="00854BDB" w:rsidRDefault="00E576E2" w:rsidP="006E3753">
            <w:pPr>
              <w:spacing w:line="276" w:lineRule="auto"/>
              <w:jc w:val="center"/>
              <w:rPr>
                <w:b/>
                <w:sz w:val="28"/>
                <w:szCs w:val="28"/>
                <w:lang w:val="uk-UA"/>
              </w:rPr>
            </w:pPr>
            <w:r w:rsidRPr="00854BDB">
              <w:rPr>
                <w:b/>
                <w:sz w:val="28"/>
                <w:szCs w:val="28"/>
                <w:lang w:val="uk-UA"/>
              </w:rPr>
              <w:t>2.</w:t>
            </w:r>
          </w:p>
        </w:tc>
        <w:tc>
          <w:tcPr>
            <w:tcW w:w="4402" w:type="dxa"/>
            <w:gridSpan w:val="2"/>
          </w:tcPr>
          <w:p w:rsidR="00E576E2" w:rsidRPr="00854BDB" w:rsidRDefault="00E576E2" w:rsidP="006E3753">
            <w:pPr>
              <w:spacing w:line="276" w:lineRule="auto"/>
              <w:rPr>
                <w:sz w:val="28"/>
                <w:szCs w:val="28"/>
                <w:lang w:val="uk-UA"/>
              </w:rPr>
            </w:pPr>
            <w:r w:rsidRPr="00854BDB">
              <w:rPr>
                <w:sz w:val="28"/>
                <w:szCs w:val="28"/>
                <w:lang w:val="uk-UA"/>
              </w:rPr>
              <w:t>Зберігати добові  проби готових страв у холодильнику відповідно до вимог.</w:t>
            </w:r>
          </w:p>
        </w:tc>
        <w:tc>
          <w:tcPr>
            <w:tcW w:w="1701" w:type="dxa"/>
            <w:gridSpan w:val="2"/>
          </w:tcPr>
          <w:p w:rsidR="00E576E2" w:rsidRPr="00854BDB" w:rsidRDefault="00E576E2" w:rsidP="006E3753">
            <w:pPr>
              <w:spacing w:line="276" w:lineRule="auto"/>
              <w:jc w:val="center"/>
              <w:rPr>
                <w:sz w:val="28"/>
                <w:szCs w:val="28"/>
                <w:lang w:val="uk-UA"/>
              </w:rPr>
            </w:pPr>
            <w:r w:rsidRPr="00854BDB">
              <w:rPr>
                <w:sz w:val="28"/>
                <w:szCs w:val="28"/>
                <w:lang w:val="uk-UA"/>
              </w:rPr>
              <w:t>постійно</w:t>
            </w:r>
          </w:p>
        </w:tc>
        <w:tc>
          <w:tcPr>
            <w:tcW w:w="2551" w:type="dxa"/>
            <w:gridSpan w:val="2"/>
          </w:tcPr>
          <w:p w:rsidR="00683179" w:rsidRDefault="00E576E2" w:rsidP="003E226E">
            <w:pPr>
              <w:spacing w:line="276" w:lineRule="auto"/>
              <w:jc w:val="center"/>
              <w:rPr>
                <w:sz w:val="28"/>
                <w:szCs w:val="28"/>
                <w:lang w:val="uk-UA"/>
              </w:rPr>
            </w:pPr>
            <w:r w:rsidRPr="00854BDB">
              <w:rPr>
                <w:sz w:val="28"/>
                <w:szCs w:val="28"/>
                <w:lang w:val="uk-UA"/>
              </w:rPr>
              <w:t>Ст. медсестра</w:t>
            </w:r>
          </w:p>
          <w:p w:rsidR="001F1271" w:rsidRPr="003E226E" w:rsidRDefault="00E7026C" w:rsidP="003E226E">
            <w:pPr>
              <w:spacing w:line="276" w:lineRule="auto"/>
              <w:jc w:val="center"/>
              <w:rPr>
                <w:sz w:val="28"/>
                <w:szCs w:val="28"/>
                <w:lang w:val="uk-UA"/>
              </w:rPr>
            </w:pPr>
            <w:r>
              <w:rPr>
                <w:sz w:val="28"/>
                <w:szCs w:val="28"/>
                <w:lang w:val="uk-UA"/>
              </w:rPr>
              <w:t>Оксана Бедрак</w:t>
            </w:r>
            <w:r w:rsidR="003E226E">
              <w:rPr>
                <w:sz w:val="28"/>
                <w:szCs w:val="28"/>
                <w:lang w:val="uk-UA"/>
              </w:rPr>
              <w:t xml:space="preserve">, кухарі: </w:t>
            </w:r>
          </w:p>
        </w:tc>
        <w:tc>
          <w:tcPr>
            <w:tcW w:w="1276" w:type="dxa"/>
          </w:tcPr>
          <w:p w:rsidR="00E576E2" w:rsidRPr="00854BDB" w:rsidRDefault="00E576E2" w:rsidP="006E3753">
            <w:pPr>
              <w:spacing w:line="276" w:lineRule="auto"/>
              <w:jc w:val="center"/>
              <w:rPr>
                <w:sz w:val="28"/>
                <w:szCs w:val="28"/>
                <w:lang w:val="uk-UA"/>
              </w:rPr>
            </w:pPr>
          </w:p>
        </w:tc>
      </w:tr>
      <w:tr w:rsidR="00854BDB" w:rsidRPr="002223DD" w:rsidTr="00A96EAB">
        <w:tc>
          <w:tcPr>
            <w:tcW w:w="702" w:type="dxa"/>
          </w:tcPr>
          <w:p w:rsidR="00E576E2" w:rsidRPr="00854BDB" w:rsidRDefault="00E576E2" w:rsidP="006E3753">
            <w:pPr>
              <w:spacing w:line="276" w:lineRule="auto"/>
              <w:jc w:val="center"/>
              <w:rPr>
                <w:b/>
                <w:sz w:val="28"/>
                <w:szCs w:val="28"/>
                <w:lang w:val="uk-UA"/>
              </w:rPr>
            </w:pPr>
            <w:r w:rsidRPr="00854BDB">
              <w:rPr>
                <w:b/>
                <w:sz w:val="28"/>
                <w:szCs w:val="28"/>
                <w:lang w:val="uk-UA"/>
              </w:rPr>
              <w:t>3.</w:t>
            </w:r>
          </w:p>
        </w:tc>
        <w:tc>
          <w:tcPr>
            <w:tcW w:w="4402" w:type="dxa"/>
            <w:gridSpan w:val="2"/>
          </w:tcPr>
          <w:p w:rsidR="00E576E2" w:rsidRPr="00854BDB" w:rsidRDefault="00E576E2" w:rsidP="006E3753">
            <w:pPr>
              <w:spacing w:line="276" w:lineRule="auto"/>
              <w:rPr>
                <w:sz w:val="28"/>
                <w:szCs w:val="28"/>
                <w:lang w:val="uk-UA"/>
              </w:rPr>
            </w:pPr>
            <w:r w:rsidRPr="00854BDB">
              <w:rPr>
                <w:sz w:val="28"/>
                <w:szCs w:val="28"/>
                <w:lang w:val="uk-UA"/>
              </w:rPr>
              <w:t>Здійснювати бракераж сирої та готової продукції, результати заносити до відповідних журналів.</w:t>
            </w:r>
          </w:p>
        </w:tc>
        <w:tc>
          <w:tcPr>
            <w:tcW w:w="1701" w:type="dxa"/>
            <w:gridSpan w:val="2"/>
          </w:tcPr>
          <w:p w:rsidR="00E576E2" w:rsidRPr="00854BDB" w:rsidRDefault="00E576E2" w:rsidP="004B398C">
            <w:pPr>
              <w:spacing w:line="276" w:lineRule="auto"/>
              <w:jc w:val="center"/>
              <w:rPr>
                <w:sz w:val="28"/>
                <w:szCs w:val="28"/>
                <w:lang w:val="uk-UA"/>
              </w:rPr>
            </w:pPr>
            <w:r w:rsidRPr="00854BDB">
              <w:rPr>
                <w:sz w:val="28"/>
                <w:szCs w:val="28"/>
                <w:lang w:val="uk-UA"/>
              </w:rPr>
              <w:t>постійно</w:t>
            </w:r>
          </w:p>
        </w:tc>
        <w:tc>
          <w:tcPr>
            <w:tcW w:w="2551" w:type="dxa"/>
            <w:gridSpan w:val="2"/>
          </w:tcPr>
          <w:p w:rsidR="00683179" w:rsidRDefault="00E576E2" w:rsidP="000B44F5">
            <w:pPr>
              <w:spacing w:line="276" w:lineRule="auto"/>
              <w:jc w:val="center"/>
              <w:rPr>
                <w:sz w:val="28"/>
                <w:szCs w:val="28"/>
                <w:lang w:val="uk-UA"/>
              </w:rPr>
            </w:pPr>
            <w:r w:rsidRPr="00854BDB">
              <w:rPr>
                <w:sz w:val="28"/>
                <w:szCs w:val="28"/>
                <w:lang w:val="uk-UA"/>
              </w:rPr>
              <w:t>Ст. медсестра</w:t>
            </w:r>
          </w:p>
          <w:p w:rsidR="00E576E2" w:rsidRPr="00854BDB" w:rsidRDefault="00E7026C" w:rsidP="000B44F5">
            <w:pPr>
              <w:spacing w:line="276" w:lineRule="auto"/>
              <w:jc w:val="center"/>
              <w:rPr>
                <w:sz w:val="28"/>
                <w:szCs w:val="28"/>
                <w:lang w:val="uk-UA"/>
              </w:rPr>
            </w:pPr>
            <w:r>
              <w:rPr>
                <w:sz w:val="28"/>
                <w:szCs w:val="28"/>
                <w:lang w:val="uk-UA"/>
              </w:rPr>
              <w:t>Оксана Бедрак</w:t>
            </w:r>
            <w:r w:rsidR="000B44F5">
              <w:rPr>
                <w:sz w:val="28"/>
                <w:szCs w:val="28"/>
                <w:lang w:val="uk-UA"/>
              </w:rPr>
              <w:t xml:space="preserve">, кухарі: </w:t>
            </w:r>
            <w:r w:rsidR="001F1271">
              <w:rPr>
                <w:sz w:val="28"/>
                <w:szCs w:val="28"/>
                <w:lang w:val="uk-UA"/>
              </w:rPr>
              <w:t xml:space="preserve"> </w:t>
            </w:r>
          </w:p>
        </w:tc>
        <w:tc>
          <w:tcPr>
            <w:tcW w:w="1276" w:type="dxa"/>
          </w:tcPr>
          <w:p w:rsidR="00E576E2" w:rsidRPr="00854BDB" w:rsidRDefault="00E576E2" w:rsidP="006E3753">
            <w:pPr>
              <w:spacing w:line="276" w:lineRule="auto"/>
              <w:jc w:val="center"/>
              <w:rPr>
                <w:sz w:val="28"/>
                <w:szCs w:val="28"/>
                <w:lang w:val="uk-UA"/>
              </w:rPr>
            </w:pPr>
          </w:p>
        </w:tc>
      </w:tr>
      <w:tr w:rsidR="00854BDB" w:rsidRPr="002223DD" w:rsidTr="00A96EAB">
        <w:trPr>
          <w:trHeight w:val="1060"/>
        </w:trPr>
        <w:tc>
          <w:tcPr>
            <w:tcW w:w="702" w:type="dxa"/>
          </w:tcPr>
          <w:p w:rsidR="00E576E2" w:rsidRPr="00854BDB" w:rsidRDefault="00E576E2" w:rsidP="006E3753">
            <w:pPr>
              <w:spacing w:line="276" w:lineRule="auto"/>
              <w:jc w:val="center"/>
              <w:rPr>
                <w:b/>
                <w:sz w:val="28"/>
                <w:szCs w:val="28"/>
                <w:lang w:val="uk-UA"/>
              </w:rPr>
            </w:pPr>
            <w:r w:rsidRPr="00854BDB">
              <w:rPr>
                <w:b/>
                <w:sz w:val="28"/>
                <w:szCs w:val="28"/>
                <w:lang w:val="uk-UA"/>
              </w:rPr>
              <w:t>4.</w:t>
            </w:r>
          </w:p>
        </w:tc>
        <w:tc>
          <w:tcPr>
            <w:tcW w:w="4402" w:type="dxa"/>
            <w:gridSpan w:val="2"/>
          </w:tcPr>
          <w:p w:rsidR="00E576E2" w:rsidRPr="00854BDB" w:rsidRDefault="00E576E2" w:rsidP="00ED39D7">
            <w:pPr>
              <w:spacing w:line="276" w:lineRule="auto"/>
              <w:rPr>
                <w:sz w:val="28"/>
                <w:szCs w:val="28"/>
                <w:lang w:val="uk-UA"/>
              </w:rPr>
            </w:pPr>
            <w:r w:rsidRPr="00854BDB">
              <w:rPr>
                <w:sz w:val="28"/>
                <w:szCs w:val="28"/>
                <w:lang w:val="uk-UA"/>
              </w:rPr>
              <w:t>Вести необхідну документацію згідно із вимогами</w:t>
            </w:r>
            <w:r w:rsidR="00ED39D7">
              <w:rPr>
                <w:sz w:val="28"/>
                <w:szCs w:val="28"/>
                <w:lang w:val="uk-UA"/>
              </w:rPr>
              <w:t xml:space="preserve"> НАССЗ</w:t>
            </w:r>
          </w:p>
        </w:tc>
        <w:tc>
          <w:tcPr>
            <w:tcW w:w="1701" w:type="dxa"/>
            <w:gridSpan w:val="2"/>
          </w:tcPr>
          <w:p w:rsidR="00E576E2" w:rsidRPr="00854BDB" w:rsidRDefault="00E576E2" w:rsidP="004B398C">
            <w:pPr>
              <w:spacing w:line="276" w:lineRule="auto"/>
              <w:jc w:val="center"/>
              <w:rPr>
                <w:sz w:val="28"/>
                <w:szCs w:val="28"/>
                <w:lang w:val="uk-UA"/>
              </w:rPr>
            </w:pPr>
            <w:r w:rsidRPr="00854BDB">
              <w:rPr>
                <w:sz w:val="28"/>
                <w:szCs w:val="28"/>
                <w:lang w:val="uk-UA"/>
              </w:rPr>
              <w:t>постійно</w:t>
            </w:r>
          </w:p>
        </w:tc>
        <w:tc>
          <w:tcPr>
            <w:tcW w:w="2551" w:type="dxa"/>
            <w:gridSpan w:val="2"/>
          </w:tcPr>
          <w:p w:rsidR="00683179" w:rsidRDefault="00E576E2" w:rsidP="00A96EAB">
            <w:pPr>
              <w:spacing w:line="276" w:lineRule="auto"/>
              <w:jc w:val="center"/>
              <w:rPr>
                <w:sz w:val="28"/>
                <w:szCs w:val="28"/>
                <w:lang w:val="uk-UA"/>
              </w:rPr>
            </w:pPr>
            <w:r w:rsidRPr="00854BDB">
              <w:rPr>
                <w:sz w:val="28"/>
                <w:szCs w:val="28"/>
                <w:lang w:val="uk-UA"/>
              </w:rPr>
              <w:t>Ст. медсестра</w:t>
            </w:r>
          </w:p>
          <w:p w:rsidR="00E576E2" w:rsidRPr="00854BDB" w:rsidRDefault="00E7026C" w:rsidP="00A96EAB">
            <w:pPr>
              <w:spacing w:line="276" w:lineRule="auto"/>
              <w:jc w:val="center"/>
              <w:rPr>
                <w:sz w:val="28"/>
                <w:szCs w:val="28"/>
                <w:lang w:val="uk-UA"/>
              </w:rPr>
            </w:pPr>
            <w:r>
              <w:rPr>
                <w:sz w:val="28"/>
                <w:szCs w:val="28"/>
                <w:lang w:val="uk-UA"/>
              </w:rPr>
              <w:t>Оксана Бедрак</w:t>
            </w:r>
            <w:r w:rsidR="00A96EAB">
              <w:rPr>
                <w:sz w:val="28"/>
                <w:szCs w:val="28"/>
                <w:lang w:val="uk-UA"/>
              </w:rPr>
              <w:t xml:space="preserve">, кухарі: </w:t>
            </w:r>
          </w:p>
        </w:tc>
        <w:tc>
          <w:tcPr>
            <w:tcW w:w="1276" w:type="dxa"/>
          </w:tcPr>
          <w:p w:rsidR="00E576E2" w:rsidRPr="00854BDB" w:rsidRDefault="00E576E2" w:rsidP="006E3753">
            <w:pPr>
              <w:spacing w:line="276" w:lineRule="auto"/>
              <w:jc w:val="center"/>
              <w:rPr>
                <w:sz w:val="28"/>
                <w:szCs w:val="28"/>
                <w:lang w:val="uk-UA"/>
              </w:rPr>
            </w:pPr>
          </w:p>
        </w:tc>
      </w:tr>
    </w:tbl>
    <w:p w:rsidR="00E17B8A" w:rsidRDefault="00E17B8A" w:rsidP="00622DB3">
      <w:pPr>
        <w:spacing w:line="276" w:lineRule="auto"/>
        <w:jc w:val="center"/>
        <w:rPr>
          <w:b/>
          <w:sz w:val="44"/>
          <w:u w:val="single"/>
          <w:lang w:val="uk-UA"/>
        </w:rPr>
      </w:pPr>
    </w:p>
    <w:p w:rsidR="00E17B8A" w:rsidRDefault="00E17B8A" w:rsidP="00622DB3">
      <w:pPr>
        <w:spacing w:line="276" w:lineRule="auto"/>
        <w:jc w:val="center"/>
        <w:rPr>
          <w:b/>
          <w:sz w:val="44"/>
          <w:u w:val="single"/>
          <w:lang w:val="uk-UA"/>
        </w:rPr>
      </w:pPr>
    </w:p>
    <w:p w:rsidR="00E17B8A" w:rsidRDefault="00E17B8A" w:rsidP="00622DB3">
      <w:pPr>
        <w:spacing w:line="276" w:lineRule="auto"/>
        <w:jc w:val="center"/>
        <w:rPr>
          <w:b/>
          <w:sz w:val="44"/>
          <w:u w:val="single"/>
          <w:lang w:val="uk-UA"/>
        </w:rPr>
      </w:pPr>
    </w:p>
    <w:p w:rsidR="00E17B8A" w:rsidRDefault="00E17B8A" w:rsidP="00622DB3">
      <w:pPr>
        <w:spacing w:line="276" w:lineRule="auto"/>
        <w:jc w:val="center"/>
        <w:rPr>
          <w:b/>
          <w:sz w:val="44"/>
          <w:u w:val="single"/>
          <w:lang w:val="uk-UA"/>
        </w:rPr>
      </w:pPr>
    </w:p>
    <w:p w:rsidR="00ED39D7" w:rsidRDefault="00ED39D7" w:rsidP="00622DB3">
      <w:pPr>
        <w:spacing w:line="276" w:lineRule="auto"/>
        <w:jc w:val="center"/>
        <w:rPr>
          <w:b/>
          <w:sz w:val="44"/>
          <w:u w:val="single"/>
          <w:lang w:val="uk-UA"/>
        </w:rPr>
      </w:pPr>
    </w:p>
    <w:p w:rsidR="00ED39D7" w:rsidRDefault="00ED39D7" w:rsidP="00622DB3">
      <w:pPr>
        <w:spacing w:line="276" w:lineRule="auto"/>
        <w:jc w:val="center"/>
        <w:rPr>
          <w:b/>
          <w:sz w:val="44"/>
          <w:u w:val="single"/>
          <w:lang w:val="uk-UA"/>
        </w:rPr>
      </w:pPr>
    </w:p>
    <w:p w:rsidR="00ED39D7" w:rsidRDefault="00ED39D7" w:rsidP="00622DB3">
      <w:pPr>
        <w:spacing w:line="276" w:lineRule="auto"/>
        <w:jc w:val="center"/>
        <w:rPr>
          <w:b/>
          <w:sz w:val="44"/>
          <w:u w:val="single"/>
          <w:lang w:val="uk-UA"/>
        </w:rPr>
      </w:pPr>
    </w:p>
    <w:p w:rsidR="00ED39D7" w:rsidRDefault="00ED39D7" w:rsidP="00622DB3">
      <w:pPr>
        <w:spacing w:line="276" w:lineRule="auto"/>
        <w:jc w:val="center"/>
        <w:rPr>
          <w:b/>
          <w:sz w:val="44"/>
          <w:u w:val="single"/>
          <w:lang w:val="uk-UA"/>
        </w:rPr>
      </w:pPr>
    </w:p>
    <w:p w:rsidR="00ED39D7" w:rsidRDefault="00ED39D7" w:rsidP="00622DB3">
      <w:pPr>
        <w:spacing w:line="276" w:lineRule="auto"/>
        <w:jc w:val="center"/>
        <w:rPr>
          <w:b/>
          <w:sz w:val="44"/>
          <w:u w:val="single"/>
          <w:lang w:val="uk-UA"/>
        </w:rPr>
      </w:pPr>
    </w:p>
    <w:p w:rsidR="00ED39D7" w:rsidRDefault="00ED39D7" w:rsidP="00622DB3">
      <w:pPr>
        <w:spacing w:line="276" w:lineRule="auto"/>
        <w:jc w:val="center"/>
        <w:rPr>
          <w:b/>
          <w:sz w:val="44"/>
          <w:u w:val="single"/>
          <w:lang w:val="uk-UA"/>
        </w:rPr>
      </w:pPr>
    </w:p>
    <w:p w:rsidR="00E17B8A" w:rsidRDefault="00E17B8A" w:rsidP="00622DB3">
      <w:pPr>
        <w:spacing w:line="276" w:lineRule="auto"/>
        <w:jc w:val="center"/>
        <w:rPr>
          <w:b/>
          <w:sz w:val="44"/>
          <w:u w:val="single"/>
          <w:lang w:val="uk-UA"/>
        </w:rPr>
      </w:pPr>
    </w:p>
    <w:p w:rsidR="00E17B8A" w:rsidRDefault="00E17B8A" w:rsidP="00997587">
      <w:pPr>
        <w:spacing w:line="276" w:lineRule="auto"/>
        <w:rPr>
          <w:b/>
          <w:sz w:val="44"/>
          <w:u w:val="single"/>
          <w:lang w:val="uk-UA"/>
        </w:rPr>
      </w:pPr>
    </w:p>
    <w:p w:rsidR="00622DB3" w:rsidRPr="00622DB3" w:rsidRDefault="00622DB3" w:rsidP="00622DB3">
      <w:pPr>
        <w:spacing w:line="276" w:lineRule="auto"/>
        <w:jc w:val="center"/>
        <w:rPr>
          <w:sz w:val="144"/>
          <w:szCs w:val="48"/>
          <w:u w:val="single"/>
          <w:lang w:val="uk-UA"/>
        </w:rPr>
      </w:pPr>
      <w:r w:rsidRPr="00622DB3">
        <w:rPr>
          <w:b/>
          <w:sz w:val="44"/>
          <w:u w:val="single"/>
          <w:lang w:val="uk-UA"/>
        </w:rPr>
        <w:lastRenderedPageBreak/>
        <w:t xml:space="preserve">Розділ </w:t>
      </w:r>
      <w:r w:rsidRPr="00622DB3">
        <w:rPr>
          <w:b/>
          <w:sz w:val="44"/>
          <w:u w:val="single"/>
          <w:lang w:val="en-US"/>
        </w:rPr>
        <w:t>V</w:t>
      </w:r>
      <w:r w:rsidRPr="00622DB3">
        <w:rPr>
          <w:b/>
          <w:sz w:val="44"/>
          <w:u w:val="single"/>
          <w:lang w:val="uk-UA"/>
        </w:rPr>
        <w:t>І.  Внутрішня система оцінювання якості освітньої діяльності.</w:t>
      </w:r>
    </w:p>
    <w:p w:rsidR="00A12748" w:rsidRDefault="00013621" w:rsidP="00013621">
      <w:pPr>
        <w:spacing w:line="276" w:lineRule="auto"/>
        <w:rPr>
          <w:b/>
          <w:sz w:val="44"/>
          <w:szCs w:val="48"/>
          <w:lang w:val="uk-UA"/>
        </w:rPr>
      </w:pPr>
      <w:r w:rsidRPr="00622DB3">
        <w:rPr>
          <w:b/>
          <w:sz w:val="44"/>
          <w:szCs w:val="48"/>
          <w:lang w:val="uk-UA"/>
        </w:rPr>
        <w:t>6.1.</w:t>
      </w:r>
      <w:r w:rsidR="00A12748" w:rsidRPr="00622DB3">
        <w:rPr>
          <w:b/>
          <w:sz w:val="44"/>
          <w:szCs w:val="48"/>
          <w:lang w:val="uk-UA"/>
        </w:rPr>
        <w:t>Вивчення стану життєдіяльності дітей.</w:t>
      </w:r>
    </w:p>
    <w:tbl>
      <w:tblPr>
        <w:tblpPr w:leftFromText="180" w:rightFromText="180" w:vertAnchor="text" w:horzAnchor="margin" w:tblpXSpec="center" w:tblpY="464"/>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20"/>
        <w:gridCol w:w="1701"/>
        <w:gridCol w:w="1275"/>
        <w:gridCol w:w="1701"/>
        <w:gridCol w:w="1560"/>
        <w:gridCol w:w="1134"/>
      </w:tblGrid>
      <w:tr w:rsidR="00782837" w:rsidRPr="00E17B8A" w:rsidTr="00782837">
        <w:tc>
          <w:tcPr>
            <w:tcW w:w="708" w:type="dxa"/>
          </w:tcPr>
          <w:p w:rsidR="00782837" w:rsidRPr="00E17B8A" w:rsidRDefault="00782837" w:rsidP="00782837">
            <w:pPr>
              <w:spacing w:line="276" w:lineRule="auto"/>
              <w:jc w:val="center"/>
              <w:rPr>
                <w:b/>
                <w:sz w:val="26"/>
                <w:szCs w:val="26"/>
                <w:lang w:val="uk-UA"/>
              </w:rPr>
            </w:pPr>
            <w:r w:rsidRPr="00E17B8A">
              <w:rPr>
                <w:b/>
                <w:sz w:val="26"/>
                <w:szCs w:val="26"/>
                <w:lang w:val="uk-UA"/>
              </w:rPr>
              <w:t>№ з/п</w:t>
            </w:r>
          </w:p>
        </w:tc>
        <w:tc>
          <w:tcPr>
            <w:tcW w:w="3120" w:type="dxa"/>
          </w:tcPr>
          <w:p w:rsidR="00782837" w:rsidRPr="00E17B8A" w:rsidRDefault="00782837" w:rsidP="00782837">
            <w:pPr>
              <w:spacing w:line="276" w:lineRule="auto"/>
              <w:jc w:val="center"/>
              <w:rPr>
                <w:b/>
                <w:sz w:val="26"/>
                <w:szCs w:val="26"/>
                <w:lang w:val="uk-UA"/>
              </w:rPr>
            </w:pPr>
            <w:r w:rsidRPr="00E17B8A">
              <w:rPr>
                <w:b/>
                <w:sz w:val="26"/>
                <w:szCs w:val="26"/>
                <w:lang w:val="uk-UA"/>
              </w:rPr>
              <w:t>Зміст контролю</w:t>
            </w:r>
          </w:p>
        </w:tc>
        <w:tc>
          <w:tcPr>
            <w:tcW w:w="1701" w:type="dxa"/>
          </w:tcPr>
          <w:p w:rsidR="00782837" w:rsidRPr="00E17B8A" w:rsidRDefault="00782837" w:rsidP="00782837">
            <w:pPr>
              <w:spacing w:line="276" w:lineRule="auto"/>
              <w:jc w:val="center"/>
              <w:rPr>
                <w:b/>
                <w:sz w:val="26"/>
                <w:szCs w:val="26"/>
                <w:lang w:val="uk-UA"/>
              </w:rPr>
            </w:pPr>
            <w:r w:rsidRPr="00E17B8A">
              <w:rPr>
                <w:b/>
                <w:sz w:val="26"/>
                <w:szCs w:val="26"/>
                <w:lang w:val="uk-UA"/>
              </w:rPr>
              <w:t>Узагальнення матеріалів</w:t>
            </w:r>
          </w:p>
        </w:tc>
        <w:tc>
          <w:tcPr>
            <w:tcW w:w="1275" w:type="dxa"/>
          </w:tcPr>
          <w:p w:rsidR="00782837" w:rsidRPr="00E17B8A" w:rsidRDefault="00782837" w:rsidP="00782837">
            <w:pPr>
              <w:spacing w:line="276" w:lineRule="auto"/>
              <w:jc w:val="center"/>
              <w:rPr>
                <w:b/>
                <w:sz w:val="26"/>
                <w:szCs w:val="26"/>
                <w:lang w:val="uk-UA"/>
              </w:rPr>
            </w:pPr>
            <w:r w:rsidRPr="00E17B8A">
              <w:rPr>
                <w:b/>
                <w:sz w:val="26"/>
                <w:szCs w:val="26"/>
                <w:lang w:val="uk-UA"/>
              </w:rPr>
              <w:t>Вікова група</w:t>
            </w:r>
          </w:p>
        </w:tc>
        <w:tc>
          <w:tcPr>
            <w:tcW w:w="1701" w:type="dxa"/>
          </w:tcPr>
          <w:p w:rsidR="00782837" w:rsidRDefault="00782837" w:rsidP="00782837">
            <w:pPr>
              <w:spacing w:line="276" w:lineRule="auto"/>
              <w:jc w:val="center"/>
              <w:rPr>
                <w:b/>
                <w:sz w:val="26"/>
                <w:szCs w:val="26"/>
                <w:lang w:val="uk-UA"/>
              </w:rPr>
            </w:pPr>
            <w:r w:rsidRPr="00E17B8A">
              <w:rPr>
                <w:b/>
                <w:sz w:val="26"/>
                <w:szCs w:val="26"/>
                <w:lang w:val="uk-UA"/>
              </w:rPr>
              <w:t>Термін викона</w:t>
            </w:r>
            <w:r>
              <w:rPr>
                <w:b/>
                <w:sz w:val="26"/>
                <w:szCs w:val="26"/>
                <w:lang w:val="uk-UA"/>
              </w:rPr>
              <w:t>-</w:t>
            </w:r>
          </w:p>
          <w:p w:rsidR="00782837" w:rsidRPr="00E17B8A" w:rsidRDefault="00782837" w:rsidP="00782837">
            <w:pPr>
              <w:spacing w:line="276" w:lineRule="auto"/>
              <w:jc w:val="center"/>
              <w:rPr>
                <w:b/>
                <w:sz w:val="26"/>
                <w:szCs w:val="26"/>
                <w:lang w:val="uk-UA"/>
              </w:rPr>
            </w:pPr>
            <w:r w:rsidRPr="00E17B8A">
              <w:rPr>
                <w:b/>
                <w:sz w:val="26"/>
                <w:szCs w:val="26"/>
                <w:lang w:val="uk-UA"/>
              </w:rPr>
              <w:t>ння</w:t>
            </w:r>
          </w:p>
        </w:tc>
        <w:tc>
          <w:tcPr>
            <w:tcW w:w="1560" w:type="dxa"/>
          </w:tcPr>
          <w:p w:rsidR="00782837" w:rsidRPr="00E17B8A" w:rsidRDefault="00782837" w:rsidP="00782837">
            <w:pPr>
              <w:spacing w:line="276" w:lineRule="auto"/>
              <w:jc w:val="center"/>
              <w:rPr>
                <w:b/>
                <w:sz w:val="26"/>
                <w:szCs w:val="26"/>
                <w:lang w:val="uk-UA"/>
              </w:rPr>
            </w:pPr>
            <w:r w:rsidRPr="00E17B8A">
              <w:rPr>
                <w:b/>
                <w:sz w:val="26"/>
                <w:szCs w:val="26"/>
                <w:lang w:val="uk-UA"/>
              </w:rPr>
              <w:t>Відпові-</w:t>
            </w:r>
          </w:p>
          <w:p w:rsidR="00782837" w:rsidRPr="00E17B8A" w:rsidRDefault="00782837" w:rsidP="00782837">
            <w:pPr>
              <w:spacing w:line="276" w:lineRule="auto"/>
              <w:jc w:val="center"/>
              <w:rPr>
                <w:b/>
                <w:sz w:val="26"/>
                <w:szCs w:val="26"/>
                <w:lang w:val="uk-UA"/>
              </w:rPr>
            </w:pPr>
            <w:r w:rsidRPr="00E17B8A">
              <w:rPr>
                <w:b/>
                <w:sz w:val="26"/>
                <w:szCs w:val="26"/>
                <w:lang w:val="uk-UA"/>
              </w:rPr>
              <w:t>дальний</w:t>
            </w:r>
          </w:p>
        </w:tc>
        <w:tc>
          <w:tcPr>
            <w:tcW w:w="1134" w:type="dxa"/>
          </w:tcPr>
          <w:p w:rsidR="00782837" w:rsidRPr="00E17B8A" w:rsidRDefault="00782837" w:rsidP="00782837">
            <w:pPr>
              <w:spacing w:line="276" w:lineRule="auto"/>
              <w:jc w:val="center"/>
              <w:rPr>
                <w:b/>
                <w:sz w:val="26"/>
                <w:szCs w:val="26"/>
                <w:lang w:val="uk-UA"/>
              </w:rPr>
            </w:pPr>
            <w:r w:rsidRPr="00E17B8A">
              <w:rPr>
                <w:b/>
                <w:sz w:val="26"/>
                <w:szCs w:val="26"/>
                <w:lang w:val="uk-UA"/>
              </w:rPr>
              <w:t>Приміт</w:t>
            </w:r>
          </w:p>
          <w:p w:rsidR="00782837" w:rsidRPr="00E17B8A" w:rsidRDefault="00782837" w:rsidP="00782837">
            <w:pPr>
              <w:spacing w:line="276" w:lineRule="auto"/>
              <w:jc w:val="center"/>
              <w:rPr>
                <w:b/>
                <w:sz w:val="26"/>
                <w:szCs w:val="26"/>
                <w:lang w:val="uk-UA"/>
              </w:rPr>
            </w:pPr>
            <w:r w:rsidRPr="00E17B8A">
              <w:rPr>
                <w:b/>
                <w:sz w:val="26"/>
                <w:szCs w:val="26"/>
                <w:lang w:val="uk-UA"/>
              </w:rPr>
              <w:t xml:space="preserve">ка </w:t>
            </w:r>
          </w:p>
          <w:p w:rsidR="00782837" w:rsidRPr="00E17B8A" w:rsidRDefault="00782837" w:rsidP="00782837">
            <w:pPr>
              <w:spacing w:line="276" w:lineRule="auto"/>
              <w:jc w:val="center"/>
              <w:rPr>
                <w:b/>
                <w:sz w:val="26"/>
                <w:szCs w:val="26"/>
                <w:lang w:val="uk-UA"/>
              </w:rPr>
            </w:pPr>
            <w:r w:rsidRPr="00E17B8A">
              <w:rPr>
                <w:b/>
                <w:sz w:val="26"/>
                <w:szCs w:val="26"/>
                <w:lang w:val="uk-UA"/>
              </w:rPr>
              <w:t xml:space="preserve"> </w:t>
            </w:r>
          </w:p>
        </w:tc>
      </w:tr>
      <w:tr w:rsidR="00782837" w:rsidRPr="00E17B8A" w:rsidTr="00782837">
        <w:tblPrEx>
          <w:tblLook w:val="01E0" w:firstRow="1" w:lastRow="1" w:firstColumn="1" w:lastColumn="1" w:noHBand="0" w:noVBand="0"/>
        </w:tblPrEx>
        <w:trPr>
          <w:cantSplit/>
          <w:trHeight w:val="4929"/>
        </w:trPr>
        <w:tc>
          <w:tcPr>
            <w:tcW w:w="708" w:type="dxa"/>
            <w:tcBorders>
              <w:top w:val="nil"/>
            </w:tcBorders>
            <w:textDirection w:val="btLr"/>
          </w:tcPr>
          <w:p w:rsidR="00782837" w:rsidRPr="00E17B8A" w:rsidRDefault="00782837" w:rsidP="00782837">
            <w:pPr>
              <w:tabs>
                <w:tab w:val="left" w:pos="4125"/>
              </w:tabs>
              <w:ind w:left="113" w:right="113"/>
              <w:jc w:val="center"/>
              <w:rPr>
                <w:b/>
                <w:sz w:val="26"/>
                <w:szCs w:val="26"/>
              </w:rPr>
            </w:pPr>
            <w:r w:rsidRPr="00E17B8A">
              <w:rPr>
                <w:b/>
                <w:sz w:val="26"/>
                <w:szCs w:val="26"/>
              </w:rPr>
              <w:t>Тематичний контроль</w:t>
            </w:r>
          </w:p>
        </w:tc>
        <w:tc>
          <w:tcPr>
            <w:tcW w:w="3120" w:type="dxa"/>
            <w:tcBorders>
              <w:top w:val="nil"/>
            </w:tcBorders>
          </w:tcPr>
          <w:p w:rsidR="00782837" w:rsidRPr="00E17B8A" w:rsidRDefault="00782837" w:rsidP="00782837">
            <w:pPr>
              <w:tabs>
                <w:tab w:val="left" w:pos="4125"/>
              </w:tabs>
              <w:rPr>
                <w:sz w:val="26"/>
                <w:szCs w:val="26"/>
                <w:lang w:val="uk-UA"/>
              </w:rPr>
            </w:pPr>
          </w:p>
          <w:p w:rsidR="00782837" w:rsidRDefault="00782837" w:rsidP="00782837">
            <w:pPr>
              <w:pStyle w:val="a6"/>
              <w:numPr>
                <w:ilvl w:val="1"/>
                <w:numId w:val="20"/>
              </w:numPr>
              <w:spacing w:line="276" w:lineRule="auto"/>
              <w:rPr>
                <w:bCs/>
                <w:sz w:val="26"/>
                <w:szCs w:val="26"/>
                <w:lang w:val="uk-UA"/>
              </w:rPr>
            </w:pPr>
            <w:r w:rsidRPr="001B6609">
              <w:rPr>
                <w:bCs/>
                <w:sz w:val="28"/>
                <w:szCs w:val="28"/>
              </w:rPr>
              <w:t>Стан роботи з фізичного виховання в закладі дошкільної освіти.</w:t>
            </w:r>
            <w:r w:rsidRPr="003A0B61">
              <w:rPr>
                <w:bCs/>
                <w:sz w:val="28"/>
                <w:szCs w:val="28"/>
                <w:lang w:val="uk-UA"/>
              </w:rPr>
              <w:t xml:space="preserve"> </w:t>
            </w:r>
            <w:r>
              <w:rPr>
                <w:bCs/>
                <w:sz w:val="28"/>
                <w:szCs w:val="28"/>
                <w:lang w:val="uk-UA"/>
              </w:rPr>
              <w:t xml:space="preserve"> </w:t>
            </w:r>
            <w:r>
              <w:rPr>
                <w:bCs/>
                <w:sz w:val="26"/>
                <w:szCs w:val="26"/>
                <w:lang w:val="uk-UA"/>
              </w:rPr>
              <w:t xml:space="preserve"> </w:t>
            </w:r>
          </w:p>
          <w:p w:rsidR="00782837" w:rsidRPr="00997587" w:rsidRDefault="00782837" w:rsidP="00782837">
            <w:pPr>
              <w:spacing w:line="276" w:lineRule="auto"/>
              <w:rPr>
                <w:bCs/>
                <w:sz w:val="26"/>
                <w:szCs w:val="26"/>
                <w:lang w:val="uk-UA"/>
              </w:rPr>
            </w:pPr>
            <w:r w:rsidRPr="00997587">
              <w:rPr>
                <w:bCs/>
                <w:sz w:val="26"/>
                <w:szCs w:val="26"/>
                <w:lang w:val="uk-UA"/>
              </w:rPr>
              <w:t xml:space="preserve"> </w:t>
            </w:r>
          </w:p>
          <w:p w:rsidR="00782837" w:rsidRPr="00782837" w:rsidRDefault="00782837" w:rsidP="00782837">
            <w:pPr>
              <w:pStyle w:val="a6"/>
              <w:numPr>
                <w:ilvl w:val="1"/>
                <w:numId w:val="20"/>
              </w:numPr>
              <w:spacing w:line="276" w:lineRule="auto"/>
              <w:rPr>
                <w:sz w:val="26"/>
                <w:szCs w:val="26"/>
                <w:lang w:val="uk-UA"/>
              </w:rPr>
            </w:pPr>
            <w:r w:rsidRPr="005046AC">
              <w:rPr>
                <w:sz w:val="28"/>
                <w:szCs w:val="28"/>
              </w:rPr>
              <w:t xml:space="preserve">.Стан організації </w:t>
            </w:r>
            <w:r>
              <w:rPr>
                <w:sz w:val="28"/>
                <w:szCs w:val="28"/>
              </w:rPr>
              <w:t xml:space="preserve">театралізованої діяльності в </w:t>
            </w:r>
            <w:r>
              <w:rPr>
                <w:sz w:val="28"/>
                <w:szCs w:val="28"/>
                <w:lang w:val="uk-UA"/>
              </w:rPr>
              <w:t>ЗДО</w:t>
            </w:r>
          </w:p>
          <w:p w:rsidR="00782837" w:rsidRPr="00E17B8A" w:rsidRDefault="00782837" w:rsidP="00782837">
            <w:pPr>
              <w:pStyle w:val="a6"/>
              <w:numPr>
                <w:ilvl w:val="1"/>
                <w:numId w:val="20"/>
              </w:numPr>
              <w:spacing w:line="276" w:lineRule="auto"/>
              <w:rPr>
                <w:sz w:val="26"/>
                <w:szCs w:val="26"/>
                <w:lang w:val="uk-UA"/>
              </w:rPr>
            </w:pPr>
            <w:r w:rsidRPr="005046AC">
              <w:rPr>
                <w:sz w:val="28"/>
                <w:szCs w:val="28"/>
              </w:rPr>
              <w:t> </w:t>
            </w:r>
            <w:r>
              <w:rPr>
                <w:sz w:val="28"/>
                <w:lang w:val="uk-UA"/>
              </w:rPr>
              <w:t>«</w:t>
            </w:r>
            <w:r w:rsidRPr="00FE11E2">
              <w:rPr>
                <w:sz w:val="28"/>
              </w:rPr>
              <w:t>Про рез</w:t>
            </w:r>
            <w:r>
              <w:rPr>
                <w:sz w:val="28"/>
              </w:rPr>
              <w:t>ультати самооцінювання напряму</w:t>
            </w:r>
            <w:r>
              <w:rPr>
                <w:sz w:val="28"/>
                <w:lang w:val="uk-UA"/>
              </w:rPr>
              <w:t xml:space="preserve"> «Управлінська діяльність»</w:t>
            </w:r>
          </w:p>
        </w:tc>
        <w:tc>
          <w:tcPr>
            <w:tcW w:w="1701" w:type="dxa"/>
            <w:tcBorders>
              <w:top w:val="nil"/>
            </w:tcBorders>
          </w:tcPr>
          <w:p w:rsidR="00782837" w:rsidRPr="00E17B8A" w:rsidRDefault="00782837" w:rsidP="00782837">
            <w:pPr>
              <w:tabs>
                <w:tab w:val="left" w:pos="4125"/>
              </w:tabs>
              <w:jc w:val="center"/>
              <w:rPr>
                <w:sz w:val="26"/>
                <w:szCs w:val="26"/>
                <w:lang w:val="uk-UA"/>
              </w:rPr>
            </w:pPr>
          </w:p>
          <w:p w:rsidR="00782837"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rPr>
            </w:pPr>
            <w:r w:rsidRPr="00E17B8A">
              <w:rPr>
                <w:sz w:val="26"/>
                <w:szCs w:val="26"/>
                <w:lang w:val="uk-UA"/>
              </w:rPr>
              <w:t>д</w:t>
            </w:r>
            <w:r w:rsidRPr="00E17B8A">
              <w:rPr>
                <w:sz w:val="26"/>
                <w:szCs w:val="26"/>
              </w:rPr>
              <w:t>овідка до педради</w:t>
            </w:r>
          </w:p>
          <w:p w:rsidR="00782837" w:rsidRPr="00E17B8A" w:rsidRDefault="00782837" w:rsidP="00782837">
            <w:pPr>
              <w:tabs>
                <w:tab w:val="left" w:pos="4125"/>
              </w:tabs>
              <w:jc w:val="center"/>
              <w:rPr>
                <w:sz w:val="26"/>
                <w:szCs w:val="26"/>
              </w:rPr>
            </w:pPr>
          </w:p>
          <w:p w:rsidR="00782837"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rPr>
            </w:pPr>
            <w:r w:rsidRPr="00E17B8A">
              <w:rPr>
                <w:sz w:val="26"/>
                <w:szCs w:val="26"/>
                <w:lang w:val="uk-UA"/>
              </w:rPr>
              <w:t>д</w:t>
            </w:r>
            <w:r w:rsidRPr="00E17B8A">
              <w:rPr>
                <w:sz w:val="26"/>
                <w:szCs w:val="26"/>
              </w:rPr>
              <w:t>овідка</w:t>
            </w:r>
          </w:p>
          <w:p w:rsidR="00782837" w:rsidRPr="00E17B8A" w:rsidRDefault="00782837" w:rsidP="00782837">
            <w:pPr>
              <w:tabs>
                <w:tab w:val="left" w:pos="4125"/>
              </w:tabs>
              <w:jc w:val="center"/>
              <w:rPr>
                <w:sz w:val="26"/>
                <w:szCs w:val="26"/>
              </w:rPr>
            </w:pPr>
            <w:r w:rsidRPr="00E17B8A">
              <w:rPr>
                <w:sz w:val="26"/>
                <w:szCs w:val="26"/>
              </w:rPr>
              <w:t>до педради</w:t>
            </w:r>
          </w:p>
          <w:p w:rsidR="00782837" w:rsidRPr="00E17B8A" w:rsidRDefault="00782837" w:rsidP="00782837">
            <w:pPr>
              <w:tabs>
                <w:tab w:val="left" w:pos="4125"/>
              </w:tabs>
              <w:rPr>
                <w:sz w:val="26"/>
                <w:szCs w:val="26"/>
                <w:lang w:val="uk-UA"/>
              </w:rPr>
            </w:pPr>
          </w:p>
          <w:p w:rsidR="00782837"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д</w:t>
            </w:r>
            <w:r w:rsidRPr="00E17B8A">
              <w:rPr>
                <w:sz w:val="26"/>
                <w:szCs w:val="26"/>
              </w:rPr>
              <w:t>овідка</w:t>
            </w:r>
          </w:p>
          <w:p w:rsidR="00782837" w:rsidRPr="00E17B8A" w:rsidRDefault="00782837" w:rsidP="00782837">
            <w:pPr>
              <w:tabs>
                <w:tab w:val="left" w:pos="4125"/>
              </w:tabs>
              <w:jc w:val="center"/>
              <w:rPr>
                <w:sz w:val="26"/>
                <w:szCs w:val="26"/>
                <w:lang w:val="uk-UA"/>
              </w:rPr>
            </w:pPr>
            <w:r w:rsidRPr="00E17B8A">
              <w:rPr>
                <w:sz w:val="26"/>
                <w:szCs w:val="26"/>
                <w:lang w:val="uk-UA"/>
              </w:rPr>
              <w:t>до педради</w:t>
            </w:r>
          </w:p>
        </w:tc>
        <w:tc>
          <w:tcPr>
            <w:tcW w:w="1275" w:type="dxa"/>
            <w:tcBorders>
              <w:top w:val="nil"/>
            </w:tcBorders>
          </w:tcPr>
          <w:p w:rsidR="00782837" w:rsidRPr="00E17B8A" w:rsidRDefault="00782837" w:rsidP="00782837">
            <w:pPr>
              <w:tabs>
                <w:tab w:val="left" w:pos="4125"/>
              </w:tabs>
              <w:jc w:val="center"/>
              <w:rPr>
                <w:sz w:val="26"/>
                <w:szCs w:val="26"/>
                <w:lang w:val="uk-UA"/>
              </w:rPr>
            </w:pPr>
          </w:p>
          <w:p w:rsidR="00782837"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 xml:space="preserve"> Групи дошкільного віку </w:t>
            </w: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r>
              <w:rPr>
                <w:sz w:val="26"/>
                <w:szCs w:val="26"/>
                <w:lang w:val="uk-UA"/>
              </w:rPr>
              <w:t xml:space="preserve"> </w:t>
            </w:r>
          </w:p>
          <w:p w:rsidR="00782837" w:rsidRDefault="00782837" w:rsidP="00782837">
            <w:pPr>
              <w:tabs>
                <w:tab w:val="left" w:pos="4125"/>
              </w:tabs>
              <w:jc w:val="center"/>
              <w:rPr>
                <w:sz w:val="26"/>
                <w:szCs w:val="26"/>
                <w:lang w:val="uk-UA"/>
              </w:rPr>
            </w:pPr>
            <w:r w:rsidRPr="00E17B8A">
              <w:rPr>
                <w:sz w:val="26"/>
                <w:szCs w:val="26"/>
                <w:lang w:val="uk-UA"/>
              </w:rPr>
              <w:t>Всі групи</w:t>
            </w:r>
          </w:p>
          <w:p w:rsidR="00782837"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Всі групи</w:t>
            </w:r>
          </w:p>
          <w:p w:rsidR="00782837" w:rsidRPr="00E17B8A" w:rsidRDefault="00782837" w:rsidP="00782837">
            <w:pPr>
              <w:tabs>
                <w:tab w:val="left" w:pos="4125"/>
              </w:tabs>
              <w:rPr>
                <w:sz w:val="26"/>
                <w:szCs w:val="26"/>
                <w:lang w:val="uk-UA"/>
              </w:rPr>
            </w:pPr>
          </w:p>
        </w:tc>
        <w:tc>
          <w:tcPr>
            <w:tcW w:w="1701" w:type="dxa"/>
            <w:tcBorders>
              <w:top w:val="nil"/>
            </w:tcBorders>
          </w:tcPr>
          <w:p w:rsidR="00782837" w:rsidRPr="00E17B8A" w:rsidRDefault="00782837" w:rsidP="00782837">
            <w:pPr>
              <w:tabs>
                <w:tab w:val="left" w:pos="4125"/>
              </w:tabs>
              <w:jc w:val="center"/>
              <w:rPr>
                <w:sz w:val="26"/>
                <w:szCs w:val="26"/>
                <w:lang w:val="uk-UA"/>
              </w:rPr>
            </w:pPr>
          </w:p>
          <w:p w:rsidR="00782837"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Листопад</w:t>
            </w:r>
          </w:p>
          <w:p w:rsidR="00782837" w:rsidRPr="00E17B8A" w:rsidRDefault="00782837" w:rsidP="00782837">
            <w:pPr>
              <w:tabs>
                <w:tab w:val="left" w:pos="4125"/>
              </w:tabs>
              <w:jc w:val="center"/>
              <w:rPr>
                <w:sz w:val="26"/>
                <w:szCs w:val="26"/>
                <w:lang w:val="uk-UA"/>
              </w:rPr>
            </w:pPr>
            <w:r w:rsidRPr="00E17B8A">
              <w:rPr>
                <w:sz w:val="26"/>
                <w:szCs w:val="26"/>
              </w:rPr>
              <w:t>20</w:t>
            </w:r>
            <w:r>
              <w:rPr>
                <w:sz w:val="26"/>
                <w:szCs w:val="26"/>
                <w:lang w:val="uk-UA"/>
              </w:rPr>
              <w:t>25</w:t>
            </w:r>
          </w:p>
          <w:p w:rsidR="00782837" w:rsidRPr="00E17B8A" w:rsidRDefault="00782837" w:rsidP="00782837">
            <w:pPr>
              <w:tabs>
                <w:tab w:val="left" w:pos="4125"/>
              </w:tabs>
              <w:jc w:val="center"/>
              <w:rPr>
                <w:sz w:val="26"/>
                <w:szCs w:val="26"/>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rPr>
            </w:pPr>
            <w:r w:rsidRPr="00E17B8A">
              <w:rPr>
                <w:sz w:val="26"/>
                <w:szCs w:val="26"/>
              </w:rPr>
              <w:t>Лютий</w:t>
            </w:r>
          </w:p>
          <w:p w:rsidR="00782837" w:rsidRPr="00E17B8A" w:rsidRDefault="00782837" w:rsidP="00782837">
            <w:pPr>
              <w:tabs>
                <w:tab w:val="left" w:pos="4125"/>
              </w:tabs>
              <w:jc w:val="center"/>
              <w:rPr>
                <w:sz w:val="26"/>
                <w:szCs w:val="26"/>
              </w:rPr>
            </w:pPr>
            <w:r w:rsidRPr="00E17B8A">
              <w:rPr>
                <w:sz w:val="26"/>
                <w:szCs w:val="26"/>
              </w:rPr>
              <w:t>20</w:t>
            </w:r>
            <w:r>
              <w:rPr>
                <w:sz w:val="26"/>
                <w:szCs w:val="26"/>
                <w:lang w:val="uk-UA"/>
              </w:rPr>
              <w:t>26</w:t>
            </w: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Квітень</w:t>
            </w:r>
          </w:p>
          <w:p w:rsidR="00782837" w:rsidRPr="00E17B8A" w:rsidRDefault="00782837" w:rsidP="00782837">
            <w:pPr>
              <w:tabs>
                <w:tab w:val="left" w:pos="4125"/>
              </w:tabs>
              <w:jc w:val="center"/>
              <w:rPr>
                <w:sz w:val="26"/>
                <w:szCs w:val="26"/>
                <w:lang w:val="uk-UA"/>
              </w:rPr>
            </w:pPr>
            <w:r w:rsidRPr="00E17B8A">
              <w:rPr>
                <w:sz w:val="26"/>
                <w:szCs w:val="26"/>
              </w:rPr>
              <w:t>20</w:t>
            </w:r>
            <w:r>
              <w:rPr>
                <w:sz w:val="26"/>
                <w:szCs w:val="26"/>
                <w:lang w:val="uk-UA"/>
              </w:rPr>
              <w:t>26</w:t>
            </w:r>
          </w:p>
        </w:tc>
        <w:tc>
          <w:tcPr>
            <w:tcW w:w="1560" w:type="dxa"/>
            <w:tcBorders>
              <w:top w:val="nil"/>
            </w:tcBorders>
          </w:tcPr>
          <w:p w:rsidR="00782837" w:rsidRPr="00E17B8A" w:rsidRDefault="00782837" w:rsidP="00782837">
            <w:pPr>
              <w:tabs>
                <w:tab w:val="left" w:pos="4125"/>
              </w:tabs>
              <w:rPr>
                <w:sz w:val="26"/>
                <w:szCs w:val="26"/>
              </w:rPr>
            </w:pPr>
          </w:p>
          <w:p w:rsidR="00782837" w:rsidRPr="00E17B8A" w:rsidRDefault="00782837" w:rsidP="00782837">
            <w:pPr>
              <w:tabs>
                <w:tab w:val="left" w:pos="4125"/>
              </w:tabs>
              <w:jc w:val="center"/>
              <w:rPr>
                <w:sz w:val="26"/>
                <w:szCs w:val="26"/>
                <w:lang w:val="uk-UA"/>
              </w:rPr>
            </w:pPr>
            <w:r w:rsidRPr="00E17B8A">
              <w:rPr>
                <w:sz w:val="26"/>
                <w:szCs w:val="26"/>
              </w:rPr>
              <w:t>Директор</w:t>
            </w:r>
          </w:p>
          <w:p w:rsidR="00782837" w:rsidRPr="00E17B8A" w:rsidRDefault="00782837" w:rsidP="00782837">
            <w:pPr>
              <w:tabs>
                <w:tab w:val="left" w:pos="4125"/>
              </w:tabs>
              <w:jc w:val="center"/>
              <w:rPr>
                <w:sz w:val="26"/>
                <w:szCs w:val="26"/>
                <w:lang w:val="uk-UA"/>
              </w:rPr>
            </w:pPr>
            <w:r w:rsidRPr="00E17B8A">
              <w:rPr>
                <w:sz w:val="26"/>
                <w:szCs w:val="26"/>
                <w:lang w:val="uk-UA"/>
              </w:rPr>
              <w:t>Наталя Мельник</w:t>
            </w:r>
          </w:p>
          <w:p w:rsidR="00782837" w:rsidRPr="00E17B8A" w:rsidRDefault="00782837" w:rsidP="00782837">
            <w:pPr>
              <w:tabs>
                <w:tab w:val="left" w:pos="4125"/>
              </w:tabs>
              <w:jc w:val="center"/>
              <w:rPr>
                <w:sz w:val="26"/>
                <w:szCs w:val="26"/>
              </w:rPr>
            </w:pPr>
            <w:r w:rsidRPr="00E17B8A">
              <w:rPr>
                <w:sz w:val="26"/>
                <w:szCs w:val="26"/>
                <w:lang w:val="uk-UA"/>
              </w:rPr>
              <w:t>в</w:t>
            </w:r>
            <w:r w:rsidRPr="00E17B8A">
              <w:rPr>
                <w:sz w:val="26"/>
                <w:szCs w:val="26"/>
              </w:rPr>
              <w:t>ихователь</w:t>
            </w:r>
            <w:r w:rsidRPr="00E17B8A">
              <w:rPr>
                <w:sz w:val="26"/>
                <w:szCs w:val="26"/>
                <w:lang w:val="uk-UA"/>
              </w:rPr>
              <w:t xml:space="preserve"> </w:t>
            </w:r>
            <w:r w:rsidRPr="00E17B8A">
              <w:rPr>
                <w:sz w:val="26"/>
                <w:szCs w:val="26"/>
              </w:rPr>
              <w:t>-методист</w:t>
            </w:r>
          </w:p>
          <w:p w:rsidR="00782837" w:rsidRPr="00E17B8A" w:rsidRDefault="00782837" w:rsidP="00782837">
            <w:pPr>
              <w:tabs>
                <w:tab w:val="left" w:pos="4125"/>
              </w:tabs>
              <w:jc w:val="center"/>
              <w:rPr>
                <w:sz w:val="26"/>
                <w:szCs w:val="26"/>
                <w:lang w:val="uk-UA"/>
              </w:rPr>
            </w:pPr>
            <w:r>
              <w:rPr>
                <w:sz w:val="26"/>
                <w:szCs w:val="26"/>
                <w:lang w:val="uk-UA"/>
              </w:rPr>
              <w:t>Олеся Коваль</w:t>
            </w: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rPr>
              <w:t>Директор</w:t>
            </w:r>
          </w:p>
          <w:p w:rsidR="00782837" w:rsidRPr="00E17B8A" w:rsidRDefault="00782837" w:rsidP="00782837">
            <w:pPr>
              <w:tabs>
                <w:tab w:val="left" w:pos="4125"/>
              </w:tabs>
              <w:jc w:val="center"/>
              <w:rPr>
                <w:sz w:val="26"/>
                <w:szCs w:val="26"/>
                <w:lang w:val="uk-UA"/>
              </w:rPr>
            </w:pPr>
            <w:r w:rsidRPr="00E17B8A">
              <w:rPr>
                <w:sz w:val="26"/>
                <w:szCs w:val="26"/>
                <w:lang w:val="uk-UA"/>
              </w:rPr>
              <w:t>Наталя Мельник</w:t>
            </w:r>
          </w:p>
          <w:p w:rsidR="00782837" w:rsidRPr="00E17B8A" w:rsidRDefault="00782837" w:rsidP="00782837">
            <w:pPr>
              <w:tabs>
                <w:tab w:val="left" w:pos="4125"/>
              </w:tabs>
              <w:jc w:val="center"/>
              <w:rPr>
                <w:sz w:val="26"/>
                <w:szCs w:val="26"/>
              </w:rPr>
            </w:pPr>
            <w:r w:rsidRPr="00E17B8A">
              <w:rPr>
                <w:sz w:val="26"/>
                <w:szCs w:val="26"/>
                <w:lang w:val="uk-UA"/>
              </w:rPr>
              <w:t>в</w:t>
            </w:r>
            <w:r w:rsidRPr="00E17B8A">
              <w:rPr>
                <w:sz w:val="26"/>
                <w:szCs w:val="26"/>
              </w:rPr>
              <w:t>ихователь-методист</w:t>
            </w:r>
          </w:p>
          <w:p w:rsidR="00782837" w:rsidRPr="00E17B8A" w:rsidRDefault="00782837" w:rsidP="00782837">
            <w:pPr>
              <w:tabs>
                <w:tab w:val="left" w:pos="4125"/>
              </w:tabs>
              <w:jc w:val="center"/>
              <w:rPr>
                <w:sz w:val="26"/>
                <w:szCs w:val="26"/>
                <w:lang w:val="uk-UA"/>
              </w:rPr>
            </w:pPr>
            <w:r>
              <w:rPr>
                <w:sz w:val="26"/>
                <w:szCs w:val="26"/>
                <w:lang w:val="uk-UA"/>
              </w:rPr>
              <w:t>Олеся Коваль</w:t>
            </w:r>
          </w:p>
        </w:tc>
        <w:tc>
          <w:tcPr>
            <w:tcW w:w="1134" w:type="dxa"/>
            <w:tcBorders>
              <w:top w:val="nil"/>
            </w:tcBorders>
          </w:tcPr>
          <w:p w:rsidR="00782837" w:rsidRPr="00E17B8A" w:rsidRDefault="00782837" w:rsidP="00782837">
            <w:pPr>
              <w:tabs>
                <w:tab w:val="left" w:pos="4125"/>
              </w:tabs>
              <w:rPr>
                <w:sz w:val="26"/>
                <w:szCs w:val="26"/>
              </w:rPr>
            </w:pPr>
          </w:p>
        </w:tc>
      </w:tr>
      <w:tr w:rsidR="00782837" w:rsidRPr="00E17B8A" w:rsidTr="00782837">
        <w:tblPrEx>
          <w:tblLook w:val="01E0" w:firstRow="1" w:lastRow="1" w:firstColumn="1" w:lastColumn="1" w:noHBand="0" w:noVBand="0"/>
        </w:tblPrEx>
        <w:trPr>
          <w:cantSplit/>
          <w:trHeight w:val="3216"/>
        </w:trPr>
        <w:tc>
          <w:tcPr>
            <w:tcW w:w="708" w:type="dxa"/>
            <w:textDirection w:val="btLr"/>
          </w:tcPr>
          <w:p w:rsidR="00782837" w:rsidRPr="00E17B8A" w:rsidRDefault="00782837" w:rsidP="00782837">
            <w:pPr>
              <w:tabs>
                <w:tab w:val="left" w:pos="4125"/>
              </w:tabs>
              <w:ind w:left="113" w:right="113"/>
              <w:jc w:val="center"/>
              <w:rPr>
                <w:b/>
                <w:sz w:val="26"/>
                <w:szCs w:val="26"/>
              </w:rPr>
            </w:pPr>
            <w:r w:rsidRPr="00E17B8A">
              <w:rPr>
                <w:b/>
                <w:sz w:val="26"/>
                <w:szCs w:val="26"/>
                <w:lang w:val="uk-UA"/>
              </w:rPr>
              <w:t>Ко</w:t>
            </w:r>
            <w:r w:rsidRPr="00E17B8A">
              <w:rPr>
                <w:b/>
                <w:sz w:val="26"/>
                <w:szCs w:val="26"/>
              </w:rPr>
              <w:t>мплексний</w:t>
            </w:r>
          </w:p>
          <w:p w:rsidR="00782837" w:rsidRPr="00E17B8A" w:rsidRDefault="00782837" w:rsidP="00782837">
            <w:pPr>
              <w:tabs>
                <w:tab w:val="left" w:pos="4125"/>
              </w:tabs>
              <w:ind w:left="113" w:right="113"/>
              <w:jc w:val="center"/>
              <w:rPr>
                <w:sz w:val="26"/>
                <w:szCs w:val="26"/>
              </w:rPr>
            </w:pPr>
            <w:r w:rsidRPr="00E17B8A">
              <w:rPr>
                <w:b/>
                <w:sz w:val="26"/>
                <w:szCs w:val="26"/>
              </w:rPr>
              <w:t>контроль</w:t>
            </w:r>
          </w:p>
        </w:tc>
        <w:tc>
          <w:tcPr>
            <w:tcW w:w="3120" w:type="dxa"/>
          </w:tcPr>
          <w:p w:rsidR="00782837" w:rsidRPr="00E17B8A" w:rsidRDefault="00782837" w:rsidP="00782837">
            <w:pPr>
              <w:tabs>
                <w:tab w:val="left" w:pos="4125"/>
              </w:tabs>
              <w:rPr>
                <w:sz w:val="26"/>
                <w:szCs w:val="26"/>
              </w:rPr>
            </w:pPr>
          </w:p>
          <w:p w:rsidR="00782837" w:rsidRPr="00E17B8A" w:rsidRDefault="00782837" w:rsidP="00782837">
            <w:pPr>
              <w:tabs>
                <w:tab w:val="left" w:pos="4125"/>
              </w:tabs>
              <w:rPr>
                <w:sz w:val="26"/>
                <w:szCs w:val="26"/>
                <w:lang w:val="uk-UA"/>
              </w:rPr>
            </w:pPr>
            <w:r w:rsidRPr="00E17B8A">
              <w:rPr>
                <w:sz w:val="26"/>
                <w:szCs w:val="26"/>
                <w:lang w:val="uk-UA"/>
              </w:rPr>
              <w:t>1. Стан освітнього процесу в групі раннього віку.</w:t>
            </w:r>
            <w:r>
              <w:rPr>
                <w:sz w:val="26"/>
                <w:szCs w:val="26"/>
                <w:lang w:val="uk-UA"/>
              </w:rPr>
              <w:t xml:space="preserve"> №3</w:t>
            </w:r>
          </w:p>
          <w:p w:rsidR="00782837" w:rsidRPr="00E17B8A" w:rsidRDefault="00782837" w:rsidP="00782837">
            <w:pPr>
              <w:tabs>
                <w:tab w:val="left" w:pos="4125"/>
              </w:tabs>
              <w:rPr>
                <w:sz w:val="26"/>
                <w:szCs w:val="26"/>
                <w:lang w:val="uk-UA"/>
              </w:rPr>
            </w:pPr>
            <w:r>
              <w:rPr>
                <w:sz w:val="26"/>
                <w:szCs w:val="26"/>
                <w:lang w:val="uk-UA"/>
              </w:rPr>
              <w:t>(</w:t>
            </w:r>
            <w:r w:rsidRPr="00E17B8A">
              <w:rPr>
                <w:sz w:val="26"/>
                <w:szCs w:val="26"/>
                <w:lang w:val="uk-UA"/>
              </w:rPr>
              <w:t>фронтальний)</w:t>
            </w: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r w:rsidRPr="00E17B8A">
              <w:rPr>
                <w:sz w:val="26"/>
                <w:szCs w:val="26"/>
                <w:lang w:val="uk-UA"/>
              </w:rPr>
              <w:t>2. Підготовка дітей до навчання в школі.</w:t>
            </w:r>
          </w:p>
          <w:p w:rsidR="00782837" w:rsidRPr="00E17B8A" w:rsidRDefault="00782837" w:rsidP="00782837">
            <w:pPr>
              <w:tabs>
                <w:tab w:val="left" w:pos="4125"/>
              </w:tabs>
              <w:rPr>
                <w:sz w:val="26"/>
                <w:szCs w:val="26"/>
                <w:lang w:val="uk-UA"/>
              </w:rPr>
            </w:pPr>
          </w:p>
        </w:tc>
        <w:tc>
          <w:tcPr>
            <w:tcW w:w="1701" w:type="dxa"/>
          </w:tcPr>
          <w:p w:rsidR="00782837" w:rsidRPr="00E17B8A" w:rsidRDefault="00782837" w:rsidP="00782837">
            <w:pPr>
              <w:tabs>
                <w:tab w:val="left" w:pos="4125"/>
              </w:tabs>
              <w:jc w:val="center"/>
              <w:rPr>
                <w:sz w:val="26"/>
                <w:szCs w:val="26"/>
              </w:rPr>
            </w:pPr>
          </w:p>
          <w:p w:rsidR="00782837" w:rsidRPr="00E17B8A" w:rsidRDefault="00782837" w:rsidP="00782837">
            <w:pPr>
              <w:tabs>
                <w:tab w:val="left" w:pos="4125"/>
              </w:tabs>
              <w:jc w:val="center"/>
              <w:rPr>
                <w:sz w:val="26"/>
                <w:szCs w:val="26"/>
                <w:lang w:val="uk-UA"/>
              </w:rPr>
            </w:pPr>
            <w:r w:rsidRPr="00E17B8A">
              <w:rPr>
                <w:sz w:val="26"/>
                <w:szCs w:val="26"/>
                <w:lang w:val="uk-UA"/>
              </w:rPr>
              <w:t>д</w:t>
            </w:r>
            <w:r w:rsidRPr="00E17B8A">
              <w:rPr>
                <w:sz w:val="26"/>
                <w:szCs w:val="26"/>
              </w:rPr>
              <w:t>овідка</w:t>
            </w:r>
            <w:r w:rsidRPr="00E17B8A">
              <w:rPr>
                <w:sz w:val="26"/>
                <w:szCs w:val="26"/>
                <w:lang w:val="uk-UA"/>
              </w:rPr>
              <w:t xml:space="preserve"> до наказу</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довідка до наказу</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rPr>
                <w:sz w:val="26"/>
                <w:szCs w:val="26"/>
                <w:lang w:val="uk-UA"/>
              </w:rPr>
            </w:pPr>
            <w:r>
              <w:rPr>
                <w:sz w:val="26"/>
                <w:szCs w:val="26"/>
                <w:lang w:val="uk-UA"/>
              </w:rPr>
              <w:t xml:space="preserve">  </w:t>
            </w:r>
          </w:p>
        </w:tc>
        <w:tc>
          <w:tcPr>
            <w:tcW w:w="1275" w:type="dxa"/>
          </w:tcPr>
          <w:p w:rsidR="00782837" w:rsidRPr="00E17B8A" w:rsidRDefault="00782837" w:rsidP="00782837">
            <w:pPr>
              <w:tabs>
                <w:tab w:val="left" w:pos="4125"/>
              </w:tabs>
              <w:jc w:val="center"/>
              <w:rPr>
                <w:sz w:val="26"/>
                <w:szCs w:val="26"/>
                <w:lang w:val="uk-UA"/>
              </w:rPr>
            </w:pPr>
            <w:r>
              <w:rPr>
                <w:sz w:val="26"/>
                <w:szCs w:val="26"/>
                <w:lang w:val="uk-UA"/>
              </w:rPr>
              <w:t>Група №3</w:t>
            </w:r>
          </w:p>
          <w:p w:rsidR="00782837" w:rsidRPr="00E17B8A" w:rsidRDefault="00782837" w:rsidP="00782837">
            <w:pPr>
              <w:tabs>
                <w:tab w:val="left" w:pos="4125"/>
              </w:tabs>
              <w:jc w:val="center"/>
              <w:rPr>
                <w:sz w:val="26"/>
                <w:szCs w:val="26"/>
                <w:lang w:val="uk-UA"/>
              </w:rPr>
            </w:pPr>
            <w:r w:rsidRPr="00E17B8A">
              <w:rPr>
                <w:sz w:val="26"/>
                <w:szCs w:val="26"/>
                <w:lang w:val="uk-UA"/>
              </w:rPr>
              <w:t>Вихователі</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Група №</w:t>
            </w:r>
            <w:r>
              <w:rPr>
                <w:sz w:val="26"/>
                <w:szCs w:val="26"/>
                <w:lang w:val="uk-UA"/>
              </w:rPr>
              <w:t>4,№5</w:t>
            </w:r>
            <w:r w:rsidRPr="00E17B8A">
              <w:rPr>
                <w:sz w:val="26"/>
                <w:szCs w:val="26"/>
                <w:lang w:val="uk-UA"/>
              </w:rPr>
              <w:t>, №9</w:t>
            </w: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p>
        </w:tc>
        <w:tc>
          <w:tcPr>
            <w:tcW w:w="1701" w:type="dxa"/>
          </w:tcPr>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січень</w:t>
            </w:r>
          </w:p>
          <w:p w:rsidR="00782837" w:rsidRPr="00E17B8A" w:rsidRDefault="003B1C2E" w:rsidP="00782837">
            <w:pPr>
              <w:tabs>
                <w:tab w:val="left" w:pos="4125"/>
              </w:tabs>
              <w:jc w:val="center"/>
              <w:rPr>
                <w:sz w:val="26"/>
                <w:szCs w:val="26"/>
                <w:lang w:val="uk-UA"/>
              </w:rPr>
            </w:pPr>
            <w:r>
              <w:rPr>
                <w:sz w:val="26"/>
                <w:szCs w:val="26"/>
                <w:lang w:val="uk-UA"/>
              </w:rPr>
              <w:t>2026</w:t>
            </w:r>
            <w:r w:rsidR="00782837" w:rsidRPr="00E17B8A">
              <w:rPr>
                <w:sz w:val="26"/>
                <w:szCs w:val="26"/>
                <w:lang w:val="uk-UA"/>
              </w:rPr>
              <w:t xml:space="preserve"> </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Травень</w:t>
            </w:r>
          </w:p>
          <w:p w:rsidR="00782837" w:rsidRPr="00E17B8A" w:rsidRDefault="00782837" w:rsidP="00782837">
            <w:pPr>
              <w:tabs>
                <w:tab w:val="left" w:pos="4125"/>
              </w:tabs>
              <w:jc w:val="center"/>
              <w:rPr>
                <w:sz w:val="26"/>
                <w:szCs w:val="26"/>
                <w:lang w:val="uk-UA"/>
              </w:rPr>
            </w:pPr>
            <w:r>
              <w:rPr>
                <w:sz w:val="26"/>
                <w:szCs w:val="26"/>
                <w:lang w:val="uk-UA"/>
              </w:rPr>
              <w:t>2026</w:t>
            </w:r>
            <w:r w:rsidRPr="00E17B8A">
              <w:rPr>
                <w:sz w:val="26"/>
                <w:szCs w:val="26"/>
                <w:lang w:val="uk-UA"/>
              </w:rPr>
              <w:t xml:space="preserve"> </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rPr>
                <w:sz w:val="26"/>
                <w:szCs w:val="26"/>
                <w:lang w:val="uk-UA"/>
              </w:rPr>
            </w:pPr>
            <w:r>
              <w:rPr>
                <w:sz w:val="26"/>
                <w:szCs w:val="26"/>
                <w:lang w:val="uk-UA"/>
              </w:rPr>
              <w:t xml:space="preserve"> </w:t>
            </w:r>
          </w:p>
        </w:tc>
        <w:tc>
          <w:tcPr>
            <w:tcW w:w="1560" w:type="dxa"/>
          </w:tcPr>
          <w:p w:rsidR="00782837" w:rsidRPr="00E17B8A" w:rsidRDefault="00782837" w:rsidP="00782837">
            <w:pPr>
              <w:tabs>
                <w:tab w:val="left" w:pos="4125"/>
              </w:tabs>
              <w:rPr>
                <w:sz w:val="26"/>
                <w:szCs w:val="26"/>
              </w:rPr>
            </w:pPr>
            <w:r w:rsidRPr="00E17B8A">
              <w:rPr>
                <w:sz w:val="26"/>
                <w:szCs w:val="26"/>
                <w:lang w:val="uk-UA"/>
              </w:rPr>
              <w:t xml:space="preserve">      </w:t>
            </w:r>
            <w:r w:rsidRPr="00E17B8A">
              <w:rPr>
                <w:sz w:val="26"/>
                <w:szCs w:val="26"/>
              </w:rPr>
              <w:t>Директор</w:t>
            </w:r>
          </w:p>
          <w:p w:rsidR="00782837" w:rsidRPr="00E17B8A" w:rsidRDefault="00782837" w:rsidP="00782837">
            <w:pPr>
              <w:tabs>
                <w:tab w:val="left" w:pos="4125"/>
              </w:tabs>
              <w:jc w:val="center"/>
              <w:rPr>
                <w:sz w:val="26"/>
                <w:szCs w:val="26"/>
                <w:lang w:val="uk-UA"/>
              </w:rPr>
            </w:pPr>
            <w:r w:rsidRPr="00E17B8A">
              <w:rPr>
                <w:sz w:val="26"/>
                <w:szCs w:val="26"/>
                <w:lang w:val="uk-UA"/>
              </w:rPr>
              <w:t>Наталя Мельник</w:t>
            </w:r>
          </w:p>
          <w:p w:rsidR="00782837" w:rsidRPr="00E17B8A" w:rsidRDefault="00782837" w:rsidP="00782837">
            <w:pPr>
              <w:tabs>
                <w:tab w:val="left" w:pos="4125"/>
              </w:tabs>
              <w:jc w:val="center"/>
              <w:rPr>
                <w:sz w:val="26"/>
                <w:szCs w:val="26"/>
              </w:rPr>
            </w:pPr>
            <w:r w:rsidRPr="00E17B8A">
              <w:rPr>
                <w:sz w:val="26"/>
                <w:szCs w:val="26"/>
                <w:lang w:val="uk-UA"/>
              </w:rPr>
              <w:t>в</w:t>
            </w:r>
            <w:r w:rsidRPr="00E17B8A">
              <w:rPr>
                <w:sz w:val="26"/>
                <w:szCs w:val="26"/>
              </w:rPr>
              <w:t>ихователь-методист</w:t>
            </w:r>
          </w:p>
          <w:p w:rsidR="00782837" w:rsidRPr="00E17B8A" w:rsidRDefault="00782837" w:rsidP="00782837">
            <w:pPr>
              <w:tabs>
                <w:tab w:val="left" w:pos="4125"/>
              </w:tabs>
              <w:jc w:val="center"/>
              <w:rPr>
                <w:sz w:val="26"/>
                <w:szCs w:val="26"/>
                <w:lang w:val="uk-UA"/>
              </w:rPr>
            </w:pPr>
            <w:r>
              <w:rPr>
                <w:sz w:val="26"/>
                <w:szCs w:val="26"/>
                <w:lang w:val="uk-UA"/>
              </w:rPr>
              <w:t>Олеся Коваль</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p>
        </w:tc>
        <w:tc>
          <w:tcPr>
            <w:tcW w:w="1134" w:type="dxa"/>
          </w:tcPr>
          <w:p w:rsidR="00782837" w:rsidRPr="00E17B8A" w:rsidRDefault="00782837" w:rsidP="00782837">
            <w:pPr>
              <w:tabs>
                <w:tab w:val="left" w:pos="4125"/>
              </w:tabs>
              <w:rPr>
                <w:sz w:val="26"/>
                <w:szCs w:val="26"/>
              </w:rPr>
            </w:pPr>
          </w:p>
        </w:tc>
      </w:tr>
      <w:tr w:rsidR="00782837" w:rsidRPr="00E17B8A" w:rsidTr="00782837">
        <w:tblPrEx>
          <w:tblLook w:val="01E0" w:firstRow="1" w:lastRow="1" w:firstColumn="1" w:lastColumn="1" w:noHBand="0" w:noVBand="0"/>
        </w:tblPrEx>
        <w:trPr>
          <w:cantSplit/>
          <w:trHeight w:val="3018"/>
        </w:trPr>
        <w:tc>
          <w:tcPr>
            <w:tcW w:w="708" w:type="dxa"/>
            <w:textDirection w:val="btLr"/>
          </w:tcPr>
          <w:p w:rsidR="00782837" w:rsidRPr="00E17B8A" w:rsidRDefault="00782837" w:rsidP="00782837">
            <w:pPr>
              <w:tabs>
                <w:tab w:val="left" w:pos="4125"/>
              </w:tabs>
              <w:ind w:left="113" w:right="113"/>
              <w:jc w:val="center"/>
              <w:rPr>
                <w:b/>
                <w:sz w:val="26"/>
                <w:szCs w:val="26"/>
              </w:rPr>
            </w:pPr>
            <w:r w:rsidRPr="00E17B8A">
              <w:rPr>
                <w:b/>
                <w:sz w:val="26"/>
                <w:szCs w:val="26"/>
              </w:rPr>
              <w:t>Порівняльний контроль</w:t>
            </w:r>
          </w:p>
        </w:tc>
        <w:tc>
          <w:tcPr>
            <w:tcW w:w="3120" w:type="dxa"/>
          </w:tcPr>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r w:rsidRPr="00E17B8A">
              <w:rPr>
                <w:sz w:val="26"/>
                <w:szCs w:val="26"/>
              </w:rPr>
              <w:t>1.Визначення рівня знань дітей за розділами програми</w:t>
            </w: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rPr>
                <w:sz w:val="26"/>
                <w:szCs w:val="26"/>
                <w:lang w:val="uk-UA"/>
              </w:rPr>
            </w:pPr>
            <w:r w:rsidRPr="00E17B8A">
              <w:rPr>
                <w:sz w:val="26"/>
                <w:szCs w:val="26"/>
                <w:lang w:val="uk-UA"/>
              </w:rPr>
              <w:t>2. Відвідування дітьми закладу дошкільної освіти.</w:t>
            </w:r>
          </w:p>
        </w:tc>
        <w:tc>
          <w:tcPr>
            <w:tcW w:w="1701" w:type="dxa"/>
          </w:tcPr>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к</w:t>
            </w:r>
            <w:r w:rsidRPr="00E17B8A">
              <w:rPr>
                <w:sz w:val="26"/>
                <w:szCs w:val="26"/>
              </w:rPr>
              <w:t>артк</w:t>
            </w:r>
            <w:r w:rsidRPr="00E17B8A">
              <w:rPr>
                <w:sz w:val="26"/>
                <w:szCs w:val="26"/>
                <w:lang w:val="uk-UA"/>
              </w:rPr>
              <w:t>и</w:t>
            </w:r>
            <w:r w:rsidRPr="00E17B8A">
              <w:rPr>
                <w:sz w:val="26"/>
                <w:szCs w:val="26"/>
              </w:rPr>
              <w:t xml:space="preserve"> аналізу </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т</w:t>
            </w:r>
            <w:r w:rsidRPr="00E17B8A">
              <w:rPr>
                <w:sz w:val="26"/>
                <w:szCs w:val="26"/>
              </w:rPr>
              <w:t xml:space="preserve">аблиці, </w:t>
            </w:r>
          </w:p>
          <w:p w:rsidR="00782837" w:rsidRPr="00E17B8A" w:rsidRDefault="00782837" w:rsidP="00782837">
            <w:pPr>
              <w:tabs>
                <w:tab w:val="left" w:pos="4125"/>
              </w:tabs>
              <w:jc w:val="center"/>
              <w:rPr>
                <w:sz w:val="26"/>
                <w:szCs w:val="26"/>
                <w:lang w:val="uk-UA"/>
              </w:rPr>
            </w:pPr>
            <w:r w:rsidRPr="00E17B8A">
              <w:rPr>
                <w:sz w:val="26"/>
                <w:szCs w:val="26"/>
                <w:lang w:val="uk-UA"/>
              </w:rPr>
              <w:t>рекомен-дації</w:t>
            </w:r>
          </w:p>
          <w:p w:rsidR="00782837" w:rsidRPr="00E17B8A" w:rsidRDefault="00782837" w:rsidP="00782837">
            <w:pPr>
              <w:tabs>
                <w:tab w:val="left" w:pos="4125"/>
              </w:tabs>
              <w:rPr>
                <w:sz w:val="26"/>
                <w:szCs w:val="26"/>
                <w:lang w:val="uk-UA"/>
              </w:rPr>
            </w:pPr>
          </w:p>
        </w:tc>
        <w:tc>
          <w:tcPr>
            <w:tcW w:w="1275" w:type="dxa"/>
          </w:tcPr>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 xml:space="preserve"> Всі вікові групи</w:t>
            </w:r>
          </w:p>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Всі групи</w:t>
            </w:r>
          </w:p>
        </w:tc>
        <w:tc>
          <w:tcPr>
            <w:tcW w:w="1701" w:type="dxa"/>
          </w:tcPr>
          <w:p w:rsidR="00782837" w:rsidRPr="00E17B8A" w:rsidRDefault="00782837" w:rsidP="00782837">
            <w:pPr>
              <w:tabs>
                <w:tab w:val="left" w:pos="4125"/>
              </w:tabs>
              <w:jc w:val="center"/>
              <w:rPr>
                <w:sz w:val="26"/>
                <w:szCs w:val="26"/>
                <w:lang w:val="uk-UA"/>
              </w:rPr>
            </w:pPr>
          </w:p>
          <w:p w:rsidR="00782837" w:rsidRPr="00E17B8A" w:rsidRDefault="00782837" w:rsidP="00782837">
            <w:pPr>
              <w:tabs>
                <w:tab w:val="left" w:pos="4125"/>
              </w:tabs>
              <w:jc w:val="center"/>
              <w:rPr>
                <w:sz w:val="26"/>
                <w:szCs w:val="26"/>
                <w:lang w:val="uk-UA"/>
              </w:rPr>
            </w:pPr>
            <w:r w:rsidRPr="00E17B8A">
              <w:rPr>
                <w:sz w:val="26"/>
                <w:szCs w:val="26"/>
                <w:lang w:val="uk-UA"/>
              </w:rPr>
              <w:t>вересень</w:t>
            </w:r>
          </w:p>
          <w:p w:rsidR="00782837" w:rsidRPr="00E17B8A" w:rsidRDefault="00782837" w:rsidP="00782837">
            <w:pPr>
              <w:tabs>
                <w:tab w:val="left" w:pos="4125"/>
              </w:tabs>
              <w:jc w:val="center"/>
              <w:rPr>
                <w:sz w:val="26"/>
                <w:szCs w:val="26"/>
                <w:lang w:val="uk-UA"/>
              </w:rPr>
            </w:pPr>
            <w:r>
              <w:rPr>
                <w:sz w:val="26"/>
                <w:szCs w:val="26"/>
                <w:lang w:val="uk-UA"/>
              </w:rPr>
              <w:t>2025</w:t>
            </w:r>
          </w:p>
          <w:p w:rsidR="00782837" w:rsidRPr="00E17B8A" w:rsidRDefault="00782837" w:rsidP="00782837">
            <w:pPr>
              <w:tabs>
                <w:tab w:val="left" w:pos="4125"/>
              </w:tabs>
              <w:jc w:val="center"/>
              <w:rPr>
                <w:sz w:val="26"/>
                <w:szCs w:val="26"/>
                <w:lang w:val="uk-UA"/>
              </w:rPr>
            </w:pPr>
            <w:r w:rsidRPr="00E17B8A">
              <w:rPr>
                <w:sz w:val="26"/>
                <w:szCs w:val="26"/>
                <w:lang w:val="uk-UA"/>
              </w:rPr>
              <w:t>травень</w:t>
            </w:r>
          </w:p>
          <w:p w:rsidR="00782837" w:rsidRPr="00E17B8A" w:rsidRDefault="00782837" w:rsidP="00782837">
            <w:pPr>
              <w:tabs>
                <w:tab w:val="left" w:pos="4125"/>
              </w:tabs>
              <w:jc w:val="center"/>
              <w:rPr>
                <w:sz w:val="26"/>
                <w:szCs w:val="26"/>
                <w:lang w:val="uk-UA"/>
              </w:rPr>
            </w:pPr>
            <w:r>
              <w:rPr>
                <w:sz w:val="26"/>
                <w:szCs w:val="26"/>
                <w:lang w:val="uk-UA"/>
              </w:rPr>
              <w:t>2026</w:t>
            </w:r>
          </w:p>
          <w:p w:rsidR="00782837" w:rsidRPr="00E17B8A" w:rsidRDefault="00782837" w:rsidP="00782837">
            <w:pPr>
              <w:rPr>
                <w:sz w:val="26"/>
                <w:szCs w:val="26"/>
                <w:lang w:val="uk-UA"/>
              </w:rPr>
            </w:pPr>
          </w:p>
          <w:p w:rsidR="00782837" w:rsidRPr="00E17B8A" w:rsidRDefault="00782837" w:rsidP="00782837">
            <w:pPr>
              <w:jc w:val="center"/>
              <w:rPr>
                <w:sz w:val="26"/>
                <w:szCs w:val="26"/>
                <w:lang w:val="uk-UA"/>
              </w:rPr>
            </w:pPr>
            <w:r w:rsidRPr="00E17B8A">
              <w:rPr>
                <w:sz w:val="26"/>
                <w:szCs w:val="26"/>
                <w:lang w:val="uk-UA"/>
              </w:rPr>
              <w:t>1 раз на квартал</w:t>
            </w:r>
          </w:p>
          <w:p w:rsidR="00782837" w:rsidRPr="00E17B8A" w:rsidRDefault="00782837" w:rsidP="00782837">
            <w:pPr>
              <w:rPr>
                <w:sz w:val="26"/>
                <w:szCs w:val="26"/>
                <w:lang w:val="uk-UA"/>
              </w:rPr>
            </w:pPr>
          </w:p>
          <w:p w:rsidR="00782837" w:rsidRPr="00E17B8A" w:rsidRDefault="00782837" w:rsidP="00782837">
            <w:pPr>
              <w:rPr>
                <w:sz w:val="26"/>
                <w:szCs w:val="26"/>
                <w:lang w:val="uk-UA"/>
              </w:rPr>
            </w:pPr>
          </w:p>
        </w:tc>
        <w:tc>
          <w:tcPr>
            <w:tcW w:w="1560" w:type="dxa"/>
          </w:tcPr>
          <w:p w:rsidR="00782837" w:rsidRPr="00E17B8A" w:rsidRDefault="00782837" w:rsidP="00782837">
            <w:pPr>
              <w:tabs>
                <w:tab w:val="left" w:pos="4125"/>
              </w:tabs>
              <w:jc w:val="center"/>
              <w:rPr>
                <w:sz w:val="26"/>
                <w:szCs w:val="26"/>
                <w:lang w:val="uk-UA"/>
              </w:rPr>
            </w:pPr>
            <w:r w:rsidRPr="00E17B8A">
              <w:rPr>
                <w:sz w:val="26"/>
                <w:szCs w:val="26"/>
                <w:lang w:val="uk-UA"/>
              </w:rPr>
              <w:t xml:space="preserve"> </w:t>
            </w:r>
          </w:p>
          <w:p w:rsidR="00782837" w:rsidRPr="00E17B8A" w:rsidRDefault="00782837" w:rsidP="00782837">
            <w:pPr>
              <w:tabs>
                <w:tab w:val="left" w:pos="4125"/>
              </w:tabs>
              <w:jc w:val="center"/>
              <w:rPr>
                <w:sz w:val="26"/>
                <w:szCs w:val="26"/>
              </w:rPr>
            </w:pPr>
            <w:r w:rsidRPr="00E17B8A">
              <w:rPr>
                <w:sz w:val="26"/>
                <w:szCs w:val="26"/>
                <w:lang w:val="uk-UA"/>
              </w:rPr>
              <w:t>В</w:t>
            </w:r>
            <w:r w:rsidRPr="00E17B8A">
              <w:rPr>
                <w:sz w:val="26"/>
                <w:szCs w:val="26"/>
              </w:rPr>
              <w:t>ихователь-методист</w:t>
            </w:r>
          </w:p>
          <w:p w:rsidR="00782837" w:rsidRPr="00E17B8A" w:rsidRDefault="00782837" w:rsidP="00782837">
            <w:pPr>
              <w:tabs>
                <w:tab w:val="left" w:pos="4125"/>
              </w:tabs>
              <w:jc w:val="center"/>
              <w:rPr>
                <w:sz w:val="26"/>
                <w:szCs w:val="26"/>
                <w:lang w:val="uk-UA"/>
              </w:rPr>
            </w:pPr>
            <w:r>
              <w:rPr>
                <w:sz w:val="26"/>
                <w:szCs w:val="26"/>
                <w:lang w:val="uk-UA"/>
              </w:rPr>
              <w:t>Олеся Коваль</w:t>
            </w:r>
          </w:p>
          <w:p w:rsidR="00782837" w:rsidRPr="00E17B8A" w:rsidRDefault="00782837" w:rsidP="00782837">
            <w:pPr>
              <w:tabs>
                <w:tab w:val="left" w:pos="4125"/>
              </w:tabs>
              <w:jc w:val="center"/>
              <w:rPr>
                <w:sz w:val="26"/>
                <w:szCs w:val="26"/>
                <w:lang w:val="uk-UA"/>
              </w:rPr>
            </w:pPr>
            <w:r w:rsidRPr="00E17B8A">
              <w:rPr>
                <w:sz w:val="26"/>
                <w:szCs w:val="26"/>
                <w:lang w:val="uk-UA"/>
              </w:rPr>
              <w:t>Ст. медсестра</w:t>
            </w:r>
          </w:p>
          <w:p w:rsidR="00782837" w:rsidRPr="00E17B8A" w:rsidRDefault="00782837" w:rsidP="00782837">
            <w:pPr>
              <w:tabs>
                <w:tab w:val="left" w:pos="4125"/>
              </w:tabs>
              <w:jc w:val="center"/>
              <w:rPr>
                <w:sz w:val="26"/>
                <w:szCs w:val="26"/>
                <w:lang w:val="uk-UA"/>
              </w:rPr>
            </w:pPr>
            <w:r>
              <w:rPr>
                <w:sz w:val="26"/>
                <w:szCs w:val="26"/>
                <w:lang w:val="uk-UA"/>
              </w:rPr>
              <w:t>Оксана Бедрак</w:t>
            </w:r>
          </w:p>
        </w:tc>
        <w:tc>
          <w:tcPr>
            <w:tcW w:w="1134" w:type="dxa"/>
          </w:tcPr>
          <w:p w:rsidR="00782837" w:rsidRPr="00E17B8A" w:rsidRDefault="00782837" w:rsidP="00782837">
            <w:pPr>
              <w:tabs>
                <w:tab w:val="left" w:pos="4125"/>
              </w:tabs>
              <w:ind w:right="460"/>
              <w:rPr>
                <w:sz w:val="26"/>
                <w:szCs w:val="26"/>
              </w:rPr>
            </w:pPr>
          </w:p>
        </w:tc>
      </w:tr>
    </w:tbl>
    <w:p w:rsidR="00E17B8A" w:rsidRPr="00622DB3" w:rsidRDefault="00E17B8A" w:rsidP="00013621">
      <w:pPr>
        <w:spacing w:line="276" w:lineRule="auto"/>
        <w:rPr>
          <w:b/>
          <w:sz w:val="44"/>
          <w:szCs w:val="48"/>
          <w:lang w:val="uk-UA"/>
        </w:rPr>
      </w:pPr>
    </w:p>
    <w:tbl>
      <w:tblPr>
        <w:tblpPr w:leftFromText="180" w:rightFromText="180" w:vertAnchor="text" w:horzAnchor="margin" w:tblpY="-71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233"/>
        <w:gridCol w:w="1406"/>
        <w:gridCol w:w="2410"/>
        <w:gridCol w:w="1418"/>
      </w:tblGrid>
      <w:tr w:rsidR="003B1C2E" w:rsidRPr="00854BDB" w:rsidTr="003B1C2E">
        <w:tc>
          <w:tcPr>
            <w:tcW w:w="10173" w:type="dxa"/>
            <w:gridSpan w:val="5"/>
            <w:tcBorders>
              <w:top w:val="nil"/>
              <w:left w:val="nil"/>
              <w:right w:val="nil"/>
            </w:tcBorders>
          </w:tcPr>
          <w:p w:rsidR="003B1C2E" w:rsidRDefault="003B1C2E" w:rsidP="003B1C2E">
            <w:pPr>
              <w:spacing w:line="276" w:lineRule="auto"/>
              <w:jc w:val="center"/>
              <w:rPr>
                <w:b/>
                <w:sz w:val="44"/>
                <w:szCs w:val="28"/>
                <w:lang w:val="uk-UA"/>
              </w:rPr>
            </w:pPr>
          </w:p>
          <w:p w:rsidR="003B1C2E" w:rsidRPr="00854BDB" w:rsidRDefault="003B1C2E" w:rsidP="003B1C2E">
            <w:pPr>
              <w:spacing w:line="276" w:lineRule="auto"/>
              <w:jc w:val="center"/>
              <w:rPr>
                <w:b/>
                <w:sz w:val="28"/>
                <w:szCs w:val="28"/>
                <w:lang w:val="uk-UA"/>
              </w:rPr>
            </w:pPr>
            <w:r w:rsidRPr="00263E4F">
              <w:rPr>
                <w:b/>
                <w:sz w:val="44"/>
                <w:szCs w:val="28"/>
                <w:lang w:val="uk-UA"/>
              </w:rPr>
              <w:t>6.2. Контроль за станом охорони праці</w:t>
            </w:r>
          </w:p>
        </w:tc>
      </w:tr>
      <w:tr w:rsidR="003B1C2E" w:rsidRPr="00854BDB" w:rsidTr="003B1C2E">
        <w:tc>
          <w:tcPr>
            <w:tcW w:w="706" w:type="dxa"/>
          </w:tcPr>
          <w:p w:rsidR="003B1C2E" w:rsidRPr="00854BDB" w:rsidRDefault="003B1C2E" w:rsidP="003B1C2E">
            <w:pPr>
              <w:spacing w:line="276" w:lineRule="auto"/>
              <w:jc w:val="center"/>
              <w:rPr>
                <w:b/>
                <w:sz w:val="28"/>
                <w:szCs w:val="28"/>
                <w:lang w:val="uk-UA"/>
              </w:rPr>
            </w:pPr>
            <w:r w:rsidRPr="00854BDB">
              <w:rPr>
                <w:b/>
                <w:sz w:val="28"/>
                <w:szCs w:val="28"/>
                <w:lang w:val="uk-UA"/>
              </w:rPr>
              <w:t>1.</w:t>
            </w:r>
          </w:p>
        </w:tc>
        <w:tc>
          <w:tcPr>
            <w:tcW w:w="4233" w:type="dxa"/>
          </w:tcPr>
          <w:p w:rsidR="003B1C2E" w:rsidRPr="00854BDB" w:rsidRDefault="003B1C2E" w:rsidP="003B1C2E">
            <w:pPr>
              <w:spacing w:line="276" w:lineRule="auto"/>
              <w:rPr>
                <w:sz w:val="28"/>
                <w:szCs w:val="28"/>
                <w:lang w:val="uk-UA"/>
              </w:rPr>
            </w:pPr>
            <w:r w:rsidRPr="00854BDB">
              <w:rPr>
                <w:sz w:val="28"/>
                <w:szCs w:val="28"/>
                <w:lang w:val="uk-UA"/>
              </w:rPr>
              <w:t>Здійснювати:</w:t>
            </w:r>
          </w:p>
          <w:p w:rsidR="003B1C2E" w:rsidRPr="00854BDB" w:rsidRDefault="003B1C2E" w:rsidP="003B1C2E">
            <w:pPr>
              <w:pStyle w:val="a6"/>
              <w:numPr>
                <w:ilvl w:val="0"/>
                <w:numId w:val="12"/>
              </w:numPr>
              <w:spacing w:line="276" w:lineRule="auto"/>
              <w:rPr>
                <w:sz w:val="28"/>
                <w:szCs w:val="28"/>
                <w:lang w:val="uk-UA"/>
              </w:rPr>
            </w:pPr>
            <w:r w:rsidRPr="00854BDB">
              <w:rPr>
                <w:sz w:val="28"/>
                <w:szCs w:val="28"/>
                <w:lang w:val="uk-UA"/>
              </w:rPr>
              <w:t>оперативний;</w:t>
            </w:r>
          </w:p>
          <w:p w:rsidR="003B1C2E" w:rsidRPr="00854BDB" w:rsidRDefault="003B1C2E" w:rsidP="003B1C2E">
            <w:pPr>
              <w:pStyle w:val="a6"/>
              <w:numPr>
                <w:ilvl w:val="0"/>
                <w:numId w:val="12"/>
              </w:numPr>
              <w:spacing w:line="276" w:lineRule="auto"/>
              <w:rPr>
                <w:sz w:val="28"/>
                <w:szCs w:val="28"/>
                <w:lang w:val="uk-UA"/>
              </w:rPr>
            </w:pPr>
            <w:r w:rsidRPr="00854BDB">
              <w:rPr>
                <w:sz w:val="28"/>
                <w:szCs w:val="28"/>
                <w:lang w:val="uk-UA"/>
              </w:rPr>
              <w:t>адміністративний;</w:t>
            </w:r>
          </w:p>
          <w:p w:rsidR="003B1C2E" w:rsidRPr="00854BDB" w:rsidRDefault="003B1C2E" w:rsidP="003B1C2E">
            <w:pPr>
              <w:pStyle w:val="a6"/>
              <w:numPr>
                <w:ilvl w:val="0"/>
                <w:numId w:val="12"/>
              </w:numPr>
              <w:spacing w:line="276" w:lineRule="auto"/>
              <w:rPr>
                <w:sz w:val="28"/>
                <w:szCs w:val="28"/>
                <w:lang w:val="uk-UA"/>
              </w:rPr>
            </w:pPr>
            <w:r w:rsidRPr="00854BDB">
              <w:rPr>
                <w:sz w:val="28"/>
                <w:szCs w:val="28"/>
                <w:lang w:val="uk-UA"/>
              </w:rPr>
              <w:t>громадський контроль за станом охорони праці.</w:t>
            </w:r>
          </w:p>
        </w:tc>
        <w:tc>
          <w:tcPr>
            <w:tcW w:w="1406" w:type="dxa"/>
          </w:tcPr>
          <w:p w:rsidR="003B1C2E" w:rsidRPr="00854BDB" w:rsidRDefault="003B1C2E" w:rsidP="003B1C2E">
            <w:pPr>
              <w:spacing w:line="276" w:lineRule="auto"/>
              <w:jc w:val="center"/>
              <w:rPr>
                <w:sz w:val="28"/>
                <w:szCs w:val="28"/>
                <w:lang w:val="uk-UA"/>
              </w:rPr>
            </w:pPr>
            <w:r w:rsidRPr="00854BDB">
              <w:rPr>
                <w:sz w:val="28"/>
                <w:szCs w:val="28"/>
                <w:lang w:val="uk-UA"/>
              </w:rPr>
              <w:t>постійно</w:t>
            </w:r>
          </w:p>
        </w:tc>
        <w:tc>
          <w:tcPr>
            <w:tcW w:w="2410" w:type="dxa"/>
          </w:tcPr>
          <w:p w:rsidR="003B1C2E" w:rsidRDefault="003B1C2E" w:rsidP="003B1C2E">
            <w:pPr>
              <w:spacing w:line="276" w:lineRule="auto"/>
              <w:jc w:val="center"/>
              <w:rPr>
                <w:sz w:val="28"/>
                <w:szCs w:val="28"/>
                <w:lang w:val="uk-UA"/>
              </w:rPr>
            </w:pPr>
            <w:r>
              <w:rPr>
                <w:sz w:val="28"/>
                <w:szCs w:val="28"/>
                <w:lang w:val="uk-UA"/>
              </w:rPr>
              <w:t>Директор Наталя Мельник</w:t>
            </w:r>
            <w:r w:rsidRPr="00854BDB">
              <w:rPr>
                <w:sz w:val="28"/>
                <w:szCs w:val="28"/>
                <w:lang w:val="uk-UA"/>
              </w:rPr>
              <w:t>, ст. медсестра</w:t>
            </w:r>
          </w:p>
          <w:p w:rsidR="003B1C2E" w:rsidRPr="00854BDB" w:rsidRDefault="003B1C2E" w:rsidP="003B1C2E">
            <w:pPr>
              <w:spacing w:line="276" w:lineRule="auto"/>
              <w:jc w:val="center"/>
              <w:rPr>
                <w:sz w:val="28"/>
                <w:szCs w:val="28"/>
                <w:lang w:val="uk-UA"/>
              </w:rPr>
            </w:pPr>
            <w:r>
              <w:rPr>
                <w:sz w:val="28"/>
                <w:szCs w:val="28"/>
                <w:lang w:val="uk-UA"/>
              </w:rPr>
              <w:t>Оксана Бедрак</w:t>
            </w:r>
            <w:r w:rsidRPr="00854BDB">
              <w:rPr>
                <w:sz w:val="28"/>
                <w:szCs w:val="28"/>
                <w:lang w:val="uk-UA"/>
              </w:rPr>
              <w:t>,</w:t>
            </w:r>
          </w:p>
          <w:p w:rsidR="003B1C2E" w:rsidRDefault="003B1C2E" w:rsidP="003B1C2E">
            <w:pPr>
              <w:spacing w:line="276" w:lineRule="auto"/>
              <w:jc w:val="center"/>
              <w:rPr>
                <w:sz w:val="28"/>
                <w:szCs w:val="28"/>
                <w:lang w:val="uk-UA"/>
              </w:rPr>
            </w:pPr>
            <w:r w:rsidRPr="00854BDB">
              <w:rPr>
                <w:sz w:val="28"/>
                <w:szCs w:val="28"/>
                <w:lang w:val="uk-UA"/>
              </w:rPr>
              <w:t xml:space="preserve"> голова ПК</w:t>
            </w:r>
          </w:p>
          <w:p w:rsidR="003B1C2E" w:rsidRDefault="003B1C2E" w:rsidP="003B1C2E">
            <w:pPr>
              <w:spacing w:line="276" w:lineRule="auto"/>
              <w:jc w:val="center"/>
              <w:rPr>
                <w:sz w:val="28"/>
                <w:szCs w:val="28"/>
                <w:lang w:val="uk-UA"/>
              </w:rPr>
            </w:pPr>
            <w:r>
              <w:rPr>
                <w:sz w:val="28"/>
                <w:szCs w:val="28"/>
                <w:lang w:val="uk-UA"/>
              </w:rPr>
              <w:t>Олеся Коваль</w:t>
            </w:r>
            <w:r w:rsidRPr="00854BDB">
              <w:rPr>
                <w:sz w:val="28"/>
                <w:szCs w:val="28"/>
                <w:lang w:val="uk-UA"/>
              </w:rPr>
              <w:t>, зав.госп.</w:t>
            </w:r>
          </w:p>
          <w:p w:rsidR="003B1C2E" w:rsidRPr="00854BDB" w:rsidRDefault="003B1C2E" w:rsidP="003B1C2E">
            <w:pPr>
              <w:spacing w:line="276" w:lineRule="auto"/>
              <w:jc w:val="center"/>
              <w:rPr>
                <w:sz w:val="28"/>
                <w:szCs w:val="28"/>
                <w:lang w:val="uk-UA"/>
              </w:rPr>
            </w:pPr>
            <w:r>
              <w:rPr>
                <w:sz w:val="28"/>
                <w:szCs w:val="28"/>
                <w:lang w:val="uk-UA"/>
              </w:rPr>
              <w:t>Ганна Татуйко</w:t>
            </w:r>
          </w:p>
        </w:tc>
        <w:tc>
          <w:tcPr>
            <w:tcW w:w="1418" w:type="dxa"/>
          </w:tcPr>
          <w:p w:rsidR="003B1C2E" w:rsidRPr="00854BDB" w:rsidRDefault="003B1C2E" w:rsidP="003B1C2E">
            <w:pPr>
              <w:spacing w:line="276" w:lineRule="auto"/>
              <w:jc w:val="center"/>
              <w:rPr>
                <w:sz w:val="28"/>
                <w:szCs w:val="28"/>
                <w:lang w:val="uk-UA"/>
              </w:rPr>
            </w:pPr>
          </w:p>
        </w:tc>
      </w:tr>
      <w:tr w:rsidR="003B1C2E" w:rsidRPr="00854BDB" w:rsidTr="003B1C2E">
        <w:tc>
          <w:tcPr>
            <w:tcW w:w="706" w:type="dxa"/>
          </w:tcPr>
          <w:p w:rsidR="003B1C2E" w:rsidRPr="00854BDB" w:rsidRDefault="003B1C2E" w:rsidP="003B1C2E">
            <w:pPr>
              <w:spacing w:line="276" w:lineRule="auto"/>
              <w:jc w:val="center"/>
              <w:rPr>
                <w:b/>
                <w:sz w:val="28"/>
                <w:szCs w:val="28"/>
                <w:lang w:val="uk-UA"/>
              </w:rPr>
            </w:pPr>
            <w:r w:rsidRPr="00854BDB">
              <w:rPr>
                <w:b/>
                <w:sz w:val="28"/>
                <w:szCs w:val="28"/>
                <w:lang w:val="uk-UA"/>
              </w:rPr>
              <w:t>2.</w:t>
            </w:r>
          </w:p>
        </w:tc>
        <w:tc>
          <w:tcPr>
            <w:tcW w:w="4233" w:type="dxa"/>
          </w:tcPr>
          <w:p w:rsidR="003B1C2E" w:rsidRPr="00854BDB" w:rsidRDefault="003B1C2E" w:rsidP="003B1C2E">
            <w:pPr>
              <w:spacing w:line="276" w:lineRule="auto"/>
              <w:rPr>
                <w:sz w:val="28"/>
                <w:szCs w:val="28"/>
                <w:lang w:val="uk-UA"/>
              </w:rPr>
            </w:pPr>
            <w:r w:rsidRPr="00854BDB">
              <w:rPr>
                <w:sz w:val="28"/>
                <w:szCs w:val="28"/>
                <w:lang w:val="uk-UA"/>
              </w:rPr>
              <w:t>Проводити внутрішній аудит охорони праці в рамках тижневиків та декадників по ОП, ТБ, БЖД.</w:t>
            </w:r>
          </w:p>
        </w:tc>
        <w:tc>
          <w:tcPr>
            <w:tcW w:w="1406" w:type="dxa"/>
          </w:tcPr>
          <w:p w:rsidR="003B1C2E" w:rsidRPr="00854BDB" w:rsidRDefault="003B1C2E" w:rsidP="003B1C2E">
            <w:pPr>
              <w:spacing w:line="276" w:lineRule="auto"/>
              <w:jc w:val="center"/>
              <w:rPr>
                <w:sz w:val="28"/>
                <w:szCs w:val="28"/>
                <w:lang w:val="uk-UA"/>
              </w:rPr>
            </w:pPr>
            <w:r w:rsidRPr="00854BDB">
              <w:rPr>
                <w:sz w:val="28"/>
                <w:szCs w:val="28"/>
                <w:lang w:val="uk-UA"/>
              </w:rPr>
              <w:t>за планом</w:t>
            </w:r>
          </w:p>
        </w:tc>
        <w:tc>
          <w:tcPr>
            <w:tcW w:w="2410" w:type="dxa"/>
          </w:tcPr>
          <w:p w:rsidR="003B1C2E" w:rsidRPr="00854BDB" w:rsidRDefault="003B1C2E" w:rsidP="003B1C2E">
            <w:pPr>
              <w:spacing w:line="276" w:lineRule="auto"/>
              <w:jc w:val="center"/>
              <w:rPr>
                <w:sz w:val="28"/>
                <w:szCs w:val="28"/>
                <w:lang w:val="uk-UA"/>
              </w:rPr>
            </w:pPr>
            <w:r w:rsidRPr="00854BDB">
              <w:rPr>
                <w:sz w:val="28"/>
                <w:szCs w:val="28"/>
                <w:lang w:val="uk-UA"/>
              </w:rPr>
              <w:t xml:space="preserve">Комісія </w:t>
            </w:r>
          </w:p>
        </w:tc>
        <w:tc>
          <w:tcPr>
            <w:tcW w:w="1418" w:type="dxa"/>
          </w:tcPr>
          <w:p w:rsidR="003B1C2E" w:rsidRPr="00854BDB" w:rsidRDefault="003B1C2E" w:rsidP="003B1C2E">
            <w:pPr>
              <w:spacing w:line="276" w:lineRule="auto"/>
              <w:jc w:val="center"/>
              <w:rPr>
                <w:sz w:val="28"/>
                <w:szCs w:val="28"/>
                <w:lang w:val="uk-UA"/>
              </w:rPr>
            </w:pPr>
          </w:p>
        </w:tc>
      </w:tr>
      <w:tr w:rsidR="003B1C2E" w:rsidRPr="00854BDB" w:rsidTr="003B1C2E">
        <w:tc>
          <w:tcPr>
            <w:tcW w:w="706" w:type="dxa"/>
          </w:tcPr>
          <w:p w:rsidR="003B1C2E" w:rsidRPr="00854BDB" w:rsidRDefault="003B1C2E" w:rsidP="003B1C2E">
            <w:pPr>
              <w:spacing w:line="276" w:lineRule="auto"/>
              <w:jc w:val="center"/>
              <w:rPr>
                <w:b/>
                <w:sz w:val="28"/>
                <w:szCs w:val="28"/>
                <w:lang w:val="uk-UA"/>
              </w:rPr>
            </w:pPr>
            <w:r w:rsidRPr="00854BDB">
              <w:rPr>
                <w:b/>
                <w:sz w:val="28"/>
                <w:szCs w:val="28"/>
                <w:lang w:val="uk-UA"/>
              </w:rPr>
              <w:t>3.</w:t>
            </w:r>
          </w:p>
        </w:tc>
        <w:tc>
          <w:tcPr>
            <w:tcW w:w="4233" w:type="dxa"/>
          </w:tcPr>
          <w:p w:rsidR="003B1C2E" w:rsidRPr="00854BDB" w:rsidRDefault="003B1C2E" w:rsidP="003B1C2E">
            <w:pPr>
              <w:spacing w:line="276" w:lineRule="auto"/>
              <w:rPr>
                <w:sz w:val="28"/>
                <w:szCs w:val="28"/>
                <w:lang w:val="uk-UA"/>
              </w:rPr>
            </w:pPr>
            <w:r w:rsidRPr="00854BDB">
              <w:rPr>
                <w:sz w:val="28"/>
                <w:szCs w:val="28"/>
                <w:lang w:val="uk-UA"/>
              </w:rPr>
              <w:t xml:space="preserve">Перевірити готовність до нового навчального року всіх приміщень. </w:t>
            </w:r>
          </w:p>
        </w:tc>
        <w:tc>
          <w:tcPr>
            <w:tcW w:w="1406" w:type="dxa"/>
          </w:tcPr>
          <w:p w:rsidR="003B1C2E" w:rsidRPr="00854BDB" w:rsidRDefault="003B1C2E" w:rsidP="003B1C2E">
            <w:pPr>
              <w:spacing w:line="276" w:lineRule="auto"/>
              <w:jc w:val="center"/>
              <w:rPr>
                <w:sz w:val="28"/>
                <w:szCs w:val="28"/>
                <w:lang w:val="uk-UA"/>
              </w:rPr>
            </w:pPr>
            <w:r w:rsidRPr="00854BDB">
              <w:rPr>
                <w:sz w:val="28"/>
                <w:szCs w:val="28"/>
                <w:lang w:val="uk-UA"/>
              </w:rPr>
              <w:t>до 20.08</w:t>
            </w:r>
          </w:p>
        </w:tc>
        <w:tc>
          <w:tcPr>
            <w:tcW w:w="2410" w:type="dxa"/>
          </w:tcPr>
          <w:p w:rsidR="003B1C2E" w:rsidRPr="00854BDB" w:rsidRDefault="003B1C2E" w:rsidP="003B1C2E">
            <w:pPr>
              <w:spacing w:line="276" w:lineRule="auto"/>
              <w:jc w:val="center"/>
              <w:rPr>
                <w:sz w:val="28"/>
                <w:szCs w:val="28"/>
                <w:lang w:val="uk-UA"/>
              </w:rPr>
            </w:pPr>
            <w:r w:rsidRPr="00854BDB">
              <w:rPr>
                <w:sz w:val="28"/>
                <w:szCs w:val="28"/>
                <w:lang w:val="uk-UA"/>
              </w:rPr>
              <w:t xml:space="preserve">Комісія </w:t>
            </w:r>
          </w:p>
        </w:tc>
        <w:tc>
          <w:tcPr>
            <w:tcW w:w="1418" w:type="dxa"/>
          </w:tcPr>
          <w:p w:rsidR="003B1C2E" w:rsidRPr="00854BDB" w:rsidRDefault="003B1C2E" w:rsidP="003B1C2E">
            <w:pPr>
              <w:spacing w:line="276" w:lineRule="auto"/>
              <w:jc w:val="center"/>
              <w:rPr>
                <w:sz w:val="28"/>
                <w:szCs w:val="28"/>
                <w:lang w:val="uk-UA"/>
              </w:rPr>
            </w:pPr>
          </w:p>
        </w:tc>
      </w:tr>
      <w:tr w:rsidR="003B1C2E" w:rsidRPr="00854BDB" w:rsidTr="003B1C2E">
        <w:tc>
          <w:tcPr>
            <w:tcW w:w="706" w:type="dxa"/>
          </w:tcPr>
          <w:p w:rsidR="003B1C2E" w:rsidRPr="00854BDB" w:rsidRDefault="003B1C2E" w:rsidP="003B1C2E">
            <w:pPr>
              <w:spacing w:line="276" w:lineRule="auto"/>
              <w:jc w:val="center"/>
              <w:rPr>
                <w:b/>
                <w:sz w:val="28"/>
                <w:szCs w:val="28"/>
                <w:lang w:val="uk-UA"/>
              </w:rPr>
            </w:pPr>
            <w:r w:rsidRPr="00854BDB">
              <w:rPr>
                <w:b/>
                <w:sz w:val="28"/>
                <w:szCs w:val="28"/>
                <w:lang w:val="uk-UA"/>
              </w:rPr>
              <w:t>4.</w:t>
            </w:r>
          </w:p>
        </w:tc>
        <w:tc>
          <w:tcPr>
            <w:tcW w:w="4233" w:type="dxa"/>
          </w:tcPr>
          <w:p w:rsidR="003B1C2E" w:rsidRPr="00854BDB" w:rsidRDefault="003B1C2E" w:rsidP="003B1C2E">
            <w:pPr>
              <w:spacing w:line="276" w:lineRule="auto"/>
              <w:rPr>
                <w:sz w:val="28"/>
                <w:szCs w:val="28"/>
                <w:lang w:val="uk-UA"/>
              </w:rPr>
            </w:pPr>
            <w:r w:rsidRPr="00854BDB">
              <w:rPr>
                <w:sz w:val="28"/>
                <w:szCs w:val="28"/>
                <w:lang w:val="uk-UA"/>
              </w:rPr>
              <w:t>Скласти відповідні акти щодо перевірки спортивного, ігрового обладнання та території ЗДО тощо.</w:t>
            </w:r>
          </w:p>
        </w:tc>
        <w:tc>
          <w:tcPr>
            <w:tcW w:w="1406" w:type="dxa"/>
          </w:tcPr>
          <w:p w:rsidR="003B1C2E" w:rsidRPr="00854BDB" w:rsidRDefault="003B1C2E" w:rsidP="003B1C2E">
            <w:pPr>
              <w:spacing w:line="276" w:lineRule="auto"/>
              <w:jc w:val="center"/>
              <w:rPr>
                <w:sz w:val="28"/>
                <w:szCs w:val="28"/>
                <w:lang w:val="uk-UA"/>
              </w:rPr>
            </w:pPr>
            <w:r w:rsidRPr="00854BDB">
              <w:rPr>
                <w:sz w:val="28"/>
                <w:szCs w:val="28"/>
                <w:lang w:val="uk-UA"/>
              </w:rPr>
              <w:t>до 01.09</w:t>
            </w:r>
          </w:p>
        </w:tc>
        <w:tc>
          <w:tcPr>
            <w:tcW w:w="2410" w:type="dxa"/>
          </w:tcPr>
          <w:p w:rsidR="003B1C2E" w:rsidRPr="00854BDB" w:rsidRDefault="003B1C2E" w:rsidP="003B1C2E">
            <w:pPr>
              <w:spacing w:line="276" w:lineRule="auto"/>
              <w:jc w:val="center"/>
              <w:rPr>
                <w:sz w:val="28"/>
                <w:szCs w:val="28"/>
                <w:lang w:val="uk-UA"/>
              </w:rPr>
            </w:pPr>
            <w:r w:rsidRPr="00854BDB">
              <w:rPr>
                <w:sz w:val="28"/>
                <w:szCs w:val="28"/>
                <w:lang w:val="uk-UA"/>
              </w:rPr>
              <w:t xml:space="preserve">Комісія </w:t>
            </w:r>
          </w:p>
        </w:tc>
        <w:tc>
          <w:tcPr>
            <w:tcW w:w="1418" w:type="dxa"/>
          </w:tcPr>
          <w:p w:rsidR="003B1C2E" w:rsidRPr="00854BDB" w:rsidRDefault="003B1C2E" w:rsidP="003B1C2E">
            <w:pPr>
              <w:spacing w:line="276" w:lineRule="auto"/>
              <w:jc w:val="center"/>
              <w:rPr>
                <w:sz w:val="28"/>
                <w:szCs w:val="28"/>
                <w:lang w:val="uk-UA"/>
              </w:rPr>
            </w:pPr>
          </w:p>
        </w:tc>
      </w:tr>
    </w:tbl>
    <w:p w:rsidR="00A12748" w:rsidRDefault="00A12748" w:rsidP="00BA3701">
      <w:pPr>
        <w:spacing w:line="276" w:lineRule="auto"/>
        <w:rPr>
          <w:b/>
          <w:sz w:val="48"/>
          <w:szCs w:val="48"/>
          <w:u w:val="single"/>
          <w:lang w:val="uk-UA"/>
        </w:rPr>
      </w:pPr>
    </w:p>
    <w:p w:rsidR="00E17B8A" w:rsidRDefault="00E17B8A" w:rsidP="00BA3701">
      <w:pPr>
        <w:spacing w:line="276" w:lineRule="auto"/>
        <w:rPr>
          <w:b/>
          <w:sz w:val="48"/>
          <w:szCs w:val="48"/>
          <w:u w:val="single"/>
          <w:lang w:val="uk-UA"/>
        </w:rPr>
      </w:pPr>
    </w:p>
    <w:p w:rsidR="00E17B8A" w:rsidRDefault="00E17B8A" w:rsidP="00BA3701">
      <w:pPr>
        <w:spacing w:line="276" w:lineRule="auto"/>
        <w:rPr>
          <w:b/>
          <w:sz w:val="48"/>
          <w:szCs w:val="48"/>
          <w:u w:val="single"/>
          <w:lang w:val="uk-UA"/>
        </w:rPr>
      </w:pPr>
    </w:p>
    <w:p w:rsidR="00E17B8A" w:rsidRDefault="00E17B8A" w:rsidP="00BA3701">
      <w:pPr>
        <w:spacing w:line="276" w:lineRule="auto"/>
        <w:rPr>
          <w:b/>
          <w:sz w:val="48"/>
          <w:szCs w:val="48"/>
          <w:u w:val="single"/>
          <w:lang w:val="uk-UA"/>
        </w:rPr>
      </w:pPr>
    </w:p>
    <w:p w:rsidR="00E17B8A" w:rsidRPr="00196AF3" w:rsidRDefault="00E17B8A" w:rsidP="00BA3701">
      <w:pPr>
        <w:spacing w:line="276" w:lineRule="auto"/>
        <w:rPr>
          <w:b/>
          <w:sz w:val="48"/>
          <w:szCs w:val="48"/>
          <w:u w:val="single"/>
          <w:lang w:val="uk-UA"/>
        </w:rPr>
      </w:pPr>
    </w:p>
    <w:p w:rsidR="00263E4F" w:rsidRDefault="00263E4F" w:rsidP="00A12748">
      <w:pPr>
        <w:ind w:left="360"/>
        <w:jc w:val="center"/>
        <w:outlineLvl w:val="0"/>
        <w:rPr>
          <w:b/>
          <w:color w:val="000000"/>
          <w:sz w:val="32"/>
          <w:szCs w:val="32"/>
          <w:lang w:val="uk-UA"/>
        </w:rPr>
      </w:pPr>
    </w:p>
    <w:p w:rsidR="00263E4F" w:rsidRDefault="00263E4F" w:rsidP="00A12748">
      <w:pPr>
        <w:ind w:left="360"/>
        <w:jc w:val="center"/>
        <w:outlineLvl w:val="0"/>
        <w:rPr>
          <w:b/>
          <w:color w:val="000000"/>
          <w:sz w:val="32"/>
          <w:szCs w:val="32"/>
          <w:lang w:val="uk-UA"/>
        </w:rPr>
      </w:pPr>
    </w:p>
    <w:p w:rsidR="00BC5D8D" w:rsidRDefault="00BC5D8D" w:rsidP="00A12748">
      <w:pPr>
        <w:ind w:left="360"/>
        <w:jc w:val="center"/>
        <w:outlineLvl w:val="0"/>
        <w:rPr>
          <w:b/>
          <w:color w:val="000000"/>
          <w:sz w:val="32"/>
          <w:szCs w:val="32"/>
          <w:lang w:val="uk-UA"/>
        </w:rPr>
      </w:pPr>
    </w:p>
    <w:p w:rsidR="00BC5D8D" w:rsidRDefault="00BC5D8D" w:rsidP="00A12748">
      <w:pPr>
        <w:ind w:left="360"/>
        <w:jc w:val="center"/>
        <w:outlineLvl w:val="0"/>
        <w:rPr>
          <w:b/>
          <w:color w:val="000000"/>
          <w:sz w:val="32"/>
          <w:szCs w:val="32"/>
          <w:lang w:val="uk-UA"/>
        </w:rPr>
      </w:pPr>
    </w:p>
    <w:p w:rsidR="00BC5D8D" w:rsidRDefault="00BC5D8D" w:rsidP="00A12748">
      <w:pPr>
        <w:ind w:left="360"/>
        <w:jc w:val="center"/>
        <w:outlineLvl w:val="0"/>
        <w:rPr>
          <w:b/>
          <w:color w:val="000000"/>
          <w:sz w:val="32"/>
          <w:szCs w:val="32"/>
          <w:lang w:val="uk-UA"/>
        </w:rPr>
      </w:pPr>
    </w:p>
    <w:p w:rsidR="003B1C2E" w:rsidRDefault="003B1C2E" w:rsidP="00A12748">
      <w:pPr>
        <w:ind w:left="360"/>
        <w:jc w:val="center"/>
        <w:outlineLvl w:val="0"/>
        <w:rPr>
          <w:b/>
          <w:color w:val="000000"/>
          <w:sz w:val="32"/>
          <w:szCs w:val="32"/>
          <w:lang w:val="uk-UA"/>
        </w:rPr>
      </w:pPr>
    </w:p>
    <w:p w:rsidR="003B1C2E" w:rsidRDefault="003B1C2E" w:rsidP="00A12748">
      <w:pPr>
        <w:ind w:left="360"/>
        <w:jc w:val="center"/>
        <w:outlineLvl w:val="0"/>
        <w:rPr>
          <w:b/>
          <w:color w:val="000000"/>
          <w:sz w:val="32"/>
          <w:szCs w:val="32"/>
          <w:lang w:val="uk-UA"/>
        </w:rPr>
      </w:pPr>
    </w:p>
    <w:p w:rsidR="003B1C2E" w:rsidRDefault="003B1C2E" w:rsidP="00A12748">
      <w:pPr>
        <w:ind w:left="360"/>
        <w:jc w:val="center"/>
        <w:outlineLvl w:val="0"/>
        <w:rPr>
          <w:b/>
          <w:color w:val="000000"/>
          <w:sz w:val="32"/>
          <w:szCs w:val="32"/>
          <w:lang w:val="uk-UA"/>
        </w:rPr>
      </w:pPr>
    </w:p>
    <w:p w:rsidR="00263E4F" w:rsidRDefault="00263E4F" w:rsidP="00A12748">
      <w:pPr>
        <w:ind w:left="360"/>
        <w:jc w:val="center"/>
        <w:outlineLvl w:val="0"/>
        <w:rPr>
          <w:b/>
          <w:color w:val="000000"/>
          <w:sz w:val="32"/>
          <w:szCs w:val="32"/>
          <w:lang w:val="uk-UA"/>
        </w:rPr>
      </w:pPr>
    </w:p>
    <w:p w:rsidR="00A12748" w:rsidRPr="008C1D83" w:rsidRDefault="00A12748" w:rsidP="00A12748">
      <w:pPr>
        <w:spacing w:line="276" w:lineRule="auto"/>
        <w:ind w:left="720"/>
        <w:contextualSpacing/>
        <w:rPr>
          <w:b/>
          <w:i/>
          <w:sz w:val="32"/>
          <w:szCs w:val="32"/>
          <w:lang w:val="uk-UA"/>
        </w:rPr>
      </w:pPr>
    </w:p>
    <w:p w:rsidR="00A12748" w:rsidRPr="00DB57E7" w:rsidRDefault="00A12748" w:rsidP="00DB57E7">
      <w:pPr>
        <w:spacing w:line="276" w:lineRule="auto"/>
        <w:rPr>
          <w:b/>
          <w:sz w:val="40"/>
          <w:szCs w:val="48"/>
          <w:lang w:val="uk-UA"/>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3523"/>
        <w:gridCol w:w="2176"/>
        <w:gridCol w:w="2324"/>
        <w:gridCol w:w="1468"/>
      </w:tblGrid>
      <w:tr w:rsidR="005B57E6" w:rsidRPr="00DB57E7" w:rsidTr="00DB57E7">
        <w:tc>
          <w:tcPr>
            <w:tcW w:w="10313" w:type="dxa"/>
            <w:gridSpan w:val="5"/>
            <w:tcBorders>
              <w:top w:val="nil"/>
              <w:left w:val="nil"/>
              <w:right w:val="nil"/>
            </w:tcBorders>
          </w:tcPr>
          <w:p w:rsidR="005B57E6" w:rsidRPr="00DB57E7" w:rsidRDefault="00DB57E7" w:rsidP="0020560F">
            <w:pPr>
              <w:spacing w:line="276" w:lineRule="auto"/>
              <w:jc w:val="center"/>
              <w:rPr>
                <w:b/>
                <w:sz w:val="44"/>
                <w:szCs w:val="28"/>
                <w:lang w:val="uk-UA"/>
              </w:rPr>
            </w:pPr>
            <w:r w:rsidRPr="00DB57E7">
              <w:rPr>
                <w:b/>
                <w:sz w:val="44"/>
                <w:szCs w:val="28"/>
                <w:lang w:val="uk-UA"/>
              </w:rPr>
              <w:lastRenderedPageBreak/>
              <w:t>6.3.</w:t>
            </w:r>
            <w:r w:rsidR="005B57E6" w:rsidRPr="00DB57E7">
              <w:rPr>
                <w:b/>
                <w:sz w:val="44"/>
                <w:szCs w:val="28"/>
                <w:lang w:val="uk-UA"/>
              </w:rPr>
              <w:t xml:space="preserve"> Адміністративний контроль</w:t>
            </w:r>
          </w:p>
        </w:tc>
      </w:tr>
      <w:tr w:rsidR="005B57E6" w:rsidRPr="00854BDB" w:rsidTr="00BA3701">
        <w:tc>
          <w:tcPr>
            <w:tcW w:w="822" w:type="dxa"/>
          </w:tcPr>
          <w:p w:rsidR="005B57E6" w:rsidRPr="00BA3701" w:rsidRDefault="005B57E6" w:rsidP="0020560F">
            <w:pPr>
              <w:spacing w:line="276" w:lineRule="auto"/>
              <w:jc w:val="center"/>
              <w:rPr>
                <w:szCs w:val="28"/>
                <w:lang w:val="uk-UA"/>
              </w:rPr>
            </w:pPr>
            <w:r w:rsidRPr="00BA3701">
              <w:rPr>
                <w:szCs w:val="28"/>
                <w:lang w:val="uk-UA"/>
              </w:rPr>
              <w:t>№з/п</w:t>
            </w:r>
          </w:p>
        </w:tc>
        <w:tc>
          <w:tcPr>
            <w:tcW w:w="3523" w:type="dxa"/>
          </w:tcPr>
          <w:p w:rsidR="005B57E6" w:rsidRPr="00BA3701" w:rsidRDefault="005B57E6" w:rsidP="0020560F">
            <w:pPr>
              <w:spacing w:line="276" w:lineRule="auto"/>
              <w:rPr>
                <w:szCs w:val="28"/>
                <w:lang w:val="uk-UA"/>
              </w:rPr>
            </w:pPr>
            <w:r w:rsidRPr="00BA3701">
              <w:rPr>
                <w:szCs w:val="28"/>
                <w:lang w:val="uk-UA"/>
              </w:rPr>
              <w:t>Зміст роботи</w:t>
            </w:r>
          </w:p>
        </w:tc>
        <w:tc>
          <w:tcPr>
            <w:tcW w:w="2176" w:type="dxa"/>
          </w:tcPr>
          <w:p w:rsidR="005B57E6" w:rsidRPr="00BA3701" w:rsidRDefault="005B57E6" w:rsidP="0020560F">
            <w:pPr>
              <w:spacing w:line="276" w:lineRule="auto"/>
              <w:jc w:val="center"/>
              <w:rPr>
                <w:szCs w:val="28"/>
                <w:lang w:val="uk-UA"/>
              </w:rPr>
            </w:pPr>
            <w:r w:rsidRPr="00BA3701">
              <w:rPr>
                <w:szCs w:val="28"/>
                <w:lang w:val="uk-UA"/>
              </w:rPr>
              <w:t>Термін виконання</w:t>
            </w:r>
          </w:p>
        </w:tc>
        <w:tc>
          <w:tcPr>
            <w:tcW w:w="2324" w:type="dxa"/>
          </w:tcPr>
          <w:p w:rsidR="005B57E6" w:rsidRPr="00BA3701" w:rsidRDefault="005B57E6" w:rsidP="0020560F">
            <w:pPr>
              <w:spacing w:line="276" w:lineRule="auto"/>
              <w:jc w:val="center"/>
              <w:rPr>
                <w:szCs w:val="28"/>
                <w:lang w:val="uk-UA"/>
              </w:rPr>
            </w:pPr>
            <w:r w:rsidRPr="00BA3701">
              <w:rPr>
                <w:szCs w:val="28"/>
                <w:lang w:val="uk-UA"/>
              </w:rPr>
              <w:t>відповідальний</w:t>
            </w:r>
          </w:p>
        </w:tc>
        <w:tc>
          <w:tcPr>
            <w:tcW w:w="1468" w:type="dxa"/>
          </w:tcPr>
          <w:p w:rsidR="005B57E6" w:rsidRPr="00854BDB" w:rsidRDefault="005B57E6" w:rsidP="0020560F">
            <w:pPr>
              <w:spacing w:line="276" w:lineRule="auto"/>
              <w:jc w:val="center"/>
              <w:rPr>
                <w:sz w:val="28"/>
                <w:szCs w:val="28"/>
                <w:lang w:val="uk-UA"/>
              </w:rPr>
            </w:pP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1.</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Завершити комплектування закладу дошкільної освіти кадрами, закріпити їх за групами.</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до 09.09 </w:t>
            </w:r>
          </w:p>
        </w:tc>
        <w:tc>
          <w:tcPr>
            <w:tcW w:w="2324" w:type="dxa"/>
          </w:tcPr>
          <w:p w:rsidR="00D116BE" w:rsidRDefault="000F3AA2" w:rsidP="0020560F">
            <w:pPr>
              <w:spacing w:line="276" w:lineRule="auto"/>
              <w:jc w:val="center"/>
              <w:rPr>
                <w:sz w:val="28"/>
                <w:szCs w:val="28"/>
                <w:lang w:val="uk-UA"/>
              </w:rPr>
            </w:pPr>
            <w:r>
              <w:rPr>
                <w:sz w:val="28"/>
                <w:szCs w:val="28"/>
                <w:lang w:val="uk-UA"/>
              </w:rPr>
              <w:t>Директор</w:t>
            </w:r>
          </w:p>
          <w:p w:rsidR="005B57E6" w:rsidRPr="00854BDB" w:rsidRDefault="00270071" w:rsidP="0020560F">
            <w:pPr>
              <w:spacing w:line="276" w:lineRule="auto"/>
              <w:jc w:val="center"/>
              <w:rPr>
                <w:sz w:val="28"/>
                <w:szCs w:val="28"/>
                <w:lang w:val="uk-UA"/>
              </w:rPr>
            </w:pPr>
            <w:r>
              <w:rPr>
                <w:sz w:val="28"/>
                <w:szCs w:val="28"/>
                <w:lang w:val="uk-UA"/>
              </w:rPr>
              <w:t>Нат</w:t>
            </w:r>
            <w:r w:rsidR="00D116BE">
              <w:rPr>
                <w:sz w:val="28"/>
                <w:szCs w:val="28"/>
                <w:lang w:val="uk-UA"/>
              </w:rPr>
              <w:t>а</w:t>
            </w:r>
            <w:r>
              <w:rPr>
                <w:sz w:val="28"/>
                <w:szCs w:val="28"/>
                <w:lang w:val="uk-UA"/>
              </w:rPr>
              <w:t>ля Мельник</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Наказ </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2.</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Завершити комплектування груп відповідно віку дітей.</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до 09.09 </w:t>
            </w:r>
          </w:p>
        </w:tc>
        <w:tc>
          <w:tcPr>
            <w:tcW w:w="2324" w:type="dxa"/>
          </w:tcPr>
          <w:p w:rsidR="00D116BE" w:rsidRDefault="000F3AA2" w:rsidP="0020560F">
            <w:pPr>
              <w:spacing w:line="276" w:lineRule="auto"/>
              <w:jc w:val="center"/>
              <w:rPr>
                <w:sz w:val="28"/>
                <w:szCs w:val="28"/>
                <w:lang w:val="uk-UA"/>
              </w:rPr>
            </w:pPr>
            <w:r>
              <w:rPr>
                <w:sz w:val="28"/>
                <w:szCs w:val="28"/>
                <w:lang w:val="uk-UA"/>
              </w:rPr>
              <w:t>Директор</w:t>
            </w:r>
          </w:p>
          <w:p w:rsidR="005B57E6" w:rsidRPr="00854BDB" w:rsidRDefault="00270071" w:rsidP="0020560F">
            <w:pPr>
              <w:spacing w:line="276" w:lineRule="auto"/>
              <w:jc w:val="center"/>
              <w:rPr>
                <w:sz w:val="28"/>
                <w:szCs w:val="28"/>
                <w:lang w:val="uk-UA"/>
              </w:rPr>
            </w:pPr>
            <w:r>
              <w:rPr>
                <w:sz w:val="28"/>
                <w:szCs w:val="28"/>
                <w:lang w:val="uk-UA"/>
              </w:rPr>
              <w:t>Нат</w:t>
            </w:r>
            <w:r w:rsidR="00D116BE">
              <w:rPr>
                <w:sz w:val="28"/>
                <w:szCs w:val="28"/>
                <w:lang w:val="uk-UA"/>
              </w:rPr>
              <w:t>а</w:t>
            </w:r>
            <w:r>
              <w:rPr>
                <w:sz w:val="28"/>
                <w:szCs w:val="28"/>
                <w:lang w:val="uk-UA"/>
              </w:rPr>
              <w:t>ля Мельник</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Наказ </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3.</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Здійснити перевірку групових приміщень до нового навчального року.</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до 20.08.</w:t>
            </w:r>
          </w:p>
        </w:tc>
        <w:tc>
          <w:tcPr>
            <w:tcW w:w="2324" w:type="dxa"/>
          </w:tcPr>
          <w:p w:rsidR="005B57E6" w:rsidRPr="00854BDB" w:rsidRDefault="000F3AA2" w:rsidP="0020560F">
            <w:pPr>
              <w:tabs>
                <w:tab w:val="left" w:pos="10800"/>
              </w:tabs>
              <w:jc w:val="center"/>
              <w:rPr>
                <w:sz w:val="28"/>
                <w:szCs w:val="28"/>
                <w:lang w:val="uk-UA"/>
              </w:rPr>
            </w:pPr>
            <w:r>
              <w:rPr>
                <w:sz w:val="28"/>
                <w:szCs w:val="28"/>
                <w:lang w:val="uk-UA"/>
              </w:rPr>
              <w:t>Директор</w:t>
            </w:r>
          </w:p>
          <w:p w:rsidR="005B57E6" w:rsidRPr="00854BDB" w:rsidRDefault="00EB71CB" w:rsidP="0020560F">
            <w:pPr>
              <w:tabs>
                <w:tab w:val="left" w:pos="10800"/>
              </w:tabs>
              <w:jc w:val="center"/>
              <w:rPr>
                <w:sz w:val="28"/>
                <w:szCs w:val="28"/>
                <w:lang w:val="uk-UA"/>
              </w:rPr>
            </w:pPr>
            <w:r>
              <w:rPr>
                <w:sz w:val="28"/>
                <w:szCs w:val="28"/>
                <w:lang w:val="uk-UA"/>
              </w:rPr>
              <w:t xml:space="preserve">Наталя </w:t>
            </w:r>
            <w:r w:rsidR="00D116BE">
              <w:rPr>
                <w:sz w:val="28"/>
                <w:szCs w:val="28"/>
                <w:lang w:val="uk-UA"/>
              </w:rPr>
              <w:t>Мельник</w:t>
            </w:r>
            <w:r w:rsidR="00D116BE" w:rsidRPr="00854BDB">
              <w:rPr>
                <w:sz w:val="28"/>
                <w:szCs w:val="28"/>
              </w:rPr>
              <w:t>,</w:t>
            </w:r>
            <w:r w:rsidR="005B57E6" w:rsidRPr="00854BDB">
              <w:rPr>
                <w:sz w:val="28"/>
                <w:szCs w:val="28"/>
              </w:rPr>
              <w:t xml:space="preserve"> вихователь-методист</w:t>
            </w:r>
          </w:p>
          <w:p w:rsidR="005B57E6" w:rsidRPr="00854BDB" w:rsidRDefault="00270071" w:rsidP="0020560F">
            <w:pPr>
              <w:spacing w:line="276" w:lineRule="auto"/>
              <w:jc w:val="center"/>
              <w:rPr>
                <w:sz w:val="28"/>
                <w:szCs w:val="28"/>
                <w:lang w:val="uk-UA"/>
              </w:rPr>
            </w:pPr>
            <w:r>
              <w:rPr>
                <w:sz w:val="28"/>
                <w:szCs w:val="28"/>
                <w:lang w:val="uk-UA"/>
              </w:rPr>
              <w:t>Олеся Коваль</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Наказ </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4.</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Своєчасно готувати заклад до нового навчального року, осінньо-зимового  періоду, літнього оздоровлення дітей.</w:t>
            </w:r>
          </w:p>
        </w:tc>
        <w:tc>
          <w:tcPr>
            <w:tcW w:w="2176" w:type="dxa"/>
          </w:tcPr>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 xml:space="preserve">Серпень </w:t>
            </w:r>
          </w:p>
          <w:p w:rsidR="005B57E6" w:rsidRPr="00854BDB" w:rsidRDefault="005B57E6" w:rsidP="0020560F">
            <w:pPr>
              <w:spacing w:line="276" w:lineRule="auto"/>
              <w:jc w:val="center"/>
              <w:rPr>
                <w:sz w:val="28"/>
                <w:szCs w:val="28"/>
                <w:lang w:val="uk-UA"/>
              </w:rPr>
            </w:pPr>
            <w:r w:rsidRPr="00854BDB">
              <w:rPr>
                <w:sz w:val="28"/>
                <w:szCs w:val="28"/>
                <w:lang w:val="uk-UA"/>
              </w:rPr>
              <w:t xml:space="preserve">Жовтень  </w:t>
            </w:r>
          </w:p>
          <w:p w:rsidR="005B57E6" w:rsidRPr="00854BDB" w:rsidRDefault="005B57E6" w:rsidP="0020560F">
            <w:pPr>
              <w:spacing w:line="276" w:lineRule="auto"/>
              <w:jc w:val="center"/>
              <w:rPr>
                <w:sz w:val="28"/>
                <w:szCs w:val="28"/>
                <w:lang w:val="uk-UA"/>
              </w:rPr>
            </w:pPr>
            <w:r w:rsidRPr="00854BDB">
              <w:rPr>
                <w:sz w:val="28"/>
                <w:szCs w:val="28"/>
                <w:lang w:val="uk-UA"/>
              </w:rPr>
              <w:t xml:space="preserve">Травень </w:t>
            </w:r>
          </w:p>
        </w:tc>
        <w:tc>
          <w:tcPr>
            <w:tcW w:w="2324" w:type="dxa"/>
          </w:tcPr>
          <w:p w:rsidR="00D116BE" w:rsidRDefault="000F3AA2" w:rsidP="0020560F">
            <w:pPr>
              <w:spacing w:line="276" w:lineRule="auto"/>
              <w:jc w:val="center"/>
              <w:rPr>
                <w:sz w:val="28"/>
                <w:szCs w:val="28"/>
                <w:lang w:val="uk-UA"/>
              </w:rPr>
            </w:pPr>
            <w:r>
              <w:rPr>
                <w:sz w:val="28"/>
                <w:szCs w:val="28"/>
                <w:lang w:val="uk-UA"/>
              </w:rPr>
              <w:t>Директор</w:t>
            </w:r>
          </w:p>
          <w:p w:rsidR="00BA3701" w:rsidRDefault="00270071" w:rsidP="0020560F">
            <w:pPr>
              <w:spacing w:line="276" w:lineRule="auto"/>
              <w:jc w:val="center"/>
              <w:rPr>
                <w:sz w:val="28"/>
                <w:szCs w:val="28"/>
                <w:lang w:val="uk-UA"/>
              </w:rPr>
            </w:pPr>
            <w:r>
              <w:rPr>
                <w:sz w:val="28"/>
                <w:szCs w:val="28"/>
                <w:lang w:val="uk-UA"/>
              </w:rPr>
              <w:t>Нат</w:t>
            </w:r>
            <w:r w:rsidR="00D116BE">
              <w:rPr>
                <w:sz w:val="28"/>
                <w:szCs w:val="28"/>
                <w:lang w:val="uk-UA"/>
              </w:rPr>
              <w:t>а</w:t>
            </w:r>
            <w:r>
              <w:rPr>
                <w:sz w:val="28"/>
                <w:szCs w:val="28"/>
                <w:lang w:val="uk-UA"/>
              </w:rPr>
              <w:t>ля Мельник</w:t>
            </w:r>
            <w:r w:rsidR="005B57E6" w:rsidRPr="00854BDB">
              <w:rPr>
                <w:sz w:val="28"/>
                <w:szCs w:val="28"/>
                <w:lang w:val="uk-UA"/>
              </w:rPr>
              <w:t xml:space="preserve">, </w:t>
            </w:r>
          </w:p>
          <w:p w:rsidR="003B1C2E" w:rsidRDefault="005B57E6" w:rsidP="0020560F">
            <w:pPr>
              <w:spacing w:line="276" w:lineRule="auto"/>
              <w:jc w:val="center"/>
              <w:rPr>
                <w:sz w:val="28"/>
                <w:szCs w:val="28"/>
                <w:lang w:val="uk-UA"/>
              </w:rPr>
            </w:pPr>
            <w:r w:rsidRPr="00854BDB">
              <w:rPr>
                <w:sz w:val="28"/>
                <w:szCs w:val="28"/>
                <w:lang w:val="uk-UA"/>
              </w:rPr>
              <w:t>ст. медсестра</w:t>
            </w:r>
          </w:p>
          <w:p w:rsidR="005B57E6" w:rsidRPr="00854BDB" w:rsidRDefault="00E7026C" w:rsidP="0020560F">
            <w:pPr>
              <w:spacing w:line="276" w:lineRule="auto"/>
              <w:jc w:val="center"/>
              <w:rPr>
                <w:sz w:val="28"/>
                <w:szCs w:val="28"/>
                <w:lang w:val="uk-UA"/>
              </w:rPr>
            </w:pPr>
            <w:r>
              <w:rPr>
                <w:sz w:val="28"/>
                <w:szCs w:val="28"/>
                <w:lang w:val="uk-UA"/>
              </w:rPr>
              <w:t>Оксана Бедрак</w:t>
            </w:r>
          </w:p>
          <w:p w:rsidR="00E7026C" w:rsidRDefault="005B57E6" w:rsidP="0020560F">
            <w:pPr>
              <w:spacing w:line="276" w:lineRule="auto"/>
              <w:jc w:val="center"/>
              <w:rPr>
                <w:sz w:val="28"/>
                <w:szCs w:val="28"/>
                <w:lang w:val="uk-UA"/>
              </w:rPr>
            </w:pPr>
            <w:r w:rsidRPr="00854BDB">
              <w:rPr>
                <w:sz w:val="28"/>
                <w:szCs w:val="28"/>
                <w:lang w:val="uk-UA"/>
              </w:rPr>
              <w:t xml:space="preserve">  зав.госп.</w:t>
            </w:r>
          </w:p>
          <w:p w:rsidR="00D116BE" w:rsidRDefault="00394185" w:rsidP="0020560F">
            <w:pPr>
              <w:spacing w:line="276" w:lineRule="auto"/>
              <w:jc w:val="center"/>
              <w:rPr>
                <w:sz w:val="28"/>
                <w:szCs w:val="28"/>
                <w:lang w:val="uk-UA"/>
              </w:rPr>
            </w:pPr>
            <w:r>
              <w:rPr>
                <w:sz w:val="28"/>
                <w:szCs w:val="28"/>
                <w:lang w:val="uk-UA"/>
              </w:rPr>
              <w:t>Ганна Татуйко</w:t>
            </w:r>
            <w:r w:rsidR="005B57E6" w:rsidRPr="00854BDB">
              <w:rPr>
                <w:sz w:val="28"/>
                <w:szCs w:val="28"/>
                <w:lang w:val="uk-UA"/>
              </w:rPr>
              <w:t xml:space="preserve">, вихователь-методист </w:t>
            </w:r>
          </w:p>
          <w:p w:rsidR="005B57E6" w:rsidRPr="00854BDB" w:rsidRDefault="00270071" w:rsidP="0020560F">
            <w:pPr>
              <w:spacing w:line="276" w:lineRule="auto"/>
              <w:jc w:val="center"/>
              <w:rPr>
                <w:sz w:val="28"/>
                <w:szCs w:val="28"/>
                <w:lang w:val="uk-UA"/>
              </w:rPr>
            </w:pPr>
            <w:r>
              <w:rPr>
                <w:sz w:val="28"/>
                <w:szCs w:val="28"/>
                <w:lang w:val="uk-UA"/>
              </w:rPr>
              <w:t>Олеся Коваль</w:t>
            </w:r>
          </w:p>
        </w:tc>
        <w:tc>
          <w:tcPr>
            <w:tcW w:w="1468" w:type="dxa"/>
          </w:tcPr>
          <w:p w:rsidR="005B57E6" w:rsidRPr="00854BDB" w:rsidRDefault="005B57E6" w:rsidP="0020560F">
            <w:pPr>
              <w:spacing w:line="276" w:lineRule="auto"/>
              <w:jc w:val="center"/>
              <w:rPr>
                <w:sz w:val="28"/>
                <w:szCs w:val="28"/>
                <w:lang w:val="uk-UA"/>
              </w:rPr>
            </w:pP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5.</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Оперативний контроль за роботою структурних підрозділів.</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Постійно </w:t>
            </w:r>
          </w:p>
        </w:tc>
        <w:tc>
          <w:tcPr>
            <w:tcW w:w="2324" w:type="dxa"/>
          </w:tcPr>
          <w:p w:rsidR="00D116BE" w:rsidRDefault="000F3AA2" w:rsidP="0020560F">
            <w:pPr>
              <w:spacing w:line="276" w:lineRule="auto"/>
              <w:jc w:val="center"/>
              <w:rPr>
                <w:sz w:val="28"/>
                <w:szCs w:val="28"/>
                <w:lang w:val="uk-UA"/>
              </w:rPr>
            </w:pPr>
            <w:r>
              <w:rPr>
                <w:sz w:val="28"/>
                <w:szCs w:val="28"/>
                <w:lang w:val="uk-UA"/>
              </w:rPr>
              <w:t>Директор</w:t>
            </w:r>
          </w:p>
          <w:p w:rsidR="005B57E6" w:rsidRPr="00854BDB" w:rsidRDefault="00270071" w:rsidP="0020560F">
            <w:pPr>
              <w:spacing w:line="276" w:lineRule="auto"/>
              <w:jc w:val="center"/>
              <w:rPr>
                <w:sz w:val="28"/>
                <w:szCs w:val="28"/>
                <w:lang w:val="uk-UA"/>
              </w:rPr>
            </w:pPr>
            <w:r>
              <w:rPr>
                <w:sz w:val="28"/>
                <w:szCs w:val="28"/>
                <w:lang w:val="uk-UA"/>
              </w:rPr>
              <w:t>Нат</w:t>
            </w:r>
            <w:r w:rsidR="00D116BE">
              <w:rPr>
                <w:sz w:val="28"/>
                <w:szCs w:val="28"/>
                <w:lang w:val="uk-UA"/>
              </w:rPr>
              <w:t>а</w:t>
            </w:r>
            <w:r>
              <w:rPr>
                <w:sz w:val="28"/>
                <w:szCs w:val="28"/>
                <w:lang w:val="uk-UA"/>
              </w:rPr>
              <w:t>ля Мельник</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Накази</w:t>
            </w:r>
          </w:p>
          <w:p w:rsidR="005B57E6" w:rsidRPr="00854BDB" w:rsidRDefault="00BA3701" w:rsidP="00BA3701">
            <w:pPr>
              <w:spacing w:line="276" w:lineRule="auto"/>
              <w:jc w:val="center"/>
              <w:rPr>
                <w:sz w:val="28"/>
                <w:szCs w:val="28"/>
                <w:lang w:val="uk-UA"/>
              </w:rPr>
            </w:pPr>
            <w:r>
              <w:rPr>
                <w:sz w:val="28"/>
                <w:szCs w:val="28"/>
                <w:lang w:val="uk-UA"/>
              </w:rPr>
              <w:t xml:space="preserve">Акти </w:t>
            </w:r>
          </w:p>
          <w:p w:rsidR="005B57E6" w:rsidRPr="00854BDB" w:rsidRDefault="005B57E6" w:rsidP="0020560F">
            <w:pPr>
              <w:spacing w:line="276" w:lineRule="auto"/>
              <w:jc w:val="center"/>
              <w:rPr>
                <w:sz w:val="28"/>
                <w:szCs w:val="28"/>
                <w:lang w:val="uk-UA"/>
              </w:rPr>
            </w:pPr>
            <w:r w:rsidRPr="00854BDB">
              <w:rPr>
                <w:sz w:val="28"/>
                <w:szCs w:val="28"/>
                <w:lang w:val="uk-UA"/>
              </w:rPr>
              <w:t xml:space="preserve">Довідки </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5.1.</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Контролювати роботу комірника щодо:</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 xml:space="preserve"> своєчасного завезення, збереження продуктів харчування;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 xml:space="preserve"> додержання строків реалізації;</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 xml:space="preserve">якості продуктів харчування. </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Щомісяця  </w:t>
            </w:r>
          </w:p>
        </w:tc>
        <w:tc>
          <w:tcPr>
            <w:tcW w:w="2324" w:type="dxa"/>
          </w:tcPr>
          <w:p w:rsidR="00D116BE" w:rsidRDefault="000F3AA2" w:rsidP="0020560F">
            <w:pPr>
              <w:spacing w:line="276" w:lineRule="auto"/>
              <w:jc w:val="center"/>
              <w:rPr>
                <w:sz w:val="28"/>
                <w:szCs w:val="28"/>
                <w:lang w:val="uk-UA"/>
              </w:rPr>
            </w:pPr>
            <w:r>
              <w:rPr>
                <w:sz w:val="28"/>
                <w:szCs w:val="28"/>
                <w:lang w:val="uk-UA"/>
              </w:rPr>
              <w:t>Директор</w:t>
            </w:r>
          </w:p>
          <w:p w:rsidR="00BA3701" w:rsidRDefault="00270071" w:rsidP="0020560F">
            <w:pPr>
              <w:spacing w:line="276" w:lineRule="auto"/>
              <w:jc w:val="center"/>
              <w:rPr>
                <w:sz w:val="28"/>
                <w:szCs w:val="28"/>
                <w:lang w:val="uk-UA"/>
              </w:rPr>
            </w:pPr>
            <w:r>
              <w:rPr>
                <w:sz w:val="28"/>
                <w:szCs w:val="28"/>
                <w:lang w:val="uk-UA"/>
              </w:rPr>
              <w:t>Нат</w:t>
            </w:r>
            <w:r w:rsidR="00D116BE">
              <w:rPr>
                <w:sz w:val="28"/>
                <w:szCs w:val="28"/>
                <w:lang w:val="uk-UA"/>
              </w:rPr>
              <w:t>а</w:t>
            </w:r>
            <w:r>
              <w:rPr>
                <w:sz w:val="28"/>
                <w:szCs w:val="28"/>
                <w:lang w:val="uk-UA"/>
              </w:rPr>
              <w:t>ля Мельник</w:t>
            </w:r>
            <w:r w:rsidR="005B57E6" w:rsidRPr="00854BDB">
              <w:rPr>
                <w:sz w:val="28"/>
                <w:szCs w:val="28"/>
                <w:lang w:val="uk-UA"/>
              </w:rPr>
              <w:t xml:space="preserve">, </w:t>
            </w:r>
          </w:p>
          <w:p w:rsidR="005B57E6" w:rsidRPr="00854BDB" w:rsidRDefault="005B57E6" w:rsidP="0020560F">
            <w:pPr>
              <w:spacing w:line="276" w:lineRule="auto"/>
              <w:jc w:val="center"/>
              <w:rPr>
                <w:sz w:val="28"/>
                <w:szCs w:val="28"/>
                <w:lang w:val="uk-UA"/>
              </w:rPr>
            </w:pPr>
            <w:r w:rsidRPr="00854BDB">
              <w:rPr>
                <w:sz w:val="28"/>
                <w:szCs w:val="28"/>
                <w:lang w:val="uk-UA"/>
              </w:rPr>
              <w:t>ст. медсестра</w:t>
            </w:r>
          </w:p>
          <w:p w:rsidR="005B57E6" w:rsidRPr="00854BDB" w:rsidRDefault="00D116BE" w:rsidP="00BA3701">
            <w:pPr>
              <w:spacing w:line="276" w:lineRule="auto"/>
              <w:jc w:val="center"/>
              <w:rPr>
                <w:sz w:val="28"/>
                <w:szCs w:val="28"/>
                <w:lang w:val="uk-UA"/>
              </w:rPr>
            </w:pPr>
            <w:r>
              <w:rPr>
                <w:sz w:val="28"/>
                <w:szCs w:val="28"/>
                <w:lang w:val="uk-UA"/>
              </w:rPr>
              <w:t>Окса</w:t>
            </w:r>
            <w:r w:rsidR="00BA3701">
              <w:rPr>
                <w:sz w:val="28"/>
                <w:szCs w:val="28"/>
                <w:lang w:val="uk-UA"/>
              </w:rPr>
              <w:t xml:space="preserve">на </w:t>
            </w:r>
            <w:r w:rsidR="003B1C2E" w:rsidRPr="00854BDB">
              <w:rPr>
                <w:sz w:val="28"/>
                <w:szCs w:val="28"/>
                <w:lang w:val="uk-UA"/>
              </w:rPr>
              <w:t>Бедрак</w:t>
            </w:r>
            <w:r w:rsidR="00BA3701">
              <w:rPr>
                <w:sz w:val="28"/>
                <w:szCs w:val="28"/>
                <w:lang w:val="uk-UA"/>
              </w:rPr>
              <w:t xml:space="preserve"> </w:t>
            </w:r>
            <w:r w:rsidR="00BA3701" w:rsidRPr="00854BDB">
              <w:rPr>
                <w:sz w:val="28"/>
                <w:szCs w:val="28"/>
                <w:lang w:val="uk-UA"/>
              </w:rPr>
              <w:t xml:space="preserve">. </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 </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5.2.</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Контролювати роботу кухарів:</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закладку продуктів харчування;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lastRenderedPageBreak/>
              <w:t>якість приготування страв;</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технологію приготування страв;</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норми видачі порцій на групи;</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дотримання санітарно-гігієнічних вимог при обробці продуктів харчування;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виконання інструкцій з ОП.</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lastRenderedPageBreak/>
              <w:t xml:space="preserve">Щомісяця </w:t>
            </w:r>
          </w:p>
        </w:tc>
        <w:tc>
          <w:tcPr>
            <w:tcW w:w="2324" w:type="dxa"/>
          </w:tcPr>
          <w:p w:rsidR="00D116BE" w:rsidRDefault="000F3AA2" w:rsidP="0020560F">
            <w:pPr>
              <w:spacing w:line="276" w:lineRule="auto"/>
              <w:jc w:val="center"/>
              <w:rPr>
                <w:sz w:val="28"/>
                <w:szCs w:val="28"/>
                <w:lang w:val="uk-UA"/>
              </w:rPr>
            </w:pPr>
            <w:r>
              <w:rPr>
                <w:sz w:val="28"/>
                <w:szCs w:val="28"/>
                <w:lang w:val="uk-UA"/>
              </w:rPr>
              <w:t>Директор</w:t>
            </w:r>
          </w:p>
          <w:p w:rsidR="005B57E6" w:rsidRPr="00854BDB" w:rsidRDefault="00270071" w:rsidP="0020560F">
            <w:pPr>
              <w:spacing w:line="276" w:lineRule="auto"/>
              <w:jc w:val="center"/>
              <w:rPr>
                <w:sz w:val="28"/>
                <w:szCs w:val="28"/>
                <w:lang w:val="uk-UA"/>
              </w:rPr>
            </w:pPr>
            <w:r>
              <w:rPr>
                <w:sz w:val="28"/>
                <w:szCs w:val="28"/>
                <w:lang w:val="uk-UA"/>
              </w:rPr>
              <w:t>Нат</w:t>
            </w:r>
            <w:r w:rsidR="00D116BE">
              <w:rPr>
                <w:sz w:val="28"/>
                <w:szCs w:val="28"/>
                <w:lang w:val="uk-UA"/>
              </w:rPr>
              <w:t>а</w:t>
            </w:r>
            <w:r>
              <w:rPr>
                <w:sz w:val="28"/>
                <w:szCs w:val="28"/>
                <w:lang w:val="uk-UA"/>
              </w:rPr>
              <w:t>ля Мельник</w:t>
            </w:r>
            <w:r w:rsidR="005B57E6" w:rsidRPr="00854BDB">
              <w:rPr>
                <w:sz w:val="28"/>
                <w:szCs w:val="28"/>
                <w:lang w:val="uk-UA"/>
              </w:rPr>
              <w:t>,</w:t>
            </w:r>
          </w:p>
          <w:p w:rsidR="005B57E6" w:rsidRPr="00854BDB" w:rsidRDefault="005B57E6" w:rsidP="0020560F">
            <w:pPr>
              <w:spacing w:line="276" w:lineRule="auto"/>
              <w:jc w:val="center"/>
              <w:rPr>
                <w:sz w:val="28"/>
                <w:szCs w:val="28"/>
                <w:lang w:val="uk-UA"/>
              </w:rPr>
            </w:pPr>
            <w:r w:rsidRPr="00854BDB">
              <w:rPr>
                <w:sz w:val="28"/>
                <w:szCs w:val="28"/>
                <w:lang w:val="uk-UA"/>
              </w:rPr>
              <w:t>ст. медсестра</w:t>
            </w:r>
          </w:p>
          <w:p w:rsidR="005B57E6" w:rsidRPr="00854BDB" w:rsidRDefault="00394185" w:rsidP="00BA3701">
            <w:pPr>
              <w:spacing w:line="276" w:lineRule="auto"/>
              <w:jc w:val="center"/>
              <w:rPr>
                <w:sz w:val="28"/>
                <w:szCs w:val="28"/>
                <w:lang w:val="uk-UA"/>
              </w:rPr>
            </w:pPr>
            <w:r>
              <w:rPr>
                <w:sz w:val="28"/>
                <w:szCs w:val="28"/>
                <w:lang w:val="uk-UA"/>
              </w:rPr>
              <w:t>Оксана Бедрак</w:t>
            </w:r>
            <w:r w:rsidR="00BA3701" w:rsidRPr="00854BDB">
              <w:rPr>
                <w:sz w:val="28"/>
                <w:szCs w:val="28"/>
                <w:lang w:val="uk-UA"/>
              </w:rPr>
              <w:t xml:space="preserve"> </w:t>
            </w:r>
            <w:r w:rsidR="00BA3701">
              <w:rPr>
                <w:sz w:val="28"/>
                <w:szCs w:val="28"/>
                <w:lang w:val="uk-UA"/>
              </w:rPr>
              <w:t xml:space="preserve"> </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lastRenderedPageBreak/>
              <w:t>5.3.</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 xml:space="preserve">Контролювати роботу </w:t>
            </w:r>
            <w:r w:rsidR="00BA3701">
              <w:rPr>
                <w:sz w:val="28"/>
                <w:szCs w:val="28"/>
                <w:lang w:val="uk-UA"/>
              </w:rPr>
              <w:t xml:space="preserve">завідуючого </w:t>
            </w:r>
            <w:r w:rsidRPr="00854BDB">
              <w:rPr>
                <w:sz w:val="28"/>
                <w:szCs w:val="28"/>
                <w:lang w:val="uk-UA"/>
              </w:rPr>
              <w:t xml:space="preserve"> господарством щодо:</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економічного використання миючих та чистячи засобів;</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за своєчасним ремонтом меблів та сантехнічного обладнання;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за дотримання режиму економії води, електроенергії, тепла (згідно лімітів);</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своєчасної підготовки системи опалення;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здійснення вимірів опору ізоляції заземлення електрообладнання;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виконання профілактичних робіт у системі вентиляції;</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lastRenderedPageBreak/>
              <w:t>перевірки стану електрообладнання та електропроводки;</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своєчасного завезення піску;</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своєчасного вивезення сміття з території ЗДО.</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lastRenderedPageBreak/>
              <w:t>Щомісяця</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Постійно</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Постійно</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Постійно</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 xml:space="preserve">Серпень </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Липень</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 xml:space="preserve">Серпень </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 xml:space="preserve">Серпень </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 xml:space="preserve">Травень </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r w:rsidRPr="00854BDB">
              <w:rPr>
                <w:sz w:val="28"/>
                <w:szCs w:val="28"/>
                <w:lang w:val="uk-UA"/>
              </w:rPr>
              <w:t xml:space="preserve">Постійно </w:t>
            </w:r>
          </w:p>
        </w:tc>
        <w:tc>
          <w:tcPr>
            <w:tcW w:w="2324" w:type="dxa"/>
          </w:tcPr>
          <w:p w:rsidR="00BA3701" w:rsidRDefault="000F3AA2" w:rsidP="0020560F">
            <w:pPr>
              <w:spacing w:line="276" w:lineRule="auto"/>
              <w:jc w:val="center"/>
              <w:rPr>
                <w:sz w:val="28"/>
                <w:szCs w:val="28"/>
                <w:lang w:val="uk-UA"/>
              </w:rPr>
            </w:pPr>
            <w:r>
              <w:rPr>
                <w:sz w:val="28"/>
                <w:szCs w:val="28"/>
                <w:lang w:val="uk-UA"/>
              </w:rPr>
              <w:t>Директор</w:t>
            </w:r>
            <w:r w:rsidR="005B57E6" w:rsidRPr="00854BDB">
              <w:rPr>
                <w:sz w:val="28"/>
                <w:szCs w:val="28"/>
                <w:lang w:val="uk-UA"/>
              </w:rPr>
              <w:t xml:space="preserve"> </w:t>
            </w:r>
          </w:p>
          <w:p w:rsidR="005B57E6" w:rsidRPr="00854BDB" w:rsidRDefault="00EB71CB" w:rsidP="0020560F">
            <w:pPr>
              <w:spacing w:line="276" w:lineRule="auto"/>
              <w:jc w:val="center"/>
              <w:rPr>
                <w:sz w:val="28"/>
                <w:szCs w:val="28"/>
                <w:lang w:val="uk-UA"/>
              </w:rPr>
            </w:pPr>
            <w:r>
              <w:rPr>
                <w:sz w:val="28"/>
                <w:szCs w:val="28"/>
                <w:lang w:val="uk-UA"/>
              </w:rPr>
              <w:t xml:space="preserve">Наталя </w:t>
            </w:r>
            <w:r w:rsidR="00D116BE">
              <w:rPr>
                <w:sz w:val="28"/>
                <w:szCs w:val="28"/>
                <w:lang w:val="uk-UA"/>
              </w:rPr>
              <w:t>Мельник</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lastRenderedPageBreak/>
              <w:t>5.4.</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Контролювати роботу медичної сестри:</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ведення бракеражної документації;</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ведення медичної документації;</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своєчасне придбання медикаментів та дезрозчинів, строки їх використання;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своєчасне обстеження дітей, проведення щеплень;</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аналіз захворюваності;</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своєчасне проходження медичних оглядів працівниками ЗДО.</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Щомісяця </w:t>
            </w:r>
          </w:p>
        </w:tc>
        <w:tc>
          <w:tcPr>
            <w:tcW w:w="2324" w:type="dxa"/>
          </w:tcPr>
          <w:p w:rsidR="00BA3701" w:rsidRDefault="000F3AA2" w:rsidP="0020560F">
            <w:pPr>
              <w:spacing w:line="276" w:lineRule="auto"/>
              <w:jc w:val="center"/>
              <w:rPr>
                <w:sz w:val="28"/>
                <w:szCs w:val="28"/>
                <w:lang w:val="uk-UA"/>
              </w:rPr>
            </w:pPr>
            <w:r>
              <w:rPr>
                <w:sz w:val="28"/>
                <w:szCs w:val="28"/>
                <w:lang w:val="uk-UA"/>
              </w:rPr>
              <w:t>Директор</w:t>
            </w:r>
            <w:r w:rsidR="005B57E6" w:rsidRPr="00854BDB">
              <w:rPr>
                <w:sz w:val="28"/>
                <w:szCs w:val="28"/>
                <w:lang w:val="uk-UA"/>
              </w:rPr>
              <w:t xml:space="preserve"> </w:t>
            </w:r>
          </w:p>
          <w:p w:rsidR="005B57E6" w:rsidRPr="00854BDB" w:rsidRDefault="00EB71CB" w:rsidP="0020560F">
            <w:pPr>
              <w:spacing w:line="276" w:lineRule="auto"/>
              <w:jc w:val="center"/>
              <w:rPr>
                <w:sz w:val="28"/>
                <w:szCs w:val="28"/>
                <w:lang w:val="uk-UA"/>
              </w:rPr>
            </w:pPr>
            <w:r>
              <w:rPr>
                <w:sz w:val="28"/>
                <w:szCs w:val="28"/>
                <w:lang w:val="uk-UA"/>
              </w:rPr>
              <w:t xml:space="preserve">Наталя </w:t>
            </w:r>
            <w:r w:rsidR="00D116BE">
              <w:rPr>
                <w:sz w:val="28"/>
                <w:szCs w:val="28"/>
                <w:lang w:val="uk-UA"/>
              </w:rPr>
              <w:t>Мельник</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5.5.</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Контролювати роботу пральні:</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наявність та дотримання графіка зміни білизни, якість прання білизни;</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дотримання норм витрат миючих засобів;</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збереження обладнання;</w:t>
            </w:r>
          </w:p>
          <w:p w:rsidR="005B57E6" w:rsidRPr="00854BDB" w:rsidRDefault="005B57E6" w:rsidP="0020560F">
            <w:pPr>
              <w:pStyle w:val="a6"/>
              <w:numPr>
                <w:ilvl w:val="0"/>
                <w:numId w:val="12"/>
              </w:numPr>
              <w:spacing w:line="276" w:lineRule="auto"/>
              <w:rPr>
                <w:sz w:val="28"/>
                <w:szCs w:val="28"/>
                <w:lang w:val="uk-UA"/>
              </w:rPr>
            </w:pPr>
            <w:r w:rsidRPr="00854BDB">
              <w:rPr>
                <w:sz w:val="28"/>
                <w:szCs w:val="28"/>
                <w:lang w:val="uk-UA"/>
              </w:rPr>
              <w:t>виконання інструкцій з ОП.</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Щотижня </w:t>
            </w:r>
          </w:p>
        </w:tc>
        <w:tc>
          <w:tcPr>
            <w:tcW w:w="2324" w:type="dxa"/>
          </w:tcPr>
          <w:p w:rsidR="00BA3701" w:rsidRDefault="000F3AA2" w:rsidP="0020560F">
            <w:pPr>
              <w:spacing w:line="276" w:lineRule="auto"/>
              <w:jc w:val="center"/>
              <w:rPr>
                <w:sz w:val="28"/>
                <w:szCs w:val="28"/>
                <w:lang w:val="uk-UA"/>
              </w:rPr>
            </w:pPr>
            <w:r>
              <w:rPr>
                <w:sz w:val="28"/>
                <w:szCs w:val="28"/>
                <w:lang w:val="uk-UA"/>
              </w:rPr>
              <w:t>Директор</w:t>
            </w:r>
            <w:r w:rsidR="005B57E6" w:rsidRPr="00854BDB">
              <w:rPr>
                <w:sz w:val="28"/>
                <w:szCs w:val="28"/>
                <w:lang w:val="uk-UA"/>
              </w:rPr>
              <w:t xml:space="preserve"> </w:t>
            </w:r>
          </w:p>
          <w:p w:rsidR="005B57E6" w:rsidRPr="00854BDB" w:rsidRDefault="00EB71CB" w:rsidP="0020560F">
            <w:pPr>
              <w:spacing w:line="276" w:lineRule="auto"/>
              <w:jc w:val="center"/>
              <w:rPr>
                <w:sz w:val="28"/>
                <w:szCs w:val="28"/>
                <w:lang w:val="uk-UA"/>
              </w:rPr>
            </w:pPr>
            <w:r>
              <w:rPr>
                <w:sz w:val="28"/>
                <w:szCs w:val="28"/>
                <w:lang w:val="uk-UA"/>
              </w:rPr>
              <w:t xml:space="preserve">Наталя </w:t>
            </w:r>
            <w:r w:rsidR="00D116BE">
              <w:rPr>
                <w:sz w:val="28"/>
                <w:szCs w:val="28"/>
                <w:lang w:val="uk-UA"/>
              </w:rPr>
              <w:t>Мельник</w:t>
            </w:r>
          </w:p>
          <w:p w:rsidR="005B57E6" w:rsidRPr="00854BDB" w:rsidRDefault="005B57E6" w:rsidP="0020560F">
            <w:pPr>
              <w:spacing w:line="276" w:lineRule="auto"/>
              <w:jc w:val="center"/>
              <w:rPr>
                <w:sz w:val="28"/>
                <w:szCs w:val="28"/>
                <w:lang w:val="uk-UA"/>
              </w:rPr>
            </w:pPr>
          </w:p>
          <w:p w:rsidR="005B57E6" w:rsidRPr="00854BDB" w:rsidRDefault="005B57E6" w:rsidP="0020560F">
            <w:pPr>
              <w:spacing w:line="276" w:lineRule="auto"/>
              <w:jc w:val="center"/>
              <w:rPr>
                <w:sz w:val="28"/>
                <w:szCs w:val="28"/>
                <w:lang w:val="uk-UA"/>
              </w:rPr>
            </w:pP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lastRenderedPageBreak/>
              <w:t>6.</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Перевіряти якість прибирання приміщень ЗДО.</w:t>
            </w:r>
          </w:p>
        </w:tc>
        <w:tc>
          <w:tcPr>
            <w:tcW w:w="2176" w:type="dxa"/>
          </w:tcPr>
          <w:p w:rsidR="005B57E6" w:rsidRPr="00854BDB" w:rsidRDefault="005B57E6" w:rsidP="0020560F">
            <w:pPr>
              <w:spacing w:line="276" w:lineRule="auto"/>
              <w:jc w:val="center"/>
              <w:rPr>
                <w:sz w:val="28"/>
                <w:szCs w:val="28"/>
                <w:lang w:val="uk-UA"/>
              </w:rPr>
            </w:pPr>
          </w:p>
        </w:tc>
        <w:tc>
          <w:tcPr>
            <w:tcW w:w="2324" w:type="dxa"/>
          </w:tcPr>
          <w:p w:rsidR="00BA3701" w:rsidRDefault="000F3AA2" w:rsidP="0020560F">
            <w:pPr>
              <w:spacing w:line="276" w:lineRule="auto"/>
              <w:jc w:val="center"/>
              <w:rPr>
                <w:sz w:val="28"/>
                <w:szCs w:val="28"/>
                <w:lang w:val="uk-UA"/>
              </w:rPr>
            </w:pPr>
            <w:r>
              <w:rPr>
                <w:sz w:val="28"/>
                <w:szCs w:val="28"/>
                <w:lang w:val="uk-UA"/>
              </w:rPr>
              <w:t>Директор</w:t>
            </w:r>
            <w:r w:rsidR="005B57E6" w:rsidRPr="00854BDB">
              <w:rPr>
                <w:sz w:val="28"/>
                <w:szCs w:val="28"/>
                <w:lang w:val="uk-UA"/>
              </w:rPr>
              <w:t xml:space="preserve"> </w:t>
            </w:r>
          </w:p>
          <w:p w:rsidR="00BA3701" w:rsidRDefault="00EB71CB" w:rsidP="0020560F">
            <w:pPr>
              <w:spacing w:line="276" w:lineRule="auto"/>
              <w:jc w:val="center"/>
              <w:rPr>
                <w:sz w:val="28"/>
                <w:szCs w:val="28"/>
                <w:lang w:val="uk-UA"/>
              </w:rPr>
            </w:pPr>
            <w:r>
              <w:rPr>
                <w:sz w:val="28"/>
                <w:szCs w:val="28"/>
                <w:lang w:val="uk-UA"/>
              </w:rPr>
              <w:t>Наталя МЕЛЬНИК</w:t>
            </w:r>
            <w:r w:rsidR="005B57E6" w:rsidRPr="00854BDB">
              <w:rPr>
                <w:sz w:val="28"/>
                <w:szCs w:val="28"/>
                <w:lang w:val="uk-UA"/>
              </w:rPr>
              <w:t xml:space="preserve">, </w:t>
            </w:r>
          </w:p>
          <w:p w:rsidR="003B1C2E" w:rsidRDefault="005B57E6" w:rsidP="0020560F">
            <w:pPr>
              <w:spacing w:line="276" w:lineRule="auto"/>
              <w:jc w:val="center"/>
              <w:rPr>
                <w:sz w:val="28"/>
                <w:szCs w:val="28"/>
                <w:lang w:val="uk-UA"/>
              </w:rPr>
            </w:pPr>
            <w:r w:rsidRPr="00854BDB">
              <w:rPr>
                <w:sz w:val="28"/>
                <w:szCs w:val="28"/>
                <w:lang w:val="uk-UA"/>
              </w:rPr>
              <w:t>ст. медсестра</w:t>
            </w:r>
          </w:p>
          <w:p w:rsidR="005B57E6" w:rsidRPr="00854BDB" w:rsidRDefault="00E7026C" w:rsidP="0020560F">
            <w:pPr>
              <w:spacing w:line="276" w:lineRule="auto"/>
              <w:jc w:val="center"/>
              <w:rPr>
                <w:sz w:val="28"/>
                <w:szCs w:val="28"/>
                <w:lang w:val="uk-UA"/>
              </w:rPr>
            </w:pPr>
            <w:r>
              <w:rPr>
                <w:sz w:val="28"/>
                <w:szCs w:val="28"/>
                <w:lang w:val="uk-UA"/>
              </w:rPr>
              <w:t>Оксана Бедрак</w:t>
            </w:r>
            <w:r w:rsidR="005B57E6" w:rsidRPr="00854BDB">
              <w:rPr>
                <w:sz w:val="28"/>
                <w:szCs w:val="28"/>
                <w:lang w:val="uk-UA"/>
              </w:rPr>
              <w:t xml:space="preserve"> </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Довідки </w:t>
            </w:r>
          </w:p>
          <w:p w:rsidR="005B57E6" w:rsidRPr="00854BDB" w:rsidRDefault="005B57E6" w:rsidP="0020560F">
            <w:pPr>
              <w:spacing w:line="276" w:lineRule="auto"/>
              <w:jc w:val="center"/>
              <w:rPr>
                <w:sz w:val="28"/>
                <w:szCs w:val="28"/>
                <w:lang w:val="uk-UA"/>
              </w:rPr>
            </w:pPr>
            <w:r w:rsidRPr="00854BDB">
              <w:rPr>
                <w:sz w:val="28"/>
                <w:szCs w:val="28"/>
                <w:lang w:val="uk-UA"/>
              </w:rPr>
              <w:t>акти</w:t>
            </w:r>
          </w:p>
        </w:tc>
      </w:tr>
      <w:tr w:rsidR="005B57E6" w:rsidRPr="00854BDB" w:rsidTr="00BA3701">
        <w:tc>
          <w:tcPr>
            <w:tcW w:w="822" w:type="dxa"/>
          </w:tcPr>
          <w:p w:rsidR="005B57E6" w:rsidRPr="00854BDB" w:rsidRDefault="005B57E6" w:rsidP="0020560F">
            <w:pPr>
              <w:spacing w:line="276" w:lineRule="auto"/>
              <w:jc w:val="center"/>
              <w:rPr>
                <w:sz w:val="28"/>
                <w:szCs w:val="28"/>
                <w:lang w:val="uk-UA"/>
              </w:rPr>
            </w:pPr>
            <w:r w:rsidRPr="00854BDB">
              <w:rPr>
                <w:sz w:val="28"/>
                <w:szCs w:val="28"/>
                <w:lang w:val="uk-UA"/>
              </w:rPr>
              <w:t>7.</w:t>
            </w:r>
          </w:p>
        </w:tc>
        <w:tc>
          <w:tcPr>
            <w:tcW w:w="3523" w:type="dxa"/>
          </w:tcPr>
          <w:p w:rsidR="005B57E6" w:rsidRPr="00854BDB" w:rsidRDefault="005B57E6" w:rsidP="0020560F">
            <w:pPr>
              <w:spacing w:line="276" w:lineRule="auto"/>
              <w:rPr>
                <w:sz w:val="28"/>
                <w:szCs w:val="28"/>
                <w:lang w:val="uk-UA"/>
              </w:rPr>
            </w:pPr>
            <w:r w:rsidRPr="00854BDB">
              <w:rPr>
                <w:sz w:val="28"/>
                <w:szCs w:val="28"/>
                <w:lang w:val="uk-UA"/>
              </w:rPr>
              <w:t>Постійно перевіряти виконання працівниками закладу службових обов’язків, інструкцій по охороні праці, безпеки життєдіяльності з подальшим інформуванням на нарадах.</w:t>
            </w:r>
          </w:p>
        </w:tc>
        <w:tc>
          <w:tcPr>
            <w:tcW w:w="2176" w:type="dxa"/>
          </w:tcPr>
          <w:p w:rsidR="005B57E6" w:rsidRPr="00854BDB" w:rsidRDefault="005B57E6" w:rsidP="0020560F">
            <w:pPr>
              <w:spacing w:line="276" w:lineRule="auto"/>
              <w:jc w:val="center"/>
              <w:rPr>
                <w:sz w:val="28"/>
                <w:szCs w:val="28"/>
                <w:lang w:val="uk-UA"/>
              </w:rPr>
            </w:pPr>
            <w:r w:rsidRPr="00854BDB">
              <w:rPr>
                <w:sz w:val="28"/>
                <w:szCs w:val="28"/>
                <w:lang w:val="uk-UA"/>
              </w:rPr>
              <w:t xml:space="preserve">Упродовж року </w:t>
            </w:r>
          </w:p>
        </w:tc>
        <w:tc>
          <w:tcPr>
            <w:tcW w:w="2324" w:type="dxa"/>
          </w:tcPr>
          <w:p w:rsidR="00D116BE" w:rsidRDefault="000F3AA2" w:rsidP="0020560F">
            <w:pPr>
              <w:spacing w:line="276" w:lineRule="auto"/>
              <w:jc w:val="center"/>
              <w:rPr>
                <w:sz w:val="28"/>
                <w:szCs w:val="28"/>
                <w:lang w:val="uk-UA"/>
              </w:rPr>
            </w:pPr>
            <w:r>
              <w:rPr>
                <w:sz w:val="28"/>
                <w:szCs w:val="28"/>
                <w:lang w:val="uk-UA"/>
              </w:rPr>
              <w:t>Директор</w:t>
            </w:r>
          </w:p>
          <w:p w:rsidR="00BA3701" w:rsidRDefault="00270071" w:rsidP="0020560F">
            <w:pPr>
              <w:spacing w:line="276" w:lineRule="auto"/>
              <w:jc w:val="center"/>
              <w:rPr>
                <w:sz w:val="28"/>
                <w:szCs w:val="28"/>
                <w:lang w:val="uk-UA"/>
              </w:rPr>
            </w:pPr>
            <w:r>
              <w:rPr>
                <w:sz w:val="28"/>
                <w:szCs w:val="28"/>
                <w:lang w:val="uk-UA"/>
              </w:rPr>
              <w:t>Нат</w:t>
            </w:r>
            <w:r w:rsidR="00D116BE">
              <w:rPr>
                <w:sz w:val="28"/>
                <w:szCs w:val="28"/>
                <w:lang w:val="uk-UA"/>
              </w:rPr>
              <w:t>а</w:t>
            </w:r>
            <w:r>
              <w:rPr>
                <w:sz w:val="28"/>
                <w:szCs w:val="28"/>
                <w:lang w:val="uk-UA"/>
              </w:rPr>
              <w:t>ля Мельник</w:t>
            </w:r>
            <w:r w:rsidR="005B57E6" w:rsidRPr="00854BDB">
              <w:rPr>
                <w:sz w:val="28"/>
                <w:szCs w:val="28"/>
                <w:lang w:val="uk-UA"/>
              </w:rPr>
              <w:t>,</w:t>
            </w:r>
          </w:p>
          <w:p w:rsidR="003B1C2E" w:rsidRDefault="005B57E6" w:rsidP="0020560F">
            <w:pPr>
              <w:spacing w:line="276" w:lineRule="auto"/>
              <w:jc w:val="center"/>
              <w:rPr>
                <w:sz w:val="28"/>
                <w:szCs w:val="28"/>
                <w:lang w:val="uk-UA"/>
              </w:rPr>
            </w:pPr>
            <w:r w:rsidRPr="00854BDB">
              <w:rPr>
                <w:sz w:val="28"/>
                <w:szCs w:val="28"/>
                <w:lang w:val="uk-UA"/>
              </w:rPr>
              <w:t xml:space="preserve"> ст. медсестра</w:t>
            </w:r>
          </w:p>
          <w:p w:rsidR="005B57E6" w:rsidRPr="00854BDB" w:rsidRDefault="00E7026C" w:rsidP="0020560F">
            <w:pPr>
              <w:spacing w:line="276" w:lineRule="auto"/>
              <w:jc w:val="center"/>
              <w:rPr>
                <w:sz w:val="28"/>
                <w:szCs w:val="28"/>
                <w:lang w:val="uk-UA"/>
              </w:rPr>
            </w:pPr>
            <w:r>
              <w:rPr>
                <w:sz w:val="28"/>
                <w:szCs w:val="28"/>
                <w:lang w:val="uk-UA"/>
              </w:rPr>
              <w:t>Оксана Бедрак</w:t>
            </w:r>
            <w:r w:rsidR="005B57E6" w:rsidRPr="00854BDB">
              <w:rPr>
                <w:sz w:val="28"/>
                <w:szCs w:val="28"/>
                <w:lang w:val="uk-UA"/>
              </w:rPr>
              <w:t xml:space="preserve"> </w:t>
            </w:r>
          </w:p>
          <w:p w:rsidR="00BA3701" w:rsidRDefault="005B57E6" w:rsidP="0020560F">
            <w:pPr>
              <w:spacing w:line="276" w:lineRule="auto"/>
              <w:jc w:val="center"/>
              <w:rPr>
                <w:sz w:val="28"/>
                <w:szCs w:val="28"/>
                <w:lang w:val="uk-UA"/>
              </w:rPr>
            </w:pPr>
            <w:r w:rsidRPr="00854BDB">
              <w:rPr>
                <w:sz w:val="28"/>
                <w:szCs w:val="28"/>
                <w:lang w:val="uk-UA"/>
              </w:rPr>
              <w:t xml:space="preserve">   зав.госп.</w:t>
            </w:r>
            <w:r w:rsidR="00A72D32">
              <w:rPr>
                <w:sz w:val="28"/>
                <w:szCs w:val="28"/>
                <w:lang w:val="uk-UA"/>
              </w:rPr>
              <w:t xml:space="preserve"> </w:t>
            </w:r>
          </w:p>
          <w:p w:rsidR="00BA3701" w:rsidRDefault="00BA3701" w:rsidP="00BA3701">
            <w:pPr>
              <w:spacing w:line="276" w:lineRule="auto"/>
              <w:jc w:val="center"/>
              <w:rPr>
                <w:sz w:val="28"/>
                <w:szCs w:val="28"/>
                <w:lang w:val="uk-UA"/>
              </w:rPr>
            </w:pPr>
            <w:r>
              <w:rPr>
                <w:sz w:val="28"/>
                <w:szCs w:val="28"/>
                <w:lang w:val="uk-UA"/>
              </w:rPr>
              <w:t>Ганна</w:t>
            </w:r>
          </w:p>
          <w:p w:rsidR="00D116BE" w:rsidRDefault="00D116BE" w:rsidP="0020560F">
            <w:pPr>
              <w:spacing w:line="276" w:lineRule="auto"/>
              <w:jc w:val="center"/>
              <w:rPr>
                <w:sz w:val="28"/>
                <w:szCs w:val="28"/>
                <w:lang w:val="uk-UA"/>
              </w:rPr>
            </w:pPr>
            <w:r>
              <w:rPr>
                <w:sz w:val="28"/>
                <w:szCs w:val="28"/>
                <w:lang w:val="uk-UA"/>
              </w:rPr>
              <w:t>Татуйко</w:t>
            </w:r>
            <w:r w:rsidRPr="00854BDB">
              <w:rPr>
                <w:sz w:val="28"/>
                <w:szCs w:val="28"/>
                <w:lang w:val="uk-UA"/>
              </w:rPr>
              <w:t>,</w:t>
            </w:r>
            <w:r w:rsidR="005B57E6" w:rsidRPr="00854BDB">
              <w:rPr>
                <w:sz w:val="28"/>
                <w:szCs w:val="28"/>
                <w:lang w:val="uk-UA"/>
              </w:rPr>
              <w:t xml:space="preserve"> вихователь-методист</w:t>
            </w:r>
          </w:p>
          <w:p w:rsidR="005B57E6" w:rsidRPr="00854BDB" w:rsidRDefault="005B57E6" w:rsidP="0020560F">
            <w:pPr>
              <w:spacing w:line="276" w:lineRule="auto"/>
              <w:jc w:val="center"/>
              <w:rPr>
                <w:sz w:val="28"/>
                <w:szCs w:val="28"/>
                <w:lang w:val="uk-UA"/>
              </w:rPr>
            </w:pPr>
            <w:r w:rsidRPr="00854BDB">
              <w:rPr>
                <w:sz w:val="28"/>
                <w:szCs w:val="28"/>
                <w:lang w:val="uk-UA"/>
              </w:rPr>
              <w:t xml:space="preserve"> </w:t>
            </w:r>
            <w:r w:rsidR="00270071">
              <w:rPr>
                <w:sz w:val="28"/>
                <w:szCs w:val="28"/>
                <w:lang w:val="uk-UA"/>
              </w:rPr>
              <w:t>Олеся Коваль</w:t>
            </w:r>
          </w:p>
        </w:tc>
        <w:tc>
          <w:tcPr>
            <w:tcW w:w="1468" w:type="dxa"/>
          </w:tcPr>
          <w:p w:rsidR="005B57E6" w:rsidRPr="00854BDB" w:rsidRDefault="005B57E6" w:rsidP="0020560F">
            <w:pPr>
              <w:spacing w:line="276" w:lineRule="auto"/>
              <w:jc w:val="center"/>
              <w:rPr>
                <w:sz w:val="28"/>
                <w:szCs w:val="28"/>
                <w:lang w:val="uk-UA"/>
              </w:rPr>
            </w:pPr>
            <w:r w:rsidRPr="00854BDB">
              <w:rPr>
                <w:sz w:val="28"/>
                <w:szCs w:val="28"/>
                <w:lang w:val="uk-UA"/>
              </w:rPr>
              <w:t>Акти, довідки, накази</w:t>
            </w:r>
          </w:p>
        </w:tc>
      </w:tr>
    </w:tbl>
    <w:p w:rsidR="00A12748" w:rsidRPr="005410C9" w:rsidRDefault="00A12748" w:rsidP="00A12748">
      <w:pPr>
        <w:spacing w:line="276" w:lineRule="auto"/>
        <w:jc w:val="right"/>
        <w:rPr>
          <w:b/>
          <w:sz w:val="48"/>
          <w:szCs w:val="48"/>
        </w:rPr>
      </w:pPr>
    </w:p>
    <w:p w:rsidR="00A12748" w:rsidRDefault="00990E91" w:rsidP="00A12748">
      <w:pPr>
        <w:spacing w:line="276" w:lineRule="auto"/>
        <w:jc w:val="right"/>
        <w:rPr>
          <w:b/>
          <w:sz w:val="48"/>
          <w:szCs w:val="48"/>
          <w:lang w:val="uk-UA"/>
        </w:rPr>
      </w:pPr>
      <w:r>
        <w:rPr>
          <w:b/>
          <w:sz w:val="48"/>
          <w:szCs w:val="48"/>
          <w:lang w:val="uk-UA"/>
        </w:rPr>
        <w:t xml:space="preserve"> </w:t>
      </w:r>
    </w:p>
    <w:p w:rsidR="00990E91" w:rsidRDefault="00990E91"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2768BB" w:rsidRDefault="002768BB" w:rsidP="00A12748">
      <w:pPr>
        <w:spacing w:line="276" w:lineRule="auto"/>
        <w:jc w:val="right"/>
        <w:rPr>
          <w:b/>
          <w:sz w:val="48"/>
          <w:szCs w:val="48"/>
          <w:lang w:val="uk-UA"/>
        </w:rPr>
      </w:pPr>
    </w:p>
    <w:p w:rsidR="002768BB" w:rsidRDefault="002768BB" w:rsidP="00A12748">
      <w:pPr>
        <w:spacing w:line="276" w:lineRule="auto"/>
        <w:jc w:val="right"/>
        <w:rPr>
          <w:b/>
          <w:sz w:val="48"/>
          <w:szCs w:val="48"/>
          <w:lang w:val="uk-UA"/>
        </w:rPr>
      </w:pPr>
    </w:p>
    <w:p w:rsidR="00BA3701" w:rsidRDefault="00BA3701" w:rsidP="00A12748">
      <w:pPr>
        <w:spacing w:line="276" w:lineRule="auto"/>
        <w:jc w:val="center"/>
        <w:rPr>
          <w:b/>
          <w:i/>
          <w:sz w:val="96"/>
          <w:szCs w:val="96"/>
          <w:lang w:val="uk-UA"/>
        </w:rPr>
      </w:pPr>
    </w:p>
    <w:p w:rsidR="00BA3701" w:rsidRDefault="00BA3701" w:rsidP="00A12748">
      <w:pPr>
        <w:spacing w:line="276" w:lineRule="auto"/>
        <w:jc w:val="center"/>
        <w:rPr>
          <w:b/>
          <w:i/>
          <w:sz w:val="96"/>
          <w:szCs w:val="96"/>
          <w:lang w:val="uk-UA"/>
        </w:rPr>
      </w:pPr>
    </w:p>
    <w:p w:rsidR="00BA3701" w:rsidRDefault="00BA3701" w:rsidP="00A12748">
      <w:pPr>
        <w:spacing w:line="276" w:lineRule="auto"/>
        <w:jc w:val="center"/>
        <w:rPr>
          <w:b/>
          <w:i/>
          <w:sz w:val="96"/>
          <w:szCs w:val="96"/>
          <w:lang w:val="uk-UA"/>
        </w:rPr>
      </w:pPr>
    </w:p>
    <w:p w:rsidR="00BA3701" w:rsidRDefault="00BA3701" w:rsidP="00A12748">
      <w:pPr>
        <w:spacing w:line="276" w:lineRule="auto"/>
        <w:jc w:val="center"/>
        <w:rPr>
          <w:b/>
          <w:i/>
          <w:sz w:val="96"/>
          <w:szCs w:val="96"/>
          <w:lang w:val="uk-UA"/>
        </w:rPr>
      </w:pPr>
    </w:p>
    <w:p w:rsidR="0036106F" w:rsidRDefault="0036106F" w:rsidP="00A12748">
      <w:pPr>
        <w:spacing w:line="276" w:lineRule="auto"/>
        <w:jc w:val="center"/>
        <w:rPr>
          <w:b/>
          <w:i/>
          <w:sz w:val="96"/>
          <w:szCs w:val="96"/>
          <w:lang w:val="uk-UA"/>
        </w:rPr>
      </w:pPr>
    </w:p>
    <w:p w:rsidR="0036106F" w:rsidRDefault="0036106F" w:rsidP="00A12748">
      <w:pPr>
        <w:spacing w:line="276" w:lineRule="auto"/>
        <w:jc w:val="center"/>
        <w:rPr>
          <w:b/>
          <w:i/>
          <w:sz w:val="96"/>
          <w:szCs w:val="96"/>
          <w:lang w:val="uk-UA"/>
        </w:rPr>
      </w:pPr>
    </w:p>
    <w:p w:rsidR="00A12748" w:rsidRPr="00412627" w:rsidRDefault="00A12748" w:rsidP="00A12748">
      <w:pPr>
        <w:spacing w:line="276" w:lineRule="auto"/>
        <w:jc w:val="center"/>
        <w:rPr>
          <w:b/>
          <w:i/>
          <w:sz w:val="96"/>
          <w:szCs w:val="96"/>
          <w:lang w:val="uk-UA"/>
        </w:rPr>
      </w:pPr>
      <w:r w:rsidRPr="00412627">
        <w:rPr>
          <w:b/>
          <w:i/>
          <w:sz w:val="96"/>
          <w:szCs w:val="96"/>
          <w:lang w:val="uk-UA"/>
        </w:rPr>
        <w:t>ДОДАТКИ</w:t>
      </w: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DE7B5D" w:rsidRDefault="00DE7B5D" w:rsidP="00A12748">
      <w:pPr>
        <w:spacing w:line="276" w:lineRule="auto"/>
        <w:jc w:val="right"/>
        <w:rPr>
          <w:b/>
          <w:sz w:val="48"/>
          <w:szCs w:val="48"/>
          <w:lang w:val="uk-UA"/>
        </w:rPr>
      </w:pPr>
    </w:p>
    <w:p w:rsidR="00FB696C" w:rsidRDefault="00FB696C" w:rsidP="00A12748">
      <w:pPr>
        <w:spacing w:line="276" w:lineRule="auto"/>
        <w:jc w:val="right"/>
        <w:rPr>
          <w:b/>
          <w:sz w:val="48"/>
          <w:szCs w:val="48"/>
          <w:lang w:val="uk-UA"/>
        </w:rPr>
      </w:pPr>
    </w:p>
    <w:p w:rsidR="00FB696C" w:rsidRDefault="00FB696C" w:rsidP="00A12748">
      <w:pPr>
        <w:spacing w:line="276" w:lineRule="auto"/>
        <w:jc w:val="right"/>
        <w:rPr>
          <w:b/>
          <w:sz w:val="48"/>
          <w:szCs w:val="48"/>
          <w:lang w:val="uk-UA"/>
        </w:rPr>
      </w:pPr>
    </w:p>
    <w:p w:rsidR="00FB696C" w:rsidRDefault="00FB696C" w:rsidP="00A12748">
      <w:pPr>
        <w:spacing w:line="276" w:lineRule="auto"/>
        <w:jc w:val="right"/>
        <w:rPr>
          <w:b/>
          <w:sz w:val="48"/>
          <w:szCs w:val="48"/>
          <w:lang w:val="uk-UA"/>
        </w:rPr>
      </w:pPr>
    </w:p>
    <w:p w:rsidR="00FB696C" w:rsidRDefault="00FB696C" w:rsidP="00A12748">
      <w:pPr>
        <w:spacing w:line="276" w:lineRule="auto"/>
        <w:jc w:val="right"/>
        <w:rPr>
          <w:b/>
          <w:sz w:val="48"/>
          <w:szCs w:val="48"/>
          <w:lang w:val="uk-UA"/>
        </w:rPr>
      </w:pPr>
    </w:p>
    <w:p w:rsidR="00FB696C" w:rsidRDefault="00FB696C"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A12748" w:rsidRPr="001A6E5C" w:rsidRDefault="00A12748" w:rsidP="00A12748">
      <w:pPr>
        <w:spacing w:line="276" w:lineRule="auto"/>
        <w:jc w:val="right"/>
        <w:rPr>
          <w:b/>
          <w:sz w:val="48"/>
          <w:szCs w:val="48"/>
        </w:rPr>
      </w:pPr>
    </w:p>
    <w:p w:rsidR="00A12748" w:rsidRPr="001A6E5C" w:rsidRDefault="00A12748" w:rsidP="00A12748">
      <w:pPr>
        <w:spacing w:line="276" w:lineRule="auto"/>
        <w:jc w:val="right"/>
        <w:rPr>
          <w:b/>
          <w:sz w:val="48"/>
          <w:szCs w:val="48"/>
        </w:rPr>
      </w:pPr>
    </w:p>
    <w:p w:rsidR="00A12748" w:rsidRDefault="00A12748" w:rsidP="00A12748">
      <w:pPr>
        <w:spacing w:line="276" w:lineRule="auto"/>
        <w:jc w:val="right"/>
        <w:rPr>
          <w:b/>
          <w:sz w:val="48"/>
          <w:szCs w:val="48"/>
          <w:lang w:val="uk-UA"/>
        </w:rPr>
      </w:pPr>
    </w:p>
    <w:p w:rsidR="00A12748" w:rsidRDefault="00A12748" w:rsidP="00A12748">
      <w:pPr>
        <w:spacing w:line="276" w:lineRule="auto"/>
        <w:jc w:val="right"/>
        <w:rPr>
          <w:b/>
          <w:sz w:val="48"/>
          <w:szCs w:val="48"/>
          <w:lang w:val="uk-UA"/>
        </w:rPr>
      </w:pPr>
    </w:p>
    <w:p w:rsidR="00DE7B5D" w:rsidRPr="00412627" w:rsidRDefault="00DE7B5D" w:rsidP="00DE7B5D">
      <w:pPr>
        <w:spacing w:line="276" w:lineRule="auto"/>
        <w:jc w:val="center"/>
        <w:rPr>
          <w:b/>
          <w:sz w:val="72"/>
          <w:szCs w:val="72"/>
          <w:lang w:val="uk-UA"/>
        </w:rPr>
      </w:pPr>
      <w:r w:rsidRPr="00412627">
        <w:rPr>
          <w:b/>
          <w:sz w:val="72"/>
          <w:szCs w:val="72"/>
          <w:lang w:val="uk-UA"/>
        </w:rPr>
        <w:t>ПЛАН РОБОТИ</w:t>
      </w:r>
    </w:p>
    <w:p w:rsidR="00DE7B5D" w:rsidRPr="00412627" w:rsidRDefault="00DE7B5D" w:rsidP="00DE7B5D">
      <w:pPr>
        <w:spacing w:line="276" w:lineRule="auto"/>
        <w:jc w:val="center"/>
        <w:rPr>
          <w:b/>
          <w:sz w:val="72"/>
          <w:szCs w:val="72"/>
          <w:lang w:val="uk-UA"/>
        </w:rPr>
      </w:pPr>
    </w:p>
    <w:p w:rsidR="00DE7B5D" w:rsidRPr="00412627" w:rsidRDefault="00DE7B5D" w:rsidP="00DE7B5D">
      <w:pPr>
        <w:spacing w:line="276" w:lineRule="auto"/>
        <w:jc w:val="center"/>
        <w:rPr>
          <w:b/>
          <w:i/>
          <w:sz w:val="52"/>
          <w:szCs w:val="52"/>
          <w:lang w:val="uk-UA"/>
        </w:rPr>
      </w:pPr>
      <w:r w:rsidRPr="00412627">
        <w:rPr>
          <w:b/>
          <w:i/>
          <w:sz w:val="52"/>
          <w:szCs w:val="52"/>
          <w:lang w:val="uk-UA"/>
        </w:rPr>
        <w:t>МЕДИЧНОГО КАБІНЕТУ</w:t>
      </w:r>
    </w:p>
    <w:p w:rsidR="00E17B8A" w:rsidRDefault="00E17B8A" w:rsidP="00DE7B5D">
      <w:pPr>
        <w:spacing w:line="276" w:lineRule="auto"/>
        <w:jc w:val="center"/>
        <w:rPr>
          <w:b/>
          <w:i/>
          <w:sz w:val="52"/>
          <w:szCs w:val="52"/>
          <w:lang w:val="uk-UA"/>
        </w:rPr>
      </w:pPr>
      <w:r>
        <w:rPr>
          <w:b/>
          <w:i/>
          <w:sz w:val="52"/>
          <w:szCs w:val="52"/>
          <w:lang w:val="uk-UA"/>
        </w:rPr>
        <w:t>Комунального закладу</w:t>
      </w:r>
      <w:r w:rsidR="000748FC" w:rsidRPr="00412627">
        <w:rPr>
          <w:b/>
          <w:i/>
          <w:sz w:val="52"/>
          <w:szCs w:val="52"/>
          <w:lang w:val="uk-UA"/>
        </w:rPr>
        <w:t xml:space="preserve"> </w:t>
      </w:r>
    </w:p>
    <w:p w:rsidR="00DE7B5D" w:rsidRPr="00412627" w:rsidRDefault="000748FC" w:rsidP="00DE7B5D">
      <w:pPr>
        <w:spacing w:line="276" w:lineRule="auto"/>
        <w:jc w:val="center"/>
        <w:rPr>
          <w:b/>
          <w:i/>
          <w:sz w:val="52"/>
          <w:szCs w:val="52"/>
          <w:lang w:val="uk-UA"/>
        </w:rPr>
      </w:pPr>
      <w:r w:rsidRPr="00412627">
        <w:rPr>
          <w:b/>
          <w:i/>
          <w:sz w:val="52"/>
          <w:szCs w:val="52"/>
          <w:lang w:val="uk-UA"/>
        </w:rPr>
        <w:t>«</w:t>
      </w:r>
      <w:r w:rsidR="00E17B8A">
        <w:rPr>
          <w:b/>
          <w:i/>
          <w:sz w:val="52"/>
          <w:szCs w:val="52"/>
          <w:lang w:val="uk-UA"/>
        </w:rPr>
        <w:t>Заклад дошкільної освіти №18 Вінницької міської ради</w:t>
      </w:r>
      <w:r w:rsidRPr="00412627">
        <w:rPr>
          <w:b/>
          <w:i/>
          <w:sz w:val="52"/>
          <w:szCs w:val="52"/>
          <w:lang w:val="uk-UA"/>
        </w:rPr>
        <w:t>»</w:t>
      </w:r>
    </w:p>
    <w:p w:rsidR="00DE7B5D" w:rsidRPr="00412627" w:rsidRDefault="00DE7B5D" w:rsidP="00DE7B5D">
      <w:pPr>
        <w:spacing w:line="276" w:lineRule="auto"/>
        <w:jc w:val="center"/>
        <w:rPr>
          <w:b/>
          <w:sz w:val="52"/>
          <w:szCs w:val="52"/>
          <w:lang w:val="uk-UA"/>
        </w:rPr>
      </w:pPr>
    </w:p>
    <w:p w:rsidR="00DE7B5D" w:rsidRPr="00412627" w:rsidRDefault="00DE7B5D" w:rsidP="00DE7B5D">
      <w:pPr>
        <w:spacing w:line="276" w:lineRule="auto"/>
        <w:jc w:val="center"/>
        <w:rPr>
          <w:b/>
          <w:sz w:val="52"/>
          <w:szCs w:val="52"/>
          <w:u w:val="single"/>
          <w:lang w:val="uk-UA"/>
        </w:rPr>
      </w:pPr>
    </w:p>
    <w:p w:rsidR="00DE7B5D" w:rsidRPr="00412627" w:rsidRDefault="00DE7B5D" w:rsidP="00DE7B5D">
      <w:pPr>
        <w:spacing w:line="276" w:lineRule="auto"/>
        <w:jc w:val="center"/>
        <w:rPr>
          <w:b/>
          <w:sz w:val="52"/>
          <w:szCs w:val="52"/>
          <w:lang w:val="uk-UA"/>
        </w:rPr>
      </w:pPr>
    </w:p>
    <w:p w:rsidR="00DE7B5D" w:rsidRPr="00412627" w:rsidRDefault="00D116BE" w:rsidP="00DE7B5D">
      <w:pPr>
        <w:spacing w:line="276" w:lineRule="auto"/>
        <w:jc w:val="center"/>
        <w:rPr>
          <w:b/>
          <w:sz w:val="52"/>
          <w:szCs w:val="52"/>
          <w:lang w:val="uk-UA"/>
        </w:rPr>
      </w:pPr>
      <w:r>
        <w:rPr>
          <w:b/>
          <w:sz w:val="52"/>
          <w:szCs w:val="52"/>
          <w:lang w:val="uk-UA"/>
        </w:rPr>
        <w:t>на 2025</w:t>
      </w:r>
      <w:r w:rsidR="003E226E">
        <w:rPr>
          <w:b/>
          <w:sz w:val="52"/>
          <w:szCs w:val="52"/>
          <w:lang w:val="uk-UA"/>
        </w:rPr>
        <w:t xml:space="preserve">  /</w:t>
      </w:r>
      <w:r>
        <w:rPr>
          <w:b/>
          <w:sz w:val="52"/>
          <w:szCs w:val="52"/>
          <w:lang w:val="uk-UA"/>
        </w:rPr>
        <w:t xml:space="preserve"> 2026</w:t>
      </w:r>
      <w:r w:rsidR="00DE7B5D" w:rsidRPr="00412627">
        <w:rPr>
          <w:b/>
          <w:sz w:val="52"/>
          <w:szCs w:val="52"/>
          <w:lang w:val="uk-UA"/>
        </w:rPr>
        <w:t xml:space="preserve"> навчальний рік</w:t>
      </w:r>
    </w:p>
    <w:p w:rsidR="00DE7B5D" w:rsidRPr="00412627" w:rsidRDefault="00DE7B5D" w:rsidP="00DE7B5D">
      <w:pPr>
        <w:spacing w:line="276" w:lineRule="auto"/>
        <w:jc w:val="center"/>
        <w:rPr>
          <w:b/>
          <w:sz w:val="48"/>
          <w:szCs w:val="48"/>
        </w:rPr>
      </w:pPr>
    </w:p>
    <w:p w:rsidR="00DE7B5D" w:rsidRPr="004F5A14" w:rsidRDefault="00DE7B5D" w:rsidP="00DE7B5D">
      <w:pPr>
        <w:spacing w:line="276" w:lineRule="auto"/>
        <w:jc w:val="center"/>
        <w:rPr>
          <w:b/>
          <w:color w:val="00B050"/>
          <w:sz w:val="48"/>
          <w:szCs w:val="48"/>
        </w:rPr>
      </w:pPr>
    </w:p>
    <w:p w:rsidR="00DE7B5D" w:rsidRPr="001A6E5C" w:rsidRDefault="00DE7B5D" w:rsidP="00DE7B5D">
      <w:pPr>
        <w:spacing w:line="276" w:lineRule="auto"/>
        <w:jc w:val="center"/>
        <w:rPr>
          <w:b/>
          <w:sz w:val="48"/>
          <w:szCs w:val="48"/>
        </w:rPr>
      </w:pPr>
    </w:p>
    <w:p w:rsidR="00DE7B5D" w:rsidRDefault="00DE7B5D" w:rsidP="00DE7B5D">
      <w:pPr>
        <w:spacing w:line="276" w:lineRule="auto"/>
        <w:jc w:val="center"/>
        <w:rPr>
          <w:b/>
          <w:sz w:val="48"/>
          <w:szCs w:val="48"/>
          <w:lang w:val="uk-UA"/>
        </w:rPr>
      </w:pPr>
    </w:p>
    <w:p w:rsidR="0036106F" w:rsidRDefault="0036106F" w:rsidP="00DE7B5D">
      <w:pPr>
        <w:spacing w:line="276" w:lineRule="auto"/>
        <w:jc w:val="center"/>
        <w:rPr>
          <w:b/>
          <w:sz w:val="48"/>
          <w:szCs w:val="48"/>
          <w:lang w:val="uk-UA"/>
        </w:rPr>
      </w:pPr>
    </w:p>
    <w:p w:rsidR="00BC5D8D" w:rsidRDefault="00BC5D8D" w:rsidP="00DE7B5D">
      <w:pPr>
        <w:spacing w:line="276" w:lineRule="auto"/>
        <w:jc w:val="center"/>
        <w:rPr>
          <w:b/>
          <w:sz w:val="48"/>
          <w:szCs w:val="48"/>
          <w:lang w:val="uk-UA"/>
        </w:rPr>
      </w:pPr>
    </w:p>
    <w:p w:rsidR="00DE7B5D" w:rsidRPr="00720DAE" w:rsidRDefault="00B64EEE" w:rsidP="00DE7B5D">
      <w:pPr>
        <w:spacing w:line="276" w:lineRule="auto"/>
        <w:jc w:val="center"/>
        <w:rPr>
          <w:b/>
          <w:sz w:val="44"/>
          <w:szCs w:val="48"/>
          <w:lang w:val="uk-UA"/>
        </w:rPr>
      </w:pPr>
      <w:r w:rsidRPr="00720DAE">
        <w:rPr>
          <w:b/>
          <w:sz w:val="44"/>
          <w:szCs w:val="48"/>
          <w:lang w:val="uk-UA"/>
        </w:rPr>
        <w:lastRenderedPageBreak/>
        <w:t xml:space="preserve">1. </w:t>
      </w:r>
      <w:r w:rsidR="00DE7B5D" w:rsidRPr="00720DAE">
        <w:rPr>
          <w:b/>
          <w:sz w:val="44"/>
          <w:szCs w:val="48"/>
          <w:lang w:val="uk-UA"/>
        </w:rPr>
        <w:t>Медико – педагогічні заходи</w:t>
      </w:r>
    </w:p>
    <w:p w:rsidR="00DE7B5D" w:rsidRPr="00720DAE" w:rsidRDefault="00DE7B5D" w:rsidP="00DE7B5D">
      <w:pPr>
        <w:spacing w:line="276" w:lineRule="auto"/>
        <w:ind w:left="360"/>
        <w:jc w:val="center"/>
        <w:rPr>
          <w:b/>
          <w:sz w:val="44"/>
          <w:szCs w:val="48"/>
          <w:lang w:val="uk-UA"/>
        </w:rPr>
      </w:pPr>
      <w:r w:rsidRPr="00720DAE">
        <w:rPr>
          <w:b/>
          <w:sz w:val="44"/>
          <w:szCs w:val="48"/>
          <w:lang w:val="uk-UA"/>
        </w:rPr>
        <w:t>1.</w:t>
      </w:r>
      <w:r w:rsidR="00B64EEE" w:rsidRPr="00720DAE">
        <w:rPr>
          <w:b/>
          <w:sz w:val="44"/>
          <w:szCs w:val="48"/>
          <w:lang w:val="uk-UA"/>
        </w:rPr>
        <w:t xml:space="preserve">1. </w:t>
      </w:r>
      <w:r w:rsidRPr="00720DAE">
        <w:rPr>
          <w:b/>
          <w:sz w:val="44"/>
          <w:szCs w:val="48"/>
          <w:lang w:val="uk-UA"/>
        </w:rPr>
        <w:t>Організаційна робота</w:t>
      </w:r>
    </w:p>
    <w:p w:rsidR="00DE7B5D" w:rsidRPr="00412627" w:rsidRDefault="00DE7B5D" w:rsidP="00DE7B5D">
      <w:pPr>
        <w:spacing w:line="276" w:lineRule="auto"/>
        <w:ind w:left="360"/>
        <w:rPr>
          <w:b/>
          <w:sz w:val="48"/>
          <w:szCs w:val="4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841"/>
        <w:gridCol w:w="1619"/>
        <w:gridCol w:w="2160"/>
        <w:gridCol w:w="1559"/>
      </w:tblGrid>
      <w:tr w:rsidR="00DE7B5D" w:rsidRPr="00412627" w:rsidTr="00E659C4">
        <w:tc>
          <w:tcPr>
            <w:tcW w:w="568" w:type="dxa"/>
          </w:tcPr>
          <w:p w:rsidR="00DE7B5D" w:rsidRPr="00412627" w:rsidRDefault="00DE7B5D" w:rsidP="006F52EF">
            <w:pPr>
              <w:spacing w:line="276" w:lineRule="auto"/>
              <w:jc w:val="center"/>
              <w:rPr>
                <w:b/>
                <w:sz w:val="28"/>
                <w:szCs w:val="28"/>
                <w:lang w:val="uk-UA"/>
              </w:rPr>
            </w:pPr>
            <w:r w:rsidRPr="00412627">
              <w:rPr>
                <w:b/>
                <w:sz w:val="28"/>
                <w:szCs w:val="28"/>
                <w:lang w:val="uk-UA"/>
              </w:rPr>
              <w:t>№ з/п</w:t>
            </w:r>
          </w:p>
        </w:tc>
        <w:tc>
          <w:tcPr>
            <w:tcW w:w="3841" w:type="dxa"/>
          </w:tcPr>
          <w:p w:rsidR="00DE7B5D" w:rsidRPr="00412627" w:rsidRDefault="00DE7B5D" w:rsidP="006F52EF">
            <w:pPr>
              <w:spacing w:line="276" w:lineRule="auto"/>
              <w:jc w:val="center"/>
              <w:rPr>
                <w:b/>
                <w:sz w:val="28"/>
                <w:szCs w:val="28"/>
                <w:lang w:val="uk-UA"/>
              </w:rPr>
            </w:pPr>
            <w:r w:rsidRPr="00412627">
              <w:rPr>
                <w:b/>
                <w:sz w:val="28"/>
                <w:szCs w:val="28"/>
                <w:lang w:val="uk-UA"/>
              </w:rPr>
              <w:t>Зміст роботи</w:t>
            </w:r>
          </w:p>
        </w:tc>
        <w:tc>
          <w:tcPr>
            <w:tcW w:w="1619" w:type="dxa"/>
          </w:tcPr>
          <w:p w:rsidR="00DE7B5D" w:rsidRPr="00412627" w:rsidRDefault="00DE7B5D" w:rsidP="006F52EF">
            <w:pPr>
              <w:spacing w:line="276" w:lineRule="auto"/>
              <w:jc w:val="center"/>
              <w:rPr>
                <w:b/>
                <w:sz w:val="28"/>
                <w:szCs w:val="28"/>
                <w:lang w:val="uk-UA"/>
              </w:rPr>
            </w:pPr>
            <w:r w:rsidRPr="00412627">
              <w:rPr>
                <w:b/>
                <w:sz w:val="28"/>
                <w:szCs w:val="28"/>
                <w:lang w:val="uk-UA"/>
              </w:rPr>
              <w:t>Термін виконання</w:t>
            </w:r>
          </w:p>
        </w:tc>
        <w:tc>
          <w:tcPr>
            <w:tcW w:w="2160"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Відповідальні </w:t>
            </w:r>
          </w:p>
        </w:tc>
        <w:tc>
          <w:tcPr>
            <w:tcW w:w="1559"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Примітка </w:t>
            </w: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1.</w:t>
            </w:r>
          </w:p>
        </w:tc>
        <w:tc>
          <w:tcPr>
            <w:tcW w:w="3841" w:type="dxa"/>
          </w:tcPr>
          <w:p w:rsidR="00DE7B5D" w:rsidRPr="00412627" w:rsidRDefault="00DE7B5D" w:rsidP="004B398C">
            <w:pPr>
              <w:spacing w:line="276" w:lineRule="auto"/>
              <w:rPr>
                <w:sz w:val="28"/>
                <w:szCs w:val="28"/>
                <w:lang w:val="uk-UA"/>
              </w:rPr>
            </w:pPr>
            <w:r w:rsidRPr="00412627">
              <w:rPr>
                <w:sz w:val="28"/>
                <w:szCs w:val="28"/>
                <w:lang w:val="uk-UA"/>
              </w:rPr>
              <w:t xml:space="preserve">Своєчасно оформляти документацію на </w:t>
            </w:r>
            <w:r w:rsidR="00551ADA">
              <w:rPr>
                <w:sz w:val="28"/>
                <w:szCs w:val="28"/>
                <w:lang w:val="uk-UA"/>
              </w:rPr>
              <w:t>новоприбулих дітей.</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ротягом року</w:t>
            </w:r>
          </w:p>
        </w:tc>
        <w:tc>
          <w:tcPr>
            <w:tcW w:w="2160" w:type="dxa"/>
          </w:tcPr>
          <w:p w:rsidR="003B1C2E" w:rsidRDefault="00DE7B5D" w:rsidP="00EC6B81">
            <w:pPr>
              <w:spacing w:line="276" w:lineRule="auto"/>
              <w:jc w:val="center"/>
              <w:rPr>
                <w:sz w:val="28"/>
                <w:szCs w:val="28"/>
                <w:lang w:val="uk-UA"/>
              </w:rPr>
            </w:pPr>
            <w:r w:rsidRPr="00412627">
              <w:rPr>
                <w:sz w:val="28"/>
                <w:szCs w:val="28"/>
                <w:lang w:val="uk-UA"/>
              </w:rPr>
              <w:t>ст.медсестра</w:t>
            </w:r>
          </w:p>
          <w:p w:rsidR="00DE7B5D" w:rsidRPr="00412627" w:rsidRDefault="00E7026C" w:rsidP="00EC6B81">
            <w:pPr>
              <w:spacing w:line="276" w:lineRule="auto"/>
              <w:jc w:val="center"/>
              <w:rPr>
                <w:sz w:val="28"/>
                <w:szCs w:val="28"/>
                <w:lang w:val="uk-UA"/>
              </w:rPr>
            </w:pPr>
            <w:r>
              <w:rPr>
                <w:sz w:val="28"/>
                <w:szCs w:val="28"/>
                <w:lang w:val="uk-UA"/>
              </w:rPr>
              <w:t>Оксана Бедрак</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EC6B81" w:rsidP="006F52EF">
            <w:pPr>
              <w:spacing w:line="276" w:lineRule="auto"/>
              <w:jc w:val="center"/>
              <w:rPr>
                <w:sz w:val="28"/>
                <w:szCs w:val="28"/>
                <w:lang w:val="uk-UA"/>
              </w:rPr>
            </w:pPr>
            <w:r w:rsidRPr="00412627">
              <w:rPr>
                <w:sz w:val="28"/>
                <w:szCs w:val="28"/>
                <w:lang w:val="uk-UA"/>
              </w:rPr>
              <w:t>2.</w:t>
            </w:r>
            <w:r w:rsidR="00DE7B5D" w:rsidRPr="00412627">
              <w:rPr>
                <w:sz w:val="28"/>
                <w:szCs w:val="28"/>
                <w:lang w:val="uk-UA"/>
              </w:rPr>
              <w:t>.</w:t>
            </w:r>
          </w:p>
        </w:tc>
        <w:tc>
          <w:tcPr>
            <w:tcW w:w="3841" w:type="dxa"/>
          </w:tcPr>
          <w:p w:rsidR="00DE7B5D" w:rsidRPr="00412627" w:rsidRDefault="00DE7B5D" w:rsidP="006F52EF">
            <w:pPr>
              <w:spacing w:line="276" w:lineRule="auto"/>
              <w:rPr>
                <w:sz w:val="28"/>
                <w:szCs w:val="28"/>
                <w:lang w:val="uk-UA"/>
              </w:rPr>
            </w:pPr>
            <w:r w:rsidRPr="00412627">
              <w:rPr>
                <w:sz w:val="28"/>
                <w:szCs w:val="28"/>
                <w:lang w:val="uk-UA"/>
              </w:rPr>
              <w:t>Забезпечити своєчасне проходження медогляду працівниками закладу.</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з</w:t>
            </w:r>
            <w:r w:rsidR="00DE7B5D" w:rsidRPr="00412627">
              <w:rPr>
                <w:sz w:val="28"/>
                <w:szCs w:val="28"/>
                <w:lang w:val="uk-UA"/>
              </w:rPr>
              <w:t>а графіком</w:t>
            </w:r>
          </w:p>
        </w:tc>
        <w:tc>
          <w:tcPr>
            <w:tcW w:w="2160" w:type="dxa"/>
          </w:tcPr>
          <w:p w:rsidR="00DE7B5D" w:rsidRPr="00412627" w:rsidRDefault="00DE7B5D" w:rsidP="006F52EF">
            <w:pPr>
              <w:spacing w:line="276" w:lineRule="auto"/>
              <w:jc w:val="center"/>
              <w:rPr>
                <w:sz w:val="28"/>
                <w:szCs w:val="28"/>
                <w:lang w:val="uk-UA"/>
              </w:rPr>
            </w:pPr>
            <w:r w:rsidRPr="00412627">
              <w:rPr>
                <w:sz w:val="28"/>
                <w:szCs w:val="28"/>
                <w:lang w:val="uk-UA"/>
              </w:rPr>
              <w:t>ст.медсестра</w:t>
            </w:r>
          </w:p>
          <w:p w:rsidR="00DE7B5D" w:rsidRPr="00412627" w:rsidRDefault="00394185" w:rsidP="00551ADA">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4.</w:t>
            </w:r>
          </w:p>
        </w:tc>
        <w:tc>
          <w:tcPr>
            <w:tcW w:w="3841" w:type="dxa"/>
          </w:tcPr>
          <w:p w:rsidR="00DE7B5D" w:rsidRPr="00412627" w:rsidRDefault="00DE7B5D" w:rsidP="006F52EF">
            <w:pPr>
              <w:spacing w:line="276" w:lineRule="auto"/>
              <w:rPr>
                <w:sz w:val="28"/>
                <w:szCs w:val="28"/>
                <w:lang w:val="uk-UA"/>
              </w:rPr>
            </w:pPr>
            <w:r w:rsidRPr="00412627">
              <w:rPr>
                <w:sz w:val="28"/>
                <w:szCs w:val="28"/>
                <w:lang w:val="uk-UA"/>
              </w:rPr>
              <w:t>Контролювати дотримання санітарно – гігієнічного режиму працівниками закладу.</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ротягом року</w:t>
            </w:r>
          </w:p>
        </w:tc>
        <w:tc>
          <w:tcPr>
            <w:tcW w:w="2160" w:type="dxa"/>
          </w:tcPr>
          <w:p w:rsidR="00E7026C" w:rsidRDefault="000F3AA2" w:rsidP="006F52EF">
            <w:pPr>
              <w:spacing w:line="276" w:lineRule="auto"/>
              <w:jc w:val="center"/>
              <w:rPr>
                <w:sz w:val="28"/>
                <w:szCs w:val="28"/>
                <w:lang w:val="uk-UA"/>
              </w:rPr>
            </w:pPr>
            <w:r>
              <w:rPr>
                <w:sz w:val="28"/>
                <w:szCs w:val="28"/>
                <w:lang w:val="uk-UA"/>
              </w:rPr>
              <w:t>Директор</w:t>
            </w:r>
          </w:p>
          <w:p w:rsidR="00DE7B5D" w:rsidRPr="00412627" w:rsidRDefault="00270071" w:rsidP="006F52EF">
            <w:pPr>
              <w:spacing w:line="276" w:lineRule="auto"/>
              <w:jc w:val="center"/>
              <w:rPr>
                <w:sz w:val="28"/>
                <w:szCs w:val="28"/>
                <w:lang w:val="uk-UA"/>
              </w:rPr>
            </w:pPr>
            <w:r>
              <w:rPr>
                <w:sz w:val="28"/>
                <w:szCs w:val="28"/>
                <w:lang w:val="uk-UA"/>
              </w:rPr>
              <w:t>Нат</w:t>
            </w:r>
            <w:r w:rsidR="00E7026C">
              <w:rPr>
                <w:sz w:val="28"/>
                <w:szCs w:val="28"/>
                <w:lang w:val="uk-UA"/>
              </w:rPr>
              <w:t>а</w:t>
            </w:r>
            <w:r>
              <w:rPr>
                <w:sz w:val="28"/>
                <w:szCs w:val="28"/>
                <w:lang w:val="uk-UA"/>
              </w:rPr>
              <w:t>ля Мельник</w:t>
            </w:r>
            <w:r w:rsidR="00DE7B5D" w:rsidRPr="00412627">
              <w:rPr>
                <w:sz w:val="28"/>
                <w:szCs w:val="28"/>
                <w:lang w:val="uk-UA"/>
              </w:rPr>
              <w:t xml:space="preserve">, </w:t>
            </w:r>
          </w:p>
          <w:p w:rsidR="00551ADA" w:rsidRPr="00412627" w:rsidRDefault="00DE7B5D" w:rsidP="00551ADA">
            <w:pPr>
              <w:spacing w:line="276" w:lineRule="auto"/>
              <w:jc w:val="center"/>
              <w:rPr>
                <w:sz w:val="28"/>
                <w:szCs w:val="28"/>
                <w:lang w:val="uk-UA"/>
              </w:rPr>
            </w:pPr>
            <w:r w:rsidRPr="00412627">
              <w:rPr>
                <w:sz w:val="28"/>
                <w:szCs w:val="28"/>
                <w:lang w:val="uk-UA"/>
              </w:rPr>
              <w:t>ст.медсестра</w:t>
            </w:r>
          </w:p>
          <w:p w:rsidR="00DE7B5D" w:rsidRPr="00412627" w:rsidRDefault="00394185" w:rsidP="00551ADA">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5.</w:t>
            </w:r>
          </w:p>
        </w:tc>
        <w:tc>
          <w:tcPr>
            <w:tcW w:w="3841" w:type="dxa"/>
          </w:tcPr>
          <w:p w:rsidR="00DE7B5D" w:rsidRPr="00412627" w:rsidRDefault="00DE7B5D" w:rsidP="006F52EF">
            <w:pPr>
              <w:pStyle w:val="a"/>
              <w:numPr>
                <w:ilvl w:val="0"/>
                <w:numId w:val="0"/>
              </w:numPr>
              <w:spacing w:line="276" w:lineRule="auto"/>
              <w:rPr>
                <w:sz w:val="28"/>
                <w:szCs w:val="28"/>
                <w:lang w:val="uk-UA"/>
              </w:rPr>
            </w:pPr>
            <w:r w:rsidRPr="00412627">
              <w:rPr>
                <w:sz w:val="28"/>
                <w:szCs w:val="28"/>
                <w:lang w:val="uk-UA"/>
              </w:rPr>
              <w:t>Здійснювати контроль</w:t>
            </w:r>
            <w:r w:rsidR="004B398C" w:rsidRPr="00412627">
              <w:rPr>
                <w:sz w:val="28"/>
                <w:szCs w:val="28"/>
                <w:lang w:val="uk-UA"/>
              </w:rPr>
              <w:t xml:space="preserve"> за якістю харчування дітей у </w:t>
            </w:r>
            <w:r w:rsidRPr="00412627">
              <w:rPr>
                <w:sz w:val="28"/>
                <w:szCs w:val="28"/>
                <w:lang w:val="uk-UA"/>
              </w:rPr>
              <w:t>З</w:t>
            </w:r>
            <w:r w:rsidR="004B398C" w:rsidRPr="00412627">
              <w:rPr>
                <w:sz w:val="28"/>
                <w:szCs w:val="28"/>
                <w:lang w:val="uk-UA"/>
              </w:rPr>
              <w:t>ДО</w:t>
            </w:r>
            <w:r w:rsidRPr="00412627">
              <w:rPr>
                <w:sz w:val="28"/>
                <w:szCs w:val="28"/>
                <w:lang w:val="uk-UA"/>
              </w:rPr>
              <w:t>, технологією приготування страв.</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ротягом року</w:t>
            </w:r>
          </w:p>
        </w:tc>
        <w:tc>
          <w:tcPr>
            <w:tcW w:w="2160" w:type="dxa"/>
          </w:tcPr>
          <w:p w:rsidR="00DE7B5D" w:rsidRPr="00412627" w:rsidRDefault="00DE7B5D" w:rsidP="006F52EF">
            <w:pPr>
              <w:spacing w:line="276" w:lineRule="auto"/>
              <w:jc w:val="center"/>
              <w:rPr>
                <w:sz w:val="28"/>
                <w:szCs w:val="28"/>
                <w:lang w:val="uk-UA"/>
              </w:rPr>
            </w:pPr>
            <w:r w:rsidRPr="00412627">
              <w:rPr>
                <w:sz w:val="28"/>
                <w:szCs w:val="28"/>
                <w:lang w:val="uk-UA"/>
              </w:rPr>
              <w:t>Рада по харчуванню</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6.</w:t>
            </w:r>
          </w:p>
        </w:tc>
        <w:tc>
          <w:tcPr>
            <w:tcW w:w="3841" w:type="dxa"/>
          </w:tcPr>
          <w:p w:rsidR="00DE7B5D" w:rsidRPr="00412627" w:rsidRDefault="00DE7B5D" w:rsidP="006F52EF">
            <w:pPr>
              <w:pStyle w:val="a"/>
              <w:numPr>
                <w:ilvl w:val="0"/>
                <w:numId w:val="0"/>
              </w:numPr>
              <w:spacing w:line="276" w:lineRule="auto"/>
              <w:rPr>
                <w:sz w:val="28"/>
                <w:szCs w:val="28"/>
                <w:lang w:val="uk-UA"/>
              </w:rPr>
            </w:pPr>
            <w:r w:rsidRPr="00412627">
              <w:rPr>
                <w:sz w:val="28"/>
                <w:szCs w:val="28"/>
                <w:lang w:val="uk-UA"/>
              </w:rPr>
              <w:t>Дотримуватись правил зберігання продуктів у коморі, термінів їх реалізації.</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60" w:type="dxa"/>
          </w:tcPr>
          <w:p w:rsidR="00DE7B5D" w:rsidRPr="00412627" w:rsidRDefault="00DE7B5D" w:rsidP="006F52EF">
            <w:pPr>
              <w:spacing w:line="276" w:lineRule="auto"/>
              <w:jc w:val="center"/>
              <w:rPr>
                <w:sz w:val="28"/>
                <w:szCs w:val="28"/>
                <w:lang w:val="uk-UA"/>
              </w:rPr>
            </w:pPr>
            <w:r w:rsidRPr="00412627">
              <w:rPr>
                <w:sz w:val="28"/>
                <w:szCs w:val="28"/>
                <w:lang w:val="uk-UA"/>
              </w:rPr>
              <w:t>ст.медсестра</w:t>
            </w:r>
          </w:p>
          <w:p w:rsidR="00DE7B5D" w:rsidRPr="00412627" w:rsidRDefault="00394185" w:rsidP="006F52EF">
            <w:pPr>
              <w:spacing w:line="276" w:lineRule="auto"/>
              <w:jc w:val="center"/>
              <w:rPr>
                <w:sz w:val="28"/>
                <w:szCs w:val="28"/>
                <w:lang w:val="uk-UA"/>
              </w:rPr>
            </w:pPr>
            <w:r>
              <w:rPr>
                <w:sz w:val="28"/>
                <w:szCs w:val="28"/>
                <w:lang w:val="uk-UA"/>
              </w:rPr>
              <w:t>Оксана Бедрак</w:t>
            </w:r>
          </w:p>
          <w:p w:rsidR="00DE7B5D" w:rsidRPr="00412627" w:rsidRDefault="00551ADA" w:rsidP="006F52EF">
            <w:pPr>
              <w:spacing w:line="276" w:lineRule="auto"/>
              <w:jc w:val="center"/>
              <w:rPr>
                <w:sz w:val="28"/>
                <w:szCs w:val="28"/>
                <w:lang w:val="uk-UA"/>
              </w:rPr>
            </w:pPr>
            <w:r>
              <w:rPr>
                <w:sz w:val="28"/>
                <w:szCs w:val="28"/>
                <w:lang w:val="uk-UA"/>
              </w:rPr>
              <w:t xml:space="preserve"> Комірник Наталя </w:t>
            </w:r>
            <w:r w:rsidR="00E7026C">
              <w:rPr>
                <w:sz w:val="28"/>
                <w:szCs w:val="28"/>
                <w:lang w:val="uk-UA"/>
              </w:rPr>
              <w:t>Петровська</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7.</w:t>
            </w:r>
          </w:p>
        </w:tc>
        <w:tc>
          <w:tcPr>
            <w:tcW w:w="3841" w:type="dxa"/>
          </w:tcPr>
          <w:p w:rsidR="00DE7B5D" w:rsidRPr="00412627" w:rsidRDefault="00DE7B5D" w:rsidP="006F52EF">
            <w:pPr>
              <w:pStyle w:val="a"/>
              <w:numPr>
                <w:ilvl w:val="0"/>
                <w:numId w:val="0"/>
              </w:numPr>
              <w:spacing w:line="276" w:lineRule="auto"/>
              <w:rPr>
                <w:sz w:val="28"/>
                <w:szCs w:val="28"/>
                <w:lang w:val="uk-UA"/>
              </w:rPr>
            </w:pPr>
            <w:r w:rsidRPr="00412627">
              <w:rPr>
                <w:sz w:val="28"/>
                <w:szCs w:val="28"/>
                <w:lang w:val="uk-UA"/>
              </w:rPr>
              <w:t>Контролювати роботу пральні, якість випраної білизни.</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60" w:type="dxa"/>
          </w:tcPr>
          <w:p w:rsidR="00DE7B5D" w:rsidRPr="00412627" w:rsidRDefault="00551ADA" w:rsidP="00551ADA">
            <w:pPr>
              <w:spacing w:line="276" w:lineRule="auto"/>
              <w:jc w:val="center"/>
              <w:rPr>
                <w:sz w:val="28"/>
                <w:szCs w:val="28"/>
                <w:lang w:val="uk-UA"/>
              </w:rPr>
            </w:pPr>
            <w:r>
              <w:rPr>
                <w:sz w:val="28"/>
                <w:szCs w:val="28"/>
                <w:lang w:val="uk-UA"/>
              </w:rPr>
              <w:t xml:space="preserve"> </w:t>
            </w:r>
            <w:r w:rsidR="00DE7B5D" w:rsidRPr="00412627">
              <w:rPr>
                <w:sz w:val="28"/>
                <w:szCs w:val="28"/>
                <w:lang w:val="uk-UA"/>
              </w:rPr>
              <w:t>ст..медсестра</w:t>
            </w:r>
          </w:p>
          <w:p w:rsidR="00DE7B5D" w:rsidRPr="00412627" w:rsidRDefault="00394185" w:rsidP="00551ADA">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8.</w:t>
            </w:r>
          </w:p>
        </w:tc>
        <w:tc>
          <w:tcPr>
            <w:tcW w:w="3841" w:type="dxa"/>
          </w:tcPr>
          <w:p w:rsidR="00DE7B5D" w:rsidRPr="00412627" w:rsidRDefault="00DE7B5D" w:rsidP="006F52EF">
            <w:pPr>
              <w:pStyle w:val="a"/>
              <w:numPr>
                <w:ilvl w:val="0"/>
                <w:numId w:val="0"/>
              </w:numPr>
              <w:spacing w:line="276" w:lineRule="auto"/>
              <w:rPr>
                <w:sz w:val="28"/>
                <w:szCs w:val="28"/>
                <w:lang w:val="uk-UA"/>
              </w:rPr>
            </w:pPr>
            <w:r w:rsidRPr="00412627">
              <w:rPr>
                <w:sz w:val="28"/>
                <w:szCs w:val="28"/>
                <w:lang w:val="uk-UA"/>
              </w:rPr>
              <w:t>Контроль за виконанням співробітниками правил особистої гігієни.</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ротягом року</w:t>
            </w:r>
          </w:p>
        </w:tc>
        <w:tc>
          <w:tcPr>
            <w:tcW w:w="2160"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ст.медсестра  </w:t>
            </w:r>
          </w:p>
          <w:p w:rsidR="00DE7B5D" w:rsidRPr="00412627" w:rsidRDefault="00394185" w:rsidP="00551ADA">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9.</w:t>
            </w:r>
          </w:p>
        </w:tc>
        <w:tc>
          <w:tcPr>
            <w:tcW w:w="3841" w:type="dxa"/>
          </w:tcPr>
          <w:p w:rsidR="00DE7B5D" w:rsidRPr="00412627" w:rsidRDefault="00DE7B5D" w:rsidP="006F52EF">
            <w:pPr>
              <w:pStyle w:val="a"/>
              <w:numPr>
                <w:ilvl w:val="0"/>
                <w:numId w:val="0"/>
              </w:numPr>
              <w:spacing w:line="276" w:lineRule="auto"/>
              <w:rPr>
                <w:sz w:val="28"/>
                <w:szCs w:val="28"/>
                <w:lang w:val="uk-UA"/>
              </w:rPr>
            </w:pPr>
            <w:r w:rsidRPr="00412627">
              <w:rPr>
                <w:sz w:val="28"/>
                <w:szCs w:val="28"/>
                <w:lang w:val="uk-UA"/>
              </w:rPr>
              <w:t>Систематично поповнювати запас медикаментів.</w:t>
            </w:r>
          </w:p>
        </w:tc>
        <w:tc>
          <w:tcPr>
            <w:tcW w:w="1619" w:type="dxa"/>
          </w:tcPr>
          <w:p w:rsidR="00DE7B5D" w:rsidRPr="00412627" w:rsidRDefault="00DE7B5D" w:rsidP="006F52EF">
            <w:pPr>
              <w:spacing w:line="276" w:lineRule="auto"/>
              <w:jc w:val="center"/>
              <w:rPr>
                <w:sz w:val="28"/>
                <w:szCs w:val="28"/>
                <w:lang w:val="uk-UA"/>
              </w:rPr>
            </w:pPr>
            <w:r w:rsidRPr="00412627">
              <w:rPr>
                <w:sz w:val="28"/>
                <w:szCs w:val="28"/>
                <w:lang w:val="uk-UA"/>
              </w:rPr>
              <w:t>1 раз в квартал</w:t>
            </w:r>
          </w:p>
        </w:tc>
        <w:tc>
          <w:tcPr>
            <w:tcW w:w="2160" w:type="dxa"/>
          </w:tcPr>
          <w:p w:rsidR="00DE7B5D" w:rsidRPr="00412627" w:rsidRDefault="00DE7B5D" w:rsidP="006F52EF">
            <w:pPr>
              <w:spacing w:line="276" w:lineRule="auto"/>
              <w:jc w:val="center"/>
              <w:rPr>
                <w:sz w:val="28"/>
                <w:szCs w:val="28"/>
                <w:lang w:val="uk-UA"/>
              </w:rPr>
            </w:pPr>
            <w:r w:rsidRPr="00412627">
              <w:rPr>
                <w:sz w:val="28"/>
                <w:szCs w:val="28"/>
                <w:lang w:val="uk-UA"/>
              </w:rPr>
              <w:t>ст.медсестра</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10.</w:t>
            </w:r>
          </w:p>
        </w:tc>
        <w:tc>
          <w:tcPr>
            <w:tcW w:w="3841" w:type="dxa"/>
          </w:tcPr>
          <w:p w:rsidR="00DE7B5D" w:rsidRPr="00412627" w:rsidRDefault="00DE7B5D" w:rsidP="006F52EF">
            <w:pPr>
              <w:pStyle w:val="a"/>
              <w:numPr>
                <w:ilvl w:val="0"/>
                <w:numId w:val="0"/>
              </w:numPr>
              <w:spacing w:line="276" w:lineRule="auto"/>
              <w:rPr>
                <w:sz w:val="28"/>
                <w:szCs w:val="28"/>
                <w:lang w:val="uk-UA"/>
              </w:rPr>
            </w:pPr>
            <w:r w:rsidRPr="00412627">
              <w:rPr>
                <w:sz w:val="28"/>
                <w:szCs w:val="28"/>
                <w:lang w:val="uk-UA"/>
              </w:rPr>
              <w:t>Стежити за маркуванням обладнання на харчоблоці, у групах, використанням його за призначенням.</w:t>
            </w:r>
          </w:p>
        </w:tc>
        <w:tc>
          <w:tcPr>
            <w:tcW w:w="1619" w:type="dxa"/>
          </w:tcPr>
          <w:p w:rsidR="00DE7B5D" w:rsidRPr="00412627" w:rsidRDefault="00DE7B5D" w:rsidP="006F52EF">
            <w:pPr>
              <w:spacing w:line="276" w:lineRule="auto"/>
              <w:jc w:val="center"/>
              <w:rPr>
                <w:sz w:val="28"/>
                <w:szCs w:val="28"/>
                <w:lang w:val="uk-UA"/>
              </w:rPr>
            </w:pPr>
            <w:r w:rsidRPr="00412627">
              <w:rPr>
                <w:sz w:val="28"/>
                <w:szCs w:val="28"/>
                <w:lang w:val="uk-UA"/>
              </w:rPr>
              <w:t>1 раз в квартал</w:t>
            </w:r>
          </w:p>
        </w:tc>
        <w:tc>
          <w:tcPr>
            <w:tcW w:w="2160"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11.</w:t>
            </w:r>
          </w:p>
        </w:tc>
        <w:tc>
          <w:tcPr>
            <w:tcW w:w="3841" w:type="dxa"/>
          </w:tcPr>
          <w:p w:rsidR="00DE7B5D" w:rsidRPr="00412627" w:rsidRDefault="00DE7B5D" w:rsidP="00551ADA">
            <w:pPr>
              <w:pStyle w:val="a"/>
              <w:numPr>
                <w:ilvl w:val="0"/>
                <w:numId w:val="0"/>
              </w:numPr>
              <w:spacing w:line="276" w:lineRule="auto"/>
              <w:rPr>
                <w:sz w:val="28"/>
                <w:szCs w:val="28"/>
                <w:lang w:val="uk-UA"/>
              </w:rPr>
            </w:pPr>
            <w:r w:rsidRPr="00412627">
              <w:rPr>
                <w:sz w:val="28"/>
                <w:szCs w:val="28"/>
                <w:lang w:val="uk-UA"/>
              </w:rPr>
              <w:t xml:space="preserve">Стежити за чітким виконанням санітарно – </w:t>
            </w:r>
            <w:r w:rsidRPr="00412627">
              <w:rPr>
                <w:sz w:val="28"/>
                <w:szCs w:val="28"/>
                <w:lang w:val="uk-UA"/>
              </w:rPr>
              <w:lastRenderedPageBreak/>
              <w:t xml:space="preserve">гігієнічного режиму, за санітарним станом харчоблоку </w:t>
            </w:r>
            <w:r w:rsidR="004B398C" w:rsidRPr="00412627">
              <w:rPr>
                <w:sz w:val="28"/>
                <w:szCs w:val="28"/>
                <w:lang w:val="uk-UA"/>
              </w:rPr>
              <w:t xml:space="preserve"> та усіх приміщень </w:t>
            </w:r>
            <w:r w:rsidRPr="00412627">
              <w:rPr>
                <w:sz w:val="28"/>
                <w:szCs w:val="28"/>
                <w:lang w:val="uk-UA"/>
              </w:rPr>
              <w:t>З</w:t>
            </w:r>
            <w:r w:rsidR="004B398C" w:rsidRPr="00412627">
              <w:rPr>
                <w:sz w:val="28"/>
                <w:szCs w:val="28"/>
                <w:lang w:val="uk-UA"/>
              </w:rPr>
              <w:t>ДО</w:t>
            </w:r>
            <w:r w:rsidRPr="00412627">
              <w:rPr>
                <w:sz w:val="28"/>
                <w:szCs w:val="28"/>
                <w:lang w:val="uk-UA"/>
              </w:rPr>
              <w:t xml:space="preserve">, зовнішнім виглядом дітей, записувати результати перевірки у санітарні журнали груп, </w:t>
            </w:r>
            <w:r w:rsidR="00551ADA">
              <w:rPr>
                <w:sz w:val="28"/>
                <w:szCs w:val="28"/>
                <w:lang w:val="uk-UA"/>
              </w:rPr>
              <w:t xml:space="preserve"> </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lastRenderedPageBreak/>
              <w:t>п</w:t>
            </w:r>
            <w:r w:rsidR="00DE7B5D" w:rsidRPr="00412627">
              <w:rPr>
                <w:sz w:val="28"/>
                <w:szCs w:val="28"/>
                <w:lang w:val="uk-UA"/>
              </w:rPr>
              <w:t xml:space="preserve">остійно </w:t>
            </w:r>
          </w:p>
        </w:tc>
        <w:tc>
          <w:tcPr>
            <w:tcW w:w="2160" w:type="dxa"/>
          </w:tcPr>
          <w:p w:rsidR="00DE7B5D" w:rsidRPr="00412627" w:rsidRDefault="00551ADA" w:rsidP="00551ADA">
            <w:pPr>
              <w:spacing w:line="276" w:lineRule="auto"/>
              <w:jc w:val="center"/>
              <w:rPr>
                <w:sz w:val="28"/>
                <w:szCs w:val="28"/>
                <w:lang w:val="uk-UA"/>
              </w:rPr>
            </w:pPr>
            <w:r>
              <w:rPr>
                <w:sz w:val="28"/>
                <w:szCs w:val="28"/>
                <w:lang w:val="uk-UA"/>
              </w:rPr>
              <w:t>ст.медсестра</w:t>
            </w:r>
          </w:p>
          <w:p w:rsidR="00DE7B5D" w:rsidRPr="00412627" w:rsidRDefault="00394185" w:rsidP="006F52EF">
            <w:pPr>
              <w:spacing w:line="276" w:lineRule="auto"/>
              <w:jc w:val="center"/>
              <w:rPr>
                <w:sz w:val="28"/>
                <w:szCs w:val="28"/>
                <w:lang w:val="uk-UA"/>
              </w:rPr>
            </w:pPr>
            <w:r>
              <w:rPr>
                <w:sz w:val="28"/>
                <w:szCs w:val="28"/>
                <w:lang w:val="uk-UA"/>
              </w:rPr>
              <w:t>Оксана Бедрак</w:t>
            </w:r>
          </w:p>
        </w:tc>
        <w:tc>
          <w:tcPr>
            <w:tcW w:w="1559"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lastRenderedPageBreak/>
              <w:t>12.</w:t>
            </w:r>
          </w:p>
        </w:tc>
        <w:tc>
          <w:tcPr>
            <w:tcW w:w="3841" w:type="dxa"/>
          </w:tcPr>
          <w:p w:rsidR="00DE7B5D" w:rsidRPr="00412627" w:rsidRDefault="00DE7B5D" w:rsidP="006F52EF">
            <w:pPr>
              <w:pStyle w:val="a"/>
              <w:numPr>
                <w:ilvl w:val="0"/>
                <w:numId w:val="0"/>
              </w:numPr>
              <w:spacing w:line="276" w:lineRule="auto"/>
              <w:rPr>
                <w:sz w:val="28"/>
                <w:szCs w:val="28"/>
                <w:lang w:val="uk-UA"/>
              </w:rPr>
            </w:pPr>
            <w:r w:rsidRPr="00412627">
              <w:rPr>
                <w:sz w:val="28"/>
                <w:szCs w:val="28"/>
                <w:lang w:val="uk-UA"/>
              </w:rPr>
              <w:t>Проводити аналіз харчування з веденням накопичувальної</w:t>
            </w:r>
            <w:r w:rsidR="004B398C" w:rsidRPr="00412627">
              <w:rPr>
                <w:sz w:val="28"/>
                <w:szCs w:val="28"/>
                <w:lang w:val="uk-UA"/>
              </w:rPr>
              <w:t xml:space="preserve"> відомості</w:t>
            </w:r>
            <w:r w:rsidRPr="00412627">
              <w:rPr>
                <w:sz w:val="28"/>
                <w:szCs w:val="28"/>
                <w:lang w:val="uk-UA"/>
              </w:rPr>
              <w:t>.</w:t>
            </w:r>
          </w:p>
        </w:tc>
        <w:tc>
          <w:tcPr>
            <w:tcW w:w="1619" w:type="dxa"/>
          </w:tcPr>
          <w:p w:rsidR="00DE7B5D" w:rsidRPr="00412627" w:rsidRDefault="00DE7B5D" w:rsidP="006F52EF">
            <w:pPr>
              <w:spacing w:line="276" w:lineRule="auto"/>
              <w:jc w:val="center"/>
              <w:rPr>
                <w:sz w:val="28"/>
                <w:szCs w:val="28"/>
                <w:lang w:val="uk-UA"/>
              </w:rPr>
            </w:pPr>
            <w:r w:rsidRPr="00412627">
              <w:rPr>
                <w:sz w:val="28"/>
                <w:szCs w:val="28"/>
                <w:lang w:val="uk-UA"/>
              </w:rPr>
              <w:t>1 раз в квартал</w:t>
            </w:r>
          </w:p>
        </w:tc>
        <w:tc>
          <w:tcPr>
            <w:tcW w:w="2160" w:type="dxa"/>
          </w:tcPr>
          <w:p w:rsidR="00DE7B5D" w:rsidRPr="00412627" w:rsidRDefault="00DE7B5D" w:rsidP="006F52EF">
            <w:pPr>
              <w:spacing w:line="276" w:lineRule="auto"/>
              <w:jc w:val="center"/>
              <w:rPr>
                <w:sz w:val="28"/>
                <w:szCs w:val="28"/>
                <w:lang w:val="uk-UA"/>
              </w:rPr>
            </w:pPr>
            <w:r w:rsidRPr="00412627">
              <w:rPr>
                <w:sz w:val="28"/>
                <w:szCs w:val="28"/>
                <w:lang w:val="uk-UA"/>
              </w:rPr>
              <w:t>ст.медсестра</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551ADA" w:rsidRPr="00412627">
              <w:rPr>
                <w:sz w:val="28"/>
                <w:szCs w:val="28"/>
                <w:lang w:val="uk-UA"/>
              </w:rPr>
              <w:t xml:space="preserve"> </w:t>
            </w:r>
            <w:r w:rsidR="00551ADA">
              <w:rPr>
                <w:sz w:val="28"/>
                <w:szCs w:val="28"/>
                <w:lang w:val="uk-UA"/>
              </w:rPr>
              <w:t xml:space="preserve"> </w:t>
            </w:r>
          </w:p>
          <w:p w:rsidR="00DE7B5D" w:rsidRPr="00412627" w:rsidRDefault="00DE7B5D" w:rsidP="006F52EF">
            <w:pPr>
              <w:spacing w:line="276" w:lineRule="auto"/>
              <w:jc w:val="center"/>
              <w:rPr>
                <w:sz w:val="28"/>
                <w:szCs w:val="28"/>
                <w:lang w:val="uk-UA"/>
              </w:rPr>
            </w:pPr>
          </w:p>
        </w:tc>
        <w:tc>
          <w:tcPr>
            <w:tcW w:w="1559" w:type="dxa"/>
          </w:tcPr>
          <w:p w:rsidR="00DE7B5D" w:rsidRPr="00412627" w:rsidRDefault="00DE7B5D" w:rsidP="006F52EF">
            <w:pPr>
              <w:spacing w:line="276" w:lineRule="auto"/>
              <w:jc w:val="center"/>
              <w:rPr>
                <w:sz w:val="28"/>
                <w:szCs w:val="28"/>
                <w:lang w:val="uk-UA"/>
              </w:rPr>
            </w:pPr>
          </w:p>
        </w:tc>
      </w:tr>
    </w:tbl>
    <w:p w:rsidR="00DE7B5D" w:rsidRPr="00412627" w:rsidRDefault="00DE7B5D" w:rsidP="00DE7B5D">
      <w:pPr>
        <w:spacing w:line="276" w:lineRule="auto"/>
        <w:ind w:left="360"/>
        <w:jc w:val="center"/>
        <w:rPr>
          <w:sz w:val="36"/>
          <w:szCs w:val="36"/>
          <w:lang w:val="uk-UA"/>
        </w:rPr>
      </w:pPr>
    </w:p>
    <w:p w:rsidR="00DE7B5D" w:rsidRDefault="00B64EEE" w:rsidP="00DE7B5D">
      <w:pPr>
        <w:spacing w:line="276" w:lineRule="auto"/>
        <w:ind w:left="720"/>
        <w:jc w:val="center"/>
        <w:rPr>
          <w:b/>
          <w:sz w:val="44"/>
          <w:szCs w:val="48"/>
          <w:lang w:val="uk-UA"/>
        </w:rPr>
      </w:pPr>
      <w:r w:rsidRPr="00412627">
        <w:rPr>
          <w:b/>
          <w:sz w:val="48"/>
          <w:szCs w:val="48"/>
          <w:lang w:val="uk-UA"/>
        </w:rPr>
        <w:t>1.</w:t>
      </w:r>
      <w:r w:rsidR="00DE7B5D" w:rsidRPr="00412627">
        <w:rPr>
          <w:b/>
          <w:sz w:val="48"/>
          <w:szCs w:val="48"/>
          <w:lang w:val="uk-UA"/>
        </w:rPr>
        <w:t>2. </w:t>
      </w:r>
      <w:r w:rsidR="00DE7B5D" w:rsidRPr="00720DAE">
        <w:rPr>
          <w:b/>
          <w:sz w:val="44"/>
          <w:szCs w:val="48"/>
          <w:lang w:val="uk-UA"/>
        </w:rPr>
        <w:t>Лікувально – профілактична та оздоровча робота</w:t>
      </w:r>
    </w:p>
    <w:p w:rsidR="00E659C4" w:rsidRPr="00412627" w:rsidRDefault="00E659C4" w:rsidP="00DE7B5D">
      <w:pPr>
        <w:spacing w:line="276" w:lineRule="auto"/>
        <w:ind w:left="720"/>
        <w:jc w:val="center"/>
        <w:rPr>
          <w:b/>
          <w:sz w:val="48"/>
          <w:szCs w:val="4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875"/>
        <w:gridCol w:w="1619"/>
        <w:gridCol w:w="2145"/>
        <w:gridCol w:w="1535"/>
      </w:tblGrid>
      <w:tr w:rsidR="00DE7B5D" w:rsidRPr="00412627" w:rsidTr="00E659C4">
        <w:tc>
          <w:tcPr>
            <w:tcW w:w="568" w:type="dxa"/>
          </w:tcPr>
          <w:p w:rsidR="00DE7B5D" w:rsidRPr="00412627" w:rsidRDefault="00DE7B5D" w:rsidP="006F52EF">
            <w:pPr>
              <w:spacing w:line="276" w:lineRule="auto"/>
              <w:jc w:val="center"/>
              <w:rPr>
                <w:b/>
                <w:sz w:val="28"/>
                <w:szCs w:val="28"/>
                <w:lang w:val="uk-UA"/>
              </w:rPr>
            </w:pPr>
            <w:r w:rsidRPr="00412627">
              <w:rPr>
                <w:b/>
                <w:sz w:val="28"/>
                <w:szCs w:val="28"/>
                <w:lang w:val="uk-UA"/>
              </w:rPr>
              <w:t>№ з/п</w:t>
            </w:r>
          </w:p>
        </w:tc>
        <w:tc>
          <w:tcPr>
            <w:tcW w:w="3875" w:type="dxa"/>
          </w:tcPr>
          <w:p w:rsidR="00DE7B5D" w:rsidRPr="00412627" w:rsidRDefault="00DE7B5D" w:rsidP="006F52EF">
            <w:pPr>
              <w:spacing w:line="276" w:lineRule="auto"/>
              <w:jc w:val="center"/>
              <w:rPr>
                <w:b/>
                <w:sz w:val="28"/>
                <w:szCs w:val="28"/>
                <w:lang w:val="uk-UA"/>
              </w:rPr>
            </w:pPr>
            <w:r w:rsidRPr="00412627">
              <w:rPr>
                <w:b/>
                <w:sz w:val="28"/>
                <w:szCs w:val="28"/>
                <w:lang w:val="uk-UA"/>
              </w:rPr>
              <w:t>Зміст роботи</w:t>
            </w:r>
          </w:p>
        </w:tc>
        <w:tc>
          <w:tcPr>
            <w:tcW w:w="1619" w:type="dxa"/>
          </w:tcPr>
          <w:p w:rsidR="00DE7B5D" w:rsidRPr="00412627" w:rsidRDefault="00DE7B5D" w:rsidP="006F52EF">
            <w:pPr>
              <w:spacing w:line="276" w:lineRule="auto"/>
              <w:jc w:val="center"/>
              <w:rPr>
                <w:b/>
                <w:sz w:val="28"/>
                <w:szCs w:val="28"/>
                <w:lang w:val="uk-UA"/>
              </w:rPr>
            </w:pPr>
            <w:r w:rsidRPr="00412627">
              <w:rPr>
                <w:b/>
                <w:sz w:val="28"/>
                <w:szCs w:val="28"/>
                <w:lang w:val="uk-UA"/>
              </w:rPr>
              <w:t>Термін виконання</w:t>
            </w:r>
          </w:p>
        </w:tc>
        <w:tc>
          <w:tcPr>
            <w:tcW w:w="214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Відповідальні </w:t>
            </w:r>
          </w:p>
        </w:tc>
        <w:tc>
          <w:tcPr>
            <w:tcW w:w="153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Примітка </w:t>
            </w: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1.</w:t>
            </w:r>
          </w:p>
        </w:tc>
        <w:tc>
          <w:tcPr>
            <w:tcW w:w="3875" w:type="dxa"/>
          </w:tcPr>
          <w:p w:rsidR="00DE7B5D" w:rsidRPr="00412627" w:rsidRDefault="00DE7B5D" w:rsidP="006F52EF">
            <w:pPr>
              <w:spacing w:line="276" w:lineRule="auto"/>
              <w:rPr>
                <w:sz w:val="28"/>
                <w:szCs w:val="28"/>
                <w:lang w:val="uk-UA"/>
              </w:rPr>
            </w:pPr>
            <w:r w:rsidRPr="00412627">
              <w:rPr>
                <w:sz w:val="28"/>
                <w:szCs w:val="28"/>
                <w:lang w:val="uk-UA"/>
              </w:rPr>
              <w:t>Проводити антропометричний огляд дітей усіх вікових груп.</w:t>
            </w:r>
          </w:p>
        </w:tc>
        <w:tc>
          <w:tcPr>
            <w:tcW w:w="1619" w:type="dxa"/>
          </w:tcPr>
          <w:p w:rsidR="00DE7B5D" w:rsidRPr="00412627" w:rsidRDefault="00DE7B5D" w:rsidP="006F52EF">
            <w:pPr>
              <w:spacing w:line="276" w:lineRule="auto"/>
              <w:jc w:val="center"/>
              <w:rPr>
                <w:sz w:val="28"/>
                <w:szCs w:val="28"/>
                <w:lang w:val="uk-UA"/>
              </w:rPr>
            </w:pPr>
            <w:r w:rsidRPr="00412627">
              <w:rPr>
                <w:sz w:val="28"/>
                <w:szCs w:val="28"/>
                <w:lang w:val="uk-UA"/>
              </w:rPr>
              <w:t>1 раз на місяць та двічі в рік</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 ст.медсестра  </w:t>
            </w:r>
          </w:p>
          <w:p w:rsidR="00DE7B5D" w:rsidRPr="00412627" w:rsidRDefault="00394185" w:rsidP="00551ADA">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2.</w:t>
            </w:r>
          </w:p>
        </w:tc>
        <w:tc>
          <w:tcPr>
            <w:tcW w:w="3875" w:type="dxa"/>
          </w:tcPr>
          <w:p w:rsidR="00DE7B5D" w:rsidRPr="00412627" w:rsidRDefault="00DE7B5D" w:rsidP="006F52EF">
            <w:pPr>
              <w:spacing w:line="276" w:lineRule="auto"/>
              <w:rPr>
                <w:sz w:val="28"/>
                <w:szCs w:val="28"/>
                <w:lang w:val="uk-UA"/>
              </w:rPr>
            </w:pPr>
            <w:r w:rsidRPr="00412627">
              <w:rPr>
                <w:sz w:val="28"/>
                <w:szCs w:val="28"/>
                <w:lang w:val="uk-UA"/>
              </w:rPr>
              <w:t>Проводити медико – педагогічний контроль за станом фізичного виховання.</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ротягом року</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 ст.медсестра  </w:t>
            </w:r>
          </w:p>
          <w:p w:rsidR="00551ADA" w:rsidRDefault="00551ADA" w:rsidP="006F52EF">
            <w:pPr>
              <w:spacing w:line="276" w:lineRule="auto"/>
              <w:jc w:val="center"/>
              <w:rPr>
                <w:sz w:val="28"/>
                <w:szCs w:val="28"/>
                <w:lang w:val="uk-UA"/>
              </w:rPr>
            </w:pPr>
            <w:r>
              <w:rPr>
                <w:sz w:val="28"/>
                <w:szCs w:val="28"/>
                <w:lang w:val="uk-UA"/>
              </w:rPr>
              <w:t xml:space="preserve"> </w:t>
            </w:r>
            <w:r w:rsidR="004B398C" w:rsidRPr="00412627">
              <w:rPr>
                <w:sz w:val="28"/>
                <w:szCs w:val="28"/>
                <w:lang w:val="uk-UA"/>
              </w:rPr>
              <w:t xml:space="preserve"> вихователь-методист</w:t>
            </w:r>
          </w:p>
          <w:p w:rsidR="00DE7B5D" w:rsidRPr="00412627" w:rsidRDefault="00270071" w:rsidP="006F52EF">
            <w:pPr>
              <w:spacing w:line="276" w:lineRule="auto"/>
              <w:jc w:val="center"/>
              <w:rPr>
                <w:sz w:val="28"/>
                <w:szCs w:val="28"/>
                <w:lang w:val="uk-UA"/>
              </w:rPr>
            </w:pPr>
            <w:r>
              <w:rPr>
                <w:sz w:val="28"/>
                <w:szCs w:val="28"/>
                <w:lang w:val="uk-UA"/>
              </w:rPr>
              <w:t>Олеся Коваль</w:t>
            </w:r>
          </w:p>
        </w:tc>
        <w:tc>
          <w:tcPr>
            <w:tcW w:w="1535"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EC6B81" w:rsidP="006F52EF">
            <w:pPr>
              <w:spacing w:line="276" w:lineRule="auto"/>
              <w:jc w:val="center"/>
              <w:rPr>
                <w:sz w:val="28"/>
                <w:szCs w:val="28"/>
                <w:lang w:val="uk-UA"/>
              </w:rPr>
            </w:pPr>
            <w:r w:rsidRPr="00412627">
              <w:rPr>
                <w:sz w:val="28"/>
                <w:szCs w:val="28"/>
                <w:lang w:val="uk-UA"/>
              </w:rPr>
              <w:t>3</w:t>
            </w:r>
            <w:r w:rsidR="00DE7B5D" w:rsidRPr="00412627">
              <w:rPr>
                <w:sz w:val="28"/>
                <w:szCs w:val="28"/>
                <w:lang w:val="uk-UA"/>
              </w:rPr>
              <w:t>.</w:t>
            </w:r>
          </w:p>
        </w:tc>
        <w:tc>
          <w:tcPr>
            <w:tcW w:w="3875" w:type="dxa"/>
          </w:tcPr>
          <w:p w:rsidR="00DE7B5D" w:rsidRPr="00412627" w:rsidRDefault="00DE7B5D" w:rsidP="006F52EF">
            <w:pPr>
              <w:spacing w:line="276" w:lineRule="auto"/>
              <w:rPr>
                <w:sz w:val="28"/>
                <w:szCs w:val="28"/>
                <w:lang w:val="uk-UA"/>
              </w:rPr>
            </w:pPr>
            <w:r w:rsidRPr="00412627">
              <w:rPr>
                <w:sz w:val="28"/>
                <w:szCs w:val="28"/>
                <w:lang w:val="uk-UA"/>
              </w:rPr>
              <w:t xml:space="preserve">Контролювати проведення </w:t>
            </w:r>
            <w:r w:rsidR="004B398C" w:rsidRPr="00412627">
              <w:rPr>
                <w:sz w:val="28"/>
                <w:szCs w:val="28"/>
                <w:lang w:val="uk-UA"/>
              </w:rPr>
              <w:t xml:space="preserve">загартовуючих </w:t>
            </w:r>
            <w:r w:rsidRPr="00412627">
              <w:rPr>
                <w:sz w:val="28"/>
                <w:szCs w:val="28"/>
                <w:lang w:val="uk-UA"/>
              </w:rPr>
              <w:t xml:space="preserve"> процедур.</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у</w:t>
            </w:r>
            <w:r w:rsidR="00DE7B5D" w:rsidRPr="00412627">
              <w:rPr>
                <w:sz w:val="28"/>
                <w:szCs w:val="28"/>
                <w:lang w:val="uk-UA"/>
              </w:rPr>
              <w:t>продовж  року</w:t>
            </w:r>
          </w:p>
        </w:tc>
        <w:tc>
          <w:tcPr>
            <w:tcW w:w="2145" w:type="dxa"/>
          </w:tcPr>
          <w:p w:rsidR="003B1C2E" w:rsidRDefault="00DE7B5D" w:rsidP="00551ADA">
            <w:pPr>
              <w:spacing w:line="276" w:lineRule="auto"/>
              <w:jc w:val="center"/>
              <w:rPr>
                <w:sz w:val="28"/>
                <w:szCs w:val="28"/>
                <w:lang w:val="uk-UA"/>
              </w:rPr>
            </w:pPr>
            <w:r w:rsidRPr="00412627">
              <w:rPr>
                <w:sz w:val="28"/>
                <w:szCs w:val="28"/>
                <w:lang w:val="uk-UA"/>
              </w:rPr>
              <w:t xml:space="preserve"> ст.медсестра</w:t>
            </w:r>
          </w:p>
          <w:p w:rsidR="00DE7B5D" w:rsidRPr="00412627" w:rsidRDefault="00E7026C" w:rsidP="00551ADA">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r w:rsidR="00DE7B5D" w:rsidRPr="00412627" w:rsidTr="00E659C4">
        <w:tc>
          <w:tcPr>
            <w:tcW w:w="568" w:type="dxa"/>
          </w:tcPr>
          <w:p w:rsidR="00DE7B5D" w:rsidRPr="00412627" w:rsidRDefault="00EC6B81" w:rsidP="006F52EF">
            <w:pPr>
              <w:spacing w:line="276" w:lineRule="auto"/>
              <w:jc w:val="center"/>
              <w:rPr>
                <w:sz w:val="28"/>
                <w:szCs w:val="28"/>
                <w:lang w:val="uk-UA"/>
              </w:rPr>
            </w:pPr>
            <w:r w:rsidRPr="00412627">
              <w:rPr>
                <w:sz w:val="28"/>
                <w:szCs w:val="28"/>
                <w:lang w:val="uk-UA"/>
              </w:rPr>
              <w:t>4</w:t>
            </w:r>
            <w:r w:rsidR="00DE7B5D" w:rsidRPr="00412627">
              <w:rPr>
                <w:sz w:val="28"/>
                <w:szCs w:val="28"/>
                <w:lang w:val="uk-UA"/>
              </w:rPr>
              <w:t>.</w:t>
            </w:r>
          </w:p>
        </w:tc>
        <w:tc>
          <w:tcPr>
            <w:tcW w:w="3875" w:type="dxa"/>
          </w:tcPr>
          <w:p w:rsidR="00DE7B5D" w:rsidRPr="00412627" w:rsidRDefault="00DE7B5D" w:rsidP="006F52EF">
            <w:pPr>
              <w:spacing w:line="276" w:lineRule="auto"/>
              <w:rPr>
                <w:sz w:val="28"/>
                <w:szCs w:val="28"/>
                <w:lang w:val="uk-UA"/>
              </w:rPr>
            </w:pPr>
            <w:r w:rsidRPr="00412627">
              <w:rPr>
                <w:sz w:val="28"/>
                <w:szCs w:val="28"/>
                <w:lang w:val="uk-UA"/>
              </w:rPr>
              <w:t>Проводити просвітницьку роботу щодо важливості проведення щеплень у дітей, які знаходяться у дитячому колективі.</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45" w:type="dxa"/>
          </w:tcPr>
          <w:p w:rsidR="003B1C2E" w:rsidRDefault="00DE7B5D" w:rsidP="006F52EF">
            <w:pPr>
              <w:spacing w:line="276" w:lineRule="auto"/>
              <w:jc w:val="center"/>
              <w:rPr>
                <w:sz w:val="28"/>
                <w:szCs w:val="28"/>
                <w:lang w:val="uk-UA"/>
              </w:rPr>
            </w:pPr>
            <w:r w:rsidRPr="00412627">
              <w:rPr>
                <w:sz w:val="28"/>
                <w:szCs w:val="28"/>
                <w:lang w:val="uk-UA"/>
              </w:rPr>
              <w:t xml:space="preserve"> ст.медсестра</w:t>
            </w:r>
          </w:p>
          <w:p w:rsidR="00DE7B5D" w:rsidRPr="00412627" w:rsidRDefault="00E7026C" w:rsidP="006F52EF">
            <w:pPr>
              <w:spacing w:line="276" w:lineRule="auto"/>
              <w:jc w:val="center"/>
              <w:rPr>
                <w:sz w:val="28"/>
                <w:szCs w:val="28"/>
                <w:lang w:val="uk-UA"/>
              </w:rPr>
            </w:pPr>
            <w:r>
              <w:rPr>
                <w:sz w:val="28"/>
                <w:szCs w:val="28"/>
                <w:lang w:val="uk-UA"/>
              </w:rPr>
              <w:t>Оксана Бедрак</w:t>
            </w:r>
            <w:r w:rsidR="00DE7B5D" w:rsidRPr="00412627">
              <w:rPr>
                <w:sz w:val="28"/>
                <w:szCs w:val="28"/>
                <w:lang w:val="uk-UA"/>
              </w:rPr>
              <w:t xml:space="preserve"> </w:t>
            </w:r>
          </w:p>
          <w:p w:rsidR="00DE7B5D" w:rsidRPr="00412627" w:rsidRDefault="00551ADA" w:rsidP="006F52EF">
            <w:pPr>
              <w:spacing w:line="276" w:lineRule="auto"/>
              <w:jc w:val="center"/>
              <w:rPr>
                <w:sz w:val="28"/>
                <w:szCs w:val="28"/>
                <w:lang w:val="uk-UA"/>
              </w:rPr>
            </w:pPr>
            <w:r>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bl>
    <w:p w:rsidR="00E17B8A" w:rsidRDefault="00E17B8A" w:rsidP="00E659C4">
      <w:pPr>
        <w:spacing w:line="276" w:lineRule="auto"/>
        <w:jc w:val="center"/>
        <w:rPr>
          <w:b/>
          <w:sz w:val="44"/>
          <w:szCs w:val="48"/>
          <w:lang w:val="uk-UA"/>
        </w:rPr>
      </w:pPr>
    </w:p>
    <w:p w:rsidR="00E17B8A" w:rsidRDefault="00E17B8A" w:rsidP="00E659C4">
      <w:pPr>
        <w:spacing w:line="276" w:lineRule="auto"/>
        <w:jc w:val="center"/>
        <w:rPr>
          <w:b/>
          <w:sz w:val="44"/>
          <w:szCs w:val="48"/>
          <w:lang w:val="uk-UA"/>
        </w:rPr>
      </w:pPr>
    </w:p>
    <w:p w:rsidR="003B1C2E" w:rsidRDefault="003B1C2E" w:rsidP="00E659C4">
      <w:pPr>
        <w:spacing w:line="276" w:lineRule="auto"/>
        <w:jc w:val="center"/>
        <w:rPr>
          <w:b/>
          <w:sz w:val="44"/>
          <w:szCs w:val="48"/>
          <w:lang w:val="uk-UA"/>
        </w:rPr>
      </w:pPr>
    </w:p>
    <w:p w:rsidR="003B1C2E" w:rsidRDefault="003B1C2E" w:rsidP="00E659C4">
      <w:pPr>
        <w:spacing w:line="276" w:lineRule="auto"/>
        <w:jc w:val="center"/>
        <w:rPr>
          <w:b/>
          <w:sz w:val="44"/>
          <w:szCs w:val="48"/>
          <w:lang w:val="uk-UA"/>
        </w:rPr>
      </w:pPr>
    </w:p>
    <w:p w:rsidR="003B1C2E" w:rsidRDefault="003B1C2E" w:rsidP="00E659C4">
      <w:pPr>
        <w:spacing w:line="276" w:lineRule="auto"/>
        <w:jc w:val="center"/>
        <w:rPr>
          <w:b/>
          <w:sz w:val="44"/>
          <w:szCs w:val="48"/>
          <w:lang w:val="uk-UA"/>
        </w:rPr>
      </w:pPr>
    </w:p>
    <w:p w:rsidR="00DE7B5D" w:rsidRPr="00720DAE" w:rsidRDefault="00B64EEE" w:rsidP="00E659C4">
      <w:pPr>
        <w:spacing w:line="276" w:lineRule="auto"/>
        <w:jc w:val="center"/>
        <w:rPr>
          <w:b/>
          <w:sz w:val="44"/>
          <w:szCs w:val="48"/>
          <w:lang w:val="uk-UA"/>
        </w:rPr>
      </w:pPr>
      <w:r w:rsidRPr="00720DAE">
        <w:rPr>
          <w:b/>
          <w:sz w:val="44"/>
          <w:szCs w:val="48"/>
          <w:lang w:val="uk-UA"/>
        </w:rPr>
        <w:lastRenderedPageBreak/>
        <w:t>1.</w:t>
      </w:r>
      <w:r w:rsidR="004B398C" w:rsidRPr="00720DAE">
        <w:rPr>
          <w:b/>
          <w:sz w:val="44"/>
          <w:szCs w:val="48"/>
          <w:lang w:val="uk-UA"/>
        </w:rPr>
        <w:t>3. </w:t>
      </w:r>
      <w:r w:rsidR="00DE7B5D" w:rsidRPr="00720DAE">
        <w:rPr>
          <w:b/>
          <w:sz w:val="44"/>
          <w:szCs w:val="48"/>
          <w:lang w:val="uk-UA"/>
        </w:rPr>
        <w:t>Протиепідемічна робота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841"/>
        <w:gridCol w:w="1619"/>
        <w:gridCol w:w="2145"/>
        <w:gridCol w:w="1535"/>
      </w:tblGrid>
      <w:tr w:rsidR="00DE7B5D" w:rsidRPr="00412627" w:rsidTr="00EC6B81">
        <w:tc>
          <w:tcPr>
            <w:tcW w:w="568" w:type="dxa"/>
          </w:tcPr>
          <w:p w:rsidR="00DE7B5D" w:rsidRPr="00412627" w:rsidRDefault="00DE7B5D" w:rsidP="006F52EF">
            <w:pPr>
              <w:spacing w:line="276" w:lineRule="auto"/>
              <w:jc w:val="center"/>
              <w:rPr>
                <w:b/>
                <w:sz w:val="28"/>
                <w:szCs w:val="28"/>
                <w:lang w:val="uk-UA"/>
              </w:rPr>
            </w:pPr>
            <w:r w:rsidRPr="00412627">
              <w:rPr>
                <w:b/>
                <w:sz w:val="28"/>
                <w:szCs w:val="28"/>
                <w:lang w:val="uk-UA"/>
              </w:rPr>
              <w:t>№ з/п</w:t>
            </w:r>
          </w:p>
        </w:tc>
        <w:tc>
          <w:tcPr>
            <w:tcW w:w="3841" w:type="dxa"/>
          </w:tcPr>
          <w:p w:rsidR="00DE7B5D" w:rsidRPr="00412627" w:rsidRDefault="00DE7B5D" w:rsidP="006F52EF">
            <w:pPr>
              <w:spacing w:line="276" w:lineRule="auto"/>
              <w:jc w:val="center"/>
              <w:rPr>
                <w:b/>
                <w:sz w:val="28"/>
                <w:szCs w:val="28"/>
                <w:lang w:val="uk-UA"/>
              </w:rPr>
            </w:pPr>
            <w:r w:rsidRPr="00412627">
              <w:rPr>
                <w:b/>
                <w:sz w:val="28"/>
                <w:szCs w:val="28"/>
                <w:lang w:val="uk-UA"/>
              </w:rPr>
              <w:t>Зміст роботи</w:t>
            </w:r>
          </w:p>
        </w:tc>
        <w:tc>
          <w:tcPr>
            <w:tcW w:w="1619" w:type="dxa"/>
          </w:tcPr>
          <w:p w:rsidR="00DE7B5D" w:rsidRPr="00412627" w:rsidRDefault="00DE7B5D" w:rsidP="006F52EF">
            <w:pPr>
              <w:spacing w:line="276" w:lineRule="auto"/>
              <w:jc w:val="center"/>
              <w:rPr>
                <w:b/>
                <w:sz w:val="28"/>
                <w:szCs w:val="28"/>
                <w:lang w:val="uk-UA"/>
              </w:rPr>
            </w:pPr>
            <w:r w:rsidRPr="00412627">
              <w:rPr>
                <w:b/>
                <w:sz w:val="28"/>
                <w:szCs w:val="28"/>
                <w:lang w:val="uk-UA"/>
              </w:rPr>
              <w:t>Термін виконання</w:t>
            </w:r>
          </w:p>
        </w:tc>
        <w:tc>
          <w:tcPr>
            <w:tcW w:w="214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Відповідальні </w:t>
            </w:r>
          </w:p>
        </w:tc>
        <w:tc>
          <w:tcPr>
            <w:tcW w:w="153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Примітка </w:t>
            </w:r>
          </w:p>
        </w:tc>
      </w:tr>
      <w:tr w:rsidR="00DE7B5D" w:rsidRPr="00412627" w:rsidTr="00EC6B81">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1.</w:t>
            </w:r>
          </w:p>
        </w:tc>
        <w:tc>
          <w:tcPr>
            <w:tcW w:w="3841" w:type="dxa"/>
          </w:tcPr>
          <w:p w:rsidR="00DE7B5D" w:rsidRPr="00412627" w:rsidRDefault="00DE7B5D" w:rsidP="006F52EF">
            <w:pPr>
              <w:spacing w:line="276" w:lineRule="auto"/>
              <w:rPr>
                <w:sz w:val="28"/>
                <w:szCs w:val="28"/>
                <w:lang w:val="uk-UA"/>
              </w:rPr>
            </w:pPr>
            <w:r w:rsidRPr="00412627">
              <w:rPr>
                <w:sz w:val="28"/>
                <w:szCs w:val="28"/>
                <w:lang w:val="uk-UA"/>
              </w:rPr>
              <w:t>Контроль за санітарно – гігієнічним  режимом згідно з Інструкцією. Постійний контроль за зберіганням дезінфекційних та миючих засобів.</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 Ст.медсестра  </w:t>
            </w:r>
          </w:p>
          <w:p w:rsidR="00DE7B5D" w:rsidRPr="00412627" w:rsidRDefault="00394185" w:rsidP="00551ADA">
            <w:pPr>
              <w:spacing w:line="276" w:lineRule="auto"/>
              <w:jc w:val="center"/>
              <w:rPr>
                <w:sz w:val="28"/>
                <w:szCs w:val="28"/>
                <w:lang w:val="uk-UA"/>
              </w:rPr>
            </w:pPr>
            <w:r>
              <w:rPr>
                <w:sz w:val="28"/>
                <w:szCs w:val="28"/>
                <w:lang w:val="uk-UA"/>
              </w:rPr>
              <w:t>Оксана Бедрак</w:t>
            </w:r>
            <w:r w:rsidR="00551ADA" w:rsidRPr="00412627">
              <w:rPr>
                <w:sz w:val="28"/>
                <w:szCs w:val="28"/>
                <w:lang w:val="uk-UA"/>
              </w:rPr>
              <w:t xml:space="preserve"> </w:t>
            </w:r>
            <w:r w:rsidR="00551ADA">
              <w:rPr>
                <w:sz w:val="28"/>
                <w:szCs w:val="28"/>
                <w:lang w:val="uk-UA"/>
              </w:rPr>
              <w:t xml:space="preserve"> </w:t>
            </w:r>
            <w:r w:rsidR="00246286" w:rsidRPr="00412627">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r w:rsidR="00DE7B5D" w:rsidRPr="00412627" w:rsidTr="00EC6B81">
        <w:tc>
          <w:tcPr>
            <w:tcW w:w="568" w:type="dxa"/>
          </w:tcPr>
          <w:p w:rsidR="00DE7B5D" w:rsidRPr="00412627" w:rsidRDefault="00EC6B81" w:rsidP="006F52EF">
            <w:pPr>
              <w:spacing w:line="276" w:lineRule="auto"/>
              <w:jc w:val="center"/>
              <w:rPr>
                <w:sz w:val="28"/>
                <w:szCs w:val="28"/>
                <w:lang w:val="uk-UA"/>
              </w:rPr>
            </w:pPr>
            <w:r w:rsidRPr="00412627">
              <w:rPr>
                <w:sz w:val="28"/>
                <w:szCs w:val="28"/>
                <w:lang w:val="uk-UA"/>
              </w:rPr>
              <w:t>2</w:t>
            </w:r>
            <w:r w:rsidR="00DE7B5D" w:rsidRPr="00412627">
              <w:rPr>
                <w:sz w:val="28"/>
                <w:szCs w:val="28"/>
                <w:lang w:val="uk-UA"/>
              </w:rPr>
              <w:t>.</w:t>
            </w:r>
          </w:p>
        </w:tc>
        <w:tc>
          <w:tcPr>
            <w:tcW w:w="3841" w:type="dxa"/>
          </w:tcPr>
          <w:p w:rsidR="00DE7B5D" w:rsidRPr="00412627" w:rsidRDefault="00DE7B5D" w:rsidP="006F52EF">
            <w:pPr>
              <w:spacing w:line="276" w:lineRule="auto"/>
              <w:rPr>
                <w:sz w:val="28"/>
                <w:szCs w:val="28"/>
                <w:lang w:val="uk-UA"/>
              </w:rPr>
            </w:pPr>
            <w:r w:rsidRPr="00412627">
              <w:rPr>
                <w:sz w:val="28"/>
                <w:szCs w:val="28"/>
                <w:lang w:val="uk-UA"/>
              </w:rPr>
              <w:t>Проведення протиепідемічних та              загартувальних заходів щодо боротьби з грипом та іншими респіраторними захворюваннями.</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 ст.медсестра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r w:rsidR="00DE7B5D" w:rsidRPr="00412627" w:rsidTr="00EC6B81">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4.</w:t>
            </w:r>
          </w:p>
        </w:tc>
        <w:tc>
          <w:tcPr>
            <w:tcW w:w="3841" w:type="dxa"/>
          </w:tcPr>
          <w:p w:rsidR="00DE7B5D" w:rsidRPr="00412627" w:rsidRDefault="00DE7B5D" w:rsidP="006F52EF">
            <w:pPr>
              <w:spacing w:line="276" w:lineRule="auto"/>
              <w:rPr>
                <w:sz w:val="28"/>
                <w:szCs w:val="28"/>
                <w:lang w:val="uk-UA"/>
              </w:rPr>
            </w:pPr>
            <w:r w:rsidRPr="00412627">
              <w:rPr>
                <w:sz w:val="28"/>
                <w:szCs w:val="28"/>
                <w:lang w:val="uk-UA"/>
              </w:rPr>
              <w:t xml:space="preserve">На час карантину </w:t>
            </w:r>
            <w:r w:rsidR="004B398C" w:rsidRPr="00412627">
              <w:rPr>
                <w:sz w:val="28"/>
                <w:szCs w:val="28"/>
                <w:lang w:val="uk-UA"/>
              </w:rPr>
              <w:t xml:space="preserve">проводити </w:t>
            </w:r>
            <w:r w:rsidRPr="00412627">
              <w:rPr>
                <w:sz w:val="28"/>
                <w:szCs w:val="28"/>
                <w:lang w:val="uk-UA"/>
              </w:rPr>
              <w:t>контроль за дотриманням ізоляції груп у приміщенні та на ігрових майданчиках.</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 ст.медсестра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r w:rsidR="00DE7B5D" w:rsidRPr="00412627" w:rsidTr="00EC6B81">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5.</w:t>
            </w:r>
          </w:p>
        </w:tc>
        <w:tc>
          <w:tcPr>
            <w:tcW w:w="3841" w:type="dxa"/>
          </w:tcPr>
          <w:p w:rsidR="00DE7B5D" w:rsidRPr="00412627" w:rsidRDefault="00DE7B5D" w:rsidP="00E659C4">
            <w:pPr>
              <w:spacing w:line="276" w:lineRule="auto"/>
              <w:rPr>
                <w:sz w:val="28"/>
                <w:szCs w:val="28"/>
                <w:lang w:val="uk-UA"/>
              </w:rPr>
            </w:pPr>
            <w:r w:rsidRPr="00412627">
              <w:rPr>
                <w:sz w:val="28"/>
                <w:szCs w:val="28"/>
                <w:lang w:val="uk-UA"/>
              </w:rPr>
              <w:t xml:space="preserve">Суворий контроль за приходом до дитячого садка дітей, які перенесли кишкові інфекції. </w:t>
            </w:r>
            <w:r w:rsidR="00E659C4">
              <w:rPr>
                <w:sz w:val="28"/>
                <w:szCs w:val="28"/>
                <w:lang w:val="uk-UA"/>
              </w:rPr>
              <w:t xml:space="preserve"> </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45" w:type="dxa"/>
          </w:tcPr>
          <w:p w:rsidR="00DE7B5D" w:rsidRPr="00412627" w:rsidRDefault="00246286" w:rsidP="006F52EF">
            <w:pPr>
              <w:spacing w:line="276" w:lineRule="auto"/>
              <w:jc w:val="center"/>
              <w:rPr>
                <w:sz w:val="28"/>
                <w:szCs w:val="28"/>
                <w:lang w:val="uk-UA"/>
              </w:rPr>
            </w:pPr>
            <w:r w:rsidRPr="00412627">
              <w:rPr>
                <w:sz w:val="28"/>
                <w:szCs w:val="28"/>
                <w:lang w:val="uk-UA"/>
              </w:rPr>
              <w:t>с</w:t>
            </w:r>
            <w:r w:rsidR="00DE7B5D" w:rsidRPr="00412627">
              <w:rPr>
                <w:sz w:val="28"/>
                <w:szCs w:val="28"/>
                <w:lang w:val="uk-UA"/>
              </w:rPr>
              <w:t xml:space="preserve">т.медсестра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r w:rsidR="00DE7B5D" w:rsidRPr="00412627" w:rsidTr="00EC6B81">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6.</w:t>
            </w:r>
          </w:p>
        </w:tc>
        <w:tc>
          <w:tcPr>
            <w:tcW w:w="3841" w:type="dxa"/>
          </w:tcPr>
          <w:p w:rsidR="00DE7B5D" w:rsidRPr="00412627" w:rsidRDefault="00DE7B5D" w:rsidP="006F52EF">
            <w:pPr>
              <w:spacing w:line="276" w:lineRule="auto"/>
              <w:rPr>
                <w:sz w:val="28"/>
                <w:szCs w:val="28"/>
                <w:lang w:val="uk-UA"/>
              </w:rPr>
            </w:pPr>
            <w:r w:rsidRPr="00412627">
              <w:rPr>
                <w:sz w:val="28"/>
                <w:szCs w:val="28"/>
                <w:lang w:val="uk-UA"/>
              </w:rPr>
              <w:t>Своєчасна організація сезонної профілактики епідемічного гепатиту                 у дітей.</w:t>
            </w:r>
          </w:p>
        </w:tc>
        <w:tc>
          <w:tcPr>
            <w:tcW w:w="1619" w:type="dxa"/>
          </w:tcPr>
          <w:p w:rsidR="00DE7B5D" w:rsidRPr="00412627" w:rsidRDefault="004B398C"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 xml:space="preserve">остійно </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 ст.медсестра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551ADA">
              <w:rPr>
                <w:sz w:val="28"/>
                <w:szCs w:val="28"/>
                <w:lang w:val="uk-UA"/>
              </w:rPr>
              <w:t xml:space="preserve"> </w:t>
            </w:r>
          </w:p>
        </w:tc>
        <w:tc>
          <w:tcPr>
            <w:tcW w:w="1535" w:type="dxa"/>
          </w:tcPr>
          <w:p w:rsidR="00DE7B5D" w:rsidRPr="00412627" w:rsidRDefault="00DE7B5D" w:rsidP="006F52EF">
            <w:pPr>
              <w:spacing w:line="276" w:lineRule="auto"/>
              <w:jc w:val="center"/>
              <w:rPr>
                <w:sz w:val="28"/>
                <w:szCs w:val="28"/>
                <w:lang w:val="uk-UA"/>
              </w:rPr>
            </w:pPr>
          </w:p>
        </w:tc>
      </w:tr>
    </w:tbl>
    <w:p w:rsidR="000A5B9B" w:rsidRDefault="000A5B9B" w:rsidP="00551ADA">
      <w:pPr>
        <w:spacing w:line="276" w:lineRule="auto"/>
        <w:rPr>
          <w:b/>
          <w:sz w:val="48"/>
          <w:szCs w:val="48"/>
          <w:lang w:val="uk-UA"/>
        </w:rPr>
      </w:pPr>
    </w:p>
    <w:p w:rsidR="004B398C" w:rsidRPr="00E659C4" w:rsidRDefault="00B64EEE" w:rsidP="00E659C4">
      <w:pPr>
        <w:spacing w:line="276" w:lineRule="auto"/>
        <w:ind w:left="360"/>
        <w:jc w:val="center"/>
        <w:rPr>
          <w:b/>
          <w:sz w:val="44"/>
          <w:szCs w:val="48"/>
          <w:lang w:val="uk-UA"/>
        </w:rPr>
      </w:pPr>
      <w:r w:rsidRPr="00720DAE">
        <w:rPr>
          <w:b/>
          <w:sz w:val="44"/>
          <w:szCs w:val="48"/>
          <w:lang w:val="uk-UA"/>
        </w:rPr>
        <w:t>1.</w:t>
      </w:r>
      <w:r w:rsidR="004B398C" w:rsidRPr="00720DAE">
        <w:rPr>
          <w:b/>
          <w:sz w:val="44"/>
          <w:szCs w:val="48"/>
          <w:lang w:val="uk-UA"/>
        </w:rPr>
        <w:t>4. </w:t>
      </w:r>
      <w:r w:rsidR="00E659C4">
        <w:rPr>
          <w:b/>
          <w:sz w:val="44"/>
          <w:szCs w:val="48"/>
          <w:lang w:val="uk-UA"/>
        </w:rPr>
        <w:t>Санітарно – освітня робота.</w:t>
      </w:r>
    </w:p>
    <w:p w:rsidR="00DE7B5D" w:rsidRPr="00720DAE" w:rsidRDefault="00720DAE" w:rsidP="00225B54">
      <w:pPr>
        <w:pStyle w:val="a6"/>
        <w:numPr>
          <w:ilvl w:val="2"/>
          <w:numId w:val="15"/>
        </w:numPr>
        <w:spacing w:line="276" w:lineRule="auto"/>
        <w:jc w:val="center"/>
        <w:rPr>
          <w:b/>
          <w:sz w:val="44"/>
          <w:szCs w:val="48"/>
          <w:lang w:val="uk-UA"/>
        </w:rPr>
      </w:pPr>
      <w:r w:rsidRPr="00720DAE">
        <w:rPr>
          <w:b/>
          <w:sz w:val="44"/>
          <w:szCs w:val="48"/>
          <w:lang w:val="uk-UA"/>
        </w:rPr>
        <w:t>Бесіди для вихователів</w:t>
      </w:r>
    </w:p>
    <w:p w:rsidR="004B398C" w:rsidRPr="00E6629E" w:rsidRDefault="004B398C" w:rsidP="00DE7B5D">
      <w:pPr>
        <w:spacing w:line="276" w:lineRule="auto"/>
        <w:ind w:left="720"/>
        <w:jc w:val="center"/>
        <w:rPr>
          <w:b/>
          <w:color w:val="00B050"/>
          <w:sz w:val="36"/>
          <w:szCs w:val="4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841"/>
        <w:gridCol w:w="1619"/>
        <w:gridCol w:w="2145"/>
        <w:gridCol w:w="1535"/>
      </w:tblGrid>
      <w:tr w:rsidR="00DE7B5D" w:rsidRPr="00412627" w:rsidTr="006F52EF">
        <w:tc>
          <w:tcPr>
            <w:tcW w:w="568" w:type="dxa"/>
          </w:tcPr>
          <w:p w:rsidR="00DE7B5D" w:rsidRPr="00412627" w:rsidRDefault="00DE7B5D" w:rsidP="006F52EF">
            <w:pPr>
              <w:spacing w:line="276" w:lineRule="auto"/>
              <w:jc w:val="center"/>
              <w:rPr>
                <w:b/>
                <w:sz w:val="28"/>
                <w:szCs w:val="28"/>
                <w:lang w:val="uk-UA"/>
              </w:rPr>
            </w:pPr>
            <w:r w:rsidRPr="00412627">
              <w:rPr>
                <w:b/>
                <w:sz w:val="28"/>
                <w:szCs w:val="28"/>
                <w:lang w:val="uk-UA"/>
              </w:rPr>
              <w:t>№ з/п</w:t>
            </w:r>
          </w:p>
        </w:tc>
        <w:tc>
          <w:tcPr>
            <w:tcW w:w="3841" w:type="dxa"/>
          </w:tcPr>
          <w:p w:rsidR="00DE7B5D" w:rsidRPr="00412627" w:rsidRDefault="00DE7B5D" w:rsidP="006F52EF">
            <w:pPr>
              <w:spacing w:line="276" w:lineRule="auto"/>
              <w:jc w:val="center"/>
              <w:rPr>
                <w:b/>
                <w:sz w:val="28"/>
                <w:szCs w:val="28"/>
                <w:lang w:val="uk-UA"/>
              </w:rPr>
            </w:pPr>
            <w:r w:rsidRPr="00412627">
              <w:rPr>
                <w:b/>
                <w:sz w:val="28"/>
                <w:szCs w:val="28"/>
                <w:lang w:val="uk-UA"/>
              </w:rPr>
              <w:t>Зміст роботи</w:t>
            </w:r>
          </w:p>
        </w:tc>
        <w:tc>
          <w:tcPr>
            <w:tcW w:w="1619" w:type="dxa"/>
          </w:tcPr>
          <w:p w:rsidR="00DE7B5D" w:rsidRPr="00412627" w:rsidRDefault="00DE7B5D" w:rsidP="006F52EF">
            <w:pPr>
              <w:spacing w:line="276" w:lineRule="auto"/>
              <w:jc w:val="center"/>
              <w:rPr>
                <w:b/>
                <w:sz w:val="28"/>
                <w:szCs w:val="28"/>
                <w:lang w:val="uk-UA"/>
              </w:rPr>
            </w:pPr>
            <w:r w:rsidRPr="00412627">
              <w:rPr>
                <w:b/>
                <w:sz w:val="28"/>
                <w:szCs w:val="28"/>
                <w:lang w:val="uk-UA"/>
              </w:rPr>
              <w:t>Термін виконання</w:t>
            </w:r>
          </w:p>
        </w:tc>
        <w:tc>
          <w:tcPr>
            <w:tcW w:w="214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Відповідальні </w:t>
            </w:r>
          </w:p>
        </w:tc>
        <w:tc>
          <w:tcPr>
            <w:tcW w:w="153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Примітка </w:t>
            </w: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1.</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 xml:space="preserve">Раціональне харчування дітей. </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вересень</w:t>
            </w:r>
          </w:p>
        </w:tc>
        <w:tc>
          <w:tcPr>
            <w:tcW w:w="2145" w:type="dxa"/>
          </w:tcPr>
          <w:p w:rsidR="00EC6B81" w:rsidRPr="00412627" w:rsidRDefault="00EC6B81" w:rsidP="00673D8D">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673D8D">
            <w:pPr>
              <w:spacing w:line="276" w:lineRule="auto"/>
              <w:jc w:val="center"/>
              <w:rPr>
                <w:sz w:val="28"/>
                <w:szCs w:val="28"/>
                <w:lang w:val="uk-UA"/>
              </w:rPr>
            </w:pPr>
            <w:r>
              <w:rPr>
                <w:sz w:val="28"/>
                <w:szCs w:val="28"/>
                <w:lang w:val="uk-UA"/>
              </w:rPr>
              <w:t xml:space="preserve">  Оксана   </w:t>
            </w:r>
            <w:r w:rsidR="00E7026C">
              <w:rPr>
                <w:sz w:val="28"/>
                <w:szCs w:val="28"/>
                <w:lang w:val="uk-UA"/>
              </w:rPr>
              <w:t xml:space="preserve">Бедрак </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2.</w:t>
            </w:r>
          </w:p>
        </w:tc>
        <w:tc>
          <w:tcPr>
            <w:tcW w:w="3841" w:type="dxa"/>
          </w:tcPr>
          <w:p w:rsidR="00EC6B81" w:rsidRPr="00412627" w:rsidRDefault="00EC6B81" w:rsidP="00332FA1">
            <w:pPr>
              <w:spacing w:line="276" w:lineRule="auto"/>
              <w:rPr>
                <w:sz w:val="28"/>
                <w:szCs w:val="28"/>
                <w:lang w:val="uk-UA"/>
              </w:rPr>
            </w:pPr>
            <w:r w:rsidRPr="00412627">
              <w:rPr>
                <w:sz w:val="28"/>
                <w:szCs w:val="28"/>
                <w:lang w:val="uk-UA"/>
              </w:rPr>
              <w:t>Гігієнічні вимоги до організації о</w:t>
            </w:r>
            <w:r w:rsidR="00332FA1">
              <w:rPr>
                <w:sz w:val="28"/>
                <w:szCs w:val="28"/>
                <w:lang w:val="uk-UA"/>
              </w:rPr>
              <w:t xml:space="preserve">світньої </w:t>
            </w:r>
            <w:r w:rsidRPr="00412627">
              <w:rPr>
                <w:sz w:val="28"/>
                <w:szCs w:val="28"/>
                <w:lang w:val="uk-UA"/>
              </w:rPr>
              <w:lastRenderedPageBreak/>
              <w:t>діяльності.</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lastRenderedPageBreak/>
              <w:t>жовтень</w:t>
            </w:r>
          </w:p>
        </w:tc>
        <w:tc>
          <w:tcPr>
            <w:tcW w:w="2145" w:type="dxa"/>
          </w:tcPr>
          <w:p w:rsidR="00EC6B81" w:rsidRPr="00412627" w:rsidRDefault="00EC6B81" w:rsidP="00673D8D">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673D8D">
            <w:pPr>
              <w:spacing w:line="276" w:lineRule="auto"/>
              <w:jc w:val="center"/>
              <w:rPr>
                <w:sz w:val="28"/>
                <w:szCs w:val="28"/>
                <w:lang w:val="uk-UA"/>
              </w:rPr>
            </w:pPr>
            <w:r>
              <w:rPr>
                <w:sz w:val="28"/>
                <w:szCs w:val="28"/>
                <w:lang w:val="uk-UA"/>
              </w:rPr>
              <w:t xml:space="preserve">  Оксана   </w:t>
            </w:r>
            <w:r w:rsidR="00E7026C">
              <w:rPr>
                <w:sz w:val="28"/>
                <w:szCs w:val="28"/>
                <w:lang w:val="uk-UA"/>
              </w:rPr>
              <w:lastRenderedPageBreak/>
              <w:t>Бедрак</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lastRenderedPageBreak/>
              <w:t>3.</w:t>
            </w:r>
          </w:p>
        </w:tc>
        <w:tc>
          <w:tcPr>
            <w:tcW w:w="3841" w:type="dxa"/>
          </w:tcPr>
          <w:p w:rsidR="00EC6B81" w:rsidRPr="00412627" w:rsidRDefault="00E6629E" w:rsidP="00332FA1">
            <w:pPr>
              <w:spacing w:line="276" w:lineRule="auto"/>
              <w:rPr>
                <w:sz w:val="28"/>
                <w:szCs w:val="28"/>
                <w:lang w:val="uk-UA"/>
              </w:rPr>
            </w:pPr>
            <w:r w:rsidRPr="00412627">
              <w:rPr>
                <w:sz w:val="28"/>
                <w:szCs w:val="28"/>
                <w:lang w:val="uk-UA"/>
              </w:rPr>
              <w:t xml:space="preserve">Профілактика </w:t>
            </w:r>
            <w:r w:rsidR="00332FA1">
              <w:rPr>
                <w:sz w:val="28"/>
                <w:szCs w:val="28"/>
                <w:lang w:val="uk-UA"/>
              </w:rPr>
              <w:t xml:space="preserve"> простудних захворювань</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листопад</w:t>
            </w:r>
          </w:p>
        </w:tc>
        <w:tc>
          <w:tcPr>
            <w:tcW w:w="2145" w:type="dxa"/>
          </w:tcPr>
          <w:p w:rsidR="00EC6B81" w:rsidRPr="00412627" w:rsidRDefault="00EC6B81" w:rsidP="00673D8D">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673D8D">
            <w:pPr>
              <w:spacing w:line="276" w:lineRule="auto"/>
              <w:jc w:val="center"/>
              <w:rPr>
                <w:sz w:val="28"/>
                <w:szCs w:val="28"/>
                <w:lang w:val="uk-UA"/>
              </w:rPr>
            </w:pPr>
            <w:r>
              <w:rPr>
                <w:sz w:val="28"/>
                <w:szCs w:val="28"/>
                <w:lang w:val="uk-UA"/>
              </w:rPr>
              <w:t xml:space="preserve">  Оксана   </w:t>
            </w:r>
            <w:r w:rsidR="00E7026C">
              <w:rPr>
                <w:sz w:val="28"/>
                <w:szCs w:val="28"/>
                <w:lang w:val="uk-UA"/>
              </w:rPr>
              <w:t xml:space="preserve">Бедрак </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4.</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Фізичне виховання, профілактика порушень постави у дітей (сколіозу)</w:t>
            </w:r>
            <w:r w:rsidR="00E7026C">
              <w:rPr>
                <w:sz w:val="28"/>
                <w:szCs w:val="28"/>
                <w:lang w:val="uk-UA"/>
              </w:rPr>
              <w:t xml:space="preserve"> та плоскостопості.</w:t>
            </w:r>
            <w:r w:rsidRPr="00412627">
              <w:rPr>
                <w:sz w:val="28"/>
                <w:szCs w:val="28"/>
                <w:lang w:val="uk-UA"/>
              </w:rPr>
              <w:t>.</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грудень</w:t>
            </w:r>
          </w:p>
        </w:tc>
        <w:tc>
          <w:tcPr>
            <w:tcW w:w="2145" w:type="dxa"/>
          </w:tcPr>
          <w:p w:rsidR="00EC6B81" w:rsidRPr="00412627" w:rsidRDefault="00EC6B81" w:rsidP="00673D8D">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673D8D">
            <w:pPr>
              <w:spacing w:line="276" w:lineRule="auto"/>
              <w:jc w:val="center"/>
              <w:rPr>
                <w:sz w:val="28"/>
                <w:szCs w:val="28"/>
                <w:lang w:val="uk-UA"/>
              </w:rPr>
            </w:pPr>
            <w:r>
              <w:rPr>
                <w:sz w:val="28"/>
                <w:szCs w:val="28"/>
                <w:lang w:val="uk-UA"/>
              </w:rPr>
              <w:t xml:space="preserve">  Оксана   </w:t>
            </w:r>
            <w:r w:rsidR="00E7026C">
              <w:rPr>
                <w:sz w:val="28"/>
                <w:szCs w:val="28"/>
                <w:lang w:val="uk-UA"/>
              </w:rPr>
              <w:t xml:space="preserve">Бедрак </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5.</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Попередження респірат</w:t>
            </w:r>
            <w:r w:rsidR="00412627" w:rsidRPr="00412627">
              <w:rPr>
                <w:sz w:val="28"/>
                <w:szCs w:val="28"/>
                <w:lang w:val="uk-UA"/>
              </w:rPr>
              <w:t>орно – вірусних інфекцій.</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січень</w:t>
            </w:r>
          </w:p>
        </w:tc>
        <w:tc>
          <w:tcPr>
            <w:tcW w:w="2145" w:type="dxa"/>
          </w:tcPr>
          <w:p w:rsidR="00EC6B81" w:rsidRPr="00412627" w:rsidRDefault="00EC6B81" w:rsidP="00673D8D">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673D8D">
            <w:pPr>
              <w:spacing w:line="276" w:lineRule="auto"/>
              <w:jc w:val="center"/>
              <w:rPr>
                <w:sz w:val="28"/>
                <w:szCs w:val="28"/>
                <w:lang w:val="uk-UA"/>
              </w:rPr>
            </w:pPr>
            <w:r>
              <w:rPr>
                <w:sz w:val="28"/>
                <w:szCs w:val="28"/>
                <w:lang w:val="uk-UA"/>
              </w:rPr>
              <w:t xml:space="preserve">  Оксана   </w:t>
            </w:r>
            <w:r w:rsidR="00E7026C">
              <w:rPr>
                <w:sz w:val="28"/>
                <w:szCs w:val="28"/>
                <w:lang w:val="uk-UA"/>
              </w:rPr>
              <w:t>Бедрак</w:t>
            </w:r>
            <w:r>
              <w:rPr>
                <w:sz w:val="28"/>
                <w:szCs w:val="28"/>
                <w:lang w:val="uk-UA"/>
              </w:rPr>
              <w:t xml:space="preserve"> </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6.</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Профілактика дитячого травматизму.</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лютий</w:t>
            </w:r>
          </w:p>
        </w:tc>
        <w:tc>
          <w:tcPr>
            <w:tcW w:w="2145" w:type="dxa"/>
          </w:tcPr>
          <w:p w:rsidR="00EC6B81" w:rsidRPr="00412627" w:rsidRDefault="00EC6B81" w:rsidP="00EC6B81">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EC6B81">
            <w:pPr>
              <w:spacing w:line="276" w:lineRule="auto"/>
              <w:jc w:val="center"/>
              <w:rPr>
                <w:sz w:val="28"/>
                <w:szCs w:val="28"/>
                <w:lang w:val="uk-UA"/>
              </w:rPr>
            </w:pPr>
            <w:r>
              <w:rPr>
                <w:sz w:val="28"/>
                <w:szCs w:val="28"/>
                <w:lang w:val="uk-UA"/>
              </w:rPr>
              <w:t xml:space="preserve">  Оксана   </w:t>
            </w:r>
            <w:r w:rsidR="00E7026C">
              <w:rPr>
                <w:sz w:val="28"/>
                <w:szCs w:val="28"/>
                <w:lang w:val="uk-UA"/>
              </w:rPr>
              <w:t xml:space="preserve">Бедрак </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7.</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Перша долікарська допомога при травмах.</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березень</w:t>
            </w:r>
          </w:p>
        </w:tc>
        <w:tc>
          <w:tcPr>
            <w:tcW w:w="2145" w:type="dxa"/>
          </w:tcPr>
          <w:p w:rsidR="00EC6B81" w:rsidRPr="00412627" w:rsidRDefault="00EC6B81" w:rsidP="00EC6B81">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EC6B81">
            <w:pPr>
              <w:spacing w:line="276" w:lineRule="auto"/>
              <w:jc w:val="center"/>
              <w:rPr>
                <w:sz w:val="28"/>
                <w:szCs w:val="28"/>
                <w:lang w:val="uk-UA"/>
              </w:rPr>
            </w:pPr>
            <w:r>
              <w:rPr>
                <w:sz w:val="28"/>
                <w:szCs w:val="28"/>
                <w:lang w:val="uk-UA"/>
              </w:rPr>
              <w:t xml:space="preserve">  Оксана   </w:t>
            </w:r>
            <w:r w:rsidR="00E7026C">
              <w:rPr>
                <w:sz w:val="28"/>
                <w:szCs w:val="28"/>
                <w:lang w:val="uk-UA"/>
              </w:rPr>
              <w:t xml:space="preserve">Бедрак </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8.</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Що таке рото – вірусна інфекція</w:t>
            </w:r>
            <w:r w:rsidR="00E7026C">
              <w:rPr>
                <w:sz w:val="28"/>
                <w:szCs w:val="28"/>
                <w:lang w:val="uk-UA"/>
              </w:rPr>
              <w:t>,</w:t>
            </w:r>
            <w:r w:rsidR="00E7026C">
              <w:rPr>
                <w:sz w:val="28"/>
                <w:szCs w:val="28"/>
                <w:lang w:val="en-US"/>
              </w:rPr>
              <w:t>COVID</w:t>
            </w:r>
            <w:r w:rsidR="00E7026C">
              <w:rPr>
                <w:sz w:val="28"/>
                <w:szCs w:val="28"/>
                <w:lang w:val="uk-UA"/>
              </w:rPr>
              <w:t>? Їх</w:t>
            </w:r>
            <w:r w:rsidRPr="00412627">
              <w:rPr>
                <w:sz w:val="28"/>
                <w:szCs w:val="28"/>
                <w:lang w:val="uk-UA"/>
              </w:rPr>
              <w:t xml:space="preserve"> профілактика.</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квітень</w:t>
            </w:r>
          </w:p>
        </w:tc>
        <w:tc>
          <w:tcPr>
            <w:tcW w:w="2145" w:type="dxa"/>
          </w:tcPr>
          <w:p w:rsidR="00EC6B81" w:rsidRPr="00412627" w:rsidRDefault="00EC6B81" w:rsidP="00EC6B81">
            <w:pPr>
              <w:spacing w:line="276" w:lineRule="auto"/>
              <w:jc w:val="center"/>
              <w:rPr>
                <w:sz w:val="28"/>
                <w:szCs w:val="28"/>
                <w:lang w:val="uk-UA"/>
              </w:rPr>
            </w:pPr>
            <w:r w:rsidRPr="00412627">
              <w:rPr>
                <w:sz w:val="28"/>
                <w:szCs w:val="28"/>
                <w:lang w:val="uk-UA"/>
              </w:rPr>
              <w:t xml:space="preserve">Ст. медсестра  </w:t>
            </w:r>
          </w:p>
          <w:p w:rsidR="00EC6B81" w:rsidRPr="00412627" w:rsidRDefault="00720DAE" w:rsidP="00EC6B81">
            <w:pPr>
              <w:spacing w:line="276" w:lineRule="auto"/>
              <w:jc w:val="center"/>
              <w:rPr>
                <w:sz w:val="28"/>
                <w:szCs w:val="28"/>
                <w:lang w:val="uk-UA"/>
              </w:rPr>
            </w:pPr>
            <w:r>
              <w:rPr>
                <w:sz w:val="28"/>
                <w:szCs w:val="28"/>
                <w:lang w:val="uk-UA"/>
              </w:rPr>
              <w:t xml:space="preserve">  Оксана   </w:t>
            </w:r>
            <w:r w:rsidR="00E7026C">
              <w:rPr>
                <w:sz w:val="28"/>
                <w:szCs w:val="28"/>
                <w:lang w:val="uk-UA"/>
              </w:rPr>
              <w:t>Бедрак</w:t>
            </w:r>
            <w:r>
              <w:rPr>
                <w:sz w:val="28"/>
                <w:szCs w:val="28"/>
                <w:lang w:val="uk-UA"/>
              </w:rPr>
              <w:t xml:space="preserve"> </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jc w:val="center"/>
              <w:rPr>
                <w:sz w:val="28"/>
                <w:szCs w:val="28"/>
                <w:lang w:val="uk-UA"/>
              </w:rPr>
            </w:pPr>
            <w:r w:rsidRPr="00412627">
              <w:rPr>
                <w:sz w:val="28"/>
                <w:szCs w:val="28"/>
                <w:lang w:val="uk-UA"/>
              </w:rPr>
              <w:t>9.</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Як уникнути зараження гельмінтами. Профілактика геогельмінтозів.</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травень</w:t>
            </w:r>
          </w:p>
        </w:tc>
        <w:tc>
          <w:tcPr>
            <w:tcW w:w="2145" w:type="dxa"/>
          </w:tcPr>
          <w:p w:rsidR="00EC6B81" w:rsidRPr="00412627" w:rsidRDefault="00EC6B81" w:rsidP="006F52EF">
            <w:pPr>
              <w:spacing w:line="276" w:lineRule="auto"/>
              <w:jc w:val="center"/>
              <w:rPr>
                <w:sz w:val="28"/>
                <w:szCs w:val="28"/>
                <w:lang w:val="uk-UA"/>
              </w:rPr>
            </w:pPr>
            <w:r w:rsidRPr="00412627">
              <w:rPr>
                <w:sz w:val="28"/>
                <w:szCs w:val="28"/>
                <w:lang w:val="uk-UA"/>
              </w:rPr>
              <w:t>Старша медична сестра</w:t>
            </w:r>
          </w:p>
          <w:p w:rsidR="00EC6B81" w:rsidRPr="00412627" w:rsidRDefault="00720DAE" w:rsidP="006F52EF">
            <w:pPr>
              <w:spacing w:line="276" w:lineRule="auto"/>
              <w:jc w:val="center"/>
              <w:rPr>
                <w:sz w:val="28"/>
                <w:szCs w:val="28"/>
                <w:lang w:val="uk-UA"/>
              </w:rPr>
            </w:pPr>
            <w:r>
              <w:rPr>
                <w:sz w:val="28"/>
                <w:szCs w:val="28"/>
                <w:lang w:val="uk-UA"/>
              </w:rPr>
              <w:t xml:space="preserve">  Оксана   </w:t>
            </w:r>
            <w:r w:rsidR="00E7026C">
              <w:rPr>
                <w:sz w:val="28"/>
                <w:szCs w:val="28"/>
                <w:lang w:val="uk-UA"/>
              </w:rPr>
              <w:t>Бедрак</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rPr>
                <w:sz w:val="28"/>
                <w:szCs w:val="28"/>
                <w:lang w:val="uk-UA"/>
              </w:rPr>
            </w:pPr>
            <w:r w:rsidRPr="00412627">
              <w:rPr>
                <w:sz w:val="28"/>
                <w:szCs w:val="28"/>
                <w:lang w:val="uk-UA"/>
              </w:rPr>
              <w:t>10.</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Режим дня, загартовуючи процедури у літній період.</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червень</w:t>
            </w:r>
          </w:p>
        </w:tc>
        <w:tc>
          <w:tcPr>
            <w:tcW w:w="2145" w:type="dxa"/>
          </w:tcPr>
          <w:p w:rsidR="00EC6B81" w:rsidRPr="00412627" w:rsidRDefault="00EC6B81" w:rsidP="006F52EF">
            <w:pPr>
              <w:spacing w:line="276" w:lineRule="auto"/>
              <w:jc w:val="center"/>
              <w:rPr>
                <w:sz w:val="28"/>
                <w:szCs w:val="28"/>
                <w:lang w:val="uk-UA"/>
              </w:rPr>
            </w:pPr>
            <w:r w:rsidRPr="00412627">
              <w:rPr>
                <w:sz w:val="28"/>
                <w:szCs w:val="28"/>
                <w:lang w:val="uk-UA"/>
              </w:rPr>
              <w:t>Старша медична сестра</w:t>
            </w:r>
          </w:p>
          <w:p w:rsidR="00EC6B81" w:rsidRPr="00412627" w:rsidRDefault="00A72D32" w:rsidP="006F52EF">
            <w:pPr>
              <w:spacing w:line="276" w:lineRule="auto"/>
              <w:jc w:val="center"/>
              <w:rPr>
                <w:sz w:val="28"/>
                <w:szCs w:val="28"/>
                <w:lang w:val="uk-UA"/>
              </w:rPr>
            </w:pPr>
            <w:r>
              <w:rPr>
                <w:sz w:val="28"/>
                <w:szCs w:val="28"/>
                <w:lang w:val="uk-UA"/>
              </w:rPr>
              <w:t xml:space="preserve">  Оксана </w:t>
            </w:r>
            <w:r w:rsidR="00720DAE">
              <w:rPr>
                <w:sz w:val="28"/>
                <w:szCs w:val="28"/>
                <w:lang w:val="uk-UA"/>
              </w:rPr>
              <w:t xml:space="preserve">  </w:t>
            </w:r>
            <w:r w:rsidR="00E7026C">
              <w:rPr>
                <w:sz w:val="28"/>
                <w:szCs w:val="28"/>
                <w:lang w:val="uk-UA"/>
              </w:rPr>
              <w:t>Бедрак</w:t>
            </w:r>
          </w:p>
        </w:tc>
        <w:tc>
          <w:tcPr>
            <w:tcW w:w="1535" w:type="dxa"/>
          </w:tcPr>
          <w:p w:rsidR="00EC6B81" w:rsidRPr="00412627" w:rsidRDefault="00EC6B81" w:rsidP="006F52EF">
            <w:pPr>
              <w:spacing w:line="276" w:lineRule="auto"/>
              <w:jc w:val="center"/>
              <w:rPr>
                <w:sz w:val="28"/>
                <w:szCs w:val="28"/>
                <w:lang w:val="uk-UA"/>
              </w:rPr>
            </w:pPr>
          </w:p>
        </w:tc>
      </w:tr>
      <w:tr w:rsidR="00EC6B81" w:rsidRPr="00412627" w:rsidTr="006F52EF">
        <w:tc>
          <w:tcPr>
            <w:tcW w:w="568" w:type="dxa"/>
          </w:tcPr>
          <w:p w:rsidR="00EC6B81" w:rsidRPr="00412627" w:rsidRDefault="00EC6B81" w:rsidP="006F52EF">
            <w:pPr>
              <w:spacing w:line="276" w:lineRule="auto"/>
              <w:rPr>
                <w:sz w:val="28"/>
                <w:szCs w:val="28"/>
                <w:lang w:val="uk-UA"/>
              </w:rPr>
            </w:pPr>
            <w:r w:rsidRPr="00412627">
              <w:rPr>
                <w:sz w:val="28"/>
                <w:szCs w:val="28"/>
                <w:lang w:val="uk-UA"/>
              </w:rPr>
              <w:t>11.</w:t>
            </w:r>
          </w:p>
        </w:tc>
        <w:tc>
          <w:tcPr>
            <w:tcW w:w="3841" w:type="dxa"/>
          </w:tcPr>
          <w:p w:rsidR="00EC6B81" w:rsidRPr="00412627" w:rsidRDefault="00EC6B81" w:rsidP="006F52EF">
            <w:pPr>
              <w:spacing w:line="276" w:lineRule="auto"/>
              <w:rPr>
                <w:sz w:val="28"/>
                <w:szCs w:val="28"/>
                <w:lang w:val="uk-UA"/>
              </w:rPr>
            </w:pPr>
            <w:r w:rsidRPr="00412627">
              <w:rPr>
                <w:sz w:val="28"/>
                <w:szCs w:val="28"/>
                <w:lang w:val="uk-UA"/>
              </w:rPr>
              <w:t>Як захистити дітей від укусів комах?</w:t>
            </w:r>
          </w:p>
        </w:tc>
        <w:tc>
          <w:tcPr>
            <w:tcW w:w="1619" w:type="dxa"/>
          </w:tcPr>
          <w:p w:rsidR="00EC6B81" w:rsidRPr="00412627" w:rsidRDefault="00EC6B81" w:rsidP="006F52EF">
            <w:pPr>
              <w:spacing w:line="276" w:lineRule="auto"/>
              <w:jc w:val="center"/>
              <w:rPr>
                <w:sz w:val="28"/>
                <w:szCs w:val="28"/>
                <w:lang w:val="uk-UA"/>
              </w:rPr>
            </w:pPr>
            <w:r w:rsidRPr="00412627">
              <w:rPr>
                <w:sz w:val="28"/>
                <w:szCs w:val="28"/>
                <w:lang w:val="uk-UA"/>
              </w:rPr>
              <w:t>серпень</w:t>
            </w:r>
          </w:p>
        </w:tc>
        <w:tc>
          <w:tcPr>
            <w:tcW w:w="2145" w:type="dxa"/>
          </w:tcPr>
          <w:p w:rsidR="00EC6B81" w:rsidRPr="00412627" w:rsidRDefault="00EC6B81" w:rsidP="006F52EF">
            <w:pPr>
              <w:spacing w:line="276" w:lineRule="auto"/>
              <w:jc w:val="center"/>
              <w:rPr>
                <w:sz w:val="28"/>
                <w:szCs w:val="28"/>
                <w:lang w:val="uk-UA"/>
              </w:rPr>
            </w:pPr>
            <w:r w:rsidRPr="00412627">
              <w:rPr>
                <w:sz w:val="28"/>
                <w:szCs w:val="28"/>
                <w:lang w:val="uk-UA"/>
              </w:rPr>
              <w:t>Старша медична сестра</w:t>
            </w:r>
          </w:p>
          <w:p w:rsidR="00EC6B81" w:rsidRPr="00412627" w:rsidRDefault="00720DAE" w:rsidP="006F52EF">
            <w:pPr>
              <w:spacing w:line="276" w:lineRule="auto"/>
              <w:jc w:val="center"/>
              <w:rPr>
                <w:sz w:val="28"/>
                <w:szCs w:val="28"/>
                <w:lang w:val="uk-UA"/>
              </w:rPr>
            </w:pPr>
            <w:r>
              <w:rPr>
                <w:sz w:val="28"/>
                <w:szCs w:val="28"/>
                <w:lang w:val="uk-UA"/>
              </w:rPr>
              <w:t xml:space="preserve">  Оксана   </w:t>
            </w:r>
            <w:r w:rsidR="00E7026C">
              <w:rPr>
                <w:sz w:val="28"/>
                <w:szCs w:val="28"/>
                <w:lang w:val="uk-UA"/>
              </w:rPr>
              <w:t>Бедрак</w:t>
            </w:r>
            <w:r>
              <w:rPr>
                <w:sz w:val="28"/>
                <w:szCs w:val="28"/>
                <w:lang w:val="uk-UA"/>
              </w:rPr>
              <w:t xml:space="preserve"> </w:t>
            </w:r>
          </w:p>
        </w:tc>
        <w:tc>
          <w:tcPr>
            <w:tcW w:w="1535" w:type="dxa"/>
          </w:tcPr>
          <w:p w:rsidR="00EC6B81" w:rsidRPr="00412627" w:rsidRDefault="00EC6B81" w:rsidP="006F52EF">
            <w:pPr>
              <w:spacing w:line="276" w:lineRule="auto"/>
              <w:jc w:val="center"/>
              <w:rPr>
                <w:sz w:val="28"/>
                <w:szCs w:val="28"/>
                <w:lang w:val="uk-UA"/>
              </w:rPr>
            </w:pPr>
          </w:p>
        </w:tc>
      </w:tr>
    </w:tbl>
    <w:p w:rsidR="000D37C5" w:rsidRPr="00E6629E" w:rsidRDefault="000D37C5" w:rsidP="00DE7B5D">
      <w:pPr>
        <w:spacing w:line="276" w:lineRule="auto"/>
        <w:ind w:left="360"/>
        <w:jc w:val="center"/>
        <w:rPr>
          <w:b/>
          <w:color w:val="00B050"/>
          <w:sz w:val="36"/>
          <w:szCs w:val="36"/>
          <w:lang w:val="uk-UA"/>
        </w:rPr>
      </w:pPr>
    </w:p>
    <w:p w:rsidR="000A5B9B" w:rsidRDefault="000A5B9B" w:rsidP="00720DAE">
      <w:pPr>
        <w:spacing w:line="276" w:lineRule="auto"/>
        <w:rPr>
          <w:b/>
          <w:color w:val="00B050"/>
          <w:sz w:val="36"/>
          <w:szCs w:val="36"/>
          <w:lang w:val="uk-UA"/>
        </w:rPr>
      </w:pPr>
    </w:p>
    <w:p w:rsidR="000A5B9B" w:rsidRDefault="000A5B9B" w:rsidP="00DE7B5D">
      <w:pPr>
        <w:spacing w:line="276" w:lineRule="auto"/>
        <w:ind w:left="360"/>
        <w:jc w:val="center"/>
        <w:rPr>
          <w:b/>
          <w:color w:val="00B050"/>
          <w:sz w:val="36"/>
          <w:szCs w:val="36"/>
          <w:lang w:val="uk-UA"/>
        </w:rPr>
      </w:pPr>
    </w:p>
    <w:p w:rsidR="00E659C4" w:rsidRDefault="00E659C4" w:rsidP="00DE7B5D">
      <w:pPr>
        <w:spacing w:line="276" w:lineRule="auto"/>
        <w:ind w:left="360"/>
        <w:jc w:val="center"/>
        <w:rPr>
          <w:b/>
          <w:color w:val="00B050"/>
          <w:sz w:val="36"/>
          <w:szCs w:val="36"/>
          <w:lang w:val="uk-UA"/>
        </w:rPr>
      </w:pPr>
    </w:p>
    <w:p w:rsidR="00E659C4" w:rsidRDefault="00E659C4" w:rsidP="00DE7B5D">
      <w:pPr>
        <w:spacing w:line="276" w:lineRule="auto"/>
        <w:ind w:left="360"/>
        <w:jc w:val="center"/>
        <w:rPr>
          <w:b/>
          <w:color w:val="00B050"/>
          <w:sz w:val="36"/>
          <w:szCs w:val="36"/>
          <w:lang w:val="uk-UA"/>
        </w:rPr>
      </w:pPr>
    </w:p>
    <w:p w:rsidR="00E659C4" w:rsidRDefault="00E659C4" w:rsidP="00DE7B5D">
      <w:pPr>
        <w:spacing w:line="276" w:lineRule="auto"/>
        <w:ind w:left="360"/>
        <w:jc w:val="center"/>
        <w:rPr>
          <w:b/>
          <w:color w:val="00B050"/>
          <w:sz w:val="36"/>
          <w:szCs w:val="36"/>
          <w:lang w:val="uk-UA"/>
        </w:rPr>
      </w:pPr>
    </w:p>
    <w:p w:rsidR="00E659C4" w:rsidRDefault="00E659C4" w:rsidP="00DE7B5D">
      <w:pPr>
        <w:spacing w:line="276" w:lineRule="auto"/>
        <w:ind w:left="360"/>
        <w:jc w:val="center"/>
        <w:rPr>
          <w:b/>
          <w:color w:val="00B050"/>
          <w:sz w:val="36"/>
          <w:szCs w:val="36"/>
          <w:lang w:val="uk-UA"/>
        </w:rPr>
      </w:pPr>
    </w:p>
    <w:p w:rsidR="00DE7B5D" w:rsidRPr="00720DAE" w:rsidRDefault="00720DAE" w:rsidP="00225B54">
      <w:pPr>
        <w:pStyle w:val="a6"/>
        <w:numPr>
          <w:ilvl w:val="2"/>
          <w:numId w:val="21"/>
        </w:numPr>
        <w:spacing w:line="276" w:lineRule="auto"/>
        <w:jc w:val="center"/>
        <w:rPr>
          <w:b/>
          <w:sz w:val="44"/>
          <w:szCs w:val="36"/>
          <w:lang w:val="uk-UA"/>
        </w:rPr>
      </w:pPr>
      <w:r w:rsidRPr="00720DAE">
        <w:rPr>
          <w:b/>
          <w:sz w:val="44"/>
          <w:szCs w:val="36"/>
          <w:lang w:val="uk-UA"/>
        </w:rPr>
        <w:lastRenderedPageBreak/>
        <w:t>Бесіди для помічників вихователів</w:t>
      </w:r>
    </w:p>
    <w:p w:rsidR="00DE7B5D" w:rsidRPr="00412627" w:rsidRDefault="00DE7B5D" w:rsidP="00DE7B5D">
      <w:pPr>
        <w:spacing w:line="276" w:lineRule="auto"/>
        <w:ind w:left="360"/>
        <w:jc w:val="center"/>
        <w:rPr>
          <w:b/>
          <w:sz w:val="36"/>
          <w:szCs w:val="3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439"/>
        <w:gridCol w:w="1616"/>
        <w:gridCol w:w="2145"/>
        <w:gridCol w:w="1519"/>
      </w:tblGrid>
      <w:tr w:rsidR="00DE7B5D" w:rsidRPr="00412627" w:rsidTr="006F52EF">
        <w:trPr>
          <w:trHeight w:val="724"/>
        </w:trPr>
        <w:tc>
          <w:tcPr>
            <w:tcW w:w="569" w:type="dxa"/>
          </w:tcPr>
          <w:p w:rsidR="00DE7B5D" w:rsidRPr="00412627" w:rsidRDefault="00DE7B5D" w:rsidP="006F52EF">
            <w:pPr>
              <w:spacing w:line="276" w:lineRule="auto"/>
              <w:jc w:val="center"/>
              <w:rPr>
                <w:b/>
                <w:sz w:val="28"/>
                <w:szCs w:val="28"/>
                <w:lang w:val="uk-UA"/>
              </w:rPr>
            </w:pPr>
            <w:r w:rsidRPr="00412627">
              <w:rPr>
                <w:b/>
                <w:sz w:val="28"/>
                <w:szCs w:val="28"/>
                <w:lang w:val="uk-UA"/>
              </w:rPr>
              <w:t>№ з/п</w:t>
            </w:r>
          </w:p>
        </w:tc>
        <w:tc>
          <w:tcPr>
            <w:tcW w:w="3439" w:type="dxa"/>
          </w:tcPr>
          <w:p w:rsidR="00DE7B5D" w:rsidRPr="00412627" w:rsidRDefault="00DE7B5D" w:rsidP="006F52EF">
            <w:pPr>
              <w:spacing w:line="276" w:lineRule="auto"/>
              <w:jc w:val="center"/>
              <w:rPr>
                <w:b/>
                <w:sz w:val="28"/>
                <w:szCs w:val="28"/>
                <w:lang w:val="uk-UA"/>
              </w:rPr>
            </w:pPr>
            <w:r w:rsidRPr="00412627">
              <w:rPr>
                <w:b/>
                <w:sz w:val="28"/>
                <w:szCs w:val="28"/>
                <w:lang w:val="uk-UA"/>
              </w:rPr>
              <w:t>Зміст роботи</w:t>
            </w:r>
          </w:p>
        </w:tc>
        <w:tc>
          <w:tcPr>
            <w:tcW w:w="1616" w:type="dxa"/>
          </w:tcPr>
          <w:p w:rsidR="00DE7B5D" w:rsidRPr="00412627" w:rsidRDefault="00DE7B5D" w:rsidP="006F52EF">
            <w:pPr>
              <w:spacing w:line="276" w:lineRule="auto"/>
              <w:jc w:val="center"/>
              <w:rPr>
                <w:b/>
                <w:sz w:val="28"/>
                <w:szCs w:val="28"/>
                <w:lang w:val="uk-UA"/>
              </w:rPr>
            </w:pPr>
            <w:r w:rsidRPr="00412627">
              <w:rPr>
                <w:b/>
                <w:sz w:val="28"/>
                <w:szCs w:val="28"/>
                <w:lang w:val="uk-UA"/>
              </w:rPr>
              <w:t>Термін виконання</w:t>
            </w:r>
          </w:p>
        </w:tc>
        <w:tc>
          <w:tcPr>
            <w:tcW w:w="214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Відповідальні </w:t>
            </w:r>
          </w:p>
        </w:tc>
        <w:tc>
          <w:tcPr>
            <w:tcW w:w="1519"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Примітка </w:t>
            </w:r>
          </w:p>
        </w:tc>
      </w:tr>
      <w:tr w:rsidR="00DE7B5D" w:rsidRPr="00412627" w:rsidTr="006F52EF">
        <w:trPr>
          <w:trHeight w:val="724"/>
        </w:trPr>
        <w:tc>
          <w:tcPr>
            <w:tcW w:w="569" w:type="dxa"/>
          </w:tcPr>
          <w:p w:rsidR="00DE7B5D" w:rsidRPr="00412627" w:rsidRDefault="00DE7B5D" w:rsidP="006F52EF">
            <w:pPr>
              <w:spacing w:line="276" w:lineRule="auto"/>
              <w:jc w:val="center"/>
              <w:rPr>
                <w:sz w:val="28"/>
                <w:szCs w:val="28"/>
                <w:lang w:val="uk-UA"/>
              </w:rPr>
            </w:pPr>
            <w:r w:rsidRPr="00412627">
              <w:rPr>
                <w:sz w:val="28"/>
                <w:szCs w:val="28"/>
                <w:lang w:val="uk-UA"/>
              </w:rPr>
              <w:t>1.</w:t>
            </w:r>
          </w:p>
        </w:tc>
        <w:tc>
          <w:tcPr>
            <w:tcW w:w="3439" w:type="dxa"/>
          </w:tcPr>
          <w:p w:rsidR="00DE7B5D" w:rsidRPr="00E7026C" w:rsidRDefault="00DE7B5D" w:rsidP="006F52EF">
            <w:pPr>
              <w:spacing w:line="276" w:lineRule="auto"/>
              <w:rPr>
                <w:sz w:val="28"/>
                <w:szCs w:val="28"/>
                <w:lang w:val="uk-UA"/>
              </w:rPr>
            </w:pPr>
            <w:r w:rsidRPr="00412627">
              <w:rPr>
                <w:sz w:val="28"/>
                <w:szCs w:val="28"/>
                <w:lang w:val="uk-UA"/>
              </w:rPr>
              <w:t>Правила миття посу</w:t>
            </w:r>
            <w:r w:rsidR="004B398C" w:rsidRPr="00412627">
              <w:rPr>
                <w:sz w:val="28"/>
                <w:szCs w:val="28"/>
                <w:lang w:val="uk-UA"/>
              </w:rPr>
              <w:t>ду та прибирання групових приміщень відповідно до</w:t>
            </w:r>
            <w:r w:rsidR="00E7026C">
              <w:rPr>
                <w:sz w:val="28"/>
                <w:szCs w:val="28"/>
                <w:lang w:val="uk-UA"/>
              </w:rPr>
              <w:t xml:space="preserve"> вимог </w:t>
            </w:r>
            <w:r w:rsidR="00E7026C">
              <w:rPr>
                <w:sz w:val="28"/>
                <w:szCs w:val="28"/>
                <w:lang w:val="en-US"/>
              </w:rPr>
              <w:t>HACCP</w:t>
            </w:r>
            <w:r w:rsidR="00E7026C">
              <w:rPr>
                <w:sz w:val="28"/>
                <w:szCs w:val="28"/>
                <w:lang w:val="uk-UA"/>
              </w:rPr>
              <w:t>.</w:t>
            </w:r>
          </w:p>
        </w:tc>
        <w:tc>
          <w:tcPr>
            <w:tcW w:w="1616" w:type="dxa"/>
          </w:tcPr>
          <w:p w:rsidR="00DE7B5D" w:rsidRPr="00412627" w:rsidRDefault="004B398C" w:rsidP="006F52EF">
            <w:pPr>
              <w:spacing w:line="276" w:lineRule="auto"/>
              <w:jc w:val="center"/>
              <w:rPr>
                <w:sz w:val="28"/>
                <w:szCs w:val="28"/>
                <w:lang w:val="uk-UA"/>
              </w:rPr>
            </w:pPr>
            <w:r w:rsidRPr="00412627">
              <w:rPr>
                <w:sz w:val="28"/>
                <w:szCs w:val="28"/>
                <w:lang w:val="uk-UA"/>
              </w:rPr>
              <w:t>серпень</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412627" w:rsidP="006F52EF">
            <w:pPr>
              <w:spacing w:line="276" w:lineRule="auto"/>
              <w:jc w:val="center"/>
              <w:rPr>
                <w:sz w:val="28"/>
                <w:szCs w:val="28"/>
                <w:lang w:val="uk-UA"/>
              </w:rPr>
            </w:pPr>
            <w:r w:rsidRPr="00412627">
              <w:rPr>
                <w:sz w:val="28"/>
                <w:szCs w:val="28"/>
                <w:lang w:val="uk-UA"/>
              </w:rPr>
              <w:t xml:space="preserve"> </w:t>
            </w:r>
            <w:r w:rsidR="00E7026C">
              <w:rPr>
                <w:sz w:val="28"/>
                <w:szCs w:val="28"/>
                <w:lang w:val="uk-UA"/>
              </w:rPr>
              <w:t>Оксана Бедрак</w:t>
            </w:r>
          </w:p>
          <w:p w:rsidR="00DE7B5D" w:rsidRPr="00412627" w:rsidRDefault="00DE7B5D" w:rsidP="006F52EF">
            <w:pPr>
              <w:spacing w:line="276" w:lineRule="auto"/>
              <w:jc w:val="center"/>
              <w:rPr>
                <w:sz w:val="28"/>
                <w:szCs w:val="28"/>
                <w:lang w:val="uk-UA"/>
              </w:rPr>
            </w:pPr>
          </w:p>
        </w:tc>
        <w:tc>
          <w:tcPr>
            <w:tcW w:w="1519" w:type="dxa"/>
          </w:tcPr>
          <w:p w:rsidR="00DE7B5D" w:rsidRPr="00412627" w:rsidRDefault="00DE7B5D" w:rsidP="006F52EF">
            <w:pPr>
              <w:spacing w:line="276" w:lineRule="auto"/>
              <w:jc w:val="center"/>
              <w:rPr>
                <w:sz w:val="28"/>
                <w:szCs w:val="28"/>
                <w:lang w:val="uk-UA"/>
              </w:rPr>
            </w:pPr>
          </w:p>
        </w:tc>
      </w:tr>
      <w:tr w:rsidR="004B398C" w:rsidRPr="00412627" w:rsidTr="006F52EF">
        <w:trPr>
          <w:trHeight w:val="724"/>
        </w:trPr>
        <w:tc>
          <w:tcPr>
            <w:tcW w:w="569" w:type="dxa"/>
          </w:tcPr>
          <w:p w:rsidR="004B398C" w:rsidRPr="00412627" w:rsidRDefault="004B398C" w:rsidP="004B398C">
            <w:pPr>
              <w:spacing w:line="276" w:lineRule="auto"/>
              <w:jc w:val="center"/>
              <w:rPr>
                <w:sz w:val="28"/>
                <w:szCs w:val="28"/>
                <w:lang w:val="uk-UA"/>
              </w:rPr>
            </w:pPr>
            <w:r w:rsidRPr="00412627">
              <w:rPr>
                <w:sz w:val="28"/>
                <w:szCs w:val="28"/>
                <w:lang w:val="uk-UA"/>
              </w:rPr>
              <w:t>2.</w:t>
            </w:r>
          </w:p>
        </w:tc>
        <w:tc>
          <w:tcPr>
            <w:tcW w:w="3439" w:type="dxa"/>
          </w:tcPr>
          <w:p w:rsidR="004B398C" w:rsidRPr="00412627" w:rsidRDefault="004B398C" w:rsidP="006F52EF">
            <w:pPr>
              <w:spacing w:line="276" w:lineRule="auto"/>
              <w:rPr>
                <w:sz w:val="28"/>
                <w:szCs w:val="28"/>
                <w:lang w:val="uk-UA"/>
              </w:rPr>
            </w:pPr>
            <w:r w:rsidRPr="00412627">
              <w:rPr>
                <w:sz w:val="28"/>
                <w:szCs w:val="28"/>
                <w:lang w:val="uk-UA"/>
              </w:rPr>
              <w:t>Санітарно - гігієнічні вимоги до оснащення груп.</w:t>
            </w:r>
          </w:p>
        </w:tc>
        <w:tc>
          <w:tcPr>
            <w:tcW w:w="1616" w:type="dxa"/>
          </w:tcPr>
          <w:p w:rsidR="004B398C" w:rsidRPr="00412627" w:rsidRDefault="004B398C" w:rsidP="006F52EF">
            <w:pPr>
              <w:spacing w:line="276" w:lineRule="auto"/>
              <w:jc w:val="center"/>
              <w:rPr>
                <w:sz w:val="28"/>
                <w:szCs w:val="28"/>
                <w:lang w:val="uk-UA"/>
              </w:rPr>
            </w:pPr>
            <w:r w:rsidRPr="00412627">
              <w:rPr>
                <w:sz w:val="28"/>
                <w:szCs w:val="28"/>
                <w:lang w:val="uk-UA"/>
              </w:rPr>
              <w:t>вересень</w:t>
            </w:r>
          </w:p>
        </w:tc>
        <w:tc>
          <w:tcPr>
            <w:tcW w:w="2145" w:type="dxa"/>
          </w:tcPr>
          <w:p w:rsidR="004B398C" w:rsidRPr="00412627" w:rsidRDefault="004B398C" w:rsidP="004B398C">
            <w:pPr>
              <w:spacing w:line="276" w:lineRule="auto"/>
              <w:jc w:val="center"/>
              <w:rPr>
                <w:sz w:val="28"/>
                <w:szCs w:val="28"/>
                <w:lang w:val="uk-UA"/>
              </w:rPr>
            </w:pPr>
            <w:r w:rsidRPr="00412627">
              <w:rPr>
                <w:sz w:val="28"/>
                <w:szCs w:val="28"/>
                <w:lang w:val="uk-UA"/>
              </w:rPr>
              <w:t xml:space="preserve">Ст. медсестра  </w:t>
            </w:r>
          </w:p>
          <w:p w:rsidR="004B398C" w:rsidRPr="00412627" w:rsidRDefault="00394185" w:rsidP="004B398C">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p w:rsidR="004B398C" w:rsidRPr="00412627" w:rsidRDefault="004B398C" w:rsidP="006F52EF">
            <w:pPr>
              <w:spacing w:line="276" w:lineRule="auto"/>
              <w:jc w:val="center"/>
              <w:rPr>
                <w:sz w:val="28"/>
                <w:szCs w:val="28"/>
                <w:lang w:val="uk-UA"/>
              </w:rPr>
            </w:pPr>
          </w:p>
        </w:tc>
        <w:tc>
          <w:tcPr>
            <w:tcW w:w="1519" w:type="dxa"/>
          </w:tcPr>
          <w:p w:rsidR="004B398C" w:rsidRPr="00412627" w:rsidRDefault="004B398C" w:rsidP="006F52EF">
            <w:pPr>
              <w:spacing w:line="276" w:lineRule="auto"/>
              <w:jc w:val="center"/>
              <w:rPr>
                <w:sz w:val="28"/>
                <w:szCs w:val="28"/>
                <w:lang w:val="uk-UA"/>
              </w:rPr>
            </w:pPr>
          </w:p>
        </w:tc>
      </w:tr>
      <w:tr w:rsidR="004B398C" w:rsidRPr="00412627" w:rsidTr="006F52EF">
        <w:tc>
          <w:tcPr>
            <w:tcW w:w="569" w:type="dxa"/>
          </w:tcPr>
          <w:p w:rsidR="004B398C" w:rsidRPr="00412627" w:rsidRDefault="004B398C" w:rsidP="004B398C">
            <w:pPr>
              <w:spacing w:line="276" w:lineRule="auto"/>
              <w:jc w:val="center"/>
              <w:rPr>
                <w:sz w:val="28"/>
                <w:szCs w:val="28"/>
                <w:lang w:val="uk-UA"/>
              </w:rPr>
            </w:pPr>
            <w:r w:rsidRPr="00412627">
              <w:rPr>
                <w:sz w:val="28"/>
                <w:szCs w:val="28"/>
                <w:lang w:val="uk-UA"/>
              </w:rPr>
              <w:t>3.</w:t>
            </w:r>
          </w:p>
        </w:tc>
        <w:tc>
          <w:tcPr>
            <w:tcW w:w="3439" w:type="dxa"/>
          </w:tcPr>
          <w:p w:rsidR="004B398C" w:rsidRPr="00412627" w:rsidRDefault="00B64EEE" w:rsidP="006F52EF">
            <w:pPr>
              <w:spacing w:line="276" w:lineRule="auto"/>
              <w:rPr>
                <w:sz w:val="28"/>
                <w:szCs w:val="28"/>
                <w:lang w:val="uk-UA"/>
              </w:rPr>
            </w:pPr>
            <w:r w:rsidRPr="00412627">
              <w:rPr>
                <w:sz w:val="28"/>
                <w:szCs w:val="28"/>
                <w:lang w:val="uk-UA"/>
              </w:rPr>
              <w:t>Роль помічника вихователя у формуванні культурно – гігієнічних навичок дітей.</w:t>
            </w:r>
          </w:p>
        </w:tc>
        <w:tc>
          <w:tcPr>
            <w:tcW w:w="1616" w:type="dxa"/>
          </w:tcPr>
          <w:p w:rsidR="004B398C" w:rsidRPr="00412627" w:rsidRDefault="004B398C" w:rsidP="006F52EF">
            <w:pPr>
              <w:spacing w:line="276" w:lineRule="auto"/>
              <w:jc w:val="center"/>
              <w:rPr>
                <w:sz w:val="28"/>
                <w:szCs w:val="28"/>
                <w:lang w:val="uk-UA"/>
              </w:rPr>
            </w:pPr>
            <w:r w:rsidRPr="00412627">
              <w:rPr>
                <w:sz w:val="28"/>
                <w:szCs w:val="28"/>
                <w:lang w:val="uk-UA"/>
              </w:rPr>
              <w:t>жовтень</w:t>
            </w:r>
          </w:p>
        </w:tc>
        <w:tc>
          <w:tcPr>
            <w:tcW w:w="2145" w:type="dxa"/>
          </w:tcPr>
          <w:p w:rsidR="004B398C" w:rsidRPr="00412627" w:rsidRDefault="004B398C" w:rsidP="006F52EF">
            <w:pPr>
              <w:spacing w:line="276" w:lineRule="auto"/>
              <w:jc w:val="center"/>
              <w:rPr>
                <w:sz w:val="28"/>
                <w:szCs w:val="28"/>
                <w:lang w:val="uk-UA"/>
              </w:rPr>
            </w:pPr>
            <w:r w:rsidRPr="00412627">
              <w:rPr>
                <w:sz w:val="28"/>
                <w:szCs w:val="28"/>
                <w:lang w:val="uk-UA"/>
              </w:rPr>
              <w:t xml:space="preserve">Ст. медсестра  </w:t>
            </w:r>
          </w:p>
          <w:p w:rsidR="004B398C" w:rsidRPr="00412627" w:rsidRDefault="00412627" w:rsidP="00332FA1">
            <w:pPr>
              <w:spacing w:line="276" w:lineRule="auto"/>
              <w:jc w:val="center"/>
              <w:rPr>
                <w:sz w:val="28"/>
                <w:szCs w:val="28"/>
                <w:lang w:val="uk-UA"/>
              </w:rPr>
            </w:pPr>
            <w:r w:rsidRPr="00412627">
              <w:rPr>
                <w:sz w:val="28"/>
                <w:szCs w:val="28"/>
                <w:lang w:val="uk-UA"/>
              </w:rPr>
              <w:t xml:space="preserve"> </w:t>
            </w:r>
            <w:r w:rsidR="00E7026C">
              <w:rPr>
                <w:sz w:val="28"/>
                <w:szCs w:val="28"/>
                <w:lang w:val="uk-UA"/>
              </w:rPr>
              <w:t>Оксана Бедрак</w:t>
            </w:r>
          </w:p>
        </w:tc>
        <w:tc>
          <w:tcPr>
            <w:tcW w:w="1519" w:type="dxa"/>
          </w:tcPr>
          <w:p w:rsidR="004B398C" w:rsidRPr="00412627" w:rsidRDefault="004B398C" w:rsidP="006F52EF">
            <w:pPr>
              <w:spacing w:line="276" w:lineRule="auto"/>
              <w:jc w:val="center"/>
              <w:rPr>
                <w:sz w:val="28"/>
                <w:szCs w:val="28"/>
                <w:lang w:val="uk-UA"/>
              </w:rPr>
            </w:pPr>
          </w:p>
        </w:tc>
      </w:tr>
      <w:tr w:rsidR="004B398C" w:rsidRPr="00412627" w:rsidTr="006F52EF">
        <w:tc>
          <w:tcPr>
            <w:tcW w:w="569" w:type="dxa"/>
          </w:tcPr>
          <w:p w:rsidR="004B398C" w:rsidRPr="00412627" w:rsidRDefault="004B398C" w:rsidP="004B398C">
            <w:pPr>
              <w:spacing w:line="276" w:lineRule="auto"/>
              <w:jc w:val="center"/>
              <w:rPr>
                <w:sz w:val="28"/>
                <w:szCs w:val="28"/>
                <w:lang w:val="uk-UA"/>
              </w:rPr>
            </w:pPr>
            <w:r w:rsidRPr="00412627">
              <w:rPr>
                <w:sz w:val="28"/>
                <w:szCs w:val="28"/>
                <w:lang w:val="uk-UA"/>
              </w:rPr>
              <w:t>4.</w:t>
            </w:r>
          </w:p>
        </w:tc>
        <w:tc>
          <w:tcPr>
            <w:tcW w:w="3439" w:type="dxa"/>
          </w:tcPr>
          <w:p w:rsidR="004B398C" w:rsidRPr="00412627" w:rsidRDefault="004B398C" w:rsidP="006F52EF">
            <w:pPr>
              <w:spacing w:line="276" w:lineRule="auto"/>
              <w:rPr>
                <w:sz w:val="28"/>
                <w:szCs w:val="28"/>
                <w:lang w:val="uk-UA"/>
              </w:rPr>
            </w:pPr>
            <w:r w:rsidRPr="00412627">
              <w:rPr>
                <w:sz w:val="28"/>
                <w:szCs w:val="28"/>
                <w:lang w:val="uk-UA"/>
              </w:rPr>
              <w:t>Профілактика крапельних інфекцій.</w:t>
            </w:r>
          </w:p>
        </w:tc>
        <w:tc>
          <w:tcPr>
            <w:tcW w:w="1616" w:type="dxa"/>
          </w:tcPr>
          <w:p w:rsidR="004B398C" w:rsidRPr="00412627" w:rsidRDefault="004B398C" w:rsidP="006F52EF">
            <w:pPr>
              <w:spacing w:line="276" w:lineRule="auto"/>
              <w:jc w:val="center"/>
              <w:rPr>
                <w:sz w:val="28"/>
                <w:szCs w:val="28"/>
                <w:lang w:val="uk-UA"/>
              </w:rPr>
            </w:pPr>
            <w:r w:rsidRPr="00412627">
              <w:rPr>
                <w:sz w:val="28"/>
                <w:szCs w:val="28"/>
                <w:lang w:val="uk-UA"/>
              </w:rPr>
              <w:t>листопад</w:t>
            </w:r>
          </w:p>
        </w:tc>
        <w:tc>
          <w:tcPr>
            <w:tcW w:w="2145" w:type="dxa"/>
          </w:tcPr>
          <w:p w:rsidR="00877C39" w:rsidRPr="00412627" w:rsidRDefault="00877C39" w:rsidP="00877C39">
            <w:pPr>
              <w:spacing w:line="276" w:lineRule="auto"/>
              <w:jc w:val="center"/>
              <w:rPr>
                <w:sz w:val="28"/>
                <w:szCs w:val="28"/>
                <w:lang w:val="uk-UA"/>
              </w:rPr>
            </w:pPr>
            <w:r w:rsidRPr="00412627">
              <w:rPr>
                <w:sz w:val="28"/>
                <w:szCs w:val="28"/>
                <w:lang w:val="uk-UA"/>
              </w:rPr>
              <w:t xml:space="preserve">Ст. медсестра  </w:t>
            </w:r>
          </w:p>
          <w:p w:rsidR="004B398C" w:rsidRPr="00412627" w:rsidRDefault="00394185" w:rsidP="00877C39">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19" w:type="dxa"/>
          </w:tcPr>
          <w:p w:rsidR="004B398C" w:rsidRPr="00412627" w:rsidRDefault="004B398C" w:rsidP="006F52EF">
            <w:pPr>
              <w:spacing w:line="276" w:lineRule="auto"/>
              <w:jc w:val="center"/>
              <w:rPr>
                <w:sz w:val="28"/>
                <w:szCs w:val="28"/>
                <w:lang w:val="uk-UA"/>
              </w:rPr>
            </w:pPr>
          </w:p>
        </w:tc>
      </w:tr>
      <w:tr w:rsidR="004B398C" w:rsidRPr="00412627" w:rsidTr="006F52EF">
        <w:tc>
          <w:tcPr>
            <w:tcW w:w="569" w:type="dxa"/>
          </w:tcPr>
          <w:p w:rsidR="004B398C" w:rsidRPr="00412627" w:rsidRDefault="004B398C" w:rsidP="004B398C">
            <w:pPr>
              <w:spacing w:line="276" w:lineRule="auto"/>
              <w:jc w:val="center"/>
              <w:rPr>
                <w:sz w:val="28"/>
                <w:szCs w:val="28"/>
                <w:lang w:val="uk-UA"/>
              </w:rPr>
            </w:pPr>
            <w:r w:rsidRPr="00412627">
              <w:rPr>
                <w:sz w:val="28"/>
                <w:szCs w:val="28"/>
                <w:lang w:val="uk-UA"/>
              </w:rPr>
              <w:t>5.</w:t>
            </w:r>
          </w:p>
        </w:tc>
        <w:tc>
          <w:tcPr>
            <w:tcW w:w="3439" w:type="dxa"/>
          </w:tcPr>
          <w:p w:rsidR="004B398C" w:rsidRPr="00412627" w:rsidRDefault="00B64EEE" w:rsidP="006F52EF">
            <w:pPr>
              <w:spacing w:line="276" w:lineRule="auto"/>
              <w:rPr>
                <w:sz w:val="28"/>
                <w:szCs w:val="28"/>
                <w:lang w:val="uk-UA"/>
              </w:rPr>
            </w:pPr>
            <w:r w:rsidRPr="00412627">
              <w:rPr>
                <w:sz w:val="28"/>
                <w:szCs w:val="28"/>
                <w:lang w:val="uk-UA"/>
              </w:rPr>
              <w:t>Кишкові інфекції, шляхи їх передачі та профілактика. Викорис</w:t>
            </w:r>
            <w:r w:rsidR="00B71439" w:rsidRPr="00412627">
              <w:rPr>
                <w:sz w:val="28"/>
                <w:szCs w:val="28"/>
                <w:lang w:val="uk-UA"/>
              </w:rPr>
              <w:t>-</w:t>
            </w:r>
            <w:r w:rsidRPr="00412627">
              <w:rPr>
                <w:sz w:val="28"/>
                <w:szCs w:val="28"/>
                <w:lang w:val="uk-UA"/>
              </w:rPr>
              <w:t>тання дезінфікуючих засобів.</w:t>
            </w:r>
          </w:p>
        </w:tc>
        <w:tc>
          <w:tcPr>
            <w:tcW w:w="1616" w:type="dxa"/>
          </w:tcPr>
          <w:p w:rsidR="004B398C" w:rsidRPr="00412627" w:rsidRDefault="004B398C" w:rsidP="006F52EF">
            <w:pPr>
              <w:spacing w:line="276" w:lineRule="auto"/>
              <w:jc w:val="center"/>
              <w:rPr>
                <w:sz w:val="28"/>
                <w:szCs w:val="28"/>
                <w:lang w:val="uk-UA"/>
              </w:rPr>
            </w:pPr>
            <w:r w:rsidRPr="00412627">
              <w:rPr>
                <w:sz w:val="28"/>
                <w:szCs w:val="28"/>
                <w:lang w:val="uk-UA"/>
              </w:rPr>
              <w:t>грудень</w:t>
            </w:r>
          </w:p>
        </w:tc>
        <w:tc>
          <w:tcPr>
            <w:tcW w:w="2145" w:type="dxa"/>
          </w:tcPr>
          <w:p w:rsidR="004B398C" w:rsidRPr="00412627" w:rsidRDefault="004B398C" w:rsidP="006F52EF">
            <w:pPr>
              <w:spacing w:line="276" w:lineRule="auto"/>
              <w:jc w:val="center"/>
              <w:rPr>
                <w:sz w:val="28"/>
                <w:szCs w:val="28"/>
                <w:lang w:val="uk-UA"/>
              </w:rPr>
            </w:pPr>
            <w:r w:rsidRPr="00412627">
              <w:rPr>
                <w:sz w:val="28"/>
                <w:szCs w:val="28"/>
                <w:lang w:val="uk-UA"/>
              </w:rPr>
              <w:t xml:space="preserve">Ст. медсестра  </w:t>
            </w:r>
          </w:p>
          <w:p w:rsidR="004B398C" w:rsidRPr="00412627" w:rsidRDefault="00E7026C" w:rsidP="006F52EF">
            <w:pPr>
              <w:spacing w:line="276" w:lineRule="auto"/>
              <w:jc w:val="center"/>
              <w:rPr>
                <w:sz w:val="28"/>
                <w:szCs w:val="28"/>
                <w:lang w:val="uk-UA"/>
              </w:rPr>
            </w:pPr>
            <w:r>
              <w:rPr>
                <w:sz w:val="28"/>
                <w:szCs w:val="28"/>
                <w:lang w:val="uk-UA"/>
              </w:rPr>
              <w:t>Оксана Бедрак</w:t>
            </w:r>
          </w:p>
        </w:tc>
        <w:tc>
          <w:tcPr>
            <w:tcW w:w="1519" w:type="dxa"/>
          </w:tcPr>
          <w:p w:rsidR="004B398C" w:rsidRPr="00412627" w:rsidRDefault="004B398C" w:rsidP="006F52EF">
            <w:pPr>
              <w:spacing w:line="276" w:lineRule="auto"/>
              <w:jc w:val="center"/>
              <w:rPr>
                <w:sz w:val="28"/>
                <w:szCs w:val="28"/>
                <w:lang w:val="uk-UA"/>
              </w:rPr>
            </w:pPr>
          </w:p>
        </w:tc>
      </w:tr>
      <w:tr w:rsidR="004B398C" w:rsidRPr="00412627" w:rsidTr="006F52EF">
        <w:tc>
          <w:tcPr>
            <w:tcW w:w="569" w:type="dxa"/>
          </w:tcPr>
          <w:p w:rsidR="004B398C" w:rsidRPr="00412627" w:rsidRDefault="004B398C" w:rsidP="004B398C">
            <w:pPr>
              <w:spacing w:line="276" w:lineRule="auto"/>
              <w:jc w:val="center"/>
              <w:rPr>
                <w:sz w:val="28"/>
                <w:szCs w:val="28"/>
                <w:lang w:val="uk-UA"/>
              </w:rPr>
            </w:pPr>
            <w:r w:rsidRPr="00412627">
              <w:rPr>
                <w:sz w:val="28"/>
                <w:szCs w:val="28"/>
                <w:lang w:val="uk-UA"/>
              </w:rPr>
              <w:t>6.</w:t>
            </w:r>
          </w:p>
        </w:tc>
        <w:tc>
          <w:tcPr>
            <w:tcW w:w="3439" w:type="dxa"/>
          </w:tcPr>
          <w:p w:rsidR="004B398C" w:rsidRPr="00412627" w:rsidRDefault="00B71439" w:rsidP="006F52EF">
            <w:pPr>
              <w:spacing w:line="276" w:lineRule="auto"/>
              <w:rPr>
                <w:sz w:val="28"/>
                <w:szCs w:val="28"/>
                <w:lang w:val="uk-UA"/>
              </w:rPr>
            </w:pPr>
            <w:r w:rsidRPr="00412627">
              <w:rPr>
                <w:sz w:val="28"/>
                <w:szCs w:val="28"/>
                <w:lang w:val="uk-UA"/>
              </w:rPr>
              <w:t>Особиста гігієна персонала.</w:t>
            </w:r>
          </w:p>
        </w:tc>
        <w:tc>
          <w:tcPr>
            <w:tcW w:w="1616" w:type="dxa"/>
          </w:tcPr>
          <w:p w:rsidR="004B398C" w:rsidRPr="00412627" w:rsidRDefault="004B398C" w:rsidP="006F52EF">
            <w:pPr>
              <w:spacing w:line="276" w:lineRule="auto"/>
              <w:jc w:val="center"/>
              <w:rPr>
                <w:sz w:val="28"/>
                <w:szCs w:val="28"/>
                <w:lang w:val="uk-UA"/>
              </w:rPr>
            </w:pPr>
            <w:r w:rsidRPr="00412627">
              <w:rPr>
                <w:sz w:val="28"/>
                <w:szCs w:val="28"/>
                <w:lang w:val="uk-UA"/>
              </w:rPr>
              <w:t>січень</w:t>
            </w:r>
          </w:p>
        </w:tc>
        <w:tc>
          <w:tcPr>
            <w:tcW w:w="2145" w:type="dxa"/>
          </w:tcPr>
          <w:p w:rsidR="004B398C" w:rsidRPr="00412627" w:rsidRDefault="004B398C" w:rsidP="006F52EF">
            <w:pPr>
              <w:spacing w:line="276" w:lineRule="auto"/>
              <w:jc w:val="center"/>
              <w:rPr>
                <w:sz w:val="28"/>
                <w:szCs w:val="28"/>
                <w:lang w:val="uk-UA"/>
              </w:rPr>
            </w:pPr>
            <w:r w:rsidRPr="00412627">
              <w:rPr>
                <w:sz w:val="28"/>
                <w:szCs w:val="28"/>
                <w:lang w:val="uk-UA"/>
              </w:rPr>
              <w:t xml:space="preserve">Ст. медсестра  </w:t>
            </w:r>
          </w:p>
          <w:p w:rsidR="004B398C" w:rsidRPr="00412627" w:rsidRDefault="00E7026C" w:rsidP="006F52EF">
            <w:pPr>
              <w:spacing w:line="276" w:lineRule="auto"/>
              <w:jc w:val="center"/>
              <w:rPr>
                <w:sz w:val="28"/>
                <w:szCs w:val="28"/>
                <w:lang w:val="uk-UA"/>
              </w:rPr>
            </w:pPr>
            <w:r>
              <w:rPr>
                <w:sz w:val="28"/>
                <w:szCs w:val="28"/>
                <w:lang w:val="uk-UA"/>
              </w:rPr>
              <w:t>Оксана Бедрак</w:t>
            </w:r>
          </w:p>
        </w:tc>
        <w:tc>
          <w:tcPr>
            <w:tcW w:w="1519" w:type="dxa"/>
          </w:tcPr>
          <w:p w:rsidR="004B398C" w:rsidRPr="00412627" w:rsidRDefault="004B398C" w:rsidP="006F52EF">
            <w:pPr>
              <w:spacing w:line="276" w:lineRule="auto"/>
              <w:jc w:val="center"/>
              <w:rPr>
                <w:sz w:val="28"/>
                <w:szCs w:val="28"/>
                <w:lang w:val="uk-UA"/>
              </w:rPr>
            </w:pPr>
          </w:p>
        </w:tc>
      </w:tr>
      <w:tr w:rsidR="004B398C" w:rsidRPr="00412627" w:rsidTr="006F52EF">
        <w:tc>
          <w:tcPr>
            <w:tcW w:w="569" w:type="dxa"/>
          </w:tcPr>
          <w:p w:rsidR="004B398C" w:rsidRPr="00412627" w:rsidRDefault="004B398C" w:rsidP="004B398C">
            <w:pPr>
              <w:spacing w:line="276" w:lineRule="auto"/>
              <w:jc w:val="center"/>
              <w:rPr>
                <w:sz w:val="28"/>
                <w:szCs w:val="28"/>
                <w:lang w:val="uk-UA"/>
              </w:rPr>
            </w:pPr>
            <w:r w:rsidRPr="00412627">
              <w:rPr>
                <w:sz w:val="28"/>
                <w:szCs w:val="28"/>
                <w:lang w:val="uk-UA"/>
              </w:rPr>
              <w:t>7.</w:t>
            </w:r>
          </w:p>
        </w:tc>
        <w:tc>
          <w:tcPr>
            <w:tcW w:w="3439" w:type="dxa"/>
          </w:tcPr>
          <w:p w:rsidR="004B398C" w:rsidRPr="00412627" w:rsidRDefault="00412627" w:rsidP="006F52EF">
            <w:pPr>
              <w:spacing w:line="276" w:lineRule="auto"/>
              <w:rPr>
                <w:sz w:val="28"/>
                <w:szCs w:val="28"/>
                <w:lang w:val="uk-UA"/>
              </w:rPr>
            </w:pPr>
            <w:r w:rsidRPr="00412627">
              <w:rPr>
                <w:sz w:val="28"/>
                <w:szCs w:val="28"/>
                <w:lang w:val="uk-UA"/>
              </w:rPr>
              <w:t>Профілактика короно вірусної інфекції</w:t>
            </w:r>
          </w:p>
        </w:tc>
        <w:tc>
          <w:tcPr>
            <w:tcW w:w="1616" w:type="dxa"/>
          </w:tcPr>
          <w:p w:rsidR="004B398C" w:rsidRPr="00412627" w:rsidRDefault="004B398C" w:rsidP="006F52EF">
            <w:pPr>
              <w:spacing w:line="276" w:lineRule="auto"/>
              <w:jc w:val="center"/>
              <w:rPr>
                <w:sz w:val="28"/>
                <w:szCs w:val="28"/>
                <w:lang w:val="uk-UA"/>
              </w:rPr>
            </w:pPr>
            <w:r w:rsidRPr="00412627">
              <w:rPr>
                <w:sz w:val="28"/>
                <w:szCs w:val="28"/>
                <w:lang w:val="uk-UA"/>
              </w:rPr>
              <w:t>лютий</w:t>
            </w:r>
          </w:p>
        </w:tc>
        <w:tc>
          <w:tcPr>
            <w:tcW w:w="2145" w:type="dxa"/>
          </w:tcPr>
          <w:p w:rsidR="00877C39" w:rsidRPr="00412627" w:rsidRDefault="00877C39" w:rsidP="00877C39">
            <w:pPr>
              <w:spacing w:line="276" w:lineRule="auto"/>
              <w:jc w:val="center"/>
              <w:rPr>
                <w:sz w:val="28"/>
                <w:szCs w:val="28"/>
                <w:lang w:val="uk-UA"/>
              </w:rPr>
            </w:pPr>
            <w:r w:rsidRPr="00412627">
              <w:rPr>
                <w:sz w:val="28"/>
                <w:szCs w:val="28"/>
                <w:lang w:val="uk-UA"/>
              </w:rPr>
              <w:t xml:space="preserve">Ст. медсестра  </w:t>
            </w:r>
          </w:p>
          <w:p w:rsidR="004B398C" w:rsidRPr="00412627" w:rsidRDefault="00E7026C" w:rsidP="00877C39">
            <w:pPr>
              <w:spacing w:line="276" w:lineRule="auto"/>
              <w:jc w:val="center"/>
              <w:rPr>
                <w:sz w:val="28"/>
                <w:szCs w:val="28"/>
                <w:lang w:val="uk-UA"/>
              </w:rPr>
            </w:pPr>
            <w:r>
              <w:rPr>
                <w:sz w:val="28"/>
                <w:szCs w:val="28"/>
                <w:lang w:val="uk-UA"/>
              </w:rPr>
              <w:t>Оксана Бедрак</w:t>
            </w:r>
          </w:p>
        </w:tc>
        <w:tc>
          <w:tcPr>
            <w:tcW w:w="1519" w:type="dxa"/>
          </w:tcPr>
          <w:p w:rsidR="004B398C" w:rsidRPr="00412627" w:rsidRDefault="004B398C" w:rsidP="006F52EF">
            <w:pPr>
              <w:spacing w:line="276" w:lineRule="auto"/>
              <w:jc w:val="center"/>
              <w:rPr>
                <w:sz w:val="28"/>
                <w:szCs w:val="28"/>
                <w:lang w:val="uk-UA"/>
              </w:rPr>
            </w:pPr>
          </w:p>
        </w:tc>
      </w:tr>
      <w:tr w:rsidR="004B398C" w:rsidRPr="00412627" w:rsidTr="006F52EF">
        <w:tc>
          <w:tcPr>
            <w:tcW w:w="569" w:type="dxa"/>
          </w:tcPr>
          <w:p w:rsidR="004B398C" w:rsidRPr="00412627" w:rsidRDefault="004B398C" w:rsidP="004B398C">
            <w:pPr>
              <w:spacing w:line="276" w:lineRule="auto"/>
              <w:jc w:val="center"/>
              <w:rPr>
                <w:sz w:val="28"/>
                <w:szCs w:val="28"/>
                <w:lang w:val="uk-UA"/>
              </w:rPr>
            </w:pPr>
            <w:r w:rsidRPr="00412627">
              <w:rPr>
                <w:sz w:val="28"/>
                <w:szCs w:val="28"/>
                <w:lang w:val="uk-UA"/>
              </w:rPr>
              <w:t>8.</w:t>
            </w:r>
          </w:p>
        </w:tc>
        <w:tc>
          <w:tcPr>
            <w:tcW w:w="3439" w:type="dxa"/>
          </w:tcPr>
          <w:p w:rsidR="004B398C" w:rsidRPr="00412627" w:rsidRDefault="004B398C" w:rsidP="006F52EF">
            <w:pPr>
              <w:spacing w:line="276" w:lineRule="auto"/>
              <w:rPr>
                <w:sz w:val="28"/>
                <w:szCs w:val="28"/>
                <w:lang w:val="uk-UA"/>
              </w:rPr>
            </w:pPr>
            <w:r w:rsidRPr="00412627">
              <w:rPr>
                <w:sz w:val="28"/>
                <w:szCs w:val="28"/>
                <w:lang w:val="uk-UA"/>
              </w:rPr>
              <w:t>Профілактика гельмінтозів.</w:t>
            </w:r>
          </w:p>
        </w:tc>
        <w:tc>
          <w:tcPr>
            <w:tcW w:w="1616" w:type="dxa"/>
          </w:tcPr>
          <w:p w:rsidR="004B398C" w:rsidRPr="00412627" w:rsidRDefault="004B398C" w:rsidP="006F52EF">
            <w:pPr>
              <w:spacing w:line="276" w:lineRule="auto"/>
              <w:jc w:val="center"/>
              <w:rPr>
                <w:sz w:val="28"/>
                <w:szCs w:val="28"/>
                <w:lang w:val="uk-UA"/>
              </w:rPr>
            </w:pPr>
            <w:r w:rsidRPr="00412627">
              <w:rPr>
                <w:sz w:val="28"/>
                <w:szCs w:val="28"/>
                <w:lang w:val="uk-UA"/>
              </w:rPr>
              <w:t>березень</w:t>
            </w:r>
          </w:p>
        </w:tc>
        <w:tc>
          <w:tcPr>
            <w:tcW w:w="2145" w:type="dxa"/>
          </w:tcPr>
          <w:p w:rsidR="00877C39" w:rsidRPr="00412627" w:rsidRDefault="00877C39" w:rsidP="00877C39">
            <w:pPr>
              <w:spacing w:line="276" w:lineRule="auto"/>
              <w:jc w:val="center"/>
              <w:rPr>
                <w:sz w:val="28"/>
                <w:szCs w:val="28"/>
                <w:lang w:val="uk-UA"/>
              </w:rPr>
            </w:pPr>
            <w:r w:rsidRPr="00412627">
              <w:rPr>
                <w:sz w:val="28"/>
                <w:szCs w:val="28"/>
                <w:lang w:val="uk-UA"/>
              </w:rPr>
              <w:t xml:space="preserve">Ст. медсестра  </w:t>
            </w:r>
          </w:p>
          <w:p w:rsidR="004B398C" w:rsidRPr="00412627" w:rsidRDefault="00E7026C" w:rsidP="00877C39">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19" w:type="dxa"/>
          </w:tcPr>
          <w:p w:rsidR="004B398C" w:rsidRPr="00412627" w:rsidRDefault="004B398C" w:rsidP="006F52EF">
            <w:pPr>
              <w:spacing w:line="276" w:lineRule="auto"/>
              <w:jc w:val="center"/>
              <w:rPr>
                <w:sz w:val="28"/>
                <w:szCs w:val="28"/>
                <w:lang w:val="uk-UA"/>
              </w:rPr>
            </w:pPr>
          </w:p>
        </w:tc>
      </w:tr>
      <w:tr w:rsidR="00720DAE" w:rsidRPr="00412627" w:rsidTr="006F52EF">
        <w:tc>
          <w:tcPr>
            <w:tcW w:w="569" w:type="dxa"/>
          </w:tcPr>
          <w:p w:rsidR="00720DAE" w:rsidRPr="00412627" w:rsidRDefault="00720DAE" w:rsidP="006F52EF">
            <w:pPr>
              <w:spacing w:line="276" w:lineRule="auto"/>
              <w:jc w:val="center"/>
              <w:rPr>
                <w:sz w:val="28"/>
                <w:szCs w:val="28"/>
                <w:lang w:val="uk-UA"/>
              </w:rPr>
            </w:pPr>
            <w:r w:rsidRPr="00412627">
              <w:rPr>
                <w:sz w:val="28"/>
                <w:szCs w:val="28"/>
                <w:lang w:val="uk-UA"/>
              </w:rPr>
              <w:t>9.</w:t>
            </w:r>
          </w:p>
        </w:tc>
        <w:tc>
          <w:tcPr>
            <w:tcW w:w="3439" w:type="dxa"/>
          </w:tcPr>
          <w:p w:rsidR="00720DAE" w:rsidRPr="00412627" w:rsidRDefault="00720DAE" w:rsidP="000C3FC4">
            <w:pPr>
              <w:spacing w:line="276" w:lineRule="auto"/>
              <w:rPr>
                <w:sz w:val="28"/>
                <w:szCs w:val="28"/>
                <w:lang w:val="uk-UA"/>
              </w:rPr>
            </w:pPr>
            <w:r w:rsidRPr="00412627">
              <w:rPr>
                <w:sz w:val="28"/>
                <w:szCs w:val="28"/>
                <w:lang w:val="uk-UA"/>
              </w:rPr>
              <w:t xml:space="preserve">Дезінфекція м’якого інвентарю. </w:t>
            </w:r>
          </w:p>
        </w:tc>
        <w:tc>
          <w:tcPr>
            <w:tcW w:w="1616" w:type="dxa"/>
          </w:tcPr>
          <w:p w:rsidR="00720DAE" w:rsidRPr="00412627" w:rsidRDefault="00720DAE" w:rsidP="006F52EF">
            <w:pPr>
              <w:spacing w:line="276" w:lineRule="auto"/>
              <w:jc w:val="center"/>
              <w:rPr>
                <w:sz w:val="28"/>
                <w:szCs w:val="28"/>
                <w:lang w:val="uk-UA"/>
              </w:rPr>
            </w:pPr>
            <w:r w:rsidRPr="00412627">
              <w:rPr>
                <w:sz w:val="28"/>
                <w:szCs w:val="28"/>
                <w:lang w:val="uk-UA"/>
              </w:rPr>
              <w:t>квітень</w:t>
            </w:r>
          </w:p>
        </w:tc>
        <w:tc>
          <w:tcPr>
            <w:tcW w:w="2145" w:type="dxa"/>
          </w:tcPr>
          <w:p w:rsidR="00720DAE" w:rsidRPr="00412627" w:rsidRDefault="00720DAE" w:rsidP="006F52EF">
            <w:pPr>
              <w:spacing w:line="276" w:lineRule="auto"/>
              <w:jc w:val="center"/>
              <w:rPr>
                <w:sz w:val="28"/>
                <w:szCs w:val="28"/>
                <w:lang w:val="uk-UA"/>
              </w:rPr>
            </w:pPr>
            <w:r w:rsidRPr="00412627">
              <w:rPr>
                <w:sz w:val="28"/>
                <w:szCs w:val="28"/>
                <w:lang w:val="uk-UA"/>
              </w:rPr>
              <w:t xml:space="preserve">Ст. медсестра  </w:t>
            </w:r>
          </w:p>
          <w:p w:rsidR="00720DAE"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19" w:type="dxa"/>
          </w:tcPr>
          <w:p w:rsidR="00720DAE" w:rsidRPr="00412627" w:rsidRDefault="00720DAE" w:rsidP="006F52EF">
            <w:pPr>
              <w:spacing w:line="276" w:lineRule="auto"/>
              <w:jc w:val="center"/>
              <w:rPr>
                <w:sz w:val="28"/>
                <w:szCs w:val="28"/>
                <w:lang w:val="uk-UA"/>
              </w:rPr>
            </w:pPr>
          </w:p>
        </w:tc>
      </w:tr>
      <w:tr w:rsidR="00720DAE" w:rsidRPr="00412627" w:rsidTr="006F52EF">
        <w:tc>
          <w:tcPr>
            <w:tcW w:w="569" w:type="dxa"/>
          </w:tcPr>
          <w:p w:rsidR="00720DAE" w:rsidRPr="00412627" w:rsidRDefault="00720DAE" w:rsidP="006F52EF">
            <w:pPr>
              <w:spacing w:line="276" w:lineRule="auto"/>
              <w:jc w:val="center"/>
              <w:rPr>
                <w:sz w:val="28"/>
                <w:szCs w:val="28"/>
                <w:lang w:val="uk-UA"/>
              </w:rPr>
            </w:pPr>
            <w:r w:rsidRPr="00412627">
              <w:rPr>
                <w:sz w:val="28"/>
                <w:szCs w:val="28"/>
                <w:lang w:val="uk-UA"/>
              </w:rPr>
              <w:t>10.</w:t>
            </w:r>
          </w:p>
        </w:tc>
        <w:tc>
          <w:tcPr>
            <w:tcW w:w="3439" w:type="dxa"/>
          </w:tcPr>
          <w:p w:rsidR="00720DAE" w:rsidRPr="00412627" w:rsidRDefault="00720DAE" w:rsidP="000C3FC4">
            <w:pPr>
              <w:spacing w:line="276" w:lineRule="auto"/>
              <w:rPr>
                <w:sz w:val="28"/>
                <w:szCs w:val="28"/>
                <w:lang w:val="uk-UA"/>
              </w:rPr>
            </w:pPr>
            <w:r w:rsidRPr="00412627">
              <w:rPr>
                <w:sz w:val="28"/>
                <w:szCs w:val="28"/>
                <w:lang w:val="uk-UA"/>
              </w:rPr>
              <w:t>Дотримання санітарно-гігієнічного режиму в оздоровчий період.</w:t>
            </w:r>
          </w:p>
        </w:tc>
        <w:tc>
          <w:tcPr>
            <w:tcW w:w="1616" w:type="dxa"/>
          </w:tcPr>
          <w:p w:rsidR="00720DAE" w:rsidRPr="00412627" w:rsidRDefault="00720DAE" w:rsidP="006F52EF">
            <w:pPr>
              <w:spacing w:line="276" w:lineRule="auto"/>
              <w:jc w:val="center"/>
              <w:rPr>
                <w:sz w:val="28"/>
                <w:szCs w:val="28"/>
                <w:lang w:val="uk-UA"/>
              </w:rPr>
            </w:pPr>
            <w:r w:rsidRPr="00412627">
              <w:rPr>
                <w:sz w:val="28"/>
                <w:szCs w:val="28"/>
                <w:lang w:val="uk-UA"/>
              </w:rPr>
              <w:t>травень</w:t>
            </w:r>
          </w:p>
        </w:tc>
        <w:tc>
          <w:tcPr>
            <w:tcW w:w="2145" w:type="dxa"/>
          </w:tcPr>
          <w:p w:rsidR="00720DAE" w:rsidRPr="00412627" w:rsidRDefault="00720DAE" w:rsidP="00B71439">
            <w:pPr>
              <w:spacing w:line="276" w:lineRule="auto"/>
              <w:jc w:val="center"/>
              <w:rPr>
                <w:sz w:val="28"/>
                <w:szCs w:val="28"/>
                <w:lang w:val="uk-UA"/>
              </w:rPr>
            </w:pPr>
            <w:r w:rsidRPr="00412627">
              <w:rPr>
                <w:sz w:val="28"/>
                <w:szCs w:val="28"/>
                <w:lang w:val="uk-UA"/>
              </w:rPr>
              <w:t xml:space="preserve">Ст. медсестра  </w:t>
            </w:r>
          </w:p>
          <w:p w:rsidR="00720DAE" w:rsidRPr="00412627" w:rsidRDefault="00394185" w:rsidP="00B71439">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19" w:type="dxa"/>
          </w:tcPr>
          <w:p w:rsidR="00720DAE" w:rsidRPr="00412627" w:rsidRDefault="00720DAE" w:rsidP="006F52EF">
            <w:pPr>
              <w:spacing w:line="276" w:lineRule="auto"/>
              <w:jc w:val="center"/>
              <w:rPr>
                <w:sz w:val="28"/>
                <w:szCs w:val="28"/>
                <w:lang w:val="uk-UA"/>
              </w:rPr>
            </w:pPr>
          </w:p>
        </w:tc>
      </w:tr>
    </w:tbl>
    <w:p w:rsidR="00DE7B5D" w:rsidRPr="00412627" w:rsidRDefault="00DE7B5D" w:rsidP="00DE7B5D">
      <w:pPr>
        <w:spacing w:line="276" w:lineRule="auto"/>
        <w:rPr>
          <w:b/>
          <w:sz w:val="16"/>
          <w:szCs w:val="16"/>
          <w:lang w:val="uk-UA"/>
        </w:rPr>
      </w:pPr>
    </w:p>
    <w:p w:rsidR="00DE7B5D" w:rsidRDefault="00DE7B5D"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Default="003B1C2E" w:rsidP="00DE7B5D">
      <w:pPr>
        <w:spacing w:line="276" w:lineRule="auto"/>
        <w:rPr>
          <w:b/>
          <w:sz w:val="16"/>
          <w:szCs w:val="16"/>
          <w:lang w:val="uk-UA"/>
        </w:rPr>
      </w:pPr>
    </w:p>
    <w:p w:rsidR="003B1C2E" w:rsidRPr="00412627" w:rsidRDefault="003B1C2E" w:rsidP="00DE7B5D">
      <w:pPr>
        <w:spacing w:line="276" w:lineRule="auto"/>
        <w:rPr>
          <w:b/>
          <w:sz w:val="16"/>
          <w:szCs w:val="16"/>
          <w:lang w:val="uk-UA"/>
        </w:rPr>
      </w:pPr>
    </w:p>
    <w:p w:rsidR="00DE7B5D" w:rsidRPr="00720DAE" w:rsidRDefault="00720DAE" w:rsidP="00225B54">
      <w:pPr>
        <w:pStyle w:val="a6"/>
        <w:numPr>
          <w:ilvl w:val="2"/>
          <w:numId w:val="21"/>
        </w:numPr>
        <w:spacing w:line="276" w:lineRule="auto"/>
        <w:jc w:val="center"/>
        <w:rPr>
          <w:b/>
          <w:sz w:val="44"/>
          <w:szCs w:val="36"/>
          <w:lang w:val="uk-UA"/>
        </w:rPr>
      </w:pPr>
      <w:r w:rsidRPr="00720DAE">
        <w:rPr>
          <w:b/>
          <w:sz w:val="44"/>
          <w:szCs w:val="36"/>
          <w:lang w:val="uk-UA"/>
        </w:rPr>
        <w:lastRenderedPageBreak/>
        <w:t>Бесіди для працівників харчоблоку</w:t>
      </w:r>
    </w:p>
    <w:p w:rsidR="00B64EEE" w:rsidRPr="00412627" w:rsidRDefault="00B64EEE" w:rsidP="00B64EEE">
      <w:pPr>
        <w:spacing w:line="276" w:lineRule="auto"/>
        <w:jc w:val="center"/>
        <w:rPr>
          <w:b/>
          <w:sz w:val="36"/>
          <w:szCs w:val="36"/>
          <w:lang w:val="uk-UA"/>
        </w:rPr>
      </w:pPr>
    </w:p>
    <w:p w:rsidR="00DE7B5D" w:rsidRPr="00412627" w:rsidRDefault="00DE7B5D" w:rsidP="00DE7B5D">
      <w:pPr>
        <w:spacing w:line="276" w:lineRule="auto"/>
        <w:ind w:left="360"/>
        <w:jc w:val="center"/>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710"/>
        <w:gridCol w:w="1618"/>
        <w:gridCol w:w="2145"/>
        <w:gridCol w:w="1530"/>
      </w:tblGrid>
      <w:tr w:rsidR="00DE7B5D" w:rsidRPr="00412627" w:rsidTr="006F52EF">
        <w:trPr>
          <w:trHeight w:val="724"/>
        </w:trPr>
        <w:tc>
          <w:tcPr>
            <w:tcW w:w="568" w:type="dxa"/>
          </w:tcPr>
          <w:p w:rsidR="00DE7B5D" w:rsidRPr="00412627" w:rsidRDefault="00DE7B5D" w:rsidP="006F52EF">
            <w:pPr>
              <w:spacing w:line="276" w:lineRule="auto"/>
              <w:jc w:val="center"/>
              <w:rPr>
                <w:b/>
                <w:sz w:val="28"/>
                <w:szCs w:val="28"/>
                <w:lang w:val="uk-UA"/>
              </w:rPr>
            </w:pPr>
            <w:r w:rsidRPr="00412627">
              <w:rPr>
                <w:b/>
                <w:sz w:val="28"/>
                <w:szCs w:val="28"/>
                <w:lang w:val="uk-UA"/>
              </w:rPr>
              <w:t>№ з/п</w:t>
            </w:r>
          </w:p>
        </w:tc>
        <w:tc>
          <w:tcPr>
            <w:tcW w:w="3710" w:type="dxa"/>
          </w:tcPr>
          <w:p w:rsidR="00DE7B5D" w:rsidRPr="00412627" w:rsidRDefault="00DE7B5D" w:rsidP="006F52EF">
            <w:pPr>
              <w:spacing w:line="276" w:lineRule="auto"/>
              <w:jc w:val="center"/>
              <w:rPr>
                <w:b/>
                <w:sz w:val="28"/>
                <w:szCs w:val="28"/>
                <w:lang w:val="uk-UA"/>
              </w:rPr>
            </w:pPr>
            <w:r w:rsidRPr="00412627">
              <w:rPr>
                <w:b/>
                <w:sz w:val="28"/>
                <w:szCs w:val="28"/>
                <w:lang w:val="uk-UA"/>
              </w:rPr>
              <w:t>Зміст роботи</w:t>
            </w:r>
          </w:p>
        </w:tc>
        <w:tc>
          <w:tcPr>
            <w:tcW w:w="1618" w:type="dxa"/>
          </w:tcPr>
          <w:p w:rsidR="00DE7B5D" w:rsidRPr="00412627" w:rsidRDefault="00DE7B5D" w:rsidP="006F52EF">
            <w:pPr>
              <w:spacing w:line="276" w:lineRule="auto"/>
              <w:jc w:val="center"/>
              <w:rPr>
                <w:b/>
                <w:sz w:val="28"/>
                <w:szCs w:val="28"/>
                <w:lang w:val="uk-UA"/>
              </w:rPr>
            </w:pPr>
            <w:r w:rsidRPr="00412627">
              <w:rPr>
                <w:b/>
                <w:sz w:val="28"/>
                <w:szCs w:val="28"/>
                <w:lang w:val="uk-UA"/>
              </w:rPr>
              <w:t>Термін виконання</w:t>
            </w:r>
          </w:p>
        </w:tc>
        <w:tc>
          <w:tcPr>
            <w:tcW w:w="214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Відповідальні </w:t>
            </w:r>
          </w:p>
        </w:tc>
        <w:tc>
          <w:tcPr>
            <w:tcW w:w="1530"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Примітка </w:t>
            </w:r>
          </w:p>
        </w:tc>
      </w:tr>
      <w:tr w:rsidR="00DE7B5D" w:rsidRPr="00412627" w:rsidTr="006F52EF">
        <w:trPr>
          <w:trHeight w:val="724"/>
        </w:trPr>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1.</w:t>
            </w:r>
          </w:p>
        </w:tc>
        <w:tc>
          <w:tcPr>
            <w:tcW w:w="3710" w:type="dxa"/>
          </w:tcPr>
          <w:p w:rsidR="00DE7B5D" w:rsidRPr="00412627" w:rsidRDefault="00B64EEE" w:rsidP="009D43CC">
            <w:pPr>
              <w:spacing w:line="276" w:lineRule="auto"/>
              <w:rPr>
                <w:sz w:val="28"/>
                <w:szCs w:val="28"/>
                <w:lang w:val="uk-UA"/>
              </w:rPr>
            </w:pPr>
            <w:r w:rsidRPr="00412627">
              <w:rPr>
                <w:sz w:val="28"/>
                <w:szCs w:val="28"/>
                <w:lang w:val="uk-UA"/>
              </w:rPr>
              <w:t xml:space="preserve">Основи дитячого харчування. </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вересень</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394185" w:rsidP="009D43CC">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2.</w:t>
            </w:r>
          </w:p>
        </w:tc>
        <w:tc>
          <w:tcPr>
            <w:tcW w:w="3710" w:type="dxa"/>
          </w:tcPr>
          <w:p w:rsidR="00DE7B5D" w:rsidRPr="00412627" w:rsidRDefault="00B64EEE" w:rsidP="006F52EF">
            <w:pPr>
              <w:spacing w:line="276" w:lineRule="auto"/>
              <w:rPr>
                <w:sz w:val="28"/>
                <w:szCs w:val="28"/>
                <w:lang w:val="uk-UA"/>
              </w:rPr>
            </w:pPr>
            <w:r w:rsidRPr="00412627">
              <w:rPr>
                <w:sz w:val="28"/>
                <w:szCs w:val="28"/>
                <w:lang w:val="uk-UA"/>
              </w:rPr>
              <w:t>Дотримання санітарно – гігієнічних вимог працівниками харчоблоку.</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 жовтень</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3.</w:t>
            </w:r>
          </w:p>
        </w:tc>
        <w:tc>
          <w:tcPr>
            <w:tcW w:w="3710" w:type="dxa"/>
          </w:tcPr>
          <w:p w:rsidR="00DE7B5D" w:rsidRPr="00412627" w:rsidRDefault="00B64EEE" w:rsidP="006F52EF">
            <w:pPr>
              <w:spacing w:line="276" w:lineRule="auto"/>
              <w:rPr>
                <w:sz w:val="28"/>
                <w:szCs w:val="28"/>
                <w:lang w:val="uk-UA"/>
              </w:rPr>
            </w:pPr>
            <w:r w:rsidRPr="00412627">
              <w:rPr>
                <w:sz w:val="28"/>
                <w:szCs w:val="28"/>
                <w:lang w:val="uk-UA"/>
              </w:rPr>
              <w:t xml:space="preserve">Санітарні вимоги до утримання </w:t>
            </w:r>
            <w:r w:rsidR="008526D7">
              <w:rPr>
                <w:sz w:val="28"/>
                <w:szCs w:val="28"/>
                <w:lang w:val="uk-UA"/>
              </w:rPr>
              <w:t xml:space="preserve">харчоблоку та електрообладнання відповідно </w:t>
            </w:r>
            <w:r w:rsidR="00FF31BF">
              <w:rPr>
                <w:sz w:val="28"/>
                <w:szCs w:val="28"/>
                <w:lang w:val="uk-UA"/>
              </w:rPr>
              <w:t>НАССР</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листопад</w:t>
            </w:r>
          </w:p>
        </w:tc>
        <w:tc>
          <w:tcPr>
            <w:tcW w:w="2145" w:type="dxa"/>
          </w:tcPr>
          <w:p w:rsidR="00E7212E" w:rsidRPr="00412627" w:rsidRDefault="00E7212E" w:rsidP="00E7212E">
            <w:pPr>
              <w:spacing w:line="276" w:lineRule="auto"/>
              <w:jc w:val="center"/>
              <w:rPr>
                <w:sz w:val="28"/>
                <w:szCs w:val="28"/>
                <w:lang w:val="uk-UA"/>
              </w:rPr>
            </w:pPr>
            <w:r w:rsidRPr="00412627">
              <w:rPr>
                <w:sz w:val="28"/>
                <w:szCs w:val="28"/>
                <w:lang w:val="uk-UA"/>
              </w:rPr>
              <w:t xml:space="preserve">  Ст. медсестра  </w:t>
            </w:r>
          </w:p>
          <w:p w:rsidR="00DE7B5D" w:rsidRPr="00412627" w:rsidRDefault="00394185" w:rsidP="00E659C4">
            <w:pPr>
              <w:spacing w:line="276" w:lineRule="auto"/>
              <w:jc w:val="center"/>
              <w:rPr>
                <w:sz w:val="28"/>
                <w:szCs w:val="28"/>
                <w:lang w:val="uk-UA"/>
              </w:rPr>
            </w:pPr>
            <w:r>
              <w:rPr>
                <w:sz w:val="28"/>
                <w:szCs w:val="28"/>
                <w:lang w:val="uk-UA"/>
              </w:rPr>
              <w:t>Оксана Бедрак</w:t>
            </w: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4.</w:t>
            </w:r>
          </w:p>
        </w:tc>
        <w:tc>
          <w:tcPr>
            <w:tcW w:w="3710" w:type="dxa"/>
          </w:tcPr>
          <w:p w:rsidR="00DE7B5D" w:rsidRPr="00412627" w:rsidRDefault="00DE7B5D" w:rsidP="006F52EF">
            <w:pPr>
              <w:spacing w:line="276" w:lineRule="auto"/>
              <w:rPr>
                <w:sz w:val="28"/>
                <w:szCs w:val="28"/>
                <w:lang w:val="uk-UA"/>
              </w:rPr>
            </w:pPr>
            <w:r w:rsidRPr="00412627">
              <w:rPr>
                <w:sz w:val="28"/>
                <w:szCs w:val="28"/>
                <w:lang w:val="uk-UA"/>
              </w:rPr>
              <w:t>Зняття і зберігання добових проб.</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грудень</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5.</w:t>
            </w:r>
          </w:p>
        </w:tc>
        <w:tc>
          <w:tcPr>
            <w:tcW w:w="3710" w:type="dxa"/>
          </w:tcPr>
          <w:p w:rsidR="00DE7B5D" w:rsidRPr="00412627" w:rsidRDefault="00DE7B5D" w:rsidP="006F52EF">
            <w:pPr>
              <w:spacing w:line="276" w:lineRule="auto"/>
              <w:rPr>
                <w:sz w:val="28"/>
                <w:szCs w:val="28"/>
                <w:lang w:val="uk-UA"/>
              </w:rPr>
            </w:pPr>
            <w:r w:rsidRPr="00412627">
              <w:rPr>
                <w:sz w:val="28"/>
                <w:szCs w:val="28"/>
                <w:lang w:val="uk-UA"/>
              </w:rPr>
              <w:t>Поняття про мікроби, інфекційні захворювання.</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січень</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720DAE" w:rsidP="006F52EF">
            <w:pPr>
              <w:spacing w:line="276" w:lineRule="auto"/>
              <w:jc w:val="center"/>
              <w:rPr>
                <w:sz w:val="28"/>
                <w:szCs w:val="28"/>
                <w:lang w:val="uk-UA"/>
              </w:rPr>
            </w:pPr>
            <w:r>
              <w:rPr>
                <w:sz w:val="28"/>
                <w:szCs w:val="28"/>
                <w:lang w:val="uk-UA"/>
              </w:rPr>
              <w:t xml:space="preserve"> </w:t>
            </w: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6.</w:t>
            </w:r>
          </w:p>
        </w:tc>
        <w:tc>
          <w:tcPr>
            <w:tcW w:w="3710" w:type="dxa"/>
          </w:tcPr>
          <w:p w:rsidR="00DE7B5D" w:rsidRPr="00412627" w:rsidRDefault="00DE7B5D" w:rsidP="006F52EF">
            <w:pPr>
              <w:spacing w:line="276" w:lineRule="auto"/>
              <w:rPr>
                <w:sz w:val="28"/>
                <w:szCs w:val="28"/>
                <w:lang w:val="uk-UA"/>
              </w:rPr>
            </w:pPr>
            <w:r w:rsidRPr="00412627">
              <w:rPr>
                <w:sz w:val="28"/>
                <w:szCs w:val="28"/>
                <w:lang w:val="uk-UA"/>
              </w:rPr>
              <w:t>Санітарні вимоги до термічної обробки продуктів харчування та їх роздачі.</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лютий </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E7026C" w:rsidP="006F52EF">
            <w:pPr>
              <w:spacing w:line="276" w:lineRule="auto"/>
              <w:jc w:val="center"/>
              <w:rPr>
                <w:sz w:val="28"/>
                <w:szCs w:val="28"/>
                <w:lang w:val="uk-UA"/>
              </w:rPr>
            </w:pPr>
            <w:r>
              <w:rPr>
                <w:sz w:val="28"/>
                <w:szCs w:val="28"/>
                <w:lang w:val="uk-UA"/>
              </w:rPr>
              <w:t>Оксана Бедрак</w:t>
            </w:r>
          </w:p>
          <w:p w:rsidR="00DE7B5D" w:rsidRPr="00412627" w:rsidRDefault="00DE7B5D" w:rsidP="006F52EF">
            <w:pPr>
              <w:spacing w:line="276" w:lineRule="auto"/>
              <w:jc w:val="center"/>
              <w:rPr>
                <w:sz w:val="28"/>
                <w:szCs w:val="28"/>
                <w:lang w:val="uk-UA"/>
              </w:rPr>
            </w:pP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7.</w:t>
            </w:r>
          </w:p>
        </w:tc>
        <w:tc>
          <w:tcPr>
            <w:tcW w:w="3710" w:type="dxa"/>
          </w:tcPr>
          <w:p w:rsidR="00DE7B5D" w:rsidRPr="00412627" w:rsidRDefault="00DE7B5D" w:rsidP="006F52EF">
            <w:pPr>
              <w:spacing w:line="276" w:lineRule="auto"/>
              <w:rPr>
                <w:sz w:val="28"/>
                <w:szCs w:val="28"/>
                <w:lang w:val="uk-UA"/>
              </w:rPr>
            </w:pPr>
            <w:r w:rsidRPr="00412627">
              <w:rPr>
                <w:sz w:val="28"/>
                <w:szCs w:val="28"/>
                <w:lang w:val="uk-UA"/>
              </w:rPr>
              <w:t>Дотримання вимог до зберігання продуктів харчування та термінів їх використання.</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березень</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8.</w:t>
            </w:r>
          </w:p>
        </w:tc>
        <w:tc>
          <w:tcPr>
            <w:tcW w:w="3710" w:type="dxa"/>
          </w:tcPr>
          <w:p w:rsidR="00DE7B5D" w:rsidRPr="00412627" w:rsidRDefault="00DE7B5D" w:rsidP="006F52EF">
            <w:pPr>
              <w:spacing w:line="276" w:lineRule="auto"/>
              <w:rPr>
                <w:sz w:val="28"/>
                <w:szCs w:val="28"/>
                <w:lang w:val="uk-UA"/>
              </w:rPr>
            </w:pPr>
            <w:r w:rsidRPr="00412627">
              <w:rPr>
                <w:sz w:val="28"/>
                <w:szCs w:val="28"/>
                <w:lang w:val="uk-UA"/>
              </w:rPr>
              <w:t>Перша долікарська допомога при травмах.</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квітень</w:t>
            </w:r>
          </w:p>
        </w:tc>
        <w:tc>
          <w:tcPr>
            <w:tcW w:w="2145" w:type="dxa"/>
          </w:tcPr>
          <w:p w:rsidR="00E7212E" w:rsidRPr="00412627" w:rsidRDefault="00E7212E" w:rsidP="00E7212E">
            <w:pPr>
              <w:spacing w:line="276" w:lineRule="auto"/>
              <w:jc w:val="center"/>
              <w:rPr>
                <w:sz w:val="28"/>
                <w:szCs w:val="28"/>
                <w:lang w:val="uk-UA"/>
              </w:rPr>
            </w:pPr>
            <w:r w:rsidRPr="00412627">
              <w:rPr>
                <w:sz w:val="28"/>
                <w:szCs w:val="28"/>
                <w:lang w:val="uk-UA"/>
              </w:rPr>
              <w:t xml:space="preserve">Ст. медсестра  </w:t>
            </w:r>
          </w:p>
          <w:p w:rsidR="00DE7B5D" w:rsidRPr="00412627" w:rsidRDefault="00394185" w:rsidP="00E7212E">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r w:rsidR="00E7212E" w:rsidRPr="00412627">
              <w:rPr>
                <w:sz w:val="28"/>
                <w:szCs w:val="28"/>
                <w:lang w:val="uk-UA"/>
              </w:rPr>
              <w:t xml:space="preserve"> </w:t>
            </w:r>
          </w:p>
        </w:tc>
        <w:tc>
          <w:tcPr>
            <w:tcW w:w="1530" w:type="dxa"/>
          </w:tcPr>
          <w:p w:rsidR="00DE7B5D" w:rsidRPr="00412627" w:rsidRDefault="00DE7B5D" w:rsidP="006F52EF">
            <w:pPr>
              <w:spacing w:line="276" w:lineRule="auto"/>
              <w:jc w:val="center"/>
              <w:rPr>
                <w:sz w:val="28"/>
                <w:szCs w:val="28"/>
                <w:lang w:val="uk-UA"/>
              </w:rPr>
            </w:pPr>
          </w:p>
        </w:tc>
      </w:tr>
      <w:tr w:rsidR="00DE7B5D" w:rsidRPr="00412627" w:rsidTr="006F52EF">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9.</w:t>
            </w:r>
          </w:p>
        </w:tc>
        <w:tc>
          <w:tcPr>
            <w:tcW w:w="3710" w:type="dxa"/>
          </w:tcPr>
          <w:p w:rsidR="00DE7B5D" w:rsidRPr="00412627" w:rsidRDefault="00DE7B5D" w:rsidP="006F52EF">
            <w:pPr>
              <w:spacing w:line="276" w:lineRule="auto"/>
              <w:rPr>
                <w:sz w:val="28"/>
                <w:szCs w:val="28"/>
                <w:lang w:val="uk-UA"/>
              </w:rPr>
            </w:pPr>
            <w:r w:rsidRPr="00412627">
              <w:rPr>
                <w:sz w:val="28"/>
                <w:szCs w:val="28"/>
                <w:lang w:val="uk-UA"/>
              </w:rPr>
              <w:t>Харчові отруєння та їх профілактика.</w:t>
            </w:r>
          </w:p>
        </w:tc>
        <w:tc>
          <w:tcPr>
            <w:tcW w:w="1618" w:type="dxa"/>
          </w:tcPr>
          <w:p w:rsidR="00DE7B5D" w:rsidRPr="00412627" w:rsidRDefault="00DE7B5D" w:rsidP="006F52EF">
            <w:pPr>
              <w:spacing w:line="276" w:lineRule="auto"/>
              <w:jc w:val="center"/>
              <w:rPr>
                <w:sz w:val="28"/>
                <w:szCs w:val="28"/>
                <w:lang w:val="uk-UA"/>
              </w:rPr>
            </w:pPr>
            <w:r w:rsidRPr="00412627">
              <w:rPr>
                <w:sz w:val="28"/>
                <w:szCs w:val="28"/>
                <w:lang w:val="uk-UA"/>
              </w:rPr>
              <w:t>травень</w:t>
            </w:r>
          </w:p>
        </w:tc>
        <w:tc>
          <w:tcPr>
            <w:tcW w:w="2145" w:type="dxa"/>
          </w:tcPr>
          <w:p w:rsidR="00DE7B5D" w:rsidRPr="00412627" w:rsidRDefault="00DE7B5D"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30" w:type="dxa"/>
          </w:tcPr>
          <w:p w:rsidR="00DE7B5D" w:rsidRPr="00412627" w:rsidRDefault="00DE7B5D" w:rsidP="006F52EF">
            <w:pPr>
              <w:spacing w:line="276" w:lineRule="auto"/>
              <w:jc w:val="center"/>
              <w:rPr>
                <w:sz w:val="28"/>
                <w:szCs w:val="28"/>
                <w:lang w:val="uk-UA"/>
              </w:rPr>
            </w:pPr>
          </w:p>
        </w:tc>
      </w:tr>
    </w:tbl>
    <w:p w:rsidR="00DE7B5D" w:rsidRDefault="00DE7B5D" w:rsidP="00B64EEE">
      <w:pPr>
        <w:spacing w:line="276" w:lineRule="auto"/>
        <w:rPr>
          <w:b/>
          <w:sz w:val="36"/>
          <w:szCs w:val="36"/>
          <w:lang w:val="uk-UA"/>
        </w:rPr>
      </w:pPr>
    </w:p>
    <w:p w:rsidR="0057415C" w:rsidRDefault="0057415C" w:rsidP="00B64EEE">
      <w:pPr>
        <w:spacing w:line="276" w:lineRule="auto"/>
        <w:rPr>
          <w:b/>
          <w:sz w:val="36"/>
          <w:szCs w:val="36"/>
          <w:lang w:val="uk-UA"/>
        </w:rPr>
      </w:pPr>
    </w:p>
    <w:p w:rsidR="0057415C" w:rsidRDefault="0057415C" w:rsidP="00B64EEE">
      <w:pPr>
        <w:spacing w:line="276" w:lineRule="auto"/>
        <w:rPr>
          <w:b/>
          <w:sz w:val="36"/>
          <w:szCs w:val="36"/>
          <w:lang w:val="uk-UA"/>
        </w:rPr>
      </w:pPr>
    </w:p>
    <w:p w:rsidR="0057415C" w:rsidRDefault="0057415C" w:rsidP="00B64EEE">
      <w:pPr>
        <w:spacing w:line="276" w:lineRule="auto"/>
        <w:rPr>
          <w:b/>
          <w:sz w:val="36"/>
          <w:szCs w:val="36"/>
          <w:lang w:val="uk-UA"/>
        </w:rPr>
      </w:pPr>
    </w:p>
    <w:p w:rsidR="0057415C" w:rsidRDefault="0057415C" w:rsidP="00B64EEE">
      <w:pPr>
        <w:spacing w:line="276" w:lineRule="auto"/>
        <w:rPr>
          <w:b/>
          <w:sz w:val="36"/>
          <w:szCs w:val="36"/>
          <w:lang w:val="uk-UA"/>
        </w:rPr>
      </w:pPr>
    </w:p>
    <w:p w:rsidR="003B1C2E" w:rsidRDefault="003B1C2E" w:rsidP="00B64EEE">
      <w:pPr>
        <w:spacing w:line="276" w:lineRule="auto"/>
        <w:rPr>
          <w:b/>
          <w:sz w:val="36"/>
          <w:szCs w:val="36"/>
          <w:lang w:val="uk-UA"/>
        </w:rPr>
      </w:pPr>
    </w:p>
    <w:p w:rsidR="003B1C2E" w:rsidRDefault="003B1C2E" w:rsidP="00B64EEE">
      <w:pPr>
        <w:spacing w:line="276" w:lineRule="auto"/>
        <w:rPr>
          <w:b/>
          <w:sz w:val="36"/>
          <w:szCs w:val="36"/>
          <w:lang w:val="uk-UA"/>
        </w:rPr>
      </w:pPr>
    </w:p>
    <w:p w:rsidR="003B1C2E" w:rsidRDefault="003B1C2E" w:rsidP="00B64EEE">
      <w:pPr>
        <w:spacing w:line="276" w:lineRule="auto"/>
        <w:rPr>
          <w:b/>
          <w:sz w:val="36"/>
          <w:szCs w:val="36"/>
          <w:lang w:val="uk-UA"/>
        </w:rPr>
      </w:pPr>
    </w:p>
    <w:p w:rsidR="0057415C" w:rsidRPr="00412627" w:rsidRDefault="0057415C" w:rsidP="00B64EEE">
      <w:pPr>
        <w:spacing w:line="276" w:lineRule="auto"/>
        <w:rPr>
          <w:b/>
          <w:sz w:val="36"/>
          <w:szCs w:val="36"/>
          <w:lang w:val="uk-UA"/>
        </w:rPr>
      </w:pPr>
    </w:p>
    <w:p w:rsidR="00DE7B5D" w:rsidRPr="00720DAE" w:rsidRDefault="00B71439" w:rsidP="00225B54">
      <w:pPr>
        <w:pStyle w:val="a6"/>
        <w:numPr>
          <w:ilvl w:val="1"/>
          <w:numId w:val="21"/>
        </w:numPr>
        <w:spacing w:line="276" w:lineRule="auto"/>
        <w:jc w:val="center"/>
        <w:rPr>
          <w:b/>
          <w:sz w:val="44"/>
          <w:szCs w:val="48"/>
          <w:lang w:val="uk-UA"/>
        </w:rPr>
      </w:pPr>
      <w:r w:rsidRPr="00720DAE">
        <w:rPr>
          <w:b/>
          <w:sz w:val="44"/>
          <w:szCs w:val="48"/>
          <w:lang w:val="uk-UA"/>
        </w:rPr>
        <w:lastRenderedPageBreak/>
        <w:t>Робота з батьками</w:t>
      </w:r>
    </w:p>
    <w:p w:rsidR="00DE7B5D" w:rsidRPr="00412627" w:rsidRDefault="00DE7B5D" w:rsidP="00DE7B5D">
      <w:pPr>
        <w:spacing w:line="276" w:lineRule="auto"/>
        <w:ind w:left="360"/>
        <w:jc w:val="center"/>
        <w:rPr>
          <w:sz w:val="36"/>
          <w:szCs w:val="3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
        <w:gridCol w:w="3756"/>
        <w:gridCol w:w="1999"/>
        <w:gridCol w:w="2005"/>
        <w:gridCol w:w="1526"/>
      </w:tblGrid>
      <w:tr w:rsidR="008C1358" w:rsidRPr="00412627" w:rsidTr="00E7212E">
        <w:trPr>
          <w:trHeight w:val="724"/>
        </w:trPr>
        <w:tc>
          <w:tcPr>
            <w:tcW w:w="568" w:type="dxa"/>
          </w:tcPr>
          <w:p w:rsidR="00DE7B5D" w:rsidRPr="00412627" w:rsidRDefault="00DE7B5D" w:rsidP="006F52EF">
            <w:pPr>
              <w:spacing w:line="276" w:lineRule="auto"/>
              <w:jc w:val="center"/>
              <w:rPr>
                <w:b/>
                <w:sz w:val="28"/>
                <w:szCs w:val="28"/>
                <w:lang w:val="uk-UA"/>
              </w:rPr>
            </w:pPr>
            <w:r w:rsidRPr="00412627">
              <w:rPr>
                <w:b/>
                <w:sz w:val="28"/>
                <w:szCs w:val="28"/>
                <w:lang w:val="uk-UA"/>
              </w:rPr>
              <w:t>№ з/п</w:t>
            </w:r>
          </w:p>
        </w:tc>
        <w:tc>
          <w:tcPr>
            <w:tcW w:w="3756" w:type="dxa"/>
          </w:tcPr>
          <w:p w:rsidR="00DE7B5D" w:rsidRPr="00412627" w:rsidRDefault="00DE7B5D" w:rsidP="006F52EF">
            <w:pPr>
              <w:spacing w:line="276" w:lineRule="auto"/>
              <w:jc w:val="center"/>
              <w:rPr>
                <w:b/>
                <w:sz w:val="28"/>
                <w:szCs w:val="28"/>
                <w:lang w:val="uk-UA"/>
              </w:rPr>
            </w:pPr>
            <w:r w:rsidRPr="00412627">
              <w:rPr>
                <w:b/>
                <w:sz w:val="28"/>
                <w:szCs w:val="28"/>
                <w:lang w:val="uk-UA"/>
              </w:rPr>
              <w:t>Зміст роботи</w:t>
            </w:r>
          </w:p>
        </w:tc>
        <w:tc>
          <w:tcPr>
            <w:tcW w:w="1999" w:type="dxa"/>
          </w:tcPr>
          <w:p w:rsidR="00DE7B5D" w:rsidRPr="00412627" w:rsidRDefault="00DE7B5D" w:rsidP="006F52EF">
            <w:pPr>
              <w:spacing w:line="276" w:lineRule="auto"/>
              <w:jc w:val="center"/>
              <w:rPr>
                <w:b/>
                <w:sz w:val="28"/>
                <w:szCs w:val="28"/>
                <w:lang w:val="uk-UA"/>
              </w:rPr>
            </w:pPr>
            <w:r w:rsidRPr="00412627">
              <w:rPr>
                <w:b/>
                <w:sz w:val="28"/>
                <w:szCs w:val="28"/>
                <w:lang w:val="uk-UA"/>
              </w:rPr>
              <w:t>Термін виконання</w:t>
            </w:r>
          </w:p>
        </w:tc>
        <w:tc>
          <w:tcPr>
            <w:tcW w:w="2005"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Відповідальні </w:t>
            </w:r>
          </w:p>
        </w:tc>
        <w:tc>
          <w:tcPr>
            <w:tcW w:w="1526" w:type="dxa"/>
          </w:tcPr>
          <w:p w:rsidR="00DE7B5D" w:rsidRPr="00412627" w:rsidRDefault="00DE7B5D" w:rsidP="006F52EF">
            <w:pPr>
              <w:spacing w:line="276" w:lineRule="auto"/>
              <w:jc w:val="center"/>
              <w:rPr>
                <w:b/>
                <w:sz w:val="28"/>
                <w:szCs w:val="28"/>
                <w:lang w:val="uk-UA"/>
              </w:rPr>
            </w:pPr>
            <w:r w:rsidRPr="00412627">
              <w:rPr>
                <w:b/>
                <w:sz w:val="28"/>
                <w:szCs w:val="28"/>
                <w:lang w:val="uk-UA"/>
              </w:rPr>
              <w:t xml:space="preserve">Примітка </w:t>
            </w:r>
          </w:p>
        </w:tc>
      </w:tr>
      <w:tr w:rsidR="008C1358" w:rsidRPr="00412627" w:rsidTr="00E7212E">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1.</w:t>
            </w:r>
          </w:p>
        </w:tc>
        <w:tc>
          <w:tcPr>
            <w:tcW w:w="3756" w:type="dxa"/>
          </w:tcPr>
          <w:p w:rsidR="00DE7B5D" w:rsidRPr="00412627" w:rsidRDefault="00DE7B5D" w:rsidP="006F52EF">
            <w:pPr>
              <w:spacing w:line="276" w:lineRule="auto"/>
              <w:rPr>
                <w:sz w:val="28"/>
                <w:szCs w:val="28"/>
                <w:lang w:val="uk-UA"/>
              </w:rPr>
            </w:pPr>
            <w:r w:rsidRPr="00412627">
              <w:rPr>
                <w:sz w:val="28"/>
                <w:szCs w:val="28"/>
                <w:lang w:val="uk-UA"/>
              </w:rPr>
              <w:t>Проводити первинний інструктаж з батьками прийнятих дітей з питань санітарно – гігієнічних знань.</w:t>
            </w:r>
          </w:p>
        </w:tc>
        <w:tc>
          <w:tcPr>
            <w:tcW w:w="1999" w:type="dxa"/>
          </w:tcPr>
          <w:p w:rsidR="00DE7B5D" w:rsidRPr="00412627" w:rsidRDefault="00B64EEE"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остійно</w:t>
            </w:r>
          </w:p>
        </w:tc>
        <w:tc>
          <w:tcPr>
            <w:tcW w:w="2005" w:type="dxa"/>
          </w:tcPr>
          <w:p w:rsidR="00DE7B5D" w:rsidRPr="00412627" w:rsidRDefault="00E7212E" w:rsidP="006F52EF">
            <w:pPr>
              <w:spacing w:line="276" w:lineRule="auto"/>
              <w:jc w:val="center"/>
              <w:rPr>
                <w:sz w:val="28"/>
                <w:szCs w:val="28"/>
                <w:lang w:val="uk-UA"/>
              </w:rPr>
            </w:pPr>
            <w:r w:rsidRPr="00412627">
              <w:rPr>
                <w:sz w:val="28"/>
                <w:szCs w:val="28"/>
                <w:lang w:val="uk-UA"/>
              </w:rPr>
              <w:t xml:space="preserve">Ст. 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r w:rsidR="00BA4DE8" w:rsidRPr="00412627">
              <w:rPr>
                <w:sz w:val="28"/>
                <w:szCs w:val="28"/>
                <w:lang w:val="uk-UA"/>
              </w:rPr>
              <w:t>.</w:t>
            </w:r>
          </w:p>
        </w:tc>
        <w:tc>
          <w:tcPr>
            <w:tcW w:w="1526" w:type="dxa"/>
          </w:tcPr>
          <w:p w:rsidR="00DE7B5D" w:rsidRPr="00412627" w:rsidRDefault="00DE7B5D" w:rsidP="006F52EF">
            <w:pPr>
              <w:spacing w:line="276" w:lineRule="auto"/>
              <w:jc w:val="center"/>
              <w:rPr>
                <w:sz w:val="28"/>
                <w:szCs w:val="28"/>
                <w:lang w:val="uk-UA"/>
              </w:rPr>
            </w:pPr>
          </w:p>
        </w:tc>
      </w:tr>
      <w:tr w:rsidR="008C1358" w:rsidRPr="00412627" w:rsidTr="00E7212E">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2.</w:t>
            </w:r>
          </w:p>
        </w:tc>
        <w:tc>
          <w:tcPr>
            <w:tcW w:w="3756" w:type="dxa"/>
          </w:tcPr>
          <w:p w:rsidR="00DE7B5D" w:rsidRPr="00412627" w:rsidRDefault="00DE7B5D" w:rsidP="006F52EF">
            <w:pPr>
              <w:spacing w:line="276" w:lineRule="auto"/>
              <w:rPr>
                <w:sz w:val="28"/>
                <w:szCs w:val="28"/>
                <w:lang w:val="uk-UA"/>
              </w:rPr>
            </w:pPr>
            <w:r w:rsidRPr="00412627">
              <w:rPr>
                <w:sz w:val="28"/>
                <w:szCs w:val="28"/>
                <w:lang w:val="uk-UA"/>
              </w:rPr>
              <w:t>Проведення бесід і лекцій для батьків з питань раціонального харчування дітей, профілактики різних захворювань. Проведення тематичних вечорів запитань і відповідей.</w:t>
            </w:r>
          </w:p>
        </w:tc>
        <w:tc>
          <w:tcPr>
            <w:tcW w:w="1999" w:type="dxa"/>
          </w:tcPr>
          <w:p w:rsidR="00DE7B5D" w:rsidRPr="00412627" w:rsidRDefault="00B64EEE"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остійно</w:t>
            </w:r>
          </w:p>
        </w:tc>
        <w:tc>
          <w:tcPr>
            <w:tcW w:w="2005" w:type="dxa"/>
          </w:tcPr>
          <w:p w:rsidR="00DE7B5D" w:rsidRPr="00412627" w:rsidRDefault="00E7212E" w:rsidP="00E7212E">
            <w:pPr>
              <w:spacing w:line="276" w:lineRule="auto"/>
              <w:rPr>
                <w:sz w:val="28"/>
                <w:szCs w:val="28"/>
                <w:lang w:val="uk-UA"/>
              </w:rPr>
            </w:pPr>
            <w:r w:rsidRPr="00412627">
              <w:rPr>
                <w:sz w:val="28"/>
                <w:szCs w:val="28"/>
                <w:lang w:val="uk-UA"/>
              </w:rPr>
              <w:t>С</w:t>
            </w:r>
            <w:r w:rsidR="00DE7B5D" w:rsidRPr="00412627">
              <w:rPr>
                <w:sz w:val="28"/>
                <w:szCs w:val="28"/>
                <w:lang w:val="uk-UA"/>
              </w:rPr>
              <w:t xml:space="preserve">т. медсестра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p w:rsidR="00DE7B5D" w:rsidRPr="00412627" w:rsidRDefault="00DE7B5D" w:rsidP="006F52EF">
            <w:pPr>
              <w:spacing w:line="276" w:lineRule="auto"/>
              <w:jc w:val="center"/>
              <w:rPr>
                <w:sz w:val="28"/>
                <w:szCs w:val="28"/>
                <w:lang w:val="uk-UA"/>
              </w:rPr>
            </w:pPr>
          </w:p>
        </w:tc>
        <w:tc>
          <w:tcPr>
            <w:tcW w:w="1526" w:type="dxa"/>
          </w:tcPr>
          <w:p w:rsidR="00DE7B5D" w:rsidRPr="00412627" w:rsidRDefault="00DE7B5D" w:rsidP="006F52EF">
            <w:pPr>
              <w:spacing w:line="276" w:lineRule="auto"/>
              <w:jc w:val="center"/>
              <w:rPr>
                <w:sz w:val="28"/>
                <w:szCs w:val="28"/>
                <w:lang w:val="uk-UA"/>
              </w:rPr>
            </w:pPr>
          </w:p>
        </w:tc>
      </w:tr>
      <w:tr w:rsidR="008C1358" w:rsidRPr="00412627" w:rsidTr="00E7212E">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3.</w:t>
            </w:r>
          </w:p>
        </w:tc>
        <w:tc>
          <w:tcPr>
            <w:tcW w:w="3756" w:type="dxa"/>
          </w:tcPr>
          <w:p w:rsidR="00DE7B5D" w:rsidRPr="00412627" w:rsidRDefault="00DE7B5D" w:rsidP="006F52EF">
            <w:pPr>
              <w:spacing w:line="276" w:lineRule="auto"/>
              <w:rPr>
                <w:sz w:val="28"/>
                <w:szCs w:val="28"/>
                <w:lang w:val="uk-UA"/>
              </w:rPr>
            </w:pPr>
            <w:r w:rsidRPr="00412627">
              <w:rPr>
                <w:sz w:val="28"/>
                <w:szCs w:val="28"/>
                <w:lang w:val="uk-UA"/>
              </w:rPr>
              <w:t>Повідомлення батьків про наявність просвітницької літератури та літератури з профілактики різних інфекційних захворювань.</w:t>
            </w:r>
          </w:p>
        </w:tc>
        <w:tc>
          <w:tcPr>
            <w:tcW w:w="1999" w:type="dxa"/>
          </w:tcPr>
          <w:p w:rsidR="00DE7B5D" w:rsidRPr="00412627" w:rsidRDefault="00B64EEE" w:rsidP="006F52EF">
            <w:pPr>
              <w:spacing w:line="276" w:lineRule="auto"/>
              <w:jc w:val="center"/>
              <w:rPr>
                <w:sz w:val="28"/>
                <w:szCs w:val="28"/>
                <w:lang w:val="uk-UA"/>
              </w:rPr>
            </w:pPr>
            <w:r w:rsidRPr="00412627">
              <w:rPr>
                <w:sz w:val="28"/>
                <w:szCs w:val="28"/>
                <w:lang w:val="uk-UA"/>
              </w:rPr>
              <w:t>п</w:t>
            </w:r>
            <w:r w:rsidR="00DE7B5D" w:rsidRPr="00412627">
              <w:rPr>
                <w:sz w:val="28"/>
                <w:szCs w:val="28"/>
                <w:lang w:val="uk-UA"/>
              </w:rPr>
              <w:t>остійно</w:t>
            </w:r>
          </w:p>
        </w:tc>
        <w:tc>
          <w:tcPr>
            <w:tcW w:w="2005" w:type="dxa"/>
          </w:tcPr>
          <w:p w:rsidR="00DE7B5D" w:rsidRPr="00412627" w:rsidRDefault="00DE7B5D" w:rsidP="00E7212E">
            <w:pPr>
              <w:spacing w:line="276" w:lineRule="auto"/>
              <w:jc w:val="center"/>
              <w:rPr>
                <w:sz w:val="28"/>
                <w:szCs w:val="28"/>
                <w:lang w:val="uk-UA"/>
              </w:rPr>
            </w:pPr>
            <w:r w:rsidRPr="00412627">
              <w:rPr>
                <w:sz w:val="28"/>
                <w:szCs w:val="28"/>
                <w:lang w:val="uk-UA"/>
              </w:rPr>
              <w:t>Ст. медсестра</w:t>
            </w:r>
          </w:p>
          <w:p w:rsidR="00DE7B5D" w:rsidRPr="00412627" w:rsidRDefault="00E7026C" w:rsidP="006F52EF">
            <w:pPr>
              <w:spacing w:line="276" w:lineRule="auto"/>
              <w:jc w:val="center"/>
              <w:rPr>
                <w:sz w:val="28"/>
                <w:szCs w:val="28"/>
                <w:lang w:val="uk-UA"/>
              </w:rPr>
            </w:pPr>
            <w:r>
              <w:rPr>
                <w:sz w:val="28"/>
                <w:szCs w:val="28"/>
                <w:lang w:val="uk-UA"/>
              </w:rPr>
              <w:t>Оксана Бедрак</w:t>
            </w:r>
          </w:p>
          <w:p w:rsidR="00DE7B5D" w:rsidRPr="00412627" w:rsidRDefault="00DE7B5D" w:rsidP="006F52EF">
            <w:pPr>
              <w:spacing w:line="276" w:lineRule="auto"/>
              <w:jc w:val="center"/>
              <w:rPr>
                <w:sz w:val="28"/>
                <w:szCs w:val="28"/>
                <w:lang w:val="uk-UA"/>
              </w:rPr>
            </w:pPr>
          </w:p>
        </w:tc>
        <w:tc>
          <w:tcPr>
            <w:tcW w:w="1526" w:type="dxa"/>
          </w:tcPr>
          <w:p w:rsidR="00DE7B5D" w:rsidRPr="00412627" w:rsidRDefault="00DE7B5D" w:rsidP="006F52EF">
            <w:pPr>
              <w:spacing w:line="276" w:lineRule="auto"/>
              <w:jc w:val="center"/>
              <w:rPr>
                <w:sz w:val="28"/>
                <w:szCs w:val="28"/>
                <w:lang w:val="uk-UA"/>
              </w:rPr>
            </w:pPr>
          </w:p>
        </w:tc>
      </w:tr>
      <w:tr w:rsidR="008C1358" w:rsidRPr="00412627" w:rsidTr="00E7212E">
        <w:tc>
          <w:tcPr>
            <w:tcW w:w="568" w:type="dxa"/>
          </w:tcPr>
          <w:p w:rsidR="00DE7B5D" w:rsidRPr="00412627" w:rsidRDefault="00DE7B5D" w:rsidP="006F52EF">
            <w:pPr>
              <w:spacing w:line="276" w:lineRule="auto"/>
              <w:jc w:val="center"/>
              <w:rPr>
                <w:sz w:val="28"/>
                <w:szCs w:val="28"/>
                <w:lang w:val="uk-UA"/>
              </w:rPr>
            </w:pPr>
            <w:r w:rsidRPr="00412627">
              <w:rPr>
                <w:sz w:val="28"/>
                <w:szCs w:val="28"/>
                <w:lang w:val="uk-UA"/>
              </w:rPr>
              <w:t>4.</w:t>
            </w:r>
          </w:p>
        </w:tc>
        <w:tc>
          <w:tcPr>
            <w:tcW w:w="3756" w:type="dxa"/>
          </w:tcPr>
          <w:p w:rsidR="00DE7B5D" w:rsidRPr="00412627" w:rsidRDefault="00DE7B5D" w:rsidP="00332FA1">
            <w:pPr>
              <w:spacing w:line="276" w:lineRule="auto"/>
              <w:rPr>
                <w:sz w:val="28"/>
                <w:szCs w:val="28"/>
                <w:lang w:val="uk-UA"/>
              </w:rPr>
            </w:pPr>
            <w:r w:rsidRPr="00412627">
              <w:rPr>
                <w:sz w:val="28"/>
                <w:szCs w:val="28"/>
                <w:lang w:val="uk-UA"/>
              </w:rPr>
              <w:t xml:space="preserve">Проведення бесід про значення </w:t>
            </w:r>
            <w:r w:rsidR="00332FA1">
              <w:rPr>
                <w:sz w:val="28"/>
                <w:szCs w:val="28"/>
                <w:lang w:val="uk-UA"/>
              </w:rPr>
              <w:t xml:space="preserve"> </w:t>
            </w:r>
            <w:r w:rsidRPr="00412627">
              <w:rPr>
                <w:sz w:val="28"/>
                <w:szCs w:val="28"/>
                <w:lang w:val="uk-UA"/>
              </w:rPr>
              <w:t xml:space="preserve"> </w:t>
            </w:r>
            <w:r w:rsidR="00332FA1">
              <w:rPr>
                <w:sz w:val="28"/>
                <w:szCs w:val="28"/>
                <w:lang w:val="uk-UA"/>
              </w:rPr>
              <w:t xml:space="preserve"> </w:t>
            </w:r>
            <w:r w:rsidRPr="00412627">
              <w:rPr>
                <w:sz w:val="28"/>
                <w:szCs w:val="28"/>
                <w:lang w:val="uk-UA"/>
              </w:rPr>
              <w:t xml:space="preserve"> щеплень</w:t>
            </w:r>
            <w:r w:rsidR="00332FA1">
              <w:rPr>
                <w:sz w:val="28"/>
                <w:szCs w:val="28"/>
                <w:lang w:val="uk-UA"/>
              </w:rPr>
              <w:t xml:space="preserve"> для організму дитини</w:t>
            </w:r>
            <w:r w:rsidRPr="00412627">
              <w:rPr>
                <w:sz w:val="28"/>
                <w:szCs w:val="28"/>
                <w:lang w:val="uk-UA"/>
              </w:rPr>
              <w:t>.</w:t>
            </w:r>
          </w:p>
        </w:tc>
        <w:tc>
          <w:tcPr>
            <w:tcW w:w="1999" w:type="dxa"/>
          </w:tcPr>
          <w:p w:rsidR="00DE7B5D" w:rsidRPr="00412627" w:rsidRDefault="00B64EEE" w:rsidP="006F52EF">
            <w:pPr>
              <w:spacing w:line="276" w:lineRule="auto"/>
              <w:jc w:val="center"/>
              <w:rPr>
                <w:sz w:val="28"/>
                <w:szCs w:val="28"/>
                <w:lang w:val="uk-UA"/>
              </w:rPr>
            </w:pPr>
            <w:r w:rsidRPr="00412627">
              <w:rPr>
                <w:sz w:val="28"/>
                <w:szCs w:val="28"/>
                <w:lang w:val="uk-UA"/>
              </w:rPr>
              <w:t>з</w:t>
            </w:r>
            <w:r w:rsidR="00DE7B5D" w:rsidRPr="00412627">
              <w:rPr>
                <w:sz w:val="28"/>
                <w:szCs w:val="28"/>
                <w:lang w:val="uk-UA"/>
              </w:rPr>
              <w:t>а планом – графіком проф.. щеплень</w:t>
            </w:r>
          </w:p>
        </w:tc>
        <w:tc>
          <w:tcPr>
            <w:tcW w:w="2005" w:type="dxa"/>
          </w:tcPr>
          <w:p w:rsidR="00E7212E" w:rsidRPr="00412627" w:rsidRDefault="00720DAE" w:rsidP="006F52EF">
            <w:pPr>
              <w:spacing w:line="276" w:lineRule="auto"/>
              <w:jc w:val="center"/>
              <w:rPr>
                <w:sz w:val="28"/>
                <w:szCs w:val="28"/>
                <w:lang w:val="uk-UA"/>
              </w:rPr>
            </w:pPr>
            <w:r>
              <w:rPr>
                <w:sz w:val="28"/>
                <w:szCs w:val="28"/>
                <w:lang w:val="uk-UA"/>
              </w:rPr>
              <w:t>Ст. мед</w:t>
            </w:r>
            <w:r w:rsidR="00DE7B5D" w:rsidRPr="00412627">
              <w:rPr>
                <w:sz w:val="28"/>
                <w:szCs w:val="28"/>
                <w:lang w:val="uk-UA"/>
              </w:rPr>
              <w:t xml:space="preserve"> сестра </w:t>
            </w:r>
          </w:p>
          <w:p w:rsidR="00DE7B5D" w:rsidRPr="00412627" w:rsidRDefault="00394185" w:rsidP="006F52EF">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p w:rsidR="00DE7B5D" w:rsidRPr="00412627" w:rsidRDefault="00DE7B5D" w:rsidP="006F52EF">
            <w:pPr>
              <w:spacing w:line="276" w:lineRule="auto"/>
              <w:jc w:val="center"/>
              <w:rPr>
                <w:sz w:val="28"/>
                <w:szCs w:val="28"/>
                <w:lang w:val="uk-UA"/>
              </w:rPr>
            </w:pPr>
          </w:p>
        </w:tc>
        <w:tc>
          <w:tcPr>
            <w:tcW w:w="1526" w:type="dxa"/>
          </w:tcPr>
          <w:p w:rsidR="00DE7B5D" w:rsidRPr="00412627" w:rsidRDefault="00DE7B5D" w:rsidP="006F52EF">
            <w:pPr>
              <w:spacing w:line="276" w:lineRule="auto"/>
              <w:jc w:val="center"/>
              <w:rPr>
                <w:sz w:val="28"/>
                <w:szCs w:val="28"/>
                <w:lang w:val="uk-UA"/>
              </w:rPr>
            </w:pPr>
          </w:p>
        </w:tc>
      </w:tr>
    </w:tbl>
    <w:p w:rsidR="00DE7B5D" w:rsidRPr="004F5A14" w:rsidRDefault="00DE7B5D" w:rsidP="00B64EEE">
      <w:pPr>
        <w:spacing w:line="276" w:lineRule="auto"/>
        <w:rPr>
          <w:color w:val="00B050"/>
          <w:sz w:val="36"/>
          <w:szCs w:val="36"/>
          <w:lang w:val="uk-UA"/>
        </w:rPr>
      </w:pPr>
    </w:p>
    <w:p w:rsidR="00DE7B5D" w:rsidRPr="00720DAE" w:rsidRDefault="00B64EEE" w:rsidP="00B64EEE">
      <w:pPr>
        <w:spacing w:line="276" w:lineRule="auto"/>
        <w:ind w:left="993"/>
        <w:jc w:val="center"/>
        <w:rPr>
          <w:b/>
          <w:sz w:val="44"/>
          <w:szCs w:val="48"/>
          <w:lang w:val="uk-UA"/>
        </w:rPr>
      </w:pPr>
      <w:r w:rsidRPr="00720DAE">
        <w:rPr>
          <w:b/>
          <w:sz w:val="44"/>
          <w:szCs w:val="48"/>
          <w:lang w:val="uk-UA"/>
        </w:rPr>
        <w:t>2. </w:t>
      </w:r>
      <w:r w:rsidR="00DE7B5D" w:rsidRPr="00720DAE">
        <w:rPr>
          <w:b/>
          <w:sz w:val="44"/>
          <w:szCs w:val="48"/>
          <w:lang w:val="uk-UA"/>
        </w:rPr>
        <w:t>Медико – педагогічний контроль за станом фізичного виховання.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59"/>
        <w:gridCol w:w="1653"/>
        <w:gridCol w:w="2126"/>
        <w:gridCol w:w="1559"/>
      </w:tblGrid>
      <w:tr w:rsidR="00DE7B5D" w:rsidRPr="008C1358" w:rsidTr="00E7212E">
        <w:trPr>
          <w:trHeight w:val="724"/>
        </w:trPr>
        <w:tc>
          <w:tcPr>
            <w:tcW w:w="709" w:type="dxa"/>
          </w:tcPr>
          <w:p w:rsidR="00DE7B5D" w:rsidRPr="00E659C4" w:rsidRDefault="00DE7B5D" w:rsidP="006F52EF">
            <w:pPr>
              <w:spacing w:line="276" w:lineRule="auto"/>
              <w:jc w:val="center"/>
              <w:rPr>
                <w:b/>
                <w:szCs w:val="28"/>
                <w:lang w:val="uk-UA"/>
              </w:rPr>
            </w:pPr>
            <w:r w:rsidRPr="00E659C4">
              <w:rPr>
                <w:b/>
                <w:szCs w:val="28"/>
                <w:lang w:val="uk-UA"/>
              </w:rPr>
              <w:t>№ з/п</w:t>
            </w:r>
          </w:p>
        </w:tc>
        <w:tc>
          <w:tcPr>
            <w:tcW w:w="4159" w:type="dxa"/>
          </w:tcPr>
          <w:p w:rsidR="00DE7B5D" w:rsidRPr="00E659C4" w:rsidRDefault="00DE7B5D" w:rsidP="006F52EF">
            <w:pPr>
              <w:spacing w:line="276" w:lineRule="auto"/>
              <w:jc w:val="center"/>
              <w:rPr>
                <w:b/>
                <w:szCs w:val="28"/>
                <w:lang w:val="uk-UA"/>
              </w:rPr>
            </w:pPr>
            <w:r w:rsidRPr="00E659C4">
              <w:rPr>
                <w:b/>
                <w:szCs w:val="28"/>
                <w:lang w:val="uk-UA"/>
              </w:rPr>
              <w:t>Зміст роботи</w:t>
            </w:r>
          </w:p>
        </w:tc>
        <w:tc>
          <w:tcPr>
            <w:tcW w:w="1653" w:type="dxa"/>
          </w:tcPr>
          <w:p w:rsidR="00DE7B5D" w:rsidRPr="00E659C4" w:rsidRDefault="00DE7B5D" w:rsidP="006F52EF">
            <w:pPr>
              <w:spacing w:line="276" w:lineRule="auto"/>
              <w:jc w:val="center"/>
              <w:rPr>
                <w:b/>
                <w:szCs w:val="28"/>
                <w:lang w:val="uk-UA"/>
              </w:rPr>
            </w:pPr>
            <w:r w:rsidRPr="00E659C4">
              <w:rPr>
                <w:b/>
                <w:szCs w:val="28"/>
                <w:lang w:val="uk-UA"/>
              </w:rPr>
              <w:t>Термін виконання</w:t>
            </w:r>
          </w:p>
        </w:tc>
        <w:tc>
          <w:tcPr>
            <w:tcW w:w="2126" w:type="dxa"/>
          </w:tcPr>
          <w:p w:rsidR="00DE7B5D" w:rsidRPr="00E659C4" w:rsidRDefault="00DE7B5D" w:rsidP="006F52EF">
            <w:pPr>
              <w:spacing w:line="276" w:lineRule="auto"/>
              <w:jc w:val="center"/>
              <w:rPr>
                <w:b/>
                <w:szCs w:val="28"/>
                <w:lang w:val="uk-UA"/>
              </w:rPr>
            </w:pPr>
            <w:r w:rsidRPr="00E659C4">
              <w:rPr>
                <w:b/>
                <w:szCs w:val="28"/>
                <w:lang w:val="uk-UA"/>
              </w:rPr>
              <w:t xml:space="preserve">Відповідальні </w:t>
            </w:r>
          </w:p>
        </w:tc>
        <w:tc>
          <w:tcPr>
            <w:tcW w:w="1559" w:type="dxa"/>
          </w:tcPr>
          <w:p w:rsidR="00DE7B5D" w:rsidRPr="00E659C4" w:rsidRDefault="00DE7B5D" w:rsidP="006F52EF">
            <w:pPr>
              <w:spacing w:line="276" w:lineRule="auto"/>
              <w:jc w:val="center"/>
              <w:rPr>
                <w:b/>
                <w:szCs w:val="28"/>
                <w:lang w:val="uk-UA"/>
              </w:rPr>
            </w:pPr>
            <w:r w:rsidRPr="00E659C4">
              <w:rPr>
                <w:b/>
                <w:szCs w:val="28"/>
                <w:lang w:val="uk-UA"/>
              </w:rPr>
              <w:t xml:space="preserve">Примітка </w:t>
            </w: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t>1.</w:t>
            </w:r>
          </w:p>
        </w:tc>
        <w:tc>
          <w:tcPr>
            <w:tcW w:w="4159" w:type="dxa"/>
          </w:tcPr>
          <w:p w:rsidR="00DE7B5D" w:rsidRPr="008C1358" w:rsidRDefault="00DE7B5D" w:rsidP="00E7212E">
            <w:pPr>
              <w:spacing w:line="276" w:lineRule="auto"/>
              <w:rPr>
                <w:sz w:val="28"/>
                <w:szCs w:val="28"/>
                <w:lang w:val="uk-UA"/>
              </w:rPr>
            </w:pPr>
            <w:r w:rsidRPr="008C1358">
              <w:rPr>
                <w:sz w:val="28"/>
                <w:szCs w:val="28"/>
                <w:lang w:val="uk-UA"/>
              </w:rPr>
              <w:t xml:space="preserve">Контроль за санітарним </w:t>
            </w:r>
            <w:r w:rsidR="00E7212E" w:rsidRPr="008C1358">
              <w:rPr>
                <w:sz w:val="28"/>
                <w:szCs w:val="28"/>
                <w:lang w:val="uk-UA"/>
              </w:rPr>
              <w:t>станом, ігрових кімнат та  інших  приміщень.</w:t>
            </w:r>
          </w:p>
        </w:tc>
        <w:tc>
          <w:tcPr>
            <w:tcW w:w="1653" w:type="dxa"/>
          </w:tcPr>
          <w:p w:rsidR="00DE7B5D" w:rsidRPr="008C1358" w:rsidRDefault="00DE7B5D" w:rsidP="006F52EF">
            <w:pPr>
              <w:spacing w:line="276" w:lineRule="auto"/>
              <w:jc w:val="center"/>
              <w:rPr>
                <w:sz w:val="28"/>
                <w:szCs w:val="28"/>
                <w:lang w:val="uk-UA"/>
              </w:rPr>
            </w:pPr>
            <w:r w:rsidRPr="008C1358">
              <w:rPr>
                <w:sz w:val="28"/>
                <w:szCs w:val="28"/>
                <w:lang w:val="uk-UA"/>
              </w:rPr>
              <w:t>постійно</w:t>
            </w:r>
          </w:p>
        </w:tc>
        <w:tc>
          <w:tcPr>
            <w:tcW w:w="2126" w:type="dxa"/>
          </w:tcPr>
          <w:p w:rsidR="00DE7B5D" w:rsidRPr="008C1358" w:rsidRDefault="00DE7B5D" w:rsidP="006F52EF">
            <w:pPr>
              <w:spacing w:line="276" w:lineRule="auto"/>
              <w:jc w:val="center"/>
              <w:rPr>
                <w:sz w:val="28"/>
                <w:szCs w:val="28"/>
                <w:lang w:val="uk-UA"/>
              </w:rPr>
            </w:pPr>
            <w:r w:rsidRPr="008C1358">
              <w:rPr>
                <w:sz w:val="28"/>
                <w:szCs w:val="28"/>
                <w:lang w:val="uk-UA"/>
              </w:rPr>
              <w:t xml:space="preserve">Ст. медсестра  </w:t>
            </w:r>
          </w:p>
          <w:p w:rsidR="00DE7B5D" w:rsidRPr="008C1358" w:rsidRDefault="00394185" w:rsidP="00720DAE">
            <w:pPr>
              <w:spacing w:line="276" w:lineRule="auto"/>
              <w:jc w:val="center"/>
              <w:rPr>
                <w:sz w:val="28"/>
                <w:szCs w:val="28"/>
                <w:lang w:val="uk-UA"/>
              </w:rPr>
            </w:pPr>
            <w:r>
              <w:rPr>
                <w:sz w:val="28"/>
                <w:szCs w:val="28"/>
                <w:lang w:val="uk-UA"/>
              </w:rPr>
              <w:t>Оксана Бедрак</w:t>
            </w:r>
            <w:r w:rsidR="00720DAE">
              <w:rPr>
                <w:sz w:val="28"/>
                <w:szCs w:val="28"/>
                <w:lang w:val="uk-UA"/>
              </w:rPr>
              <w:t xml:space="preserve">                                       </w:t>
            </w:r>
          </w:p>
        </w:tc>
        <w:tc>
          <w:tcPr>
            <w:tcW w:w="1559" w:type="dxa"/>
          </w:tcPr>
          <w:p w:rsidR="00DE7B5D" w:rsidRPr="008C1358" w:rsidRDefault="00DE7B5D" w:rsidP="006F52EF">
            <w:pPr>
              <w:spacing w:line="276" w:lineRule="auto"/>
              <w:jc w:val="center"/>
              <w:rPr>
                <w:sz w:val="28"/>
                <w:szCs w:val="28"/>
                <w:lang w:val="uk-UA"/>
              </w:rPr>
            </w:pP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t>2.</w:t>
            </w:r>
          </w:p>
        </w:tc>
        <w:tc>
          <w:tcPr>
            <w:tcW w:w="4159" w:type="dxa"/>
          </w:tcPr>
          <w:p w:rsidR="00DE7B5D" w:rsidRPr="008C1358" w:rsidRDefault="00DE7B5D" w:rsidP="0008472F">
            <w:pPr>
              <w:spacing w:line="276" w:lineRule="auto"/>
              <w:rPr>
                <w:sz w:val="28"/>
                <w:szCs w:val="28"/>
                <w:lang w:val="uk-UA"/>
              </w:rPr>
            </w:pPr>
            <w:r w:rsidRPr="008C1358">
              <w:rPr>
                <w:sz w:val="28"/>
                <w:szCs w:val="28"/>
                <w:lang w:val="uk-UA"/>
              </w:rPr>
              <w:t xml:space="preserve">Перегляд та аналіз усіх фізкультурно – оздоровчих заходів </w:t>
            </w:r>
            <w:r w:rsidR="0008472F">
              <w:rPr>
                <w:sz w:val="28"/>
                <w:szCs w:val="28"/>
                <w:lang w:val="uk-UA"/>
              </w:rPr>
              <w:t xml:space="preserve"> та режимних моментів.</w:t>
            </w:r>
          </w:p>
        </w:tc>
        <w:tc>
          <w:tcPr>
            <w:tcW w:w="1653" w:type="dxa"/>
          </w:tcPr>
          <w:p w:rsidR="00DE7B5D" w:rsidRPr="008C1358" w:rsidRDefault="00DE7B5D" w:rsidP="006F52EF">
            <w:pPr>
              <w:spacing w:line="276" w:lineRule="auto"/>
              <w:jc w:val="center"/>
              <w:rPr>
                <w:sz w:val="28"/>
                <w:szCs w:val="28"/>
                <w:lang w:val="uk-UA"/>
              </w:rPr>
            </w:pPr>
            <w:r w:rsidRPr="008C1358">
              <w:rPr>
                <w:sz w:val="28"/>
                <w:szCs w:val="28"/>
                <w:lang w:val="uk-UA"/>
              </w:rPr>
              <w:t>щомісячно</w:t>
            </w:r>
          </w:p>
        </w:tc>
        <w:tc>
          <w:tcPr>
            <w:tcW w:w="2126" w:type="dxa"/>
          </w:tcPr>
          <w:p w:rsidR="00DE7B5D" w:rsidRPr="008C1358" w:rsidRDefault="00E7026C" w:rsidP="00720DAE">
            <w:pPr>
              <w:spacing w:line="276" w:lineRule="auto"/>
              <w:jc w:val="center"/>
              <w:rPr>
                <w:sz w:val="28"/>
                <w:szCs w:val="28"/>
                <w:lang w:val="uk-UA"/>
              </w:rPr>
            </w:pPr>
            <w:r>
              <w:rPr>
                <w:sz w:val="28"/>
                <w:szCs w:val="28"/>
                <w:lang w:val="uk-UA"/>
              </w:rPr>
              <w:t>Директор Наталя</w:t>
            </w:r>
            <w:r w:rsidR="00270071">
              <w:rPr>
                <w:sz w:val="28"/>
                <w:szCs w:val="28"/>
                <w:lang w:val="uk-UA"/>
              </w:rPr>
              <w:t xml:space="preserve"> Мельник</w:t>
            </w:r>
            <w:r w:rsidR="0008472F">
              <w:rPr>
                <w:sz w:val="28"/>
                <w:szCs w:val="28"/>
                <w:lang w:val="uk-UA"/>
              </w:rPr>
              <w:t xml:space="preserve">, вихов-методист </w:t>
            </w:r>
            <w:r w:rsidR="00270071">
              <w:rPr>
                <w:sz w:val="28"/>
                <w:szCs w:val="28"/>
                <w:lang w:val="uk-UA"/>
              </w:rPr>
              <w:t>Олеся Коваль</w:t>
            </w:r>
            <w:r w:rsidR="00DE7B5D" w:rsidRPr="008C1358">
              <w:rPr>
                <w:sz w:val="28"/>
                <w:szCs w:val="28"/>
                <w:lang w:val="uk-UA"/>
              </w:rPr>
              <w:t xml:space="preserve">, </w:t>
            </w:r>
          </w:p>
        </w:tc>
        <w:tc>
          <w:tcPr>
            <w:tcW w:w="1559" w:type="dxa"/>
          </w:tcPr>
          <w:p w:rsidR="00DE7B5D" w:rsidRPr="008C1358" w:rsidRDefault="00DE7B5D" w:rsidP="006F52EF">
            <w:pPr>
              <w:spacing w:line="276" w:lineRule="auto"/>
              <w:jc w:val="center"/>
              <w:rPr>
                <w:sz w:val="28"/>
                <w:szCs w:val="28"/>
                <w:lang w:val="uk-UA"/>
              </w:rPr>
            </w:pP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t>3.</w:t>
            </w:r>
          </w:p>
        </w:tc>
        <w:tc>
          <w:tcPr>
            <w:tcW w:w="4159" w:type="dxa"/>
          </w:tcPr>
          <w:p w:rsidR="00DE7B5D" w:rsidRPr="008C1358" w:rsidRDefault="00DE7B5D" w:rsidP="006F52EF">
            <w:pPr>
              <w:spacing w:line="276" w:lineRule="auto"/>
              <w:rPr>
                <w:sz w:val="28"/>
                <w:szCs w:val="28"/>
                <w:lang w:val="uk-UA"/>
              </w:rPr>
            </w:pPr>
            <w:r w:rsidRPr="008C1358">
              <w:rPr>
                <w:sz w:val="28"/>
                <w:szCs w:val="28"/>
                <w:lang w:val="uk-UA"/>
              </w:rPr>
              <w:t>Ко</w:t>
            </w:r>
            <w:r w:rsidR="00B64EEE" w:rsidRPr="008C1358">
              <w:rPr>
                <w:sz w:val="28"/>
                <w:szCs w:val="28"/>
                <w:lang w:val="uk-UA"/>
              </w:rPr>
              <w:t xml:space="preserve">нтроль за дотриманням </w:t>
            </w:r>
            <w:r w:rsidR="00B64EEE" w:rsidRPr="008C1358">
              <w:rPr>
                <w:sz w:val="28"/>
                <w:szCs w:val="28"/>
                <w:lang w:val="uk-UA"/>
              </w:rPr>
              <w:lastRenderedPageBreak/>
              <w:t>розподілу часу на процеси життєдіяльності</w:t>
            </w:r>
            <w:r w:rsidRPr="008C1358">
              <w:rPr>
                <w:sz w:val="28"/>
                <w:szCs w:val="28"/>
                <w:lang w:val="uk-UA"/>
              </w:rPr>
              <w:t>.</w:t>
            </w:r>
          </w:p>
        </w:tc>
        <w:tc>
          <w:tcPr>
            <w:tcW w:w="1653" w:type="dxa"/>
          </w:tcPr>
          <w:p w:rsidR="00DE7B5D" w:rsidRPr="008C1358" w:rsidRDefault="00DE7B5D" w:rsidP="006F52EF">
            <w:pPr>
              <w:spacing w:line="276" w:lineRule="auto"/>
              <w:jc w:val="center"/>
              <w:rPr>
                <w:sz w:val="28"/>
                <w:szCs w:val="28"/>
                <w:lang w:val="uk-UA"/>
              </w:rPr>
            </w:pPr>
            <w:r w:rsidRPr="008C1358">
              <w:rPr>
                <w:sz w:val="28"/>
                <w:szCs w:val="28"/>
                <w:lang w:val="uk-UA"/>
              </w:rPr>
              <w:lastRenderedPageBreak/>
              <w:t>постійно</w:t>
            </w:r>
          </w:p>
        </w:tc>
        <w:tc>
          <w:tcPr>
            <w:tcW w:w="2126" w:type="dxa"/>
          </w:tcPr>
          <w:p w:rsidR="00DE7B5D" w:rsidRPr="008C1358" w:rsidRDefault="00E7212E" w:rsidP="00E7212E">
            <w:pPr>
              <w:spacing w:line="276" w:lineRule="auto"/>
              <w:jc w:val="center"/>
              <w:rPr>
                <w:sz w:val="28"/>
                <w:szCs w:val="28"/>
                <w:lang w:val="uk-UA"/>
              </w:rPr>
            </w:pPr>
            <w:r w:rsidRPr="008C1358">
              <w:rPr>
                <w:sz w:val="28"/>
                <w:szCs w:val="28"/>
                <w:lang w:val="uk-UA"/>
              </w:rPr>
              <w:t>С</w:t>
            </w:r>
            <w:r w:rsidR="00DE7B5D" w:rsidRPr="008C1358">
              <w:rPr>
                <w:sz w:val="28"/>
                <w:szCs w:val="28"/>
                <w:lang w:val="uk-UA"/>
              </w:rPr>
              <w:t>т. медсестра</w:t>
            </w:r>
          </w:p>
          <w:p w:rsidR="00DE7B5D" w:rsidRPr="008C1358" w:rsidRDefault="00E7026C" w:rsidP="006F52EF">
            <w:pPr>
              <w:spacing w:line="276" w:lineRule="auto"/>
              <w:jc w:val="center"/>
              <w:rPr>
                <w:sz w:val="28"/>
                <w:szCs w:val="28"/>
                <w:lang w:val="uk-UA"/>
              </w:rPr>
            </w:pPr>
            <w:r>
              <w:rPr>
                <w:sz w:val="28"/>
                <w:szCs w:val="28"/>
                <w:lang w:val="uk-UA"/>
              </w:rPr>
              <w:lastRenderedPageBreak/>
              <w:t>Оксана Бедрак</w:t>
            </w:r>
          </w:p>
        </w:tc>
        <w:tc>
          <w:tcPr>
            <w:tcW w:w="1559" w:type="dxa"/>
          </w:tcPr>
          <w:p w:rsidR="00DE7B5D" w:rsidRPr="008C1358" w:rsidRDefault="00DE7B5D" w:rsidP="006F52EF">
            <w:pPr>
              <w:spacing w:line="276" w:lineRule="auto"/>
              <w:jc w:val="center"/>
              <w:rPr>
                <w:sz w:val="28"/>
                <w:szCs w:val="28"/>
                <w:lang w:val="uk-UA"/>
              </w:rPr>
            </w:pP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lastRenderedPageBreak/>
              <w:t>4.</w:t>
            </w:r>
          </w:p>
        </w:tc>
        <w:tc>
          <w:tcPr>
            <w:tcW w:w="4159" w:type="dxa"/>
          </w:tcPr>
          <w:p w:rsidR="00DE7B5D" w:rsidRPr="008C1358" w:rsidRDefault="00DE7B5D" w:rsidP="006F52EF">
            <w:pPr>
              <w:spacing w:line="276" w:lineRule="auto"/>
              <w:rPr>
                <w:sz w:val="28"/>
                <w:szCs w:val="28"/>
                <w:lang w:val="uk-UA"/>
              </w:rPr>
            </w:pPr>
            <w:r w:rsidRPr="008C1358">
              <w:rPr>
                <w:sz w:val="28"/>
                <w:szCs w:val="28"/>
                <w:lang w:val="uk-UA"/>
              </w:rPr>
              <w:t>Контроль за руховою активністю дітей протягом дня.</w:t>
            </w:r>
          </w:p>
        </w:tc>
        <w:tc>
          <w:tcPr>
            <w:tcW w:w="1653" w:type="dxa"/>
          </w:tcPr>
          <w:p w:rsidR="00DE7B5D" w:rsidRPr="008C1358" w:rsidRDefault="00DE7B5D" w:rsidP="006F52EF">
            <w:pPr>
              <w:spacing w:line="276" w:lineRule="auto"/>
              <w:jc w:val="center"/>
              <w:rPr>
                <w:sz w:val="28"/>
                <w:szCs w:val="28"/>
                <w:lang w:val="uk-UA"/>
              </w:rPr>
            </w:pPr>
            <w:r w:rsidRPr="008C1358">
              <w:rPr>
                <w:sz w:val="28"/>
                <w:szCs w:val="28"/>
                <w:lang w:val="uk-UA"/>
              </w:rPr>
              <w:t>постійно</w:t>
            </w:r>
          </w:p>
        </w:tc>
        <w:tc>
          <w:tcPr>
            <w:tcW w:w="2126" w:type="dxa"/>
          </w:tcPr>
          <w:p w:rsidR="00E659C4" w:rsidRDefault="00DE7B5D" w:rsidP="00E7212E">
            <w:pPr>
              <w:spacing w:line="276" w:lineRule="auto"/>
              <w:jc w:val="center"/>
              <w:rPr>
                <w:sz w:val="28"/>
                <w:szCs w:val="28"/>
                <w:lang w:val="uk-UA"/>
              </w:rPr>
            </w:pPr>
            <w:r w:rsidRPr="008C1358">
              <w:rPr>
                <w:sz w:val="28"/>
                <w:szCs w:val="28"/>
                <w:lang w:val="uk-UA"/>
              </w:rPr>
              <w:t>Ви</w:t>
            </w:r>
            <w:r w:rsidR="00B64EEE" w:rsidRPr="008C1358">
              <w:rPr>
                <w:sz w:val="28"/>
                <w:szCs w:val="28"/>
                <w:lang w:val="uk-UA"/>
              </w:rPr>
              <w:t>хователь-методист</w:t>
            </w:r>
          </w:p>
          <w:p w:rsidR="00DE7B5D" w:rsidRPr="008C1358" w:rsidRDefault="00270071" w:rsidP="00E7212E">
            <w:pPr>
              <w:spacing w:line="276" w:lineRule="auto"/>
              <w:jc w:val="center"/>
              <w:rPr>
                <w:sz w:val="28"/>
                <w:szCs w:val="28"/>
                <w:lang w:val="uk-UA"/>
              </w:rPr>
            </w:pPr>
            <w:r>
              <w:rPr>
                <w:sz w:val="28"/>
                <w:szCs w:val="28"/>
                <w:lang w:val="uk-UA"/>
              </w:rPr>
              <w:t>Олеся Коваль</w:t>
            </w:r>
            <w:r w:rsidR="00B64EEE" w:rsidRPr="008C1358">
              <w:rPr>
                <w:sz w:val="28"/>
                <w:szCs w:val="28"/>
                <w:lang w:val="uk-UA"/>
              </w:rPr>
              <w:t xml:space="preserve">, </w:t>
            </w:r>
          </w:p>
        </w:tc>
        <w:tc>
          <w:tcPr>
            <w:tcW w:w="1559" w:type="dxa"/>
          </w:tcPr>
          <w:p w:rsidR="00DE7B5D" w:rsidRPr="008C1358" w:rsidRDefault="00DE7B5D" w:rsidP="006F52EF">
            <w:pPr>
              <w:spacing w:line="276" w:lineRule="auto"/>
              <w:jc w:val="center"/>
              <w:rPr>
                <w:sz w:val="28"/>
                <w:szCs w:val="28"/>
                <w:lang w:val="uk-UA"/>
              </w:rPr>
            </w:pP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t>5.</w:t>
            </w:r>
          </w:p>
        </w:tc>
        <w:tc>
          <w:tcPr>
            <w:tcW w:w="4159" w:type="dxa"/>
          </w:tcPr>
          <w:p w:rsidR="00DE7B5D" w:rsidRPr="008C1358" w:rsidRDefault="00DE7B5D" w:rsidP="006F52EF">
            <w:pPr>
              <w:spacing w:line="276" w:lineRule="auto"/>
              <w:rPr>
                <w:sz w:val="28"/>
                <w:szCs w:val="28"/>
                <w:lang w:val="uk-UA"/>
              </w:rPr>
            </w:pPr>
            <w:r w:rsidRPr="008C1358">
              <w:rPr>
                <w:sz w:val="28"/>
                <w:szCs w:val="28"/>
                <w:lang w:val="uk-UA"/>
              </w:rPr>
              <w:t>Контроль за проведенням загартовуючи</w:t>
            </w:r>
            <w:r w:rsidR="00B64EEE" w:rsidRPr="008C1358">
              <w:rPr>
                <w:sz w:val="28"/>
                <w:szCs w:val="28"/>
                <w:lang w:val="uk-UA"/>
              </w:rPr>
              <w:t>х</w:t>
            </w:r>
            <w:r w:rsidRPr="008C1358">
              <w:rPr>
                <w:sz w:val="28"/>
                <w:szCs w:val="28"/>
                <w:lang w:val="uk-UA"/>
              </w:rPr>
              <w:t xml:space="preserve"> процедур.</w:t>
            </w:r>
          </w:p>
        </w:tc>
        <w:tc>
          <w:tcPr>
            <w:tcW w:w="1653" w:type="dxa"/>
          </w:tcPr>
          <w:p w:rsidR="00DE7B5D" w:rsidRPr="008C1358" w:rsidRDefault="00DE7B5D" w:rsidP="006F52EF">
            <w:pPr>
              <w:spacing w:line="276" w:lineRule="auto"/>
              <w:jc w:val="center"/>
              <w:rPr>
                <w:sz w:val="28"/>
                <w:szCs w:val="28"/>
                <w:lang w:val="uk-UA"/>
              </w:rPr>
            </w:pPr>
            <w:r w:rsidRPr="008C1358">
              <w:rPr>
                <w:sz w:val="28"/>
                <w:szCs w:val="28"/>
                <w:lang w:val="uk-UA"/>
              </w:rPr>
              <w:t>протягом року</w:t>
            </w:r>
          </w:p>
        </w:tc>
        <w:tc>
          <w:tcPr>
            <w:tcW w:w="2126" w:type="dxa"/>
          </w:tcPr>
          <w:p w:rsidR="00DE7B5D" w:rsidRPr="008C1358" w:rsidRDefault="00DE7B5D" w:rsidP="006F52EF">
            <w:pPr>
              <w:spacing w:line="276" w:lineRule="auto"/>
              <w:jc w:val="center"/>
              <w:rPr>
                <w:sz w:val="28"/>
                <w:szCs w:val="28"/>
                <w:lang w:val="uk-UA"/>
              </w:rPr>
            </w:pPr>
            <w:r w:rsidRPr="008C1358">
              <w:rPr>
                <w:sz w:val="28"/>
                <w:szCs w:val="28"/>
                <w:lang w:val="uk-UA"/>
              </w:rPr>
              <w:t xml:space="preserve">  ст. медсестра  </w:t>
            </w:r>
          </w:p>
          <w:p w:rsidR="00DE7B5D" w:rsidRPr="008C1358" w:rsidRDefault="008C1358" w:rsidP="000A5B9B">
            <w:pPr>
              <w:spacing w:line="276" w:lineRule="auto"/>
              <w:jc w:val="center"/>
              <w:rPr>
                <w:sz w:val="28"/>
                <w:szCs w:val="28"/>
                <w:lang w:val="uk-UA"/>
              </w:rPr>
            </w:pPr>
            <w:r>
              <w:rPr>
                <w:sz w:val="28"/>
                <w:szCs w:val="28"/>
                <w:lang w:val="uk-UA"/>
              </w:rPr>
              <w:t xml:space="preserve"> </w:t>
            </w:r>
            <w:r w:rsidR="00E7026C">
              <w:rPr>
                <w:sz w:val="28"/>
                <w:szCs w:val="28"/>
                <w:lang w:val="uk-UA"/>
              </w:rPr>
              <w:t>Оксана Бедрак</w:t>
            </w:r>
          </w:p>
        </w:tc>
        <w:tc>
          <w:tcPr>
            <w:tcW w:w="1559" w:type="dxa"/>
          </w:tcPr>
          <w:p w:rsidR="00DE7B5D" w:rsidRPr="008C1358" w:rsidRDefault="00DE7B5D" w:rsidP="006F52EF">
            <w:pPr>
              <w:spacing w:line="276" w:lineRule="auto"/>
              <w:jc w:val="center"/>
              <w:rPr>
                <w:sz w:val="28"/>
                <w:szCs w:val="28"/>
                <w:lang w:val="uk-UA"/>
              </w:rPr>
            </w:pP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t>6.</w:t>
            </w:r>
          </w:p>
        </w:tc>
        <w:tc>
          <w:tcPr>
            <w:tcW w:w="4159" w:type="dxa"/>
          </w:tcPr>
          <w:p w:rsidR="00DE7B5D" w:rsidRPr="008C1358" w:rsidRDefault="00DE7B5D" w:rsidP="006F52EF">
            <w:pPr>
              <w:spacing w:line="276" w:lineRule="auto"/>
              <w:rPr>
                <w:sz w:val="28"/>
                <w:szCs w:val="28"/>
                <w:lang w:val="uk-UA"/>
              </w:rPr>
            </w:pPr>
            <w:r w:rsidRPr="008C1358">
              <w:rPr>
                <w:sz w:val="28"/>
                <w:szCs w:val="28"/>
                <w:lang w:val="uk-UA"/>
              </w:rPr>
              <w:t>Контроль за виконанням основних рухів дітьми усіх вікових груп.</w:t>
            </w:r>
          </w:p>
        </w:tc>
        <w:tc>
          <w:tcPr>
            <w:tcW w:w="1653" w:type="dxa"/>
          </w:tcPr>
          <w:p w:rsidR="00DE7B5D" w:rsidRPr="008C1358" w:rsidRDefault="00DE7B5D" w:rsidP="006F52EF">
            <w:pPr>
              <w:spacing w:line="276" w:lineRule="auto"/>
              <w:jc w:val="center"/>
              <w:rPr>
                <w:sz w:val="28"/>
                <w:szCs w:val="28"/>
                <w:lang w:val="uk-UA"/>
              </w:rPr>
            </w:pPr>
            <w:r w:rsidRPr="008C1358">
              <w:rPr>
                <w:sz w:val="28"/>
                <w:szCs w:val="28"/>
                <w:lang w:val="uk-UA"/>
              </w:rPr>
              <w:t>протягом року</w:t>
            </w:r>
          </w:p>
        </w:tc>
        <w:tc>
          <w:tcPr>
            <w:tcW w:w="2126" w:type="dxa"/>
          </w:tcPr>
          <w:p w:rsidR="00E659C4" w:rsidRDefault="00E7212E" w:rsidP="006F52EF">
            <w:pPr>
              <w:spacing w:line="276" w:lineRule="auto"/>
              <w:jc w:val="center"/>
              <w:rPr>
                <w:sz w:val="28"/>
                <w:szCs w:val="28"/>
                <w:lang w:val="uk-UA"/>
              </w:rPr>
            </w:pPr>
            <w:r w:rsidRPr="008C1358">
              <w:rPr>
                <w:sz w:val="28"/>
                <w:szCs w:val="28"/>
                <w:lang w:val="uk-UA"/>
              </w:rPr>
              <w:t>Вихователь-методист</w:t>
            </w:r>
          </w:p>
          <w:p w:rsidR="00DE7B5D" w:rsidRPr="008C1358" w:rsidRDefault="00270071" w:rsidP="006F52EF">
            <w:pPr>
              <w:spacing w:line="276" w:lineRule="auto"/>
              <w:jc w:val="center"/>
              <w:rPr>
                <w:sz w:val="28"/>
                <w:szCs w:val="28"/>
                <w:lang w:val="uk-UA"/>
              </w:rPr>
            </w:pPr>
            <w:r>
              <w:rPr>
                <w:sz w:val="28"/>
                <w:szCs w:val="28"/>
                <w:lang w:val="uk-UA"/>
              </w:rPr>
              <w:t>Олеся Коваль</w:t>
            </w:r>
            <w:r w:rsidR="00E7212E" w:rsidRPr="008C1358">
              <w:rPr>
                <w:sz w:val="28"/>
                <w:szCs w:val="28"/>
                <w:lang w:val="uk-UA"/>
              </w:rPr>
              <w:t xml:space="preserve">,   </w:t>
            </w:r>
          </w:p>
        </w:tc>
        <w:tc>
          <w:tcPr>
            <w:tcW w:w="1559" w:type="dxa"/>
          </w:tcPr>
          <w:p w:rsidR="00DE7B5D" w:rsidRPr="008C1358" w:rsidRDefault="00DE7B5D" w:rsidP="006F52EF">
            <w:pPr>
              <w:spacing w:line="276" w:lineRule="auto"/>
              <w:jc w:val="center"/>
              <w:rPr>
                <w:sz w:val="28"/>
                <w:szCs w:val="28"/>
                <w:lang w:val="uk-UA"/>
              </w:rPr>
            </w:pP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t>7.</w:t>
            </w:r>
          </w:p>
        </w:tc>
        <w:tc>
          <w:tcPr>
            <w:tcW w:w="4159" w:type="dxa"/>
          </w:tcPr>
          <w:p w:rsidR="00DE7B5D" w:rsidRPr="008C1358" w:rsidRDefault="00DE7B5D" w:rsidP="006F52EF">
            <w:pPr>
              <w:spacing w:line="276" w:lineRule="auto"/>
              <w:rPr>
                <w:sz w:val="28"/>
                <w:szCs w:val="28"/>
                <w:lang w:val="uk-UA"/>
              </w:rPr>
            </w:pPr>
            <w:r w:rsidRPr="008C1358">
              <w:rPr>
                <w:sz w:val="28"/>
                <w:szCs w:val="28"/>
                <w:lang w:val="uk-UA"/>
              </w:rPr>
              <w:t>Проведення медико – педагогічного контролю на заняттях з фізичного виховання.</w:t>
            </w:r>
          </w:p>
        </w:tc>
        <w:tc>
          <w:tcPr>
            <w:tcW w:w="1653" w:type="dxa"/>
          </w:tcPr>
          <w:p w:rsidR="00DE7B5D" w:rsidRPr="008C1358" w:rsidRDefault="00DE7B5D" w:rsidP="006F52EF">
            <w:pPr>
              <w:spacing w:line="276" w:lineRule="auto"/>
              <w:jc w:val="center"/>
              <w:rPr>
                <w:sz w:val="28"/>
                <w:szCs w:val="28"/>
                <w:lang w:val="uk-UA"/>
              </w:rPr>
            </w:pPr>
            <w:r w:rsidRPr="008C1358">
              <w:rPr>
                <w:sz w:val="28"/>
                <w:szCs w:val="28"/>
                <w:lang w:val="uk-UA"/>
              </w:rPr>
              <w:t>щомісячно</w:t>
            </w:r>
          </w:p>
        </w:tc>
        <w:tc>
          <w:tcPr>
            <w:tcW w:w="2126" w:type="dxa"/>
          </w:tcPr>
          <w:p w:rsidR="00E659C4" w:rsidRDefault="00DE7B5D" w:rsidP="00E7212E">
            <w:pPr>
              <w:spacing w:line="276" w:lineRule="auto"/>
              <w:jc w:val="center"/>
              <w:rPr>
                <w:sz w:val="28"/>
                <w:szCs w:val="28"/>
                <w:lang w:val="uk-UA"/>
              </w:rPr>
            </w:pPr>
            <w:r w:rsidRPr="008C1358">
              <w:rPr>
                <w:sz w:val="28"/>
                <w:szCs w:val="28"/>
                <w:lang w:val="uk-UA"/>
              </w:rPr>
              <w:t>Вихователь-методист</w:t>
            </w:r>
          </w:p>
          <w:p w:rsidR="00DE7B5D" w:rsidRPr="008C1358" w:rsidRDefault="00270071" w:rsidP="00E7212E">
            <w:pPr>
              <w:spacing w:line="276" w:lineRule="auto"/>
              <w:jc w:val="center"/>
              <w:rPr>
                <w:sz w:val="28"/>
                <w:szCs w:val="28"/>
                <w:lang w:val="uk-UA"/>
              </w:rPr>
            </w:pPr>
            <w:r>
              <w:rPr>
                <w:sz w:val="28"/>
                <w:szCs w:val="28"/>
                <w:lang w:val="uk-UA"/>
              </w:rPr>
              <w:t>Олеся Коваль</w:t>
            </w:r>
            <w:r w:rsidR="00DE7B5D" w:rsidRPr="008C1358">
              <w:rPr>
                <w:sz w:val="28"/>
                <w:szCs w:val="28"/>
                <w:lang w:val="uk-UA"/>
              </w:rPr>
              <w:t xml:space="preserve">, </w:t>
            </w:r>
          </w:p>
        </w:tc>
        <w:tc>
          <w:tcPr>
            <w:tcW w:w="1559" w:type="dxa"/>
          </w:tcPr>
          <w:p w:rsidR="00DE7B5D" w:rsidRPr="008C1358" w:rsidRDefault="00DE7B5D" w:rsidP="006F52EF">
            <w:pPr>
              <w:spacing w:line="276" w:lineRule="auto"/>
              <w:jc w:val="center"/>
              <w:rPr>
                <w:sz w:val="28"/>
                <w:szCs w:val="28"/>
                <w:lang w:val="uk-UA"/>
              </w:rPr>
            </w:pPr>
          </w:p>
        </w:tc>
      </w:tr>
      <w:tr w:rsidR="00DE7B5D" w:rsidRPr="008C1358" w:rsidTr="00E7212E">
        <w:tc>
          <w:tcPr>
            <w:tcW w:w="709" w:type="dxa"/>
          </w:tcPr>
          <w:p w:rsidR="00DE7B5D" w:rsidRPr="008C1358" w:rsidRDefault="00DE7B5D" w:rsidP="006F52EF">
            <w:pPr>
              <w:spacing w:line="276" w:lineRule="auto"/>
              <w:jc w:val="center"/>
              <w:rPr>
                <w:sz w:val="28"/>
                <w:szCs w:val="28"/>
                <w:lang w:val="uk-UA"/>
              </w:rPr>
            </w:pPr>
            <w:r w:rsidRPr="008C1358">
              <w:rPr>
                <w:sz w:val="28"/>
                <w:szCs w:val="28"/>
                <w:lang w:val="uk-UA"/>
              </w:rPr>
              <w:t>8.</w:t>
            </w:r>
          </w:p>
        </w:tc>
        <w:tc>
          <w:tcPr>
            <w:tcW w:w="4159" w:type="dxa"/>
          </w:tcPr>
          <w:p w:rsidR="00DE7B5D" w:rsidRPr="008C1358" w:rsidRDefault="00DE7B5D" w:rsidP="006F52EF">
            <w:pPr>
              <w:spacing w:line="276" w:lineRule="auto"/>
              <w:rPr>
                <w:sz w:val="28"/>
                <w:szCs w:val="28"/>
                <w:lang w:val="uk-UA"/>
              </w:rPr>
            </w:pPr>
            <w:r w:rsidRPr="008C1358">
              <w:rPr>
                <w:sz w:val="28"/>
                <w:szCs w:val="28"/>
                <w:lang w:val="uk-UA"/>
              </w:rPr>
              <w:t xml:space="preserve">Контроль за прищепленням культурно – гігієнічних навичок: </w:t>
            </w:r>
          </w:p>
          <w:p w:rsidR="00DE7B5D" w:rsidRPr="008C1358" w:rsidRDefault="00DE7B5D" w:rsidP="006F52EF">
            <w:pPr>
              <w:spacing w:line="276" w:lineRule="auto"/>
              <w:rPr>
                <w:sz w:val="28"/>
                <w:szCs w:val="28"/>
                <w:lang w:val="uk-UA"/>
              </w:rPr>
            </w:pPr>
            <w:r w:rsidRPr="008C1358">
              <w:rPr>
                <w:sz w:val="28"/>
                <w:szCs w:val="28"/>
                <w:lang w:val="uk-UA"/>
              </w:rPr>
              <w:t>а) під час підготовки до їжі та її вживання;</w:t>
            </w:r>
          </w:p>
          <w:p w:rsidR="00DE7B5D" w:rsidRPr="008C1358" w:rsidRDefault="00DE7B5D" w:rsidP="006F52EF">
            <w:pPr>
              <w:spacing w:line="276" w:lineRule="auto"/>
              <w:rPr>
                <w:sz w:val="28"/>
                <w:szCs w:val="28"/>
                <w:lang w:val="uk-UA"/>
              </w:rPr>
            </w:pPr>
            <w:r w:rsidRPr="008C1358">
              <w:rPr>
                <w:sz w:val="28"/>
                <w:szCs w:val="28"/>
                <w:lang w:val="uk-UA"/>
              </w:rPr>
              <w:t>б</w:t>
            </w:r>
            <w:r w:rsidR="00480E96" w:rsidRPr="008C1358">
              <w:rPr>
                <w:sz w:val="28"/>
                <w:szCs w:val="28"/>
                <w:lang w:val="uk-UA"/>
              </w:rPr>
              <w:t>) під час організованої діяльності</w:t>
            </w:r>
            <w:r w:rsidRPr="008C1358">
              <w:rPr>
                <w:sz w:val="28"/>
                <w:szCs w:val="28"/>
                <w:lang w:val="uk-UA"/>
              </w:rPr>
              <w:t>;</w:t>
            </w:r>
          </w:p>
          <w:p w:rsidR="00DE7B5D" w:rsidRPr="008C1358" w:rsidRDefault="00DE7B5D" w:rsidP="006F52EF">
            <w:pPr>
              <w:spacing w:line="276" w:lineRule="auto"/>
              <w:rPr>
                <w:sz w:val="28"/>
                <w:szCs w:val="28"/>
              </w:rPr>
            </w:pPr>
            <w:r w:rsidRPr="008C1358">
              <w:rPr>
                <w:sz w:val="28"/>
                <w:szCs w:val="28"/>
                <w:lang w:val="uk-UA"/>
              </w:rPr>
              <w:t>в) при проведенні днів здоров’</w:t>
            </w:r>
            <w:r w:rsidRPr="008C1358">
              <w:rPr>
                <w:sz w:val="28"/>
                <w:szCs w:val="28"/>
              </w:rPr>
              <w:t>я;</w:t>
            </w:r>
          </w:p>
          <w:p w:rsidR="00DE7B5D" w:rsidRPr="008C1358" w:rsidRDefault="00DE7B5D" w:rsidP="006F52EF">
            <w:pPr>
              <w:spacing w:line="276" w:lineRule="auto"/>
              <w:rPr>
                <w:sz w:val="28"/>
                <w:szCs w:val="28"/>
                <w:lang w:val="uk-UA"/>
              </w:rPr>
            </w:pPr>
            <w:r w:rsidRPr="008C1358">
              <w:rPr>
                <w:sz w:val="28"/>
                <w:szCs w:val="28"/>
                <w:lang w:val="uk-UA"/>
              </w:rPr>
              <w:t>г</w:t>
            </w:r>
            <w:r w:rsidR="00480E96" w:rsidRPr="008C1358">
              <w:rPr>
                <w:sz w:val="28"/>
                <w:szCs w:val="28"/>
                <w:lang w:val="uk-UA"/>
              </w:rPr>
              <w:t>) при підготовці</w:t>
            </w:r>
            <w:r w:rsidRPr="008C1358">
              <w:rPr>
                <w:sz w:val="28"/>
                <w:szCs w:val="28"/>
                <w:lang w:val="uk-UA"/>
              </w:rPr>
              <w:t xml:space="preserve"> до сну;</w:t>
            </w:r>
          </w:p>
          <w:p w:rsidR="00DE7B5D" w:rsidRPr="008C1358" w:rsidRDefault="00DE7B5D" w:rsidP="006F52EF">
            <w:pPr>
              <w:spacing w:line="276" w:lineRule="auto"/>
              <w:rPr>
                <w:sz w:val="28"/>
                <w:szCs w:val="28"/>
                <w:lang w:val="uk-UA"/>
              </w:rPr>
            </w:pPr>
            <w:r w:rsidRPr="008C1358">
              <w:rPr>
                <w:sz w:val="28"/>
                <w:szCs w:val="28"/>
                <w:lang w:val="uk-UA"/>
              </w:rPr>
              <w:t>д</w:t>
            </w:r>
            <w:r w:rsidR="00E7212E" w:rsidRPr="008C1358">
              <w:rPr>
                <w:sz w:val="28"/>
                <w:szCs w:val="28"/>
                <w:lang w:val="uk-UA"/>
              </w:rPr>
              <w:t xml:space="preserve">) співпраці </w:t>
            </w:r>
            <w:r w:rsidR="00480E96" w:rsidRPr="008C1358">
              <w:rPr>
                <w:sz w:val="28"/>
                <w:szCs w:val="28"/>
                <w:lang w:val="uk-UA"/>
              </w:rPr>
              <w:t xml:space="preserve"> з родиною</w:t>
            </w:r>
            <w:r w:rsidRPr="008C1358">
              <w:rPr>
                <w:sz w:val="28"/>
                <w:szCs w:val="28"/>
                <w:lang w:val="uk-UA"/>
              </w:rPr>
              <w:t>.</w:t>
            </w:r>
          </w:p>
        </w:tc>
        <w:tc>
          <w:tcPr>
            <w:tcW w:w="1653" w:type="dxa"/>
          </w:tcPr>
          <w:p w:rsidR="00DE7B5D" w:rsidRPr="008C1358" w:rsidRDefault="00B71439" w:rsidP="006F52EF">
            <w:pPr>
              <w:spacing w:line="276" w:lineRule="auto"/>
              <w:jc w:val="center"/>
              <w:rPr>
                <w:sz w:val="28"/>
                <w:szCs w:val="28"/>
                <w:lang w:val="uk-UA"/>
              </w:rPr>
            </w:pPr>
            <w:r w:rsidRPr="008C1358">
              <w:rPr>
                <w:sz w:val="28"/>
                <w:szCs w:val="28"/>
                <w:lang w:val="uk-UA"/>
              </w:rPr>
              <w:t>постійно</w:t>
            </w:r>
          </w:p>
        </w:tc>
        <w:tc>
          <w:tcPr>
            <w:tcW w:w="2126" w:type="dxa"/>
          </w:tcPr>
          <w:p w:rsidR="00E659C4" w:rsidRDefault="00E7026C" w:rsidP="000A5B9B">
            <w:pPr>
              <w:spacing w:line="276" w:lineRule="auto"/>
              <w:jc w:val="center"/>
              <w:rPr>
                <w:sz w:val="28"/>
                <w:szCs w:val="28"/>
                <w:lang w:val="uk-UA"/>
              </w:rPr>
            </w:pPr>
            <w:r>
              <w:rPr>
                <w:sz w:val="28"/>
                <w:szCs w:val="28"/>
                <w:lang w:val="uk-UA"/>
              </w:rPr>
              <w:t>Директор Наталя</w:t>
            </w:r>
            <w:r w:rsidR="00270071">
              <w:rPr>
                <w:sz w:val="28"/>
                <w:szCs w:val="28"/>
                <w:lang w:val="uk-UA"/>
              </w:rPr>
              <w:t xml:space="preserve"> Мельник</w:t>
            </w:r>
            <w:r w:rsidR="00DE7B5D" w:rsidRPr="008C1358">
              <w:rPr>
                <w:sz w:val="28"/>
                <w:szCs w:val="28"/>
                <w:lang w:val="uk-UA"/>
              </w:rPr>
              <w:t xml:space="preserve">, вихователь-методист </w:t>
            </w:r>
          </w:p>
          <w:p w:rsidR="00DE7B5D" w:rsidRPr="008C1358" w:rsidRDefault="00270071" w:rsidP="000A5B9B">
            <w:pPr>
              <w:spacing w:line="276" w:lineRule="auto"/>
              <w:jc w:val="center"/>
              <w:rPr>
                <w:sz w:val="28"/>
                <w:szCs w:val="28"/>
                <w:lang w:val="uk-UA"/>
              </w:rPr>
            </w:pPr>
            <w:r>
              <w:rPr>
                <w:sz w:val="28"/>
                <w:szCs w:val="28"/>
                <w:lang w:val="uk-UA"/>
              </w:rPr>
              <w:t>Олеся Коваль</w:t>
            </w:r>
            <w:r w:rsidR="00DE7B5D" w:rsidRPr="008C1358">
              <w:rPr>
                <w:sz w:val="28"/>
                <w:szCs w:val="28"/>
                <w:lang w:val="uk-UA"/>
              </w:rPr>
              <w:t xml:space="preserve">     </w:t>
            </w:r>
            <w:r w:rsidR="000A5B9B">
              <w:rPr>
                <w:sz w:val="28"/>
                <w:szCs w:val="28"/>
                <w:lang w:val="uk-UA"/>
              </w:rPr>
              <w:t xml:space="preserve"> </w:t>
            </w:r>
          </w:p>
          <w:p w:rsidR="00DE7B5D" w:rsidRPr="008C1358" w:rsidRDefault="00DE7B5D" w:rsidP="006F52EF">
            <w:pPr>
              <w:spacing w:line="276" w:lineRule="auto"/>
              <w:jc w:val="center"/>
              <w:rPr>
                <w:sz w:val="28"/>
                <w:szCs w:val="28"/>
                <w:lang w:val="uk-UA"/>
              </w:rPr>
            </w:pPr>
          </w:p>
        </w:tc>
        <w:tc>
          <w:tcPr>
            <w:tcW w:w="1559" w:type="dxa"/>
          </w:tcPr>
          <w:p w:rsidR="00DE7B5D" w:rsidRPr="008C1358" w:rsidRDefault="00DE7B5D" w:rsidP="006F52EF">
            <w:pPr>
              <w:spacing w:line="276" w:lineRule="auto"/>
              <w:jc w:val="center"/>
              <w:rPr>
                <w:sz w:val="28"/>
                <w:szCs w:val="28"/>
                <w:lang w:val="uk-UA"/>
              </w:rPr>
            </w:pPr>
          </w:p>
        </w:tc>
      </w:tr>
    </w:tbl>
    <w:p w:rsidR="00DE7B5D" w:rsidRPr="004F5A14" w:rsidRDefault="00DE7B5D" w:rsidP="00E7212E">
      <w:pPr>
        <w:spacing w:line="276" w:lineRule="auto"/>
        <w:rPr>
          <w:b/>
          <w:color w:val="00B050"/>
          <w:sz w:val="48"/>
          <w:szCs w:val="48"/>
          <w:lang w:val="uk-UA"/>
        </w:rPr>
      </w:pPr>
    </w:p>
    <w:p w:rsidR="00A00876" w:rsidRPr="004F5A14" w:rsidRDefault="00A00876" w:rsidP="00DE7B5D">
      <w:pPr>
        <w:spacing w:line="276" w:lineRule="auto"/>
        <w:jc w:val="right"/>
        <w:rPr>
          <w:b/>
          <w:color w:val="00B050"/>
          <w:sz w:val="48"/>
          <w:szCs w:val="48"/>
          <w:lang w:val="uk-UA"/>
        </w:rPr>
      </w:pPr>
    </w:p>
    <w:p w:rsidR="008C1358" w:rsidRDefault="008C1358" w:rsidP="00DE7B5D">
      <w:pPr>
        <w:spacing w:line="276" w:lineRule="auto"/>
        <w:jc w:val="right"/>
        <w:rPr>
          <w:b/>
          <w:color w:val="00B050"/>
          <w:sz w:val="48"/>
          <w:szCs w:val="48"/>
          <w:lang w:val="uk-UA"/>
        </w:rPr>
      </w:pPr>
    </w:p>
    <w:p w:rsidR="003B1C2E" w:rsidRDefault="003B1C2E" w:rsidP="00DE7B5D">
      <w:pPr>
        <w:spacing w:line="276" w:lineRule="auto"/>
        <w:jc w:val="right"/>
        <w:rPr>
          <w:b/>
          <w:color w:val="00B050"/>
          <w:sz w:val="48"/>
          <w:szCs w:val="48"/>
          <w:lang w:val="uk-UA"/>
        </w:rPr>
      </w:pPr>
    </w:p>
    <w:p w:rsidR="003B1C2E" w:rsidRDefault="003B1C2E" w:rsidP="00DE7B5D">
      <w:pPr>
        <w:spacing w:line="276" w:lineRule="auto"/>
        <w:jc w:val="right"/>
        <w:rPr>
          <w:b/>
          <w:color w:val="00B050"/>
          <w:sz w:val="48"/>
          <w:szCs w:val="48"/>
          <w:lang w:val="uk-UA"/>
        </w:rPr>
      </w:pPr>
    </w:p>
    <w:p w:rsidR="003B1C2E" w:rsidRDefault="003B1C2E" w:rsidP="00DE7B5D">
      <w:pPr>
        <w:spacing w:line="276" w:lineRule="auto"/>
        <w:jc w:val="right"/>
        <w:rPr>
          <w:b/>
          <w:color w:val="00B050"/>
          <w:sz w:val="48"/>
          <w:szCs w:val="48"/>
          <w:lang w:val="uk-UA"/>
        </w:rPr>
      </w:pPr>
    </w:p>
    <w:p w:rsidR="003B1C2E" w:rsidRDefault="003B1C2E" w:rsidP="00DE7B5D">
      <w:pPr>
        <w:spacing w:line="276" w:lineRule="auto"/>
        <w:jc w:val="right"/>
        <w:rPr>
          <w:b/>
          <w:color w:val="00B050"/>
          <w:sz w:val="48"/>
          <w:szCs w:val="48"/>
          <w:lang w:val="uk-UA"/>
        </w:rPr>
      </w:pPr>
    </w:p>
    <w:p w:rsidR="003B1C2E" w:rsidRDefault="003B1C2E" w:rsidP="00DE7B5D">
      <w:pPr>
        <w:spacing w:line="276" w:lineRule="auto"/>
        <w:jc w:val="right"/>
        <w:rPr>
          <w:b/>
          <w:color w:val="00B050"/>
          <w:sz w:val="48"/>
          <w:szCs w:val="48"/>
          <w:lang w:val="uk-UA"/>
        </w:rPr>
      </w:pPr>
    </w:p>
    <w:p w:rsidR="008C1358" w:rsidRDefault="008C1358" w:rsidP="00DE7B5D">
      <w:pPr>
        <w:spacing w:line="276" w:lineRule="auto"/>
        <w:jc w:val="right"/>
        <w:rPr>
          <w:b/>
          <w:sz w:val="48"/>
          <w:szCs w:val="48"/>
          <w:lang w:val="uk-UA"/>
        </w:rPr>
      </w:pPr>
    </w:p>
    <w:p w:rsidR="000A5B9B" w:rsidRDefault="000A5B9B" w:rsidP="00DE7B5D">
      <w:pPr>
        <w:spacing w:line="276" w:lineRule="auto"/>
        <w:jc w:val="right"/>
        <w:rPr>
          <w:b/>
          <w:sz w:val="48"/>
          <w:szCs w:val="48"/>
          <w:lang w:val="uk-UA"/>
        </w:rPr>
      </w:pPr>
    </w:p>
    <w:p w:rsidR="00DE7B5D" w:rsidRPr="008C1358" w:rsidRDefault="00DE7B5D" w:rsidP="00E659C4">
      <w:pPr>
        <w:spacing w:line="276" w:lineRule="auto"/>
        <w:jc w:val="right"/>
        <w:rPr>
          <w:b/>
          <w:sz w:val="48"/>
          <w:szCs w:val="48"/>
          <w:lang w:val="uk-UA"/>
        </w:rPr>
      </w:pPr>
      <w:r w:rsidRPr="008C1358">
        <w:rPr>
          <w:b/>
          <w:sz w:val="48"/>
          <w:szCs w:val="48"/>
          <w:lang w:val="uk-UA"/>
        </w:rPr>
        <w:lastRenderedPageBreak/>
        <w:t>Додаток №2</w:t>
      </w:r>
    </w:p>
    <w:p w:rsidR="00DE7B5D" w:rsidRPr="004F5A14" w:rsidRDefault="00DE7B5D" w:rsidP="00DE7B5D">
      <w:pPr>
        <w:jc w:val="center"/>
        <w:rPr>
          <w:b/>
          <w:i/>
          <w:caps/>
          <w:color w:val="00B050"/>
          <w:sz w:val="48"/>
          <w:szCs w:val="48"/>
          <w:lang w:val="uk-UA"/>
        </w:rPr>
      </w:pPr>
    </w:p>
    <w:p w:rsidR="00DE7B5D" w:rsidRPr="004F5A14" w:rsidRDefault="00DE7B5D" w:rsidP="00DE7B5D">
      <w:pPr>
        <w:jc w:val="center"/>
        <w:rPr>
          <w:b/>
          <w:i/>
          <w:caps/>
          <w:color w:val="00B050"/>
          <w:sz w:val="48"/>
          <w:szCs w:val="48"/>
          <w:lang w:val="uk-UA"/>
        </w:rPr>
      </w:pPr>
    </w:p>
    <w:p w:rsidR="00DE7B5D" w:rsidRPr="004F5A14" w:rsidRDefault="00DE7B5D" w:rsidP="00DE7B5D">
      <w:pPr>
        <w:jc w:val="center"/>
        <w:rPr>
          <w:b/>
          <w:i/>
          <w:caps/>
          <w:color w:val="00B050"/>
          <w:sz w:val="48"/>
          <w:szCs w:val="48"/>
          <w:lang w:val="uk-UA"/>
        </w:rPr>
      </w:pPr>
    </w:p>
    <w:p w:rsidR="00A00876" w:rsidRPr="004F5A14" w:rsidRDefault="00A00876" w:rsidP="00DE7B5D">
      <w:pPr>
        <w:spacing w:line="276" w:lineRule="auto"/>
        <w:jc w:val="center"/>
        <w:rPr>
          <w:b/>
          <w:color w:val="00B050"/>
          <w:sz w:val="72"/>
          <w:szCs w:val="72"/>
          <w:lang w:val="uk-UA"/>
        </w:rPr>
      </w:pPr>
    </w:p>
    <w:p w:rsidR="00A00876" w:rsidRPr="008C1358" w:rsidRDefault="00A00876" w:rsidP="00DE7B5D">
      <w:pPr>
        <w:spacing w:line="276" w:lineRule="auto"/>
        <w:jc w:val="center"/>
        <w:rPr>
          <w:b/>
          <w:sz w:val="72"/>
          <w:szCs w:val="72"/>
          <w:lang w:val="uk-UA"/>
        </w:rPr>
      </w:pPr>
    </w:p>
    <w:p w:rsidR="00DE7B5D" w:rsidRPr="008C1358" w:rsidRDefault="00DE7B5D" w:rsidP="00DE7B5D">
      <w:pPr>
        <w:spacing w:line="276" w:lineRule="auto"/>
        <w:jc w:val="center"/>
        <w:rPr>
          <w:b/>
          <w:sz w:val="72"/>
          <w:szCs w:val="72"/>
          <w:lang w:val="uk-UA"/>
        </w:rPr>
      </w:pPr>
      <w:r w:rsidRPr="008C1358">
        <w:rPr>
          <w:b/>
          <w:sz w:val="72"/>
          <w:szCs w:val="72"/>
          <w:lang w:val="uk-UA"/>
        </w:rPr>
        <w:t>ПЛАН</w:t>
      </w:r>
    </w:p>
    <w:p w:rsidR="00DE7B5D" w:rsidRPr="008C1358" w:rsidRDefault="00DE7B5D" w:rsidP="00DE7B5D">
      <w:pPr>
        <w:spacing w:line="276" w:lineRule="auto"/>
        <w:jc w:val="center"/>
        <w:rPr>
          <w:b/>
          <w:sz w:val="72"/>
          <w:szCs w:val="72"/>
          <w:lang w:val="uk-UA"/>
        </w:rPr>
      </w:pPr>
    </w:p>
    <w:p w:rsidR="00DE7B5D" w:rsidRDefault="00DE7B5D" w:rsidP="00DE7B5D">
      <w:pPr>
        <w:spacing w:line="276" w:lineRule="auto"/>
        <w:jc w:val="center"/>
        <w:rPr>
          <w:b/>
          <w:i/>
          <w:sz w:val="72"/>
          <w:szCs w:val="72"/>
          <w:lang w:val="uk-UA"/>
        </w:rPr>
      </w:pPr>
      <w:r w:rsidRPr="008C1358">
        <w:rPr>
          <w:b/>
          <w:i/>
          <w:sz w:val="72"/>
          <w:szCs w:val="72"/>
          <w:lang w:val="uk-UA"/>
        </w:rPr>
        <w:t xml:space="preserve">Свят та розваг </w:t>
      </w:r>
    </w:p>
    <w:p w:rsidR="00E17B8A" w:rsidRPr="008C1358" w:rsidRDefault="00E17B8A" w:rsidP="00DE7B5D">
      <w:pPr>
        <w:spacing w:line="276" w:lineRule="auto"/>
        <w:jc w:val="center"/>
        <w:rPr>
          <w:b/>
          <w:i/>
          <w:sz w:val="72"/>
          <w:szCs w:val="72"/>
          <w:lang w:val="uk-UA"/>
        </w:rPr>
      </w:pPr>
      <w:r>
        <w:rPr>
          <w:b/>
          <w:i/>
          <w:sz w:val="72"/>
          <w:szCs w:val="72"/>
          <w:lang w:val="uk-UA"/>
        </w:rPr>
        <w:t>В КЗ «ЗДО №18 ВМР»</w:t>
      </w:r>
    </w:p>
    <w:p w:rsidR="00DE7B5D" w:rsidRPr="008C1358" w:rsidRDefault="00DE7B5D" w:rsidP="00E17B8A">
      <w:pPr>
        <w:spacing w:line="276" w:lineRule="auto"/>
        <w:rPr>
          <w:b/>
          <w:sz w:val="52"/>
          <w:szCs w:val="52"/>
          <w:lang w:val="uk-UA"/>
        </w:rPr>
      </w:pPr>
    </w:p>
    <w:p w:rsidR="00DE7B5D" w:rsidRPr="008C1358" w:rsidRDefault="008526D7" w:rsidP="00DE7B5D">
      <w:pPr>
        <w:spacing w:line="276" w:lineRule="auto"/>
        <w:jc w:val="center"/>
        <w:rPr>
          <w:b/>
          <w:sz w:val="52"/>
          <w:szCs w:val="52"/>
          <w:lang w:val="uk-UA"/>
        </w:rPr>
      </w:pPr>
      <w:r>
        <w:rPr>
          <w:b/>
          <w:sz w:val="52"/>
          <w:szCs w:val="52"/>
          <w:lang w:val="uk-UA"/>
        </w:rPr>
        <w:t>на 2025</w:t>
      </w:r>
      <w:r w:rsidR="003E226E">
        <w:rPr>
          <w:b/>
          <w:sz w:val="52"/>
          <w:szCs w:val="52"/>
          <w:lang w:val="uk-UA"/>
        </w:rPr>
        <w:t xml:space="preserve"> /</w:t>
      </w:r>
      <w:r w:rsidR="004F5A14" w:rsidRPr="008C1358">
        <w:rPr>
          <w:b/>
          <w:sz w:val="52"/>
          <w:szCs w:val="52"/>
          <w:lang w:val="uk-UA"/>
        </w:rPr>
        <w:t xml:space="preserve"> 20</w:t>
      </w:r>
      <w:r>
        <w:rPr>
          <w:b/>
          <w:sz w:val="52"/>
          <w:szCs w:val="52"/>
          <w:lang w:val="uk-UA"/>
        </w:rPr>
        <w:t>26</w:t>
      </w:r>
      <w:r w:rsidR="00DE7B5D" w:rsidRPr="008C1358">
        <w:rPr>
          <w:b/>
          <w:sz w:val="52"/>
          <w:szCs w:val="52"/>
          <w:lang w:val="uk-UA"/>
        </w:rPr>
        <w:t xml:space="preserve"> навчальний рік</w:t>
      </w:r>
    </w:p>
    <w:p w:rsidR="00E60D0E" w:rsidRDefault="00E60D0E" w:rsidP="00DE7B5D">
      <w:pPr>
        <w:spacing w:line="276" w:lineRule="auto"/>
        <w:jc w:val="center"/>
        <w:rPr>
          <w:b/>
          <w:sz w:val="52"/>
          <w:szCs w:val="52"/>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0A5B9B" w:rsidRDefault="000A5B9B" w:rsidP="00E60D0E">
      <w:pPr>
        <w:jc w:val="center"/>
        <w:rPr>
          <w:b/>
          <w:sz w:val="28"/>
          <w:szCs w:val="28"/>
          <w:lang w:val="uk-UA"/>
        </w:rPr>
      </w:pPr>
    </w:p>
    <w:p w:rsidR="000A5B9B" w:rsidRDefault="000A5B9B" w:rsidP="00E60D0E">
      <w:pPr>
        <w:jc w:val="center"/>
        <w:rPr>
          <w:b/>
          <w:sz w:val="28"/>
          <w:szCs w:val="28"/>
          <w:lang w:val="uk-UA"/>
        </w:rPr>
      </w:pPr>
    </w:p>
    <w:p w:rsidR="000A5B9B" w:rsidRDefault="000A5B9B" w:rsidP="00E60D0E">
      <w:pPr>
        <w:jc w:val="center"/>
        <w:rPr>
          <w:b/>
          <w:sz w:val="28"/>
          <w:szCs w:val="28"/>
          <w:lang w:val="uk-UA"/>
        </w:rPr>
      </w:pPr>
    </w:p>
    <w:p w:rsidR="008C1358" w:rsidRDefault="008C1358"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p w:rsidR="00E60D0E" w:rsidRDefault="00E60D0E" w:rsidP="00E60D0E">
      <w:pPr>
        <w:jc w:val="center"/>
        <w:rPr>
          <w:b/>
          <w:sz w:val="28"/>
          <w:szCs w:val="28"/>
          <w:lang w:val="uk-UA"/>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040"/>
      </w:tblGrid>
      <w:tr w:rsidR="008C1358" w:rsidRPr="00683179" w:rsidTr="00C14EF5">
        <w:trPr>
          <w:trHeight w:val="528"/>
        </w:trPr>
        <w:tc>
          <w:tcPr>
            <w:tcW w:w="5400" w:type="dxa"/>
          </w:tcPr>
          <w:p w:rsidR="008C1358" w:rsidRPr="008C1358" w:rsidRDefault="008C1358" w:rsidP="008C1358">
            <w:pPr>
              <w:jc w:val="center"/>
              <w:rPr>
                <w:b/>
                <w:sz w:val="32"/>
                <w:szCs w:val="32"/>
                <w:lang w:val="uk-UA"/>
              </w:rPr>
            </w:pPr>
            <w:r w:rsidRPr="008C1358">
              <w:rPr>
                <w:b/>
                <w:sz w:val="32"/>
                <w:szCs w:val="32"/>
                <w:lang w:val="uk-UA"/>
              </w:rPr>
              <w:lastRenderedPageBreak/>
              <w:t>Ранній вік, молодші групи</w:t>
            </w:r>
          </w:p>
        </w:tc>
        <w:tc>
          <w:tcPr>
            <w:tcW w:w="5040" w:type="dxa"/>
          </w:tcPr>
          <w:p w:rsidR="008C1358" w:rsidRPr="008C1358" w:rsidRDefault="008C1358" w:rsidP="008C1358">
            <w:pPr>
              <w:jc w:val="center"/>
              <w:rPr>
                <w:b/>
                <w:sz w:val="32"/>
                <w:szCs w:val="32"/>
                <w:lang w:val="uk-UA"/>
              </w:rPr>
            </w:pPr>
            <w:r w:rsidRPr="008C1358">
              <w:rPr>
                <w:b/>
                <w:sz w:val="32"/>
                <w:szCs w:val="32"/>
                <w:lang w:val="uk-UA"/>
              </w:rPr>
              <w:t>І і ІІІ тижні місяця</w:t>
            </w:r>
          </w:p>
        </w:tc>
      </w:tr>
      <w:tr w:rsidR="008C1358" w:rsidRPr="00683179" w:rsidTr="00C14EF5">
        <w:trPr>
          <w:trHeight w:val="522"/>
        </w:trPr>
        <w:tc>
          <w:tcPr>
            <w:tcW w:w="5400" w:type="dxa"/>
            <w:tcBorders>
              <w:bottom w:val="single" w:sz="4" w:space="0" w:color="auto"/>
            </w:tcBorders>
          </w:tcPr>
          <w:p w:rsidR="008C1358" w:rsidRPr="008C1358" w:rsidRDefault="008C1358" w:rsidP="008C1358">
            <w:pPr>
              <w:jc w:val="center"/>
              <w:rPr>
                <w:b/>
                <w:sz w:val="32"/>
                <w:szCs w:val="32"/>
                <w:lang w:val="uk-UA"/>
              </w:rPr>
            </w:pPr>
            <w:r w:rsidRPr="008C1358">
              <w:rPr>
                <w:b/>
                <w:sz w:val="32"/>
                <w:szCs w:val="32"/>
                <w:lang w:val="uk-UA"/>
              </w:rPr>
              <w:t>Середні та старші групи</w:t>
            </w:r>
          </w:p>
        </w:tc>
        <w:tc>
          <w:tcPr>
            <w:tcW w:w="5040" w:type="dxa"/>
            <w:tcBorders>
              <w:bottom w:val="single" w:sz="4" w:space="0" w:color="auto"/>
            </w:tcBorders>
          </w:tcPr>
          <w:p w:rsidR="008C1358" w:rsidRPr="008C1358" w:rsidRDefault="008C1358" w:rsidP="008C1358">
            <w:pPr>
              <w:jc w:val="center"/>
              <w:rPr>
                <w:b/>
                <w:sz w:val="32"/>
                <w:szCs w:val="32"/>
                <w:lang w:val="uk-UA"/>
              </w:rPr>
            </w:pPr>
            <w:r w:rsidRPr="008C1358">
              <w:rPr>
                <w:b/>
                <w:sz w:val="32"/>
                <w:szCs w:val="32"/>
                <w:lang w:val="uk-UA"/>
              </w:rPr>
              <w:t>ІІ і І</w:t>
            </w:r>
            <w:r w:rsidRPr="008C1358">
              <w:rPr>
                <w:b/>
                <w:sz w:val="32"/>
                <w:szCs w:val="32"/>
                <w:lang w:val="en-US"/>
              </w:rPr>
              <w:t>V</w:t>
            </w:r>
            <w:r w:rsidRPr="008C1358">
              <w:rPr>
                <w:b/>
                <w:sz w:val="32"/>
                <w:szCs w:val="32"/>
                <w:lang w:val="uk-UA"/>
              </w:rPr>
              <w:t xml:space="preserve"> тижні місяця</w:t>
            </w:r>
          </w:p>
        </w:tc>
      </w:tr>
    </w:tbl>
    <w:p w:rsidR="008C1358" w:rsidRPr="008C1358" w:rsidRDefault="008C1358" w:rsidP="008C1358">
      <w:pPr>
        <w:jc w:val="right"/>
        <w:rPr>
          <w:sz w:val="28"/>
          <w:szCs w:val="28"/>
          <w:lang w:val="uk-UA"/>
        </w:rPr>
      </w:pPr>
    </w:p>
    <w:p w:rsidR="008C1358" w:rsidRPr="008C1358" w:rsidRDefault="008C1358" w:rsidP="008C1358">
      <w:pPr>
        <w:jc w:val="right"/>
        <w:rPr>
          <w:sz w:val="28"/>
          <w:szCs w:val="28"/>
          <w:lang w:val="uk-UA"/>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7"/>
        <w:gridCol w:w="79"/>
        <w:gridCol w:w="7"/>
        <w:gridCol w:w="2421"/>
        <w:gridCol w:w="8"/>
        <w:gridCol w:w="21"/>
        <w:gridCol w:w="1607"/>
      </w:tblGrid>
      <w:tr w:rsidR="008C1358" w:rsidRPr="008C1358" w:rsidTr="00C14EF5">
        <w:trPr>
          <w:trHeight w:val="605"/>
        </w:trPr>
        <w:tc>
          <w:tcPr>
            <w:tcW w:w="6376" w:type="dxa"/>
            <w:gridSpan w:val="2"/>
          </w:tcPr>
          <w:p w:rsidR="008C1358" w:rsidRPr="008C1358" w:rsidRDefault="008C1358" w:rsidP="008C1358">
            <w:pPr>
              <w:jc w:val="center"/>
              <w:rPr>
                <w:b/>
                <w:sz w:val="32"/>
                <w:szCs w:val="32"/>
                <w:lang w:val="uk-UA"/>
              </w:rPr>
            </w:pPr>
            <w:r w:rsidRPr="008C1358">
              <w:rPr>
                <w:b/>
                <w:sz w:val="32"/>
                <w:szCs w:val="32"/>
                <w:lang w:val="uk-UA"/>
              </w:rPr>
              <w:t>Зміст роботи</w:t>
            </w:r>
          </w:p>
        </w:tc>
        <w:tc>
          <w:tcPr>
            <w:tcW w:w="2428" w:type="dxa"/>
            <w:gridSpan w:val="2"/>
          </w:tcPr>
          <w:p w:rsidR="008C1358" w:rsidRPr="008C1358" w:rsidRDefault="008C1358" w:rsidP="008C1358">
            <w:pPr>
              <w:jc w:val="center"/>
              <w:rPr>
                <w:b/>
                <w:sz w:val="32"/>
                <w:szCs w:val="32"/>
                <w:lang w:val="en-US"/>
              </w:rPr>
            </w:pPr>
            <w:r w:rsidRPr="008C1358">
              <w:rPr>
                <w:b/>
                <w:sz w:val="32"/>
                <w:szCs w:val="32"/>
                <w:lang w:val="uk-UA"/>
              </w:rPr>
              <w:t>№ групи</w:t>
            </w:r>
          </w:p>
        </w:tc>
        <w:tc>
          <w:tcPr>
            <w:tcW w:w="1636" w:type="dxa"/>
            <w:gridSpan w:val="3"/>
          </w:tcPr>
          <w:p w:rsidR="008C1358" w:rsidRPr="008C1358" w:rsidRDefault="008C1358" w:rsidP="008C1358">
            <w:pPr>
              <w:jc w:val="center"/>
              <w:rPr>
                <w:b/>
                <w:sz w:val="32"/>
                <w:szCs w:val="32"/>
                <w:lang w:val="uk-UA"/>
              </w:rPr>
            </w:pPr>
            <w:r w:rsidRPr="008C1358">
              <w:rPr>
                <w:b/>
                <w:sz w:val="32"/>
                <w:szCs w:val="32"/>
                <w:lang w:val="uk-UA"/>
              </w:rPr>
              <w:t xml:space="preserve">Примітка       </w:t>
            </w:r>
          </w:p>
        </w:tc>
      </w:tr>
      <w:tr w:rsidR="008C1358" w:rsidRPr="008C1358" w:rsidTr="00C14EF5">
        <w:trPr>
          <w:trHeight w:val="398"/>
        </w:trPr>
        <w:tc>
          <w:tcPr>
            <w:tcW w:w="10440" w:type="dxa"/>
            <w:gridSpan w:val="7"/>
          </w:tcPr>
          <w:p w:rsidR="008C1358" w:rsidRPr="008C1358" w:rsidRDefault="008C1358" w:rsidP="008C1358">
            <w:pPr>
              <w:jc w:val="center"/>
              <w:rPr>
                <w:b/>
                <w:sz w:val="28"/>
                <w:szCs w:val="28"/>
                <w:lang w:val="uk-UA"/>
              </w:rPr>
            </w:pPr>
            <w:r w:rsidRPr="008C1358">
              <w:rPr>
                <w:b/>
                <w:sz w:val="28"/>
                <w:szCs w:val="28"/>
                <w:lang w:val="uk-UA"/>
              </w:rPr>
              <w:t>ВЕРЕСЕНЬ</w:t>
            </w:r>
          </w:p>
        </w:tc>
      </w:tr>
      <w:tr w:rsidR="008C1358" w:rsidRPr="008C1358" w:rsidTr="00C14EF5">
        <w:trPr>
          <w:trHeight w:val="620"/>
        </w:trPr>
        <w:tc>
          <w:tcPr>
            <w:tcW w:w="6376" w:type="dxa"/>
            <w:gridSpan w:val="2"/>
          </w:tcPr>
          <w:p w:rsidR="008C1358" w:rsidRPr="008C1358" w:rsidRDefault="008C1358" w:rsidP="008C1358">
            <w:pPr>
              <w:jc w:val="center"/>
              <w:rPr>
                <w:sz w:val="28"/>
                <w:szCs w:val="28"/>
                <w:lang w:val="uk-UA"/>
              </w:rPr>
            </w:pPr>
            <w:r w:rsidRPr="008C1358">
              <w:rPr>
                <w:sz w:val="28"/>
                <w:szCs w:val="28"/>
                <w:lang w:val="uk-UA"/>
              </w:rPr>
              <w:t>Музично-спортивна розвага</w:t>
            </w:r>
          </w:p>
          <w:p w:rsidR="008C1358" w:rsidRPr="008C1358" w:rsidRDefault="008C1358" w:rsidP="008C1358">
            <w:pPr>
              <w:jc w:val="center"/>
              <w:rPr>
                <w:sz w:val="28"/>
                <w:szCs w:val="28"/>
                <w:lang w:val="uk-UA"/>
              </w:rPr>
            </w:pPr>
            <w:r w:rsidRPr="008C1358">
              <w:rPr>
                <w:sz w:val="28"/>
                <w:szCs w:val="28"/>
                <w:lang w:val="uk-UA"/>
              </w:rPr>
              <w:t>«Прогулянка до лісу»</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Ранній вік</w:t>
            </w:r>
          </w:p>
        </w:tc>
        <w:tc>
          <w:tcPr>
            <w:tcW w:w="1636" w:type="dxa"/>
            <w:gridSpan w:val="3"/>
          </w:tcPr>
          <w:p w:rsidR="008C1358" w:rsidRPr="008C1358" w:rsidRDefault="008C1358" w:rsidP="008C1358">
            <w:pPr>
              <w:jc w:val="right"/>
              <w:rPr>
                <w:sz w:val="40"/>
                <w:szCs w:val="40"/>
                <w:lang w:val="uk-UA"/>
              </w:rPr>
            </w:pPr>
          </w:p>
        </w:tc>
      </w:tr>
      <w:tr w:rsidR="008C1358" w:rsidRPr="008C1358" w:rsidTr="00C14EF5">
        <w:trPr>
          <w:trHeight w:val="724"/>
        </w:trPr>
        <w:tc>
          <w:tcPr>
            <w:tcW w:w="6376" w:type="dxa"/>
            <w:gridSpan w:val="2"/>
          </w:tcPr>
          <w:p w:rsidR="008C1358" w:rsidRPr="008C1358" w:rsidRDefault="008C1358" w:rsidP="008C1358">
            <w:pPr>
              <w:jc w:val="center"/>
              <w:rPr>
                <w:sz w:val="28"/>
                <w:szCs w:val="28"/>
                <w:lang w:val="uk-UA"/>
              </w:rPr>
            </w:pPr>
            <w:r w:rsidRPr="008C1358">
              <w:rPr>
                <w:sz w:val="28"/>
                <w:szCs w:val="28"/>
                <w:lang w:val="uk-UA"/>
              </w:rPr>
              <w:t>Музична розвага</w:t>
            </w:r>
          </w:p>
          <w:p w:rsidR="008C1358" w:rsidRPr="008C1358" w:rsidRDefault="008C1358" w:rsidP="008C1358">
            <w:pPr>
              <w:jc w:val="center"/>
              <w:rPr>
                <w:sz w:val="28"/>
                <w:szCs w:val="28"/>
                <w:lang w:val="uk-UA"/>
              </w:rPr>
            </w:pPr>
            <w:r w:rsidRPr="008C1358">
              <w:rPr>
                <w:sz w:val="28"/>
                <w:szCs w:val="28"/>
                <w:lang w:val="uk-UA"/>
              </w:rPr>
              <w:t>«Ми приїхали в село до бабусі»</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Молодші групи</w:t>
            </w:r>
          </w:p>
        </w:tc>
        <w:tc>
          <w:tcPr>
            <w:tcW w:w="1636" w:type="dxa"/>
            <w:gridSpan w:val="3"/>
          </w:tcPr>
          <w:p w:rsidR="008C1358" w:rsidRPr="008C1358" w:rsidRDefault="008C1358" w:rsidP="008C1358">
            <w:pPr>
              <w:jc w:val="right"/>
              <w:rPr>
                <w:sz w:val="40"/>
                <w:szCs w:val="40"/>
                <w:lang w:val="uk-UA"/>
              </w:rPr>
            </w:pPr>
          </w:p>
        </w:tc>
      </w:tr>
      <w:tr w:rsidR="008C1358" w:rsidRPr="008C1358" w:rsidTr="00C14EF5">
        <w:trPr>
          <w:trHeight w:val="439"/>
        </w:trPr>
        <w:tc>
          <w:tcPr>
            <w:tcW w:w="6376" w:type="dxa"/>
            <w:gridSpan w:val="2"/>
          </w:tcPr>
          <w:p w:rsidR="008C1358" w:rsidRPr="008C1358" w:rsidRDefault="008C1358" w:rsidP="008C1358">
            <w:pPr>
              <w:jc w:val="center"/>
              <w:rPr>
                <w:sz w:val="28"/>
                <w:szCs w:val="28"/>
                <w:lang w:val="uk-UA"/>
              </w:rPr>
            </w:pPr>
            <w:r w:rsidRPr="008C1358">
              <w:rPr>
                <w:sz w:val="28"/>
                <w:szCs w:val="28"/>
                <w:lang w:val="uk-UA"/>
              </w:rPr>
              <w:t>Музична розвага «Пригода на городі»</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Середні групи</w:t>
            </w:r>
          </w:p>
        </w:tc>
        <w:tc>
          <w:tcPr>
            <w:tcW w:w="1636" w:type="dxa"/>
            <w:gridSpan w:val="3"/>
          </w:tcPr>
          <w:p w:rsidR="008C1358" w:rsidRPr="008C1358" w:rsidRDefault="008C1358" w:rsidP="008C1358">
            <w:pPr>
              <w:jc w:val="right"/>
              <w:rPr>
                <w:sz w:val="40"/>
                <w:szCs w:val="40"/>
                <w:lang w:val="uk-UA"/>
              </w:rPr>
            </w:pPr>
          </w:p>
        </w:tc>
      </w:tr>
      <w:tr w:rsidR="008C1358" w:rsidRPr="008C1358" w:rsidTr="00C14EF5">
        <w:trPr>
          <w:trHeight w:val="422"/>
        </w:trPr>
        <w:tc>
          <w:tcPr>
            <w:tcW w:w="6376" w:type="dxa"/>
            <w:gridSpan w:val="2"/>
          </w:tcPr>
          <w:p w:rsidR="008C1358" w:rsidRPr="008C1358" w:rsidRDefault="008C1358" w:rsidP="008C1358">
            <w:pPr>
              <w:jc w:val="center"/>
              <w:rPr>
                <w:sz w:val="40"/>
                <w:szCs w:val="40"/>
                <w:lang w:val="uk-UA"/>
              </w:rPr>
            </w:pPr>
            <w:r w:rsidRPr="008C1358">
              <w:rPr>
                <w:sz w:val="28"/>
                <w:szCs w:val="28"/>
                <w:lang w:val="uk-UA"/>
              </w:rPr>
              <w:t>Музична розвага «Космічна подорож»</w:t>
            </w:r>
          </w:p>
        </w:tc>
        <w:tc>
          <w:tcPr>
            <w:tcW w:w="2428" w:type="dxa"/>
            <w:gridSpan w:val="2"/>
          </w:tcPr>
          <w:p w:rsidR="008C1358" w:rsidRPr="008C1358" w:rsidRDefault="008C1358" w:rsidP="008C1358">
            <w:pPr>
              <w:jc w:val="center"/>
              <w:rPr>
                <w:sz w:val="40"/>
                <w:szCs w:val="40"/>
                <w:lang w:val="uk-UA"/>
              </w:rPr>
            </w:pPr>
            <w:r w:rsidRPr="008C1358">
              <w:rPr>
                <w:sz w:val="28"/>
                <w:szCs w:val="28"/>
                <w:lang w:val="uk-UA"/>
              </w:rPr>
              <w:t>Старші групи</w:t>
            </w:r>
          </w:p>
        </w:tc>
        <w:tc>
          <w:tcPr>
            <w:tcW w:w="1636" w:type="dxa"/>
            <w:gridSpan w:val="3"/>
          </w:tcPr>
          <w:p w:rsidR="008C1358" w:rsidRPr="008C1358" w:rsidRDefault="008C1358" w:rsidP="008C1358">
            <w:pPr>
              <w:jc w:val="right"/>
              <w:rPr>
                <w:sz w:val="40"/>
                <w:szCs w:val="40"/>
                <w:lang w:val="uk-UA"/>
              </w:rPr>
            </w:pPr>
          </w:p>
        </w:tc>
      </w:tr>
      <w:tr w:rsidR="008C1358" w:rsidRPr="008C1358" w:rsidTr="00C14EF5">
        <w:trPr>
          <w:trHeight w:val="305"/>
        </w:trPr>
        <w:tc>
          <w:tcPr>
            <w:tcW w:w="6376" w:type="dxa"/>
            <w:gridSpan w:val="2"/>
          </w:tcPr>
          <w:p w:rsidR="008C1358" w:rsidRPr="008C1358" w:rsidRDefault="003B1ED4" w:rsidP="008C1358">
            <w:pPr>
              <w:jc w:val="center"/>
              <w:rPr>
                <w:sz w:val="28"/>
                <w:szCs w:val="28"/>
                <w:lang w:val="uk-UA"/>
              </w:rPr>
            </w:pPr>
            <w:r>
              <w:rPr>
                <w:sz w:val="28"/>
                <w:szCs w:val="28"/>
                <w:lang w:val="uk-UA"/>
              </w:rPr>
              <w:t>Лялькова вистава «Кізонька</w:t>
            </w:r>
            <w:r w:rsidR="008C1358" w:rsidRPr="008C1358">
              <w:rPr>
                <w:sz w:val="28"/>
                <w:szCs w:val="28"/>
                <w:lang w:val="uk-UA"/>
              </w:rPr>
              <w:t>»</w:t>
            </w:r>
          </w:p>
        </w:tc>
        <w:tc>
          <w:tcPr>
            <w:tcW w:w="2428" w:type="dxa"/>
            <w:gridSpan w:val="2"/>
          </w:tcPr>
          <w:p w:rsidR="008C1358" w:rsidRPr="008C1358" w:rsidRDefault="008C1358" w:rsidP="008C1358">
            <w:pPr>
              <w:jc w:val="center"/>
              <w:rPr>
                <w:sz w:val="40"/>
                <w:szCs w:val="40"/>
                <w:lang w:val="uk-UA"/>
              </w:rPr>
            </w:pPr>
            <w:r w:rsidRPr="008C1358">
              <w:rPr>
                <w:sz w:val="28"/>
                <w:szCs w:val="28"/>
                <w:lang w:val="uk-UA"/>
              </w:rPr>
              <w:t>Всі вікові групи</w:t>
            </w:r>
          </w:p>
        </w:tc>
        <w:tc>
          <w:tcPr>
            <w:tcW w:w="1636" w:type="dxa"/>
            <w:gridSpan w:val="3"/>
          </w:tcPr>
          <w:p w:rsidR="008C1358" w:rsidRPr="008C1358" w:rsidRDefault="008C1358" w:rsidP="008C1358">
            <w:pPr>
              <w:jc w:val="right"/>
              <w:rPr>
                <w:sz w:val="40"/>
                <w:szCs w:val="40"/>
                <w:lang w:val="uk-UA"/>
              </w:rPr>
            </w:pPr>
          </w:p>
        </w:tc>
      </w:tr>
      <w:tr w:rsidR="008C1358" w:rsidRPr="008C1358" w:rsidTr="00C14EF5">
        <w:trPr>
          <w:trHeight w:val="477"/>
        </w:trPr>
        <w:tc>
          <w:tcPr>
            <w:tcW w:w="10440" w:type="dxa"/>
            <w:gridSpan w:val="7"/>
          </w:tcPr>
          <w:p w:rsidR="008C1358" w:rsidRPr="008C1358" w:rsidRDefault="008C1358" w:rsidP="008C1358">
            <w:pPr>
              <w:jc w:val="center"/>
              <w:rPr>
                <w:sz w:val="40"/>
                <w:szCs w:val="40"/>
                <w:lang w:val="uk-UA"/>
              </w:rPr>
            </w:pPr>
            <w:r w:rsidRPr="008C1358">
              <w:rPr>
                <w:b/>
                <w:sz w:val="28"/>
                <w:szCs w:val="28"/>
                <w:lang w:val="uk-UA"/>
              </w:rPr>
              <w:t>ЖОВТЕНЬ</w:t>
            </w:r>
          </w:p>
        </w:tc>
      </w:tr>
      <w:tr w:rsidR="008C1358" w:rsidRPr="008C1358" w:rsidTr="00C14EF5">
        <w:trPr>
          <w:trHeight w:val="371"/>
        </w:trPr>
        <w:tc>
          <w:tcPr>
            <w:tcW w:w="6376" w:type="dxa"/>
            <w:gridSpan w:val="2"/>
          </w:tcPr>
          <w:p w:rsidR="008C1358" w:rsidRPr="008C1358" w:rsidRDefault="008C1358" w:rsidP="008C1358">
            <w:pPr>
              <w:jc w:val="center"/>
              <w:rPr>
                <w:sz w:val="28"/>
                <w:szCs w:val="28"/>
                <w:lang w:val="uk-UA"/>
              </w:rPr>
            </w:pPr>
            <w:r w:rsidRPr="008C1358">
              <w:rPr>
                <w:sz w:val="28"/>
                <w:szCs w:val="28"/>
                <w:lang w:val="uk-UA"/>
              </w:rPr>
              <w:t>Осіння розвага</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Ранній вік</w:t>
            </w:r>
          </w:p>
        </w:tc>
        <w:tc>
          <w:tcPr>
            <w:tcW w:w="1636" w:type="dxa"/>
            <w:gridSpan w:val="3"/>
          </w:tcPr>
          <w:p w:rsidR="008C1358" w:rsidRPr="008C1358" w:rsidRDefault="008C1358" w:rsidP="008C1358">
            <w:pPr>
              <w:jc w:val="right"/>
              <w:rPr>
                <w:sz w:val="28"/>
                <w:szCs w:val="28"/>
                <w:lang w:val="uk-UA"/>
              </w:rPr>
            </w:pPr>
          </w:p>
        </w:tc>
      </w:tr>
      <w:tr w:rsidR="008C1358" w:rsidRPr="008C1358" w:rsidTr="00C14EF5">
        <w:trPr>
          <w:trHeight w:val="547"/>
        </w:trPr>
        <w:tc>
          <w:tcPr>
            <w:tcW w:w="6376" w:type="dxa"/>
            <w:gridSpan w:val="2"/>
          </w:tcPr>
          <w:p w:rsidR="008C1358" w:rsidRPr="008C1358" w:rsidRDefault="008C1358" w:rsidP="008C1358">
            <w:pPr>
              <w:jc w:val="center"/>
              <w:rPr>
                <w:sz w:val="28"/>
                <w:szCs w:val="28"/>
                <w:lang w:val="uk-UA"/>
              </w:rPr>
            </w:pPr>
            <w:r w:rsidRPr="008C1358">
              <w:rPr>
                <w:sz w:val="28"/>
                <w:szCs w:val="28"/>
                <w:lang w:val="uk-UA"/>
              </w:rPr>
              <w:t>Свято «Осінній ярмарок»</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Молодші групи</w:t>
            </w:r>
          </w:p>
        </w:tc>
        <w:tc>
          <w:tcPr>
            <w:tcW w:w="1636" w:type="dxa"/>
            <w:gridSpan w:val="3"/>
          </w:tcPr>
          <w:p w:rsidR="008C1358" w:rsidRPr="008C1358" w:rsidRDefault="008C1358" w:rsidP="008C1358">
            <w:pPr>
              <w:jc w:val="right"/>
              <w:rPr>
                <w:sz w:val="28"/>
                <w:szCs w:val="28"/>
                <w:lang w:val="uk-UA"/>
              </w:rPr>
            </w:pPr>
          </w:p>
        </w:tc>
      </w:tr>
      <w:tr w:rsidR="008C1358" w:rsidRPr="008C1358" w:rsidTr="00C14EF5">
        <w:trPr>
          <w:trHeight w:val="537"/>
        </w:trPr>
        <w:tc>
          <w:tcPr>
            <w:tcW w:w="6376" w:type="dxa"/>
            <w:gridSpan w:val="2"/>
          </w:tcPr>
          <w:p w:rsidR="008C1358" w:rsidRPr="008C1358" w:rsidRDefault="008C1358" w:rsidP="008C1358">
            <w:pPr>
              <w:jc w:val="center"/>
              <w:rPr>
                <w:sz w:val="28"/>
                <w:szCs w:val="28"/>
                <w:lang w:val="uk-UA"/>
              </w:rPr>
            </w:pPr>
            <w:r w:rsidRPr="008C1358">
              <w:rPr>
                <w:sz w:val="28"/>
                <w:szCs w:val="28"/>
                <w:lang w:val="uk-UA"/>
              </w:rPr>
              <w:t>Свято «Осінній ярмарок»</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Середні групи</w:t>
            </w:r>
          </w:p>
        </w:tc>
        <w:tc>
          <w:tcPr>
            <w:tcW w:w="1636" w:type="dxa"/>
            <w:gridSpan w:val="3"/>
          </w:tcPr>
          <w:p w:rsidR="008C1358" w:rsidRPr="008C1358" w:rsidRDefault="008C1358" w:rsidP="008C1358">
            <w:pPr>
              <w:jc w:val="right"/>
              <w:rPr>
                <w:sz w:val="28"/>
                <w:szCs w:val="28"/>
                <w:lang w:val="uk-UA"/>
              </w:rPr>
            </w:pPr>
          </w:p>
        </w:tc>
      </w:tr>
      <w:tr w:rsidR="008C1358" w:rsidRPr="008C1358" w:rsidTr="00C14EF5">
        <w:trPr>
          <w:trHeight w:val="507"/>
        </w:trPr>
        <w:tc>
          <w:tcPr>
            <w:tcW w:w="6376" w:type="dxa"/>
            <w:gridSpan w:val="2"/>
          </w:tcPr>
          <w:p w:rsidR="008C1358" w:rsidRPr="008C1358" w:rsidRDefault="008C1358" w:rsidP="008C1358">
            <w:pPr>
              <w:jc w:val="center"/>
              <w:rPr>
                <w:sz w:val="28"/>
                <w:szCs w:val="28"/>
                <w:lang w:val="uk-UA"/>
              </w:rPr>
            </w:pPr>
            <w:r w:rsidRPr="008C1358">
              <w:rPr>
                <w:sz w:val="28"/>
                <w:szCs w:val="28"/>
                <w:lang w:val="uk-UA"/>
              </w:rPr>
              <w:t>Свято «Осінній ярмарок»</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Старші групи</w:t>
            </w:r>
          </w:p>
        </w:tc>
        <w:tc>
          <w:tcPr>
            <w:tcW w:w="1636" w:type="dxa"/>
            <w:gridSpan w:val="3"/>
          </w:tcPr>
          <w:p w:rsidR="008C1358" w:rsidRPr="008C1358" w:rsidRDefault="008C1358" w:rsidP="008C1358">
            <w:pPr>
              <w:jc w:val="right"/>
              <w:rPr>
                <w:sz w:val="28"/>
                <w:szCs w:val="28"/>
                <w:lang w:val="uk-UA"/>
              </w:rPr>
            </w:pPr>
          </w:p>
        </w:tc>
      </w:tr>
      <w:tr w:rsidR="008C1358" w:rsidRPr="008C1358" w:rsidTr="00C14EF5">
        <w:trPr>
          <w:trHeight w:val="328"/>
        </w:trPr>
        <w:tc>
          <w:tcPr>
            <w:tcW w:w="6376" w:type="dxa"/>
            <w:gridSpan w:val="2"/>
          </w:tcPr>
          <w:p w:rsidR="008C1358" w:rsidRPr="008C1358" w:rsidRDefault="008C1358" w:rsidP="008C1358">
            <w:pPr>
              <w:jc w:val="center"/>
              <w:rPr>
                <w:sz w:val="28"/>
                <w:szCs w:val="28"/>
                <w:lang w:val="uk-UA"/>
              </w:rPr>
            </w:pPr>
            <w:r w:rsidRPr="008C1358">
              <w:rPr>
                <w:sz w:val="28"/>
                <w:szCs w:val="28"/>
                <w:lang w:val="uk-UA"/>
              </w:rPr>
              <w:t>Л</w:t>
            </w:r>
            <w:r w:rsidR="003B1ED4">
              <w:rPr>
                <w:sz w:val="28"/>
                <w:szCs w:val="28"/>
                <w:lang w:val="uk-UA"/>
              </w:rPr>
              <w:t>ялькова вистава «Поросятко - невмивайко</w:t>
            </w:r>
            <w:r w:rsidRPr="008C1358">
              <w:rPr>
                <w:sz w:val="28"/>
                <w:szCs w:val="28"/>
                <w:lang w:val="uk-UA"/>
              </w:rPr>
              <w:t>»</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Всі вікові групи</w:t>
            </w:r>
          </w:p>
        </w:tc>
        <w:tc>
          <w:tcPr>
            <w:tcW w:w="1636" w:type="dxa"/>
            <w:gridSpan w:val="3"/>
          </w:tcPr>
          <w:p w:rsidR="008C1358" w:rsidRPr="008C1358" w:rsidRDefault="008C1358" w:rsidP="008C1358">
            <w:pPr>
              <w:jc w:val="right"/>
              <w:rPr>
                <w:sz w:val="28"/>
                <w:szCs w:val="28"/>
                <w:lang w:val="uk-UA"/>
              </w:rPr>
            </w:pPr>
          </w:p>
        </w:tc>
      </w:tr>
      <w:tr w:rsidR="008C1358" w:rsidRPr="008C1358" w:rsidTr="00C14EF5">
        <w:trPr>
          <w:trHeight w:val="420"/>
        </w:trPr>
        <w:tc>
          <w:tcPr>
            <w:tcW w:w="10440" w:type="dxa"/>
            <w:gridSpan w:val="7"/>
          </w:tcPr>
          <w:p w:rsidR="008C1358" w:rsidRPr="008C1358" w:rsidRDefault="008C1358" w:rsidP="008C1358">
            <w:pPr>
              <w:jc w:val="center"/>
              <w:rPr>
                <w:sz w:val="28"/>
                <w:szCs w:val="28"/>
                <w:lang w:val="uk-UA"/>
              </w:rPr>
            </w:pPr>
            <w:r w:rsidRPr="008C1358">
              <w:rPr>
                <w:b/>
                <w:sz w:val="28"/>
                <w:szCs w:val="28"/>
                <w:lang w:val="uk-UA"/>
              </w:rPr>
              <w:t>ЛИСТОПАД</w:t>
            </w:r>
          </w:p>
        </w:tc>
      </w:tr>
      <w:tr w:rsidR="008C1358" w:rsidRPr="008C1358" w:rsidTr="00C14EF5">
        <w:trPr>
          <w:trHeight w:val="605"/>
        </w:trPr>
        <w:tc>
          <w:tcPr>
            <w:tcW w:w="6376" w:type="dxa"/>
            <w:gridSpan w:val="2"/>
          </w:tcPr>
          <w:p w:rsidR="008C1358" w:rsidRPr="008C1358" w:rsidRDefault="008C1358" w:rsidP="008C1358">
            <w:pPr>
              <w:jc w:val="center"/>
              <w:rPr>
                <w:sz w:val="28"/>
                <w:szCs w:val="28"/>
                <w:lang w:val="uk-UA"/>
              </w:rPr>
            </w:pPr>
            <w:r w:rsidRPr="008C1358">
              <w:rPr>
                <w:sz w:val="28"/>
                <w:szCs w:val="28"/>
                <w:lang w:val="uk-UA"/>
              </w:rPr>
              <w:t xml:space="preserve">Музична розвага </w:t>
            </w:r>
          </w:p>
          <w:p w:rsidR="008C1358" w:rsidRPr="008C1358" w:rsidRDefault="008C1358" w:rsidP="008C1358">
            <w:pPr>
              <w:jc w:val="center"/>
              <w:rPr>
                <w:sz w:val="28"/>
                <w:szCs w:val="28"/>
                <w:lang w:val="uk-UA"/>
              </w:rPr>
            </w:pPr>
            <w:r w:rsidRPr="008C1358">
              <w:rPr>
                <w:sz w:val="28"/>
                <w:szCs w:val="28"/>
                <w:lang w:val="uk-UA"/>
              </w:rPr>
              <w:t>«Півник і двоє мишенят»</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Ранній вік</w:t>
            </w:r>
          </w:p>
        </w:tc>
        <w:tc>
          <w:tcPr>
            <w:tcW w:w="1636" w:type="dxa"/>
            <w:gridSpan w:val="3"/>
          </w:tcPr>
          <w:p w:rsidR="008C1358" w:rsidRPr="008C1358" w:rsidRDefault="008C1358" w:rsidP="008C1358">
            <w:pPr>
              <w:jc w:val="right"/>
              <w:rPr>
                <w:sz w:val="28"/>
                <w:szCs w:val="28"/>
                <w:lang w:val="uk-UA"/>
              </w:rPr>
            </w:pPr>
          </w:p>
        </w:tc>
      </w:tr>
      <w:tr w:rsidR="008C1358" w:rsidRPr="008C1358" w:rsidTr="00C14EF5">
        <w:trPr>
          <w:trHeight w:val="653"/>
        </w:trPr>
        <w:tc>
          <w:tcPr>
            <w:tcW w:w="6376" w:type="dxa"/>
            <w:gridSpan w:val="2"/>
          </w:tcPr>
          <w:p w:rsidR="008C1358" w:rsidRPr="008C1358" w:rsidRDefault="008C1358" w:rsidP="008C1358">
            <w:pPr>
              <w:jc w:val="center"/>
              <w:rPr>
                <w:sz w:val="28"/>
                <w:szCs w:val="28"/>
                <w:lang w:val="uk-UA"/>
              </w:rPr>
            </w:pPr>
            <w:r w:rsidRPr="008C1358">
              <w:rPr>
                <w:sz w:val="28"/>
                <w:szCs w:val="28"/>
                <w:lang w:val="uk-UA"/>
              </w:rPr>
              <w:t>Музично-спортивна розвага</w:t>
            </w:r>
          </w:p>
          <w:p w:rsidR="008C1358" w:rsidRPr="008C1358" w:rsidRDefault="008C1358" w:rsidP="008C1358">
            <w:pPr>
              <w:jc w:val="center"/>
              <w:rPr>
                <w:sz w:val="28"/>
                <w:szCs w:val="28"/>
              </w:rPr>
            </w:pPr>
            <w:r w:rsidRPr="008C1358">
              <w:rPr>
                <w:sz w:val="28"/>
                <w:szCs w:val="28"/>
                <w:lang w:val="uk-UA"/>
              </w:rPr>
              <w:t>«Ми малятка- здоров ятка»</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Молодші групи</w:t>
            </w:r>
          </w:p>
        </w:tc>
        <w:tc>
          <w:tcPr>
            <w:tcW w:w="1636" w:type="dxa"/>
            <w:gridSpan w:val="3"/>
          </w:tcPr>
          <w:p w:rsidR="008C1358" w:rsidRPr="008C1358" w:rsidRDefault="008C1358" w:rsidP="008C1358">
            <w:pPr>
              <w:jc w:val="right"/>
              <w:rPr>
                <w:sz w:val="28"/>
                <w:szCs w:val="28"/>
                <w:lang w:val="uk-UA"/>
              </w:rPr>
            </w:pPr>
          </w:p>
          <w:p w:rsidR="008C1358" w:rsidRPr="008C1358" w:rsidRDefault="008C1358" w:rsidP="008C1358">
            <w:pPr>
              <w:jc w:val="right"/>
              <w:rPr>
                <w:sz w:val="28"/>
                <w:szCs w:val="28"/>
                <w:lang w:val="uk-UA"/>
              </w:rPr>
            </w:pPr>
          </w:p>
        </w:tc>
      </w:tr>
      <w:tr w:rsidR="008C1358" w:rsidRPr="008C1358" w:rsidTr="00C14EF5">
        <w:trPr>
          <w:trHeight w:val="538"/>
        </w:trPr>
        <w:tc>
          <w:tcPr>
            <w:tcW w:w="6376" w:type="dxa"/>
            <w:gridSpan w:val="2"/>
          </w:tcPr>
          <w:p w:rsidR="008C1358" w:rsidRPr="008C1358" w:rsidRDefault="008C1358" w:rsidP="008C1358">
            <w:pPr>
              <w:jc w:val="center"/>
              <w:rPr>
                <w:sz w:val="28"/>
                <w:szCs w:val="28"/>
                <w:lang w:val="uk-UA"/>
              </w:rPr>
            </w:pPr>
            <w:r w:rsidRPr="008C1358">
              <w:rPr>
                <w:sz w:val="28"/>
                <w:szCs w:val="28"/>
                <w:lang w:val="uk-UA"/>
              </w:rPr>
              <w:t>Музично-спортивна розвага</w:t>
            </w:r>
          </w:p>
          <w:p w:rsidR="008C1358" w:rsidRPr="008C1358" w:rsidRDefault="008C1358" w:rsidP="008C1358">
            <w:pPr>
              <w:jc w:val="center"/>
              <w:rPr>
                <w:sz w:val="28"/>
                <w:szCs w:val="28"/>
                <w:lang w:val="uk-UA"/>
              </w:rPr>
            </w:pPr>
            <w:r w:rsidRPr="008C1358">
              <w:rPr>
                <w:sz w:val="28"/>
                <w:szCs w:val="28"/>
                <w:lang w:val="uk-UA"/>
              </w:rPr>
              <w:t>«Пригоди в осінньому лісі»</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Середні групи</w:t>
            </w:r>
          </w:p>
          <w:p w:rsidR="008C1358" w:rsidRPr="008C1358" w:rsidRDefault="008C1358" w:rsidP="008C1358">
            <w:pPr>
              <w:jc w:val="center"/>
              <w:rPr>
                <w:sz w:val="28"/>
                <w:szCs w:val="28"/>
                <w:lang w:val="uk-UA"/>
              </w:rPr>
            </w:pPr>
          </w:p>
        </w:tc>
        <w:tc>
          <w:tcPr>
            <w:tcW w:w="1636" w:type="dxa"/>
            <w:gridSpan w:val="3"/>
          </w:tcPr>
          <w:p w:rsidR="008C1358" w:rsidRPr="008C1358" w:rsidRDefault="008C1358" w:rsidP="008C1358">
            <w:pPr>
              <w:jc w:val="right"/>
              <w:rPr>
                <w:sz w:val="28"/>
                <w:szCs w:val="28"/>
                <w:lang w:val="uk-UA"/>
              </w:rPr>
            </w:pPr>
          </w:p>
          <w:p w:rsidR="008C1358" w:rsidRPr="008C1358" w:rsidRDefault="008C1358" w:rsidP="008C1358">
            <w:pPr>
              <w:jc w:val="right"/>
              <w:rPr>
                <w:sz w:val="28"/>
                <w:szCs w:val="28"/>
                <w:lang w:val="uk-UA"/>
              </w:rPr>
            </w:pPr>
          </w:p>
        </w:tc>
      </w:tr>
      <w:tr w:rsidR="008C1358" w:rsidRPr="008C1358" w:rsidTr="00C14EF5">
        <w:trPr>
          <w:trHeight w:val="417"/>
        </w:trPr>
        <w:tc>
          <w:tcPr>
            <w:tcW w:w="6376" w:type="dxa"/>
            <w:gridSpan w:val="2"/>
          </w:tcPr>
          <w:p w:rsidR="008C1358" w:rsidRPr="008C1358" w:rsidRDefault="008C1358" w:rsidP="008C1358">
            <w:pPr>
              <w:jc w:val="center"/>
              <w:rPr>
                <w:sz w:val="28"/>
                <w:szCs w:val="28"/>
              </w:rPr>
            </w:pPr>
            <w:r w:rsidRPr="008C1358">
              <w:rPr>
                <w:sz w:val="28"/>
                <w:szCs w:val="28"/>
                <w:lang w:val="uk-UA"/>
              </w:rPr>
              <w:t>Спортивне свято «Ми малята-козачата»</w:t>
            </w:r>
          </w:p>
        </w:tc>
        <w:tc>
          <w:tcPr>
            <w:tcW w:w="2428" w:type="dxa"/>
            <w:gridSpan w:val="2"/>
          </w:tcPr>
          <w:p w:rsidR="008C1358" w:rsidRPr="008C1358" w:rsidRDefault="008C1358" w:rsidP="008C1358">
            <w:pPr>
              <w:jc w:val="center"/>
              <w:rPr>
                <w:sz w:val="28"/>
                <w:szCs w:val="28"/>
                <w:lang w:val="uk-UA"/>
              </w:rPr>
            </w:pPr>
            <w:r w:rsidRPr="008C1358">
              <w:rPr>
                <w:sz w:val="28"/>
                <w:szCs w:val="28"/>
                <w:lang w:val="uk-UA"/>
              </w:rPr>
              <w:t>Старші групи</w:t>
            </w:r>
          </w:p>
        </w:tc>
        <w:tc>
          <w:tcPr>
            <w:tcW w:w="1636" w:type="dxa"/>
            <w:gridSpan w:val="3"/>
          </w:tcPr>
          <w:p w:rsidR="008C1358" w:rsidRPr="008C1358" w:rsidRDefault="008C1358" w:rsidP="008C1358">
            <w:pPr>
              <w:rPr>
                <w:sz w:val="28"/>
                <w:szCs w:val="28"/>
                <w:lang w:val="en-US"/>
              </w:rPr>
            </w:pPr>
          </w:p>
        </w:tc>
      </w:tr>
      <w:tr w:rsidR="008C1358" w:rsidRPr="008C1358" w:rsidTr="00C14EF5">
        <w:trPr>
          <w:trHeight w:val="473"/>
        </w:trPr>
        <w:tc>
          <w:tcPr>
            <w:tcW w:w="6376" w:type="dxa"/>
            <w:gridSpan w:val="2"/>
          </w:tcPr>
          <w:p w:rsidR="008C1358" w:rsidRPr="008C1358" w:rsidRDefault="003B1ED4" w:rsidP="008C1358">
            <w:pPr>
              <w:jc w:val="center"/>
              <w:rPr>
                <w:sz w:val="28"/>
                <w:szCs w:val="28"/>
                <w:lang w:val="en-US"/>
              </w:rPr>
            </w:pPr>
            <w:r>
              <w:rPr>
                <w:sz w:val="28"/>
                <w:szCs w:val="28"/>
                <w:lang w:val="uk-UA"/>
              </w:rPr>
              <w:t>Лялькова вистава «Веселунчик</w:t>
            </w:r>
            <w:r w:rsidR="008C1358" w:rsidRPr="008C1358">
              <w:rPr>
                <w:sz w:val="28"/>
                <w:szCs w:val="28"/>
                <w:lang w:val="uk-UA"/>
              </w:rPr>
              <w:t>»</w:t>
            </w:r>
          </w:p>
        </w:tc>
        <w:tc>
          <w:tcPr>
            <w:tcW w:w="2428" w:type="dxa"/>
            <w:gridSpan w:val="2"/>
          </w:tcPr>
          <w:p w:rsidR="008C1358" w:rsidRPr="008C1358" w:rsidRDefault="008C1358" w:rsidP="008C1358">
            <w:pPr>
              <w:tabs>
                <w:tab w:val="left" w:pos="4578"/>
              </w:tabs>
              <w:jc w:val="center"/>
              <w:rPr>
                <w:sz w:val="28"/>
                <w:szCs w:val="28"/>
                <w:lang w:val="uk-UA"/>
              </w:rPr>
            </w:pPr>
            <w:r w:rsidRPr="008C1358">
              <w:rPr>
                <w:sz w:val="28"/>
                <w:szCs w:val="28"/>
                <w:lang w:val="uk-UA"/>
              </w:rPr>
              <w:t>Всі вікові групи</w:t>
            </w:r>
          </w:p>
        </w:tc>
        <w:tc>
          <w:tcPr>
            <w:tcW w:w="1636" w:type="dxa"/>
            <w:gridSpan w:val="3"/>
          </w:tcPr>
          <w:p w:rsidR="008C1358" w:rsidRPr="008C1358" w:rsidRDefault="008C1358" w:rsidP="008C1358">
            <w:pPr>
              <w:tabs>
                <w:tab w:val="left" w:pos="4578"/>
              </w:tabs>
              <w:rPr>
                <w:sz w:val="28"/>
                <w:szCs w:val="28"/>
                <w:lang w:val="en-US"/>
              </w:rPr>
            </w:pPr>
          </w:p>
        </w:tc>
      </w:tr>
      <w:tr w:rsidR="008C1358" w:rsidRPr="008C1358" w:rsidTr="00C14EF5">
        <w:trPr>
          <w:trHeight w:val="516"/>
        </w:trPr>
        <w:tc>
          <w:tcPr>
            <w:tcW w:w="10440" w:type="dxa"/>
            <w:gridSpan w:val="7"/>
          </w:tcPr>
          <w:p w:rsidR="008C1358" w:rsidRPr="008C1358" w:rsidRDefault="008C1358" w:rsidP="008C1358">
            <w:pPr>
              <w:tabs>
                <w:tab w:val="left" w:pos="4578"/>
              </w:tabs>
              <w:jc w:val="center"/>
              <w:rPr>
                <w:sz w:val="28"/>
                <w:szCs w:val="28"/>
                <w:lang w:val="en-US"/>
              </w:rPr>
            </w:pPr>
            <w:r w:rsidRPr="008C1358">
              <w:rPr>
                <w:b/>
                <w:sz w:val="28"/>
                <w:szCs w:val="28"/>
                <w:lang w:val="uk-UA"/>
              </w:rPr>
              <w:t>ГРУДЕНЬ</w:t>
            </w:r>
          </w:p>
        </w:tc>
      </w:tr>
      <w:tr w:rsidR="008C1358" w:rsidRPr="008C1358" w:rsidTr="00C14EF5">
        <w:trPr>
          <w:trHeight w:val="457"/>
        </w:trPr>
        <w:tc>
          <w:tcPr>
            <w:tcW w:w="6376" w:type="dxa"/>
            <w:gridSpan w:val="2"/>
          </w:tcPr>
          <w:p w:rsidR="008C1358" w:rsidRPr="008C1358" w:rsidRDefault="008C1358" w:rsidP="008C1358">
            <w:pPr>
              <w:jc w:val="center"/>
              <w:rPr>
                <w:sz w:val="28"/>
                <w:szCs w:val="28"/>
                <w:lang w:val="uk-UA"/>
              </w:rPr>
            </w:pPr>
            <w:r w:rsidRPr="008C1358">
              <w:rPr>
                <w:sz w:val="28"/>
                <w:szCs w:val="28"/>
                <w:lang w:val="uk-UA"/>
              </w:rPr>
              <w:t>Свято Нового року</w:t>
            </w:r>
          </w:p>
        </w:tc>
        <w:tc>
          <w:tcPr>
            <w:tcW w:w="2428" w:type="dxa"/>
            <w:gridSpan w:val="2"/>
          </w:tcPr>
          <w:p w:rsidR="008C1358" w:rsidRPr="008C1358" w:rsidRDefault="008C1358" w:rsidP="008C1358">
            <w:pPr>
              <w:tabs>
                <w:tab w:val="left" w:pos="4578"/>
              </w:tabs>
              <w:jc w:val="center"/>
              <w:rPr>
                <w:sz w:val="28"/>
                <w:szCs w:val="28"/>
                <w:lang w:val="uk-UA"/>
              </w:rPr>
            </w:pPr>
            <w:r w:rsidRPr="008C1358">
              <w:rPr>
                <w:sz w:val="28"/>
                <w:szCs w:val="28"/>
                <w:lang w:val="uk-UA"/>
              </w:rPr>
              <w:t>Ранній вік</w:t>
            </w:r>
          </w:p>
        </w:tc>
        <w:tc>
          <w:tcPr>
            <w:tcW w:w="1636" w:type="dxa"/>
            <w:gridSpan w:val="3"/>
          </w:tcPr>
          <w:p w:rsidR="008C1358" w:rsidRPr="008C1358" w:rsidRDefault="008C1358" w:rsidP="008C1358">
            <w:pPr>
              <w:tabs>
                <w:tab w:val="left" w:pos="4578"/>
              </w:tabs>
              <w:rPr>
                <w:sz w:val="28"/>
                <w:szCs w:val="28"/>
                <w:lang w:val="en-US"/>
              </w:rPr>
            </w:pPr>
          </w:p>
        </w:tc>
      </w:tr>
      <w:tr w:rsidR="008C1358" w:rsidRPr="008C1358" w:rsidTr="00C14EF5">
        <w:trPr>
          <w:trHeight w:val="550"/>
        </w:trPr>
        <w:tc>
          <w:tcPr>
            <w:tcW w:w="6376" w:type="dxa"/>
            <w:gridSpan w:val="2"/>
          </w:tcPr>
          <w:p w:rsidR="008C1358" w:rsidRPr="008C1358" w:rsidRDefault="008C1358" w:rsidP="008C1358">
            <w:pPr>
              <w:tabs>
                <w:tab w:val="left" w:pos="4578"/>
              </w:tabs>
              <w:jc w:val="center"/>
              <w:rPr>
                <w:sz w:val="28"/>
                <w:szCs w:val="28"/>
                <w:lang w:val="uk-UA"/>
              </w:rPr>
            </w:pPr>
            <w:r w:rsidRPr="008C1358">
              <w:rPr>
                <w:sz w:val="28"/>
                <w:szCs w:val="28"/>
                <w:lang w:val="uk-UA"/>
              </w:rPr>
              <w:t>Свято Нового року</w:t>
            </w:r>
          </w:p>
        </w:tc>
        <w:tc>
          <w:tcPr>
            <w:tcW w:w="2428" w:type="dxa"/>
            <w:gridSpan w:val="2"/>
          </w:tcPr>
          <w:p w:rsidR="008C1358" w:rsidRPr="008C1358" w:rsidRDefault="008C1358" w:rsidP="008C1358">
            <w:pPr>
              <w:tabs>
                <w:tab w:val="left" w:pos="4578"/>
              </w:tabs>
              <w:jc w:val="center"/>
              <w:rPr>
                <w:sz w:val="28"/>
                <w:szCs w:val="28"/>
                <w:lang w:val="uk-UA"/>
              </w:rPr>
            </w:pPr>
            <w:r w:rsidRPr="008C1358">
              <w:rPr>
                <w:sz w:val="28"/>
                <w:szCs w:val="28"/>
                <w:lang w:val="uk-UA"/>
              </w:rPr>
              <w:t>Молодші групи</w:t>
            </w:r>
          </w:p>
        </w:tc>
        <w:tc>
          <w:tcPr>
            <w:tcW w:w="1636" w:type="dxa"/>
            <w:gridSpan w:val="3"/>
          </w:tcPr>
          <w:p w:rsidR="008C1358" w:rsidRPr="008C1358" w:rsidRDefault="008C1358" w:rsidP="008C1358">
            <w:pPr>
              <w:tabs>
                <w:tab w:val="left" w:pos="4578"/>
              </w:tabs>
              <w:rPr>
                <w:sz w:val="28"/>
                <w:szCs w:val="28"/>
                <w:lang w:val="en-US"/>
              </w:rPr>
            </w:pPr>
          </w:p>
        </w:tc>
      </w:tr>
      <w:tr w:rsidR="008C1358" w:rsidRPr="008C1358" w:rsidTr="00C14EF5">
        <w:trPr>
          <w:trHeight w:val="350"/>
        </w:trPr>
        <w:tc>
          <w:tcPr>
            <w:tcW w:w="6383" w:type="dxa"/>
            <w:gridSpan w:val="3"/>
          </w:tcPr>
          <w:p w:rsidR="008C1358" w:rsidRPr="008C1358" w:rsidRDefault="008C1358" w:rsidP="008C1358">
            <w:pPr>
              <w:tabs>
                <w:tab w:val="left" w:pos="4578"/>
              </w:tabs>
              <w:jc w:val="center"/>
              <w:rPr>
                <w:sz w:val="28"/>
                <w:szCs w:val="28"/>
                <w:lang w:val="en-US"/>
              </w:rPr>
            </w:pPr>
            <w:r w:rsidRPr="008C1358">
              <w:rPr>
                <w:sz w:val="28"/>
                <w:szCs w:val="28"/>
                <w:lang w:val="uk-UA"/>
              </w:rPr>
              <w:t>Свято Миколая</w:t>
            </w:r>
          </w:p>
        </w:tc>
        <w:tc>
          <w:tcPr>
            <w:tcW w:w="2429" w:type="dxa"/>
            <w:gridSpan w:val="2"/>
            <w:vMerge w:val="restart"/>
          </w:tcPr>
          <w:p w:rsidR="008C1358" w:rsidRPr="008C1358" w:rsidRDefault="008C1358" w:rsidP="008C1358">
            <w:pPr>
              <w:jc w:val="center"/>
              <w:rPr>
                <w:sz w:val="28"/>
                <w:szCs w:val="28"/>
                <w:lang w:val="uk-UA"/>
              </w:rPr>
            </w:pPr>
            <w:r w:rsidRPr="008C1358">
              <w:rPr>
                <w:sz w:val="28"/>
                <w:szCs w:val="28"/>
                <w:lang w:val="uk-UA"/>
              </w:rPr>
              <w:t>Середні групи</w:t>
            </w:r>
          </w:p>
          <w:p w:rsidR="008C1358" w:rsidRPr="008C1358" w:rsidRDefault="008C1358" w:rsidP="008C1358">
            <w:pPr>
              <w:jc w:val="center"/>
              <w:rPr>
                <w:sz w:val="28"/>
                <w:szCs w:val="28"/>
                <w:lang w:val="uk-UA"/>
              </w:rPr>
            </w:pPr>
          </w:p>
          <w:p w:rsidR="008C1358" w:rsidRPr="008C1358" w:rsidRDefault="008C1358" w:rsidP="008C1358">
            <w:pPr>
              <w:tabs>
                <w:tab w:val="left" w:pos="4578"/>
              </w:tabs>
              <w:jc w:val="center"/>
              <w:rPr>
                <w:sz w:val="28"/>
                <w:szCs w:val="28"/>
                <w:lang w:val="uk-UA"/>
              </w:rPr>
            </w:pPr>
          </w:p>
        </w:tc>
        <w:tc>
          <w:tcPr>
            <w:tcW w:w="1628" w:type="dxa"/>
            <w:gridSpan w:val="2"/>
            <w:vMerge w:val="restart"/>
          </w:tcPr>
          <w:p w:rsidR="008C1358" w:rsidRPr="008C1358" w:rsidRDefault="008C1358" w:rsidP="008C1358">
            <w:pPr>
              <w:rPr>
                <w:sz w:val="28"/>
                <w:szCs w:val="28"/>
                <w:lang w:val="uk-UA"/>
              </w:rPr>
            </w:pPr>
          </w:p>
          <w:p w:rsidR="008C1358" w:rsidRPr="008C1358" w:rsidRDefault="008C1358" w:rsidP="008C1358">
            <w:pPr>
              <w:rPr>
                <w:sz w:val="28"/>
                <w:szCs w:val="28"/>
                <w:lang w:val="uk-UA"/>
              </w:rPr>
            </w:pPr>
          </w:p>
          <w:p w:rsidR="008C1358" w:rsidRPr="008C1358" w:rsidRDefault="008C1358" w:rsidP="008C1358">
            <w:pPr>
              <w:tabs>
                <w:tab w:val="left" w:pos="4578"/>
              </w:tabs>
              <w:rPr>
                <w:sz w:val="28"/>
                <w:szCs w:val="28"/>
                <w:lang w:val="uk-UA"/>
              </w:rPr>
            </w:pPr>
          </w:p>
        </w:tc>
      </w:tr>
      <w:tr w:rsidR="008C1358" w:rsidRPr="008C1358" w:rsidTr="00C14EF5">
        <w:trPr>
          <w:trHeight w:val="239"/>
        </w:trPr>
        <w:tc>
          <w:tcPr>
            <w:tcW w:w="6383" w:type="dxa"/>
            <w:gridSpan w:val="3"/>
          </w:tcPr>
          <w:p w:rsidR="008C1358" w:rsidRPr="008C1358" w:rsidRDefault="008C1358" w:rsidP="008C1358">
            <w:pPr>
              <w:tabs>
                <w:tab w:val="left" w:pos="4578"/>
              </w:tabs>
              <w:jc w:val="center"/>
              <w:rPr>
                <w:sz w:val="28"/>
                <w:szCs w:val="28"/>
                <w:lang w:val="uk-UA"/>
              </w:rPr>
            </w:pPr>
            <w:r w:rsidRPr="008C1358">
              <w:rPr>
                <w:sz w:val="28"/>
                <w:szCs w:val="28"/>
                <w:lang w:val="uk-UA"/>
              </w:rPr>
              <w:t>Свято Нового року</w:t>
            </w:r>
          </w:p>
        </w:tc>
        <w:tc>
          <w:tcPr>
            <w:tcW w:w="2429" w:type="dxa"/>
            <w:gridSpan w:val="2"/>
            <w:vMerge/>
          </w:tcPr>
          <w:p w:rsidR="008C1358" w:rsidRPr="008C1358" w:rsidRDefault="008C1358" w:rsidP="008C1358">
            <w:pPr>
              <w:jc w:val="center"/>
              <w:rPr>
                <w:sz w:val="28"/>
                <w:szCs w:val="28"/>
                <w:lang w:val="uk-UA"/>
              </w:rPr>
            </w:pPr>
          </w:p>
        </w:tc>
        <w:tc>
          <w:tcPr>
            <w:tcW w:w="1628" w:type="dxa"/>
            <w:gridSpan w:val="2"/>
            <w:vMerge/>
          </w:tcPr>
          <w:p w:rsidR="008C1358" w:rsidRPr="008C1358" w:rsidRDefault="008C1358" w:rsidP="008C1358">
            <w:pPr>
              <w:rPr>
                <w:sz w:val="28"/>
                <w:szCs w:val="28"/>
                <w:lang w:val="uk-UA"/>
              </w:rPr>
            </w:pPr>
          </w:p>
        </w:tc>
      </w:tr>
      <w:tr w:rsidR="008C1358" w:rsidRPr="008C1358" w:rsidTr="00C14EF5">
        <w:trPr>
          <w:trHeight w:val="344"/>
        </w:trPr>
        <w:tc>
          <w:tcPr>
            <w:tcW w:w="6383" w:type="dxa"/>
            <w:gridSpan w:val="3"/>
          </w:tcPr>
          <w:p w:rsidR="008C1358" w:rsidRPr="008C1358" w:rsidRDefault="008C1358" w:rsidP="008C1358">
            <w:pPr>
              <w:tabs>
                <w:tab w:val="left" w:pos="4578"/>
              </w:tabs>
              <w:jc w:val="center"/>
              <w:rPr>
                <w:sz w:val="28"/>
                <w:szCs w:val="28"/>
                <w:lang w:val="en-US"/>
              </w:rPr>
            </w:pPr>
            <w:r w:rsidRPr="008C1358">
              <w:rPr>
                <w:sz w:val="28"/>
                <w:szCs w:val="28"/>
                <w:lang w:val="uk-UA"/>
              </w:rPr>
              <w:t>Андріївські вечорниці</w:t>
            </w:r>
          </w:p>
        </w:tc>
        <w:tc>
          <w:tcPr>
            <w:tcW w:w="2429" w:type="dxa"/>
            <w:gridSpan w:val="2"/>
            <w:vMerge w:val="restart"/>
          </w:tcPr>
          <w:p w:rsidR="008C1358" w:rsidRPr="008C1358" w:rsidRDefault="008C1358" w:rsidP="008C1358">
            <w:pPr>
              <w:tabs>
                <w:tab w:val="left" w:pos="4578"/>
              </w:tabs>
              <w:jc w:val="center"/>
              <w:rPr>
                <w:sz w:val="28"/>
                <w:szCs w:val="28"/>
                <w:lang w:val="uk-UA"/>
              </w:rPr>
            </w:pPr>
            <w:r w:rsidRPr="008C1358">
              <w:rPr>
                <w:sz w:val="28"/>
                <w:szCs w:val="28"/>
                <w:lang w:val="uk-UA"/>
              </w:rPr>
              <w:t>Старші групи</w:t>
            </w:r>
          </w:p>
        </w:tc>
        <w:tc>
          <w:tcPr>
            <w:tcW w:w="1628" w:type="dxa"/>
            <w:gridSpan w:val="2"/>
            <w:vMerge w:val="restart"/>
          </w:tcPr>
          <w:p w:rsidR="008C1358" w:rsidRPr="008C1358" w:rsidRDefault="008C1358" w:rsidP="008C1358">
            <w:pPr>
              <w:rPr>
                <w:sz w:val="28"/>
                <w:szCs w:val="28"/>
                <w:lang w:val="uk-UA"/>
              </w:rPr>
            </w:pPr>
          </w:p>
          <w:p w:rsidR="008C1358" w:rsidRPr="008C1358" w:rsidRDefault="008C1358" w:rsidP="008C1358">
            <w:pPr>
              <w:tabs>
                <w:tab w:val="left" w:pos="4578"/>
              </w:tabs>
              <w:rPr>
                <w:sz w:val="28"/>
                <w:szCs w:val="28"/>
                <w:lang w:val="uk-UA"/>
              </w:rPr>
            </w:pPr>
          </w:p>
        </w:tc>
      </w:tr>
      <w:tr w:rsidR="008C1358" w:rsidRPr="008C1358" w:rsidTr="00C14EF5">
        <w:trPr>
          <w:trHeight w:val="280"/>
        </w:trPr>
        <w:tc>
          <w:tcPr>
            <w:tcW w:w="6383" w:type="dxa"/>
            <w:gridSpan w:val="3"/>
          </w:tcPr>
          <w:p w:rsidR="008C1358" w:rsidRPr="008C1358" w:rsidRDefault="008C1358" w:rsidP="008C1358">
            <w:pPr>
              <w:tabs>
                <w:tab w:val="left" w:pos="4578"/>
              </w:tabs>
              <w:jc w:val="center"/>
              <w:rPr>
                <w:sz w:val="28"/>
                <w:szCs w:val="28"/>
                <w:lang w:val="en-US"/>
              </w:rPr>
            </w:pPr>
            <w:r w:rsidRPr="008C1358">
              <w:rPr>
                <w:sz w:val="28"/>
                <w:szCs w:val="28"/>
                <w:lang w:val="uk-UA"/>
              </w:rPr>
              <w:t>Свято Нового року</w:t>
            </w:r>
          </w:p>
        </w:tc>
        <w:tc>
          <w:tcPr>
            <w:tcW w:w="2429" w:type="dxa"/>
            <w:gridSpan w:val="2"/>
            <w:vMerge/>
          </w:tcPr>
          <w:p w:rsidR="008C1358" w:rsidRPr="008C1358" w:rsidRDefault="008C1358" w:rsidP="008C1358">
            <w:pPr>
              <w:jc w:val="center"/>
              <w:rPr>
                <w:sz w:val="28"/>
                <w:szCs w:val="28"/>
                <w:lang w:val="uk-UA"/>
              </w:rPr>
            </w:pPr>
          </w:p>
        </w:tc>
        <w:tc>
          <w:tcPr>
            <w:tcW w:w="1628" w:type="dxa"/>
            <w:gridSpan w:val="2"/>
            <w:vMerge/>
          </w:tcPr>
          <w:p w:rsidR="008C1358" w:rsidRPr="008C1358" w:rsidRDefault="008C1358" w:rsidP="008C1358">
            <w:pPr>
              <w:rPr>
                <w:sz w:val="28"/>
                <w:szCs w:val="28"/>
                <w:lang w:val="uk-UA"/>
              </w:rPr>
            </w:pPr>
          </w:p>
        </w:tc>
      </w:tr>
      <w:tr w:rsidR="008C1358" w:rsidRPr="008C1358" w:rsidTr="00C14EF5">
        <w:trPr>
          <w:trHeight w:val="404"/>
        </w:trPr>
        <w:tc>
          <w:tcPr>
            <w:tcW w:w="6383" w:type="dxa"/>
            <w:gridSpan w:val="3"/>
          </w:tcPr>
          <w:p w:rsidR="008C1358" w:rsidRPr="008C1358" w:rsidRDefault="003B1ED4" w:rsidP="008C1358">
            <w:pPr>
              <w:jc w:val="center"/>
              <w:rPr>
                <w:sz w:val="28"/>
                <w:szCs w:val="28"/>
                <w:lang w:val="uk-UA"/>
              </w:rPr>
            </w:pPr>
            <w:r>
              <w:rPr>
                <w:sz w:val="28"/>
                <w:szCs w:val="28"/>
                <w:lang w:val="uk-UA"/>
              </w:rPr>
              <w:t>Лялькова вистава «Шкоднюля</w:t>
            </w:r>
            <w:r w:rsidR="008C1358" w:rsidRPr="008C1358">
              <w:rPr>
                <w:sz w:val="28"/>
                <w:szCs w:val="28"/>
                <w:lang w:val="uk-UA"/>
              </w:rPr>
              <w:t>»</w:t>
            </w:r>
          </w:p>
        </w:tc>
        <w:tc>
          <w:tcPr>
            <w:tcW w:w="2429" w:type="dxa"/>
            <w:gridSpan w:val="2"/>
          </w:tcPr>
          <w:p w:rsidR="008C1358" w:rsidRPr="008C1358" w:rsidRDefault="008C1358" w:rsidP="008C1358">
            <w:pPr>
              <w:jc w:val="center"/>
              <w:rPr>
                <w:sz w:val="28"/>
                <w:szCs w:val="28"/>
                <w:lang w:val="en-US"/>
              </w:rPr>
            </w:pPr>
            <w:r w:rsidRPr="008C1358">
              <w:rPr>
                <w:sz w:val="28"/>
                <w:szCs w:val="28"/>
                <w:lang w:val="uk-UA"/>
              </w:rPr>
              <w:t>Всі вікові групи</w:t>
            </w:r>
          </w:p>
        </w:tc>
        <w:tc>
          <w:tcPr>
            <w:tcW w:w="1628" w:type="dxa"/>
            <w:gridSpan w:val="2"/>
          </w:tcPr>
          <w:p w:rsidR="008C1358" w:rsidRPr="008C1358" w:rsidRDefault="008C1358" w:rsidP="008C1358">
            <w:pPr>
              <w:tabs>
                <w:tab w:val="left" w:pos="4578"/>
              </w:tabs>
              <w:rPr>
                <w:sz w:val="28"/>
                <w:szCs w:val="28"/>
                <w:lang w:val="uk-UA"/>
              </w:rPr>
            </w:pPr>
          </w:p>
        </w:tc>
      </w:tr>
      <w:tr w:rsidR="008C1358" w:rsidRPr="008C1358" w:rsidTr="00C14EF5">
        <w:trPr>
          <w:trHeight w:val="502"/>
        </w:trPr>
        <w:tc>
          <w:tcPr>
            <w:tcW w:w="10440" w:type="dxa"/>
            <w:gridSpan w:val="7"/>
          </w:tcPr>
          <w:p w:rsidR="008C1358" w:rsidRPr="008C1358" w:rsidRDefault="008C1358" w:rsidP="008C1358">
            <w:pPr>
              <w:tabs>
                <w:tab w:val="left" w:pos="4578"/>
              </w:tabs>
              <w:jc w:val="center"/>
              <w:rPr>
                <w:sz w:val="28"/>
                <w:szCs w:val="28"/>
                <w:lang w:val="uk-UA"/>
              </w:rPr>
            </w:pPr>
            <w:r w:rsidRPr="008C1358">
              <w:rPr>
                <w:b/>
                <w:sz w:val="28"/>
                <w:szCs w:val="28"/>
                <w:lang w:val="uk-UA"/>
              </w:rPr>
              <w:lastRenderedPageBreak/>
              <w:t>СІЧЕНЬ</w:t>
            </w:r>
          </w:p>
        </w:tc>
      </w:tr>
      <w:tr w:rsidR="008C1358" w:rsidRPr="008C1358" w:rsidTr="00C14EF5">
        <w:trPr>
          <w:trHeight w:val="538"/>
        </w:trPr>
        <w:tc>
          <w:tcPr>
            <w:tcW w:w="6297" w:type="dxa"/>
          </w:tcPr>
          <w:p w:rsidR="008C1358" w:rsidRPr="008C1358" w:rsidRDefault="008C1358" w:rsidP="008C1358">
            <w:pPr>
              <w:tabs>
                <w:tab w:val="left" w:pos="4578"/>
              </w:tabs>
              <w:jc w:val="center"/>
              <w:rPr>
                <w:sz w:val="28"/>
                <w:szCs w:val="28"/>
                <w:lang w:val="uk-UA"/>
              </w:rPr>
            </w:pPr>
            <w:r w:rsidRPr="008C1358">
              <w:rPr>
                <w:sz w:val="28"/>
                <w:szCs w:val="28"/>
                <w:lang w:val="uk-UA"/>
              </w:rPr>
              <w:t>Спортивна розвага</w:t>
            </w:r>
          </w:p>
          <w:p w:rsidR="008C1358" w:rsidRPr="008C1358" w:rsidRDefault="008C1358" w:rsidP="008C1358">
            <w:pPr>
              <w:tabs>
                <w:tab w:val="left" w:pos="4578"/>
              </w:tabs>
              <w:jc w:val="center"/>
              <w:rPr>
                <w:sz w:val="28"/>
                <w:szCs w:val="28"/>
                <w:lang w:val="uk-UA"/>
              </w:rPr>
            </w:pPr>
            <w:r w:rsidRPr="008C1358">
              <w:rPr>
                <w:sz w:val="28"/>
                <w:szCs w:val="28"/>
                <w:lang w:val="uk-UA"/>
              </w:rPr>
              <w:t>«Малята і звірята»</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Ранній вік</w:t>
            </w:r>
          </w:p>
          <w:p w:rsidR="008C1358" w:rsidRPr="008C1358" w:rsidRDefault="008C1358" w:rsidP="008C1358">
            <w:pPr>
              <w:tabs>
                <w:tab w:val="left" w:pos="4578"/>
              </w:tabs>
              <w:jc w:val="center"/>
              <w:rPr>
                <w:sz w:val="28"/>
                <w:szCs w:val="28"/>
                <w:lang w:val="uk-UA"/>
              </w:rPr>
            </w:pPr>
          </w:p>
        </w:tc>
        <w:tc>
          <w:tcPr>
            <w:tcW w:w="1607" w:type="dxa"/>
          </w:tcPr>
          <w:p w:rsidR="008C1358" w:rsidRPr="008C1358" w:rsidRDefault="008C1358" w:rsidP="008C1358">
            <w:pPr>
              <w:rPr>
                <w:sz w:val="28"/>
                <w:szCs w:val="28"/>
                <w:lang w:val="uk-UA"/>
              </w:rPr>
            </w:pPr>
          </w:p>
          <w:p w:rsidR="008C1358" w:rsidRPr="008C1358" w:rsidRDefault="008C1358" w:rsidP="008C1358">
            <w:pPr>
              <w:tabs>
                <w:tab w:val="left" w:pos="4578"/>
              </w:tabs>
              <w:rPr>
                <w:sz w:val="28"/>
                <w:szCs w:val="28"/>
                <w:lang w:val="uk-UA"/>
              </w:rPr>
            </w:pPr>
          </w:p>
        </w:tc>
      </w:tr>
      <w:tr w:rsidR="008C1358" w:rsidRPr="008C1358" w:rsidTr="00C14EF5">
        <w:trPr>
          <w:trHeight w:val="598"/>
        </w:trPr>
        <w:tc>
          <w:tcPr>
            <w:tcW w:w="6297" w:type="dxa"/>
          </w:tcPr>
          <w:p w:rsidR="008C1358" w:rsidRPr="008C1358" w:rsidRDefault="008C1358" w:rsidP="008C1358">
            <w:pPr>
              <w:tabs>
                <w:tab w:val="left" w:pos="4578"/>
              </w:tabs>
              <w:jc w:val="center"/>
              <w:rPr>
                <w:sz w:val="28"/>
                <w:szCs w:val="28"/>
                <w:lang w:val="uk-UA"/>
              </w:rPr>
            </w:pPr>
            <w:r w:rsidRPr="008C1358">
              <w:rPr>
                <w:sz w:val="28"/>
                <w:szCs w:val="28"/>
                <w:lang w:val="uk-UA"/>
              </w:rPr>
              <w:t>Музично-спортивна розвага</w:t>
            </w:r>
          </w:p>
          <w:p w:rsidR="008C1358" w:rsidRPr="008C1358" w:rsidRDefault="008C1358" w:rsidP="008C1358">
            <w:pPr>
              <w:tabs>
                <w:tab w:val="left" w:pos="4578"/>
              </w:tabs>
              <w:jc w:val="center"/>
              <w:rPr>
                <w:sz w:val="28"/>
                <w:szCs w:val="28"/>
                <w:lang w:val="uk-UA"/>
              </w:rPr>
            </w:pPr>
            <w:r w:rsidRPr="008C1358">
              <w:rPr>
                <w:sz w:val="28"/>
                <w:szCs w:val="28"/>
                <w:lang w:val="uk-UA"/>
              </w:rPr>
              <w:t>«Снігова руханка»</w:t>
            </w:r>
          </w:p>
        </w:tc>
        <w:tc>
          <w:tcPr>
            <w:tcW w:w="2536" w:type="dxa"/>
            <w:gridSpan w:val="5"/>
          </w:tcPr>
          <w:p w:rsidR="008C1358" w:rsidRPr="008C1358" w:rsidRDefault="008C1358" w:rsidP="008C1358">
            <w:pPr>
              <w:tabs>
                <w:tab w:val="left" w:pos="4578"/>
              </w:tabs>
              <w:jc w:val="center"/>
              <w:rPr>
                <w:sz w:val="28"/>
                <w:szCs w:val="28"/>
                <w:lang w:val="uk-UA"/>
              </w:rPr>
            </w:pPr>
            <w:r w:rsidRPr="008C1358">
              <w:rPr>
                <w:sz w:val="28"/>
                <w:szCs w:val="28"/>
                <w:lang w:val="uk-UA"/>
              </w:rPr>
              <w:t>Молодші групи</w:t>
            </w:r>
          </w:p>
        </w:tc>
        <w:tc>
          <w:tcPr>
            <w:tcW w:w="1607" w:type="dxa"/>
          </w:tcPr>
          <w:p w:rsidR="008C1358" w:rsidRPr="008C1358" w:rsidRDefault="008C1358" w:rsidP="008C1358">
            <w:pPr>
              <w:tabs>
                <w:tab w:val="left" w:pos="4578"/>
              </w:tabs>
              <w:rPr>
                <w:sz w:val="28"/>
                <w:szCs w:val="28"/>
                <w:lang w:val="uk-UA"/>
              </w:rPr>
            </w:pPr>
          </w:p>
        </w:tc>
      </w:tr>
      <w:tr w:rsidR="008C1358" w:rsidRPr="008C1358" w:rsidTr="00C14EF5">
        <w:trPr>
          <w:trHeight w:val="482"/>
        </w:trPr>
        <w:tc>
          <w:tcPr>
            <w:tcW w:w="6297" w:type="dxa"/>
          </w:tcPr>
          <w:p w:rsidR="008C1358" w:rsidRPr="008C1358" w:rsidRDefault="008C1358" w:rsidP="008C1358">
            <w:pPr>
              <w:jc w:val="center"/>
              <w:rPr>
                <w:sz w:val="28"/>
                <w:szCs w:val="28"/>
                <w:lang w:val="uk-UA"/>
              </w:rPr>
            </w:pPr>
            <w:r w:rsidRPr="008C1358">
              <w:rPr>
                <w:sz w:val="28"/>
                <w:szCs w:val="28"/>
                <w:lang w:val="uk-UA"/>
              </w:rPr>
              <w:t>Різдвяна розвага</w:t>
            </w:r>
          </w:p>
        </w:tc>
        <w:tc>
          <w:tcPr>
            <w:tcW w:w="2536" w:type="dxa"/>
            <w:gridSpan w:val="5"/>
          </w:tcPr>
          <w:p w:rsidR="008C1358" w:rsidRPr="008C1358" w:rsidRDefault="008C1358" w:rsidP="008C1358">
            <w:pPr>
              <w:jc w:val="center"/>
              <w:rPr>
                <w:sz w:val="28"/>
                <w:szCs w:val="28"/>
                <w:lang w:val="en-US"/>
              </w:rPr>
            </w:pPr>
            <w:r w:rsidRPr="008C1358">
              <w:rPr>
                <w:sz w:val="28"/>
                <w:szCs w:val="28"/>
                <w:lang w:val="uk-UA"/>
              </w:rPr>
              <w:t>Середні групи</w:t>
            </w:r>
          </w:p>
        </w:tc>
        <w:tc>
          <w:tcPr>
            <w:tcW w:w="1607" w:type="dxa"/>
          </w:tcPr>
          <w:p w:rsidR="008C1358" w:rsidRPr="008C1358" w:rsidRDefault="008C1358" w:rsidP="008C1358">
            <w:pPr>
              <w:rPr>
                <w:sz w:val="28"/>
                <w:szCs w:val="28"/>
                <w:lang w:val="uk-UA"/>
              </w:rPr>
            </w:pPr>
          </w:p>
        </w:tc>
      </w:tr>
      <w:tr w:rsidR="008C1358" w:rsidRPr="008C1358" w:rsidTr="00C14EF5">
        <w:trPr>
          <w:trHeight w:val="518"/>
        </w:trPr>
        <w:tc>
          <w:tcPr>
            <w:tcW w:w="6297" w:type="dxa"/>
          </w:tcPr>
          <w:p w:rsidR="008C1358" w:rsidRPr="008C1358" w:rsidRDefault="008C1358" w:rsidP="008C1358">
            <w:pPr>
              <w:jc w:val="center"/>
              <w:rPr>
                <w:sz w:val="28"/>
                <w:szCs w:val="28"/>
                <w:lang w:val="uk-UA"/>
              </w:rPr>
            </w:pPr>
            <w:r w:rsidRPr="008C1358">
              <w:rPr>
                <w:sz w:val="28"/>
                <w:szCs w:val="28"/>
                <w:lang w:val="uk-UA"/>
              </w:rPr>
              <w:t>Розвага «Щедрий вечір, добрий вечір»</w:t>
            </w:r>
          </w:p>
        </w:tc>
        <w:tc>
          <w:tcPr>
            <w:tcW w:w="2536" w:type="dxa"/>
            <w:gridSpan w:val="5"/>
          </w:tcPr>
          <w:p w:rsidR="008C1358" w:rsidRPr="008C1358" w:rsidRDefault="008C1358" w:rsidP="008C1358">
            <w:pPr>
              <w:jc w:val="center"/>
              <w:rPr>
                <w:sz w:val="28"/>
                <w:szCs w:val="28"/>
                <w:lang w:val="en-US"/>
              </w:rPr>
            </w:pPr>
            <w:r w:rsidRPr="008C1358">
              <w:rPr>
                <w:sz w:val="28"/>
                <w:szCs w:val="28"/>
                <w:lang w:val="uk-UA"/>
              </w:rPr>
              <w:t>Старші групи</w:t>
            </w:r>
          </w:p>
        </w:tc>
        <w:tc>
          <w:tcPr>
            <w:tcW w:w="1607" w:type="dxa"/>
          </w:tcPr>
          <w:p w:rsidR="008C1358" w:rsidRPr="008C1358" w:rsidRDefault="008C1358" w:rsidP="008C1358">
            <w:pPr>
              <w:rPr>
                <w:sz w:val="28"/>
                <w:szCs w:val="28"/>
                <w:lang w:val="uk-UA"/>
              </w:rPr>
            </w:pPr>
          </w:p>
        </w:tc>
      </w:tr>
      <w:tr w:rsidR="008C1358" w:rsidRPr="008C1358" w:rsidTr="00C14EF5">
        <w:trPr>
          <w:trHeight w:val="359"/>
        </w:trPr>
        <w:tc>
          <w:tcPr>
            <w:tcW w:w="6297" w:type="dxa"/>
          </w:tcPr>
          <w:p w:rsidR="008C1358" w:rsidRPr="008C1358" w:rsidRDefault="003B1ED4" w:rsidP="008C1358">
            <w:pPr>
              <w:jc w:val="center"/>
              <w:rPr>
                <w:sz w:val="28"/>
                <w:szCs w:val="28"/>
                <w:lang w:val="en-US"/>
              </w:rPr>
            </w:pPr>
            <w:r>
              <w:rPr>
                <w:sz w:val="28"/>
                <w:szCs w:val="28"/>
                <w:lang w:val="uk-UA"/>
              </w:rPr>
              <w:t>Лялькова вистава «Брехнюля</w:t>
            </w:r>
            <w:r w:rsidR="008C1358" w:rsidRPr="008C1358">
              <w:rPr>
                <w:sz w:val="28"/>
                <w:szCs w:val="28"/>
                <w:lang w:val="uk-UA"/>
              </w:rPr>
              <w:t>»</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Всі вікові групи</w:t>
            </w:r>
          </w:p>
        </w:tc>
        <w:tc>
          <w:tcPr>
            <w:tcW w:w="1607" w:type="dxa"/>
          </w:tcPr>
          <w:p w:rsidR="008C1358" w:rsidRPr="008C1358" w:rsidRDefault="008C1358" w:rsidP="008C1358">
            <w:pPr>
              <w:rPr>
                <w:sz w:val="28"/>
                <w:szCs w:val="28"/>
                <w:lang w:val="uk-UA"/>
              </w:rPr>
            </w:pPr>
          </w:p>
        </w:tc>
      </w:tr>
      <w:tr w:rsidR="008C1358" w:rsidRPr="008C1358" w:rsidTr="00C14EF5">
        <w:trPr>
          <w:trHeight w:val="559"/>
        </w:trPr>
        <w:tc>
          <w:tcPr>
            <w:tcW w:w="10440" w:type="dxa"/>
            <w:gridSpan w:val="7"/>
          </w:tcPr>
          <w:p w:rsidR="008C1358" w:rsidRPr="008C1358" w:rsidRDefault="008C1358" w:rsidP="008C1358">
            <w:pPr>
              <w:tabs>
                <w:tab w:val="left" w:pos="4578"/>
              </w:tabs>
              <w:jc w:val="center"/>
              <w:rPr>
                <w:sz w:val="28"/>
                <w:szCs w:val="28"/>
                <w:lang w:val="en-US"/>
              </w:rPr>
            </w:pPr>
            <w:r w:rsidRPr="008C1358">
              <w:rPr>
                <w:b/>
                <w:sz w:val="28"/>
                <w:szCs w:val="28"/>
                <w:lang w:val="uk-UA"/>
              </w:rPr>
              <w:t>ЛЮТИЙ</w:t>
            </w:r>
          </w:p>
        </w:tc>
      </w:tr>
      <w:tr w:rsidR="008C1358" w:rsidRPr="008C1358" w:rsidTr="00C14EF5">
        <w:trPr>
          <w:trHeight w:val="624"/>
        </w:trPr>
        <w:tc>
          <w:tcPr>
            <w:tcW w:w="6297" w:type="dxa"/>
          </w:tcPr>
          <w:p w:rsidR="008C1358" w:rsidRPr="008C1358" w:rsidRDefault="008C1358" w:rsidP="008C1358">
            <w:pPr>
              <w:jc w:val="center"/>
              <w:rPr>
                <w:sz w:val="28"/>
                <w:szCs w:val="28"/>
                <w:lang w:val="uk-UA"/>
              </w:rPr>
            </w:pPr>
            <w:r w:rsidRPr="008C1358">
              <w:rPr>
                <w:sz w:val="28"/>
                <w:szCs w:val="28"/>
                <w:lang w:val="uk-UA"/>
              </w:rPr>
              <w:t>Музична розвага</w:t>
            </w:r>
          </w:p>
          <w:p w:rsidR="008C1358" w:rsidRPr="008C1358" w:rsidRDefault="008C1358" w:rsidP="008C1358">
            <w:pPr>
              <w:jc w:val="center"/>
              <w:rPr>
                <w:sz w:val="28"/>
                <w:szCs w:val="28"/>
                <w:lang w:val="uk-UA"/>
              </w:rPr>
            </w:pPr>
            <w:r w:rsidRPr="008C1358">
              <w:rPr>
                <w:sz w:val="28"/>
                <w:szCs w:val="28"/>
                <w:lang w:val="uk-UA"/>
              </w:rPr>
              <w:t>«Чарівна музична скринька»</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Ранній вік</w:t>
            </w:r>
          </w:p>
          <w:p w:rsidR="008C1358" w:rsidRPr="008C1358" w:rsidRDefault="008C1358" w:rsidP="008C1358">
            <w:pPr>
              <w:jc w:val="center"/>
              <w:rPr>
                <w:sz w:val="28"/>
                <w:szCs w:val="28"/>
                <w:lang w:val="uk-UA"/>
              </w:rPr>
            </w:pPr>
          </w:p>
        </w:tc>
        <w:tc>
          <w:tcPr>
            <w:tcW w:w="1607" w:type="dxa"/>
          </w:tcPr>
          <w:p w:rsidR="008C1358" w:rsidRPr="008C1358" w:rsidRDefault="008C1358" w:rsidP="008C1358">
            <w:pPr>
              <w:rPr>
                <w:sz w:val="28"/>
                <w:szCs w:val="28"/>
                <w:lang w:val="uk-UA"/>
              </w:rPr>
            </w:pPr>
          </w:p>
        </w:tc>
      </w:tr>
      <w:tr w:rsidR="008C1358" w:rsidRPr="008C1358" w:rsidTr="00C14EF5">
        <w:trPr>
          <w:trHeight w:val="516"/>
        </w:trPr>
        <w:tc>
          <w:tcPr>
            <w:tcW w:w="6297" w:type="dxa"/>
          </w:tcPr>
          <w:p w:rsidR="008C1358" w:rsidRPr="008C1358" w:rsidRDefault="008C1358" w:rsidP="008C1358">
            <w:pPr>
              <w:jc w:val="center"/>
              <w:rPr>
                <w:sz w:val="28"/>
                <w:szCs w:val="28"/>
                <w:lang w:val="uk-UA"/>
              </w:rPr>
            </w:pPr>
            <w:r w:rsidRPr="008C1358">
              <w:rPr>
                <w:sz w:val="28"/>
                <w:szCs w:val="28"/>
                <w:lang w:val="uk-UA"/>
              </w:rPr>
              <w:t>Музична розвага</w:t>
            </w:r>
          </w:p>
          <w:p w:rsidR="008C1358" w:rsidRPr="008C1358" w:rsidRDefault="008C1358" w:rsidP="008C1358">
            <w:pPr>
              <w:jc w:val="center"/>
              <w:rPr>
                <w:sz w:val="28"/>
                <w:szCs w:val="28"/>
                <w:lang w:val="uk-UA"/>
              </w:rPr>
            </w:pPr>
            <w:r w:rsidRPr="008C1358">
              <w:rPr>
                <w:sz w:val="28"/>
                <w:szCs w:val="28"/>
                <w:lang w:val="uk-UA"/>
              </w:rPr>
              <w:t>«Чарівна музична скринька»</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Молодші групи</w:t>
            </w:r>
          </w:p>
        </w:tc>
        <w:tc>
          <w:tcPr>
            <w:tcW w:w="1607" w:type="dxa"/>
          </w:tcPr>
          <w:p w:rsidR="008C1358" w:rsidRPr="008C1358" w:rsidRDefault="008C1358" w:rsidP="008C1358">
            <w:pPr>
              <w:rPr>
                <w:sz w:val="28"/>
                <w:szCs w:val="28"/>
                <w:lang w:val="uk-UA"/>
              </w:rPr>
            </w:pPr>
          </w:p>
        </w:tc>
      </w:tr>
      <w:tr w:rsidR="008C1358" w:rsidRPr="008C1358" w:rsidTr="00C14EF5">
        <w:trPr>
          <w:trHeight w:val="538"/>
        </w:trPr>
        <w:tc>
          <w:tcPr>
            <w:tcW w:w="6297" w:type="dxa"/>
          </w:tcPr>
          <w:p w:rsidR="008C1358" w:rsidRPr="008C1358" w:rsidRDefault="008C1358" w:rsidP="008C1358">
            <w:pPr>
              <w:jc w:val="center"/>
              <w:rPr>
                <w:sz w:val="28"/>
                <w:szCs w:val="28"/>
                <w:lang w:val="uk-UA"/>
              </w:rPr>
            </w:pPr>
            <w:r w:rsidRPr="008C1358">
              <w:rPr>
                <w:sz w:val="28"/>
                <w:szCs w:val="28"/>
                <w:lang w:val="uk-UA"/>
              </w:rPr>
              <w:t>Музична розвага</w:t>
            </w:r>
          </w:p>
          <w:p w:rsidR="008C1358" w:rsidRPr="008C1358" w:rsidRDefault="008C1358" w:rsidP="008C1358">
            <w:pPr>
              <w:jc w:val="center"/>
              <w:rPr>
                <w:sz w:val="28"/>
                <w:szCs w:val="28"/>
                <w:lang w:val="uk-UA"/>
              </w:rPr>
            </w:pPr>
            <w:r w:rsidRPr="008C1358">
              <w:rPr>
                <w:sz w:val="28"/>
                <w:szCs w:val="28"/>
                <w:lang w:val="uk-UA"/>
              </w:rPr>
              <w:t>«Крамниця музичних інструментів»</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Середні групи</w:t>
            </w:r>
          </w:p>
          <w:p w:rsidR="008C1358" w:rsidRPr="008C1358" w:rsidRDefault="008C1358" w:rsidP="008C1358">
            <w:pPr>
              <w:jc w:val="center"/>
              <w:rPr>
                <w:sz w:val="28"/>
                <w:szCs w:val="28"/>
                <w:lang w:val="uk-UA"/>
              </w:rPr>
            </w:pPr>
          </w:p>
        </w:tc>
        <w:tc>
          <w:tcPr>
            <w:tcW w:w="1607" w:type="dxa"/>
          </w:tcPr>
          <w:p w:rsidR="008C1358" w:rsidRPr="008C1358" w:rsidRDefault="008C1358" w:rsidP="008C1358">
            <w:pPr>
              <w:rPr>
                <w:sz w:val="28"/>
                <w:szCs w:val="28"/>
                <w:lang w:val="uk-UA"/>
              </w:rPr>
            </w:pPr>
          </w:p>
        </w:tc>
      </w:tr>
      <w:tr w:rsidR="008C1358" w:rsidRPr="008C1358" w:rsidTr="00C14EF5">
        <w:trPr>
          <w:trHeight w:val="538"/>
        </w:trPr>
        <w:tc>
          <w:tcPr>
            <w:tcW w:w="6297" w:type="dxa"/>
          </w:tcPr>
          <w:p w:rsidR="008C1358" w:rsidRPr="008C1358" w:rsidRDefault="008C1358" w:rsidP="008C1358">
            <w:pPr>
              <w:jc w:val="center"/>
              <w:rPr>
                <w:sz w:val="28"/>
                <w:szCs w:val="28"/>
                <w:lang w:val="uk-UA"/>
              </w:rPr>
            </w:pPr>
            <w:r w:rsidRPr="008C1358">
              <w:rPr>
                <w:sz w:val="28"/>
                <w:szCs w:val="28"/>
                <w:lang w:val="uk-UA"/>
              </w:rPr>
              <w:t>Музично-спортивна розвага</w:t>
            </w:r>
          </w:p>
          <w:p w:rsidR="008C1358" w:rsidRPr="008C1358" w:rsidRDefault="008C1358" w:rsidP="008C1358">
            <w:pPr>
              <w:jc w:val="center"/>
              <w:rPr>
                <w:sz w:val="28"/>
                <w:szCs w:val="28"/>
                <w:lang w:val="uk-UA"/>
              </w:rPr>
            </w:pPr>
            <w:r w:rsidRPr="008C1358">
              <w:rPr>
                <w:sz w:val="28"/>
                <w:szCs w:val="28"/>
                <w:lang w:val="uk-UA"/>
              </w:rPr>
              <w:t>«Зима з Весною зустрічаються»</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Старші групи</w:t>
            </w:r>
          </w:p>
        </w:tc>
        <w:tc>
          <w:tcPr>
            <w:tcW w:w="1607" w:type="dxa"/>
          </w:tcPr>
          <w:p w:rsidR="008C1358" w:rsidRPr="008C1358" w:rsidRDefault="008C1358" w:rsidP="008C1358">
            <w:pPr>
              <w:rPr>
                <w:sz w:val="28"/>
                <w:szCs w:val="28"/>
                <w:lang w:val="uk-UA"/>
              </w:rPr>
            </w:pPr>
          </w:p>
        </w:tc>
      </w:tr>
      <w:tr w:rsidR="008C1358" w:rsidRPr="008C1358" w:rsidTr="00C14EF5">
        <w:trPr>
          <w:trHeight w:val="417"/>
        </w:trPr>
        <w:tc>
          <w:tcPr>
            <w:tcW w:w="6297" w:type="dxa"/>
          </w:tcPr>
          <w:p w:rsidR="008C1358" w:rsidRPr="008C1358" w:rsidRDefault="003B1ED4" w:rsidP="008C1358">
            <w:pPr>
              <w:jc w:val="center"/>
              <w:rPr>
                <w:sz w:val="28"/>
                <w:szCs w:val="28"/>
                <w:lang w:val="en-US"/>
              </w:rPr>
            </w:pPr>
            <w:r>
              <w:rPr>
                <w:sz w:val="28"/>
                <w:szCs w:val="28"/>
                <w:lang w:val="uk-UA"/>
              </w:rPr>
              <w:t>Лялькова вистава «Жаднюля</w:t>
            </w:r>
            <w:r w:rsidR="008C1358" w:rsidRPr="008C1358">
              <w:rPr>
                <w:sz w:val="28"/>
                <w:szCs w:val="28"/>
                <w:lang w:val="uk-UA"/>
              </w:rPr>
              <w:t>»</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Всі вікові групи</w:t>
            </w:r>
          </w:p>
        </w:tc>
        <w:tc>
          <w:tcPr>
            <w:tcW w:w="1607" w:type="dxa"/>
          </w:tcPr>
          <w:p w:rsidR="008C1358" w:rsidRPr="008C1358" w:rsidRDefault="008C1358" w:rsidP="008C1358">
            <w:pPr>
              <w:rPr>
                <w:sz w:val="28"/>
                <w:szCs w:val="28"/>
                <w:lang w:val="uk-UA"/>
              </w:rPr>
            </w:pPr>
          </w:p>
        </w:tc>
      </w:tr>
      <w:tr w:rsidR="008C1358" w:rsidRPr="008C1358" w:rsidTr="00C14EF5">
        <w:trPr>
          <w:trHeight w:val="537"/>
        </w:trPr>
        <w:tc>
          <w:tcPr>
            <w:tcW w:w="10440" w:type="dxa"/>
            <w:gridSpan w:val="7"/>
          </w:tcPr>
          <w:p w:rsidR="008C1358" w:rsidRPr="008C1358" w:rsidRDefault="008C1358" w:rsidP="008C1358">
            <w:pPr>
              <w:jc w:val="center"/>
              <w:rPr>
                <w:sz w:val="28"/>
                <w:szCs w:val="28"/>
                <w:lang w:val="en-US"/>
              </w:rPr>
            </w:pPr>
            <w:r w:rsidRPr="008C1358">
              <w:rPr>
                <w:b/>
                <w:sz w:val="28"/>
                <w:szCs w:val="28"/>
                <w:lang w:val="uk-UA"/>
              </w:rPr>
              <w:t>БЕРЕЗЕНЬ</w:t>
            </w:r>
          </w:p>
        </w:tc>
      </w:tr>
      <w:tr w:rsidR="008C1358" w:rsidRPr="008C1358" w:rsidTr="00C14EF5">
        <w:trPr>
          <w:trHeight w:val="503"/>
        </w:trPr>
        <w:tc>
          <w:tcPr>
            <w:tcW w:w="6297" w:type="dxa"/>
          </w:tcPr>
          <w:p w:rsidR="008C1358" w:rsidRPr="008C1358" w:rsidRDefault="008C1358" w:rsidP="008C1358">
            <w:pPr>
              <w:jc w:val="center"/>
              <w:rPr>
                <w:sz w:val="28"/>
                <w:szCs w:val="28"/>
                <w:lang w:val="en-US"/>
              </w:rPr>
            </w:pPr>
            <w:r w:rsidRPr="008C1358">
              <w:rPr>
                <w:sz w:val="28"/>
                <w:szCs w:val="28"/>
                <w:lang w:val="uk-UA"/>
              </w:rPr>
              <w:t>Весняна розвага</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Ранній вік</w:t>
            </w:r>
          </w:p>
          <w:p w:rsidR="008C1358" w:rsidRPr="008C1358" w:rsidRDefault="008C1358" w:rsidP="008C1358">
            <w:pPr>
              <w:jc w:val="center"/>
              <w:rPr>
                <w:sz w:val="28"/>
                <w:szCs w:val="28"/>
                <w:lang w:val="uk-UA"/>
              </w:rPr>
            </w:pPr>
          </w:p>
        </w:tc>
        <w:tc>
          <w:tcPr>
            <w:tcW w:w="1607" w:type="dxa"/>
          </w:tcPr>
          <w:p w:rsidR="008C1358" w:rsidRPr="008C1358" w:rsidRDefault="008C1358" w:rsidP="008C1358">
            <w:pPr>
              <w:rPr>
                <w:sz w:val="28"/>
                <w:szCs w:val="28"/>
                <w:lang w:val="uk-UA"/>
              </w:rPr>
            </w:pPr>
          </w:p>
        </w:tc>
      </w:tr>
      <w:tr w:rsidR="008C1358" w:rsidRPr="008C1358" w:rsidTr="00C14EF5">
        <w:trPr>
          <w:trHeight w:val="400"/>
        </w:trPr>
        <w:tc>
          <w:tcPr>
            <w:tcW w:w="6297" w:type="dxa"/>
          </w:tcPr>
          <w:p w:rsidR="008C1358" w:rsidRPr="008C1358" w:rsidRDefault="008C1358" w:rsidP="008C1358">
            <w:pPr>
              <w:jc w:val="center"/>
              <w:rPr>
                <w:sz w:val="28"/>
                <w:szCs w:val="28"/>
                <w:lang w:val="uk-UA"/>
              </w:rPr>
            </w:pPr>
            <w:r w:rsidRPr="008C1358">
              <w:rPr>
                <w:sz w:val="28"/>
                <w:szCs w:val="28"/>
                <w:lang w:val="uk-UA"/>
              </w:rPr>
              <w:t>Свято Весни</w:t>
            </w:r>
          </w:p>
          <w:p w:rsidR="008C1358" w:rsidRPr="008C1358" w:rsidRDefault="008C1358" w:rsidP="008C1358">
            <w:pPr>
              <w:jc w:val="center"/>
              <w:rPr>
                <w:sz w:val="28"/>
                <w:szCs w:val="28"/>
                <w:lang w:val="uk-UA"/>
              </w:rPr>
            </w:pP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Молодші групи</w:t>
            </w:r>
          </w:p>
        </w:tc>
        <w:tc>
          <w:tcPr>
            <w:tcW w:w="1607" w:type="dxa"/>
          </w:tcPr>
          <w:p w:rsidR="008C1358" w:rsidRPr="008C1358" w:rsidRDefault="008C1358" w:rsidP="008C1358">
            <w:pPr>
              <w:rPr>
                <w:sz w:val="28"/>
                <w:szCs w:val="28"/>
                <w:lang w:val="uk-UA"/>
              </w:rPr>
            </w:pPr>
          </w:p>
        </w:tc>
      </w:tr>
      <w:tr w:rsidR="008C1358" w:rsidRPr="008C1358" w:rsidTr="00C14EF5">
        <w:trPr>
          <w:trHeight w:val="447"/>
        </w:trPr>
        <w:tc>
          <w:tcPr>
            <w:tcW w:w="6297" w:type="dxa"/>
          </w:tcPr>
          <w:p w:rsidR="008C1358" w:rsidRPr="008C1358" w:rsidRDefault="008C1358" w:rsidP="008C1358">
            <w:pPr>
              <w:jc w:val="center"/>
              <w:rPr>
                <w:sz w:val="28"/>
                <w:szCs w:val="28"/>
                <w:lang w:val="uk-UA"/>
              </w:rPr>
            </w:pPr>
            <w:r w:rsidRPr="008C1358">
              <w:rPr>
                <w:sz w:val="28"/>
                <w:szCs w:val="28"/>
                <w:lang w:val="uk-UA"/>
              </w:rPr>
              <w:t>Свято Весни</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Середні групи</w:t>
            </w:r>
          </w:p>
          <w:p w:rsidR="008C1358" w:rsidRPr="008C1358" w:rsidRDefault="008C1358" w:rsidP="008C1358">
            <w:pPr>
              <w:jc w:val="center"/>
              <w:rPr>
                <w:sz w:val="28"/>
                <w:szCs w:val="28"/>
                <w:lang w:val="uk-UA"/>
              </w:rPr>
            </w:pPr>
          </w:p>
        </w:tc>
        <w:tc>
          <w:tcPr>
            <w:tcW w:w="1607" w:type="dxa"/>
          </w:tcPr>
          <w:p w:rsidR="008C1358" w:rsidRPr="008C1358" w:rsidRDefault="008C1358" w:rsidP="008C1358">
            <w:pPr>
              <w:rPr>
                <w:sz w:val="28"/>
                <w:szCs w:val="28"/>
                <w:lang w:val="uk-UA"/>
              </w:rPr>
            </w:pPr>
          </w:p>
        </w:tc>
      </w:tr>
      <w:tr w:rsidR="008C1358" w:rsidRPr="008C1358" w:rsidTr="00C14EF5">
        <w:trPr>
          <w:trHeight w:val="523"/>
        </w:trPr>
        <w:tc>
          <w:tcPr>
            <w:tcW w:w="6297" w:type="dxa"/>
          </w:tcPr>
          <w:p w:rsidR="008C1358" w:rsidRPr="008C1358" w:rsidRDefault="008C1358" w:rsidP="008C1358">
            <w:pPr>
              <w:jc w:val="center"/>
              <w:rPr>
                <w:sz w:val="28"/>
                <w:szCs w:val="28"/>
                <w:lang w:val="uk-UA"/>
              </w:rPr>
            </w:pPr>
            <w:r w:rsidRPr="008C1358">
              <w:rPr>
                <w:sz w:val="28"/>
                <w:szCs w:val="28"/>
                <w:lang w:val="uk-UA"/>
              </w:rPr>
              <w:t>Свято Весни</w:t>
            </w:r>
          </w:p>
          <w:p w:rsidR="008C1358" w:rsidRPr="008C1358" w:rsidRDefault="008C1358" w:rsidP="008C1358">
            <w:pPr>
              <w:jc w:val="center"/>
              <w:rPr>
                <w:sz w:val="28"/>
                <w:szCs w:val="28"/>
                <w:lang w:val="uk-UA"/>
              </w:rPr>
            </w:pP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Старші групи</w:t>
            </w:r>
          </w:p>
        </w:tc>
        <w:tc>
          <w:tcPr>
            <w:tcW w:w="1607" w:type="dxa"/>
          </w:tcPr>
          <w:p w:rsidR="008C1358" w:rsidRPr="008C1358" w:rsidRDefault="008C1358" w:rsidP="008C1358">
            <w:pPr>
              <w:rPr>
                <w:sz w:val="28"/>
                <w:szCs w:val="28"/>
                <w:lang w:val="uk-UA"/>
              </w:rPr>
            </w:pPr>
          </w:p>
        </w:tc>
      </w:tr>
      <w:tr w:rsidR="008C1358" w:rsidRPr="008C1358" w:rsidTr="00C14EF5">
        <w:trPr>
          <w:trHeight w:val="547"/>
        </w:trPr>
        <w:tc>
          <w:tcPr>
            <w:tcW w:w="6297" w:type="dxa"/>
          </w:tcPr>
          <w:p w:rsidR="008C1358" w:rsidRPr="008C1358" w:rsidRDefault="003B1ED4" w:rsidP="008C1358">
            <w:pPr>
              <w:jc w:val="center"/>
              <w:rPr>
                <w:sz w:val="28"/>
                <w:szCs w:val="28"/>
                <w:lang w:val="uk-UA"/>
              </w:rPr>
            </w:pPr>
            <w:r>
              <w:rPr>
                <w:sz w:val="28"/>
                <w:szCs w:val="28"/>
                <w:lang w:val="uk-UA"/>
              </w:rPr>
              <w:t>Лялькова вистава «Буркотуля - вередуля</w:t>
            </w:r>
            <w:r w:rsidR="008C1358" w:rsidRPr="008C1358">
              <w:rPr>
                <w:sz w:val="28"/>
                <w:szCs w:val="28"/>
                <w:lang w:val="uk-UA"/>
              </w:rPr>
              <w:t>»</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Всі вікові групи</w:t>
            </w:r>
          </w:p>
        </w:tc>
        <w:tc>
          <w:tcPr>
            <w:tcW w:w="1607" w:type="dxa"/>
          </w:tcPr>
          <w:p w:rsidR="008C1358" w:rsidRPr="008C1358" w:rsidRDefault="008C1358" w:rsidP="008C1358">
            <w:pPr>
              <w:rPr>
                <w:sz w:val="28"/>
                <w:szCs w:val="28"/>
                <w:lang w:val="uk-UA"/>
              </w:rPr>
            </w:pPr>
          </w:p>
        </w:tc>
      </w:tr>
      <w:tr w:rsidR="008C1358" w:rsidRPr="008C1358" w:rsidTr="00C14EF5">
        <w:trPr>
          <w:trHeight w:val="559"/>
        </w:trPr>
        <w:tc>
          <w:tcPr>
            <w:tcW w:w="10440" w:type="dxa"/>
            <w:gridSpan w:val="7"/>
          </w:tcPr>
          <w:p w:rsidR="008C1358" w:rsidRPr="008C1358" w:rsidRDefault="008C1358" w:rsidP="008C1358">
            <w:pPr>
              <w:jc w:val="center"/>
              <w:rPr>
                <w:sz w:val="28"/>
                <w:szCs w:val="28"/>
                <w:lang w:val="en-US"/>
              </w:rPr>
            </w:pPr>
            <w:r w:rsidRPr="008C1358">
              <w:rPr>
                <w:b/>
                <w:sz w:val="28"/>
                <w:szCs w:val="28"/>
                <w:lang w:val="uk-UA"/>
              </w:rPr>
              <w:t>КВІТЕНЬ</w:t>
            </w:r>
          </w:p>
        </w:tc>
      </w:tr>
      <w:tr w:rsidR="008C1358" w:rsidRPr="008C1358" w:rsidTr="00C14EF5">
        <w:trPr>
          <w:trHeight w:val="627"/>
        </w:trPr>
        <w:tc>
          <w:tcPr>
            <w:tcW w:w="6297" w:type="dxa"/>
          </w:tcPr>
          <w:p w:rsidR="008C1358" w:rsidRPr="008C1358" w:rsidRDefault="008C1358" w:rsidP="008C1358">
            <w:pPr>
              <w:jc w:val="center"/>
              <w:rPr>
                <w:sz w:val="28"/>
                <w:szCs w:val="28"/>
                <w:lang w:val="uk-UA"/>
              </w:rPr>
            </w:pPr>
            <w:r w:rsidRPr="008C1358">
              <w:rPr>
                <w:sz w:val="28"/>
                <w:szCs w:val="28"/>
                <w:lang w:val="uk-UA"/>
              </w:rPr>
              <w:t>Музично-спортивна розвага</w:t>
            </w:r>
          </w:p>
          <w:p w:rsidR="008C1358" w:rsidRPr="008C1358" w:rsidRDefault="008C1358" w:rsidP="008C1358">
            <w:pPr>
              <w:jc w:val="center"/>
              <w:rPr>
                <w:sz w:val="28"/>
                <w:szCs w:val="28"/>
              </w:rPr>
            </w:pPr>
            <w:r w:rsidRPr="008C1358">
              <w:rPr>
                <w:sz w:val="28"/>
                <w:szCs w:val="28"/>
                <w:lang w:val="uk-UA"/>
              </w:rPr>
              <w:t>«Допомагаємо Маші»</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Ранній вік</w:t>
            </w:r>
          </w:p>
          <w:p w:rsidR="008C1358" w:rsidRPr="008C1358" w:rsidRDefault="008C1358" w:rsidP="008C1358">
            <w:pPr>
              <w:rPr>
                <w:sz w:val="28"/>
                <w:szCs w:val="28"/>
                <w:lang w:val="uk-UA"/>
              </w:rPr>
            </w:pPr>
          </w:p>
        </w:tc>
        <w:tc>
          <w:tcPr>
            <w:tcW w:w="1607" w:type="dxa"/>
          </w:tcPr>
          <w:p w:rsidR="008C1358" w:rsidRPr="008C1358" w:rsidRDefault="008C1358" w:rsidP="008C1358">
            <w:pPr>
              <w:rPr>
                <w:sz w:val="28"/>
                <w:szCs w:val="28"/>
                <w:lang w:val="uk-UA"/>
              </w:rPr>
            </w:pPr>
          </w:p>
        </w:tc>
      </w:tr>
      <w:tr w:rsidR="008C1358" w:rsidRPr="008C1358" w:rsidTr="00C14EF5">
        <w:trPr>
          <w:trHeight w:val="731"/>
        </w:trPr>
        <w:tc>
          <w:tcPr>
            <w:tcW w:w="6297" w:type="dxa"/>
          </w:tcPr>
          <w:p w:rsidR="008C1358" w:rsidRPr="008C1358" w:rsidRDefault="008C1358" w:rsidP="008C1358">
            <w:pPr>
              <w:jc w:val="center"/>
              <w:rPr>
                <w:sz w:val="28"/>
                <w:szCs w:val="28"/>
                <w:lang w:val="uk-UA"/>
              </w:rPr>
            </w:pPr>
            <w:r w:rsidRPr="008C1358">
              <w:rPr>
                <w:sz w:val="28"/>
                <w:szCs w:val="28"/>
                <w:lang w:val="uk-UA"/>
              </w:rPr>
              <w:t>Музична розвага</w:t>
            </w:r>
          </w:p>
          <w:p w:rsidR="008C1358" w:rsidRPr="008C1358" w:rsidRDefault="008C1358" w:rsidP="008C1358">
            <w:pPr>
              <w:jc w:val="center"/>
              <w:rPr>
                <w:sz w:val="28"/>
                <w:szCs w:val="28"/>
                <w:lang w:val="en-US"/>
              </w:rPr>
            </w:pPr>
            <w:r w:rsidRPr="008C1358">
              <w:rPr>
                <w:sz w:val="28"/>
                <w:szCs w:val="28"/>
                <w:lang w:val="uk-UA"/>
              </w:rPr>
              <w:t>«Народилося яєчко»</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Молодші групи</w:t>
            </w:r>
          </w:p>
        </w:tc>
        <w:tc>
          <w:tcPr>
            <w:tcW w:w="1607" w:type="dxa"/>
          </w:tcPr>
          <w:p w:rsidR="008C1358" w:rsidRPr="008C1358" w:rsidRDefault="008C1358" w:rsidP="008C1358">
            <w:pPr>
              <w:rPr>
                <w:sz w:val="28"/>
                <w:szCs w:val="28"/>
                <w:lang w:val="uk-UA"/>
              </w:rPr>
            </w:pPr>
          </w:p>
        </w:tc>
      </w:tr>
      <w:tr w:rsidR="008C1358" w:rsidRPr="008C1358" w:rsidTr="00C14EF5">
        <w:trPr>
          <w:trHeight w:val="349"/>
        </w:trPr>
        <w:tc>
          <w:tcPr>
            <w:tcW w:w="6297" w:type="dxa"/>
          </w:tcPr>
          <w:p w:rsidR="008C1358" w:rsidRPr="008C1358" w:rsidRDefault="008C1358" w:rsidP="008C1358">
            <w:pPr>
              <w:jc w:val="center"/>
              <w:rPr>
                <w:sz w:val="28"/>
                <w:szCs w:val="28"/>
                <w:lang w:val="en-US"/>
              </w:rPr>
            </w:pPr>
            <w:r w:rsidRPr="008C1358">
              <w:rPr>
                <w:sz w:val="28"/>
                <w:szCs w:val="28"/>
                <w:lang w:val="uk-UA"/>
              </w:rPr>
              <w:t>Великодня розвага</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Середні групи</w:t>
            </w:r>
          </w:p>
          <w:p w:rsidR="008C1358" w:rsidRPr="008C1358" w:rsidRDefault="008C1358" w:rsidP="008C1358">
            <w:pPr>
              <w:jc w:val="center"/>
              <w:rPr>
                <w:sz w:val="28"/>
                <w:szCs w:val="28"/>
                <w:lang w:val="uk-UA"/>
              </w:rPr>
            </w:pPr>
          </w:p>
        </w:tc>
        <w:tc>
          <w:tcPr>
            <w:tcW w:w="1607" w:type="dxa"/>
          </w:tcPr>
          <w:p w:rsidR="008C1358" w:rsidRPr="008C1358" w:rsidRDefault="008C1358" w:rsidP="008C1358">
            <w:pPr>
              <w:rPr>
                <w:sz w:val="28"/>
                <w:szCs w:val="28"/>
                <w:lang w:val="uk-UA"/>
              </w:rPr>
            </w:pPr>
          </w:p>
        </w:tc>
      </w:tr>
      <w:tr w:rsidR="008C1358" w:rsidRPr="008C1358" w:rsidTr="00C14EF5">
        <w:trPr>
          <w:trHeight w:val="562"/>
        </w:trPr>
        <w:tc>
          <w:tcPr>
            <w:tcW w:w="6297" w:type="dxa"/>
          </w:tcPr>
          <w:p w:rsidR="008C1358" w:rsidRPr="008C1358" w:rsidRDefault="008C1358" w:rsidP="008C1358">
            <w:pPr>
              <w:jc w:val="center"/>
              <w:rPr>
                <w:sz w:val="28"/>
                <w:szCs w:val="28"/>
                <w:lang w:val="en-US"/>
              </w:rPr>
            </w:pPr>
            <w:r w:rsidRPr="008C1358">
              <w:rPr>
                <w:sz w:val="28"/>
                <w:szCs w:val="28"/>
                <w:lang w:val="uk-UA"/>
              </w:rPr>
              <w:t>Музична розвага «Великодні дзвони»</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Старші групи</w:t>
            </w:r>
          </w:p>
        </w:tc>
        <w:tc>
          <w:tcPr>
            <w:tcW w:w="1607" w:type="dxa"/>
          </w:tcPr>
          <w:p w:rsidR="008C1358" w:rsidRPr="008C1358" w:rsidRDefault="008C1358" w:rsidP="008C1358">
            <w:pPr>
              <w:rPr>
                <w:sz w:val="28"/>
                <w:szCs w:val="28"/>
                <w:lang w:val="uk-UA"/>
              </w:rPr>
            </w:pPr>
          </w:p>
        </w:tc>
      </w:tr>
      <w:tr w:rsidR="008C1358" w:rsidRPr="008C1358" w:rsidTr="00C14EF5">
        <w:trPr>
          <w:trHeight w:val="508"/>
        </w:trPr>
        <w:tc>
          <w:tcPr>
            <w:tcW w:w="6297" w:type="dxa"/>
          </w:tcPr>
          <w:p w:rsidR="008C1358" w:rsidRPr="008C1358" w:rsidRDefault="008C1358" w:rsidP="008C1358">
            <w:pPr>
              <w:jc w:val="center"/>
              <w:rPr>
                <w:sz w:val="28"/>
                <w:szCs w:val="28"/>
                <w:lang w:val="en-US"/>
              </w:rPr>
            </w:pPr>
            <w:r w:rsidRPr="008C1358">
              <w:rPr>
                <w:sz w:val="28"/>
                <w:szCs w:val="28"/>
                <w:lang w:val="uk-UA"/>
              </w:rPr>
              <w:t>Ляльков</w:t>
            </w:r>
            <w:r w:rsidR="003B1ED4">
              <w:rPr>
                <w:sz w:val="28"/>
                <w:szCs w:val="28"/>
                <w:lang w:val="uk-UA"/>
              </w:rPr>
              <w:t>а вистава «Три бажання</w:t>
            </w:r>
            <w:r w:rsidRPr="008C1358">
              <w:rPr>
                <w:sz w:val="28"/>
                <w:szCs w:val="28"/>
                <w:lang w:val="uk-UA"/>
              </w:rPr>
              <w:t>»</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Всі вікові групи</w:t>
            </w:r>
          </w:p>
        </w:tc>
        <w:tc>
          <w:tcPr>
            <w:tcW w:w="1607" w:type="dxa"/>
          </w:tcPr>
          <w:p w:rsidR="008C1358" w:rsidRPr="008C1358" w:rsidRDefault="008C1358" w:rsidP="008C1358">
            <w:pPr>
              <w:rPr>
                <w:sz w:val="28"/>
                <w:szCs w:val="28"/>
                <w:lang w:val="uk-UA"/>
              </w:rPr>
            </w:pPr>
          </w:p>
        </w:tc>
      </w:tr>
      <w:tr w:rsidR="008C1358" w:rsidRPr="008C1358" w:rsidTr="00C14EF5">
        <w:trPr>
          <w:trHeight w:val="677"/>
        </w:trPr>
        <w:tc>
          <w:tcPr>
            <w:tcW w:w="10440" w:type="dxa"/>
            <w:gridSpan w:val="7"/>
          </w:tcPr>
          <w:p w:rsidR="005D157B" w:rsidRDefault="005D157B" w:rsidP="008C1358">
            <w:pPr>
              <w:jc w:val="center"/>
              <w:rPr>
                <w:b/>
                <w:sz w:val="28"/>
                <w:szCs w:val="28"/>
                <w:lang w:val="uk-UA"/>
              </w:rPr>
            </w:pPr>
          </w:p>
          <w:p w:rsidR="005D157B" w:rsidRDefault="005D157B" w:rsidP="008C1358">
            <w:pPr>
              <w:jc w:val="center"/>
              <w:rPr>
                <w:b/>
                <w:sz w:val="28"/>
                <w:szCs w:val="28"/>
                <w:lang w:val="uk-UA"/>
              </w:rPr>
            </w:pPr>
          </w:p>
          <w:p w:rsidR="005D157B" w:rsidRDefault="005D157B" w:rsidP="008C1358">
            <w:pPr>
              <w:jc w:val="center"/>
              <w:rPr>
                <w:b/>
                <w:sz w:val="28"/>
                <w:szCs w:val="28"/>
                <w:lang w:val="uk-UA"/>
              </w:rPr>
            </w:pPr>
          </w:p>
          <w:p w:rsidR="008C1358" w:rsidRPr="008C1358" w:rsidRDefault="008C1358" w:rsidP="008C1358">
            <w:pPr>
              <w:jc w:val="center"/>
              <w:rPr>
                <w:sz w:val="28"/>
                <w:szCs w:val="28"/>
                <w:lang w:val="uk-UA"/>
              </w:rPr>
            </w:pPr>
            <w:r w:rsidRPr="008C1358">
              <w:rPr>
                <w:b/>
                <w:sz w:val="28"/>
                <w:szCs w:val="28"/>
                <w:lang w:val="uk-UA"/>
              </w:rPr>
              <w:lastRenderedPageBreak/>
              <w:t>ТРАВЕНЬ</w:t>
            </w:r>
          </w:p>
        </w:tc>
      </w:tr>
      <w:tr w:rsidR="008C1358" w:rsidRPr="008C1358" w:rsidTr="00C14EF5">
        <w:trPr>
          <w:trHeight w:val="600"/>
        </w:trPr>
        <w:tc>
          <w:tcPr>
            <w:tcW w:w="6297" w:type="dxa"/>
          </w:tcPr>
          <w:p w:rsidR="008C1358" w:rsidRPr="008C1358" w:rsidRDefault="008C1358" w:rsidP="008C1358">
            <w:pPr>
              <w:jc w:val="center"/>
              <w:rPr>
                <w:sz w:val="28"/>
                <w:szCs w:val="28"/>
                <w:lang w:val="uk-UA"/>
              </w:rPr>
            </w:pPr>
            <w:r w:rsidRPr="008C1358">
              <w:rPr>
                <w:sz w:val="28"/>
                <w:szCs w:val="28"/>
                <w:lang w:val="uk-UA"/>
              </w:rPr>
              <w:lastRenderedPageBreak/>
              <w:t>Музична розвага</w:t>
            </w:r>
          </w:p>
          <w:p w:rsidR="008C1358" w:rsidRPr="008C1358" w:rsidRDefault="008C1358" w:rsidP="008C1358">
            <w:pPr>
              <w:jc w:val="center"/>
              <w:rPr>
                <w:sz w:val="28"/>
                <w:szCs w:val="28"/>
                <w:lang w:val="uk-UA"/>
              </w:rPr>
            </w:pPr>
            <w:r w:rsidRPr="008C1358">
              <w:rPr>
                <w:sz w:val="28"/>
                <w:szCs w:val="28"/>
                <w:lang w:val="uk-UA"/>
              </w:rPr>
              <w:t>«Чок та чок, ми танцюєм гопачок»</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Ранній вік</w:t>
            </w:r>
          </w:p>
          <w:p w:rsidR="008C1358" w:rsidRPr="008C1358" w:rsidRDefault="008C1358" w:rsidP="008C1358">
            <w:pPr>
              <w:jc w:val="center"/>
              <w:rPr>
                <w:sz w:val="28"/>
                <w:szCs w:val="28"/>
                <w:lang w:val="uk-UA"/>
              </w:rPr>
            </w:pPr>
          </w:p>
        </w:tc>
        <w:tc>
          <w:tcPr>
            <w:tcW w:w="1607" w:type="dxa"/>
          </w:tcPr>
          <w:p w:rsidR="008C1358" w:rsidRPr="008C1358" w:rsidRDefault="008C1358" w:rsidP="008C1358">
            <w:pPr>
              <w:rPr>
                <w:sz w:val="28"/>
                <w:szCs w:val="28"/>
                <w:lang w:val="uk-UA"/>
              </w:rPr>
            </w:pPr>
          </w:p>
          <w:p w:rsidR="008C1358" w:rsidRPr="008C1358" w:rsidRDefault="008C1358" w:rsidP="008C1358">
            <w:pPr>
              <w:rPr>
                <w:sz w:val="28"/>
                <w:szCs w:val="28"/>
                <w:lang w:val="uk-UA"/>
              </w:rPr>
            </w:pPr>
          </w:p>
        </w:tc>
      </w:tr>
      <w:tr w:rsidR="008C1358" w:rsidRPr="008C1358" w:rsidTr="00C14EF5">
        <w:trPr>
          <w:trHeight w:val="715"/>
        </w:trPr>
        <w:tc>
          <w:tcPr>
            <w:tcW w:w="6297" w:type="dxa"/>
          </w:tcPr>
          <w:p w:rsidR="008C1358" w:rsidRPr="008C1358" w:rsidRDefault="008C1358" w:rsidP="008C1358">
            <w:pPr>
              <w:jc w:val="center"/>
              <w:rPr>
                <w:sz w:val="28"/>
                <w:szCs w:val="28"/>
                <w:lang w:val="uk-UA"/>
              </w:rPr>
            </w:pPr>
            <w:r w:rsidRPr="008C1358">
              <w:rPr>
                <w:sz w:val="28"/>
                <w:szCs w:val="28"/>
                <w:lang w:val="uk-UA"/>
              </w:rPr>
              <w:t>Музична розвага</w:t>
            </w:r>
          </w:p>
          <w:p w:rsidR="008C1358" w:rsidRPr="008C1358" w:rsidRDefault="008C1358" w:rsidP="008C1358">
            <w:pPr>
              <w:jc w:val="center"/>
              <w:rPr>
                <w:sz w:val="28"/>
                <w:szCs w:val="28"/>
              </w:rPr>
            </w:pPr>
            <w:r w:rsidRPr="008C1358">
              <w:rPr>
                <w:sz w:val="28"/>
                <w:szCs w:val="28"/>
                <w:lang w:val="uk-UA"/>
              </w:rPr>
              <w:t>«Ми танцюєм і співаєм, у веселі ігри граєм»</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Молодші групи</w:t>
            </w:r>
          </w:p>
        </w:tc>
        <w:tc>
          <w:tcPr>
            <w:tcW w:w="1607" w:type="dxa"/>
          </w:tcPr>
          <w:p w:rsidR="008C1358" w:rsidRPr="008C1358" w:rsidRDefault="008C1358" w:rsidP="008C1358">
            <w:pPr>
              <w:rPr>
                <w:sz w:val="28"/>
                <w:szCs w:val="28"/>
                <w:lang w:val="uk-UA"/>
              </w:rPr>
            </w:pPr>
          </w:p>
        </w:tc>
      </w:tr>
      <w:tr w:rsidR="008C1358" w:rsidRPr="008C1358" w:rsidTr="00C14EF5">
        <w:trPr>
          <w:trHeight w:val="669"/>
        </w:trPr>
        <w:tc>
          <w:tcPr>
            <w:tcW w:w="6297" w:type="dxa"/>
          </w:tcPr>
          <w:p w:rsidR="008C1358" w:rsidRPr="008C1358" w:rsidRDefault="008C1358" w:rsidP="008C1358">
            <w:pPr>
              <w:jc w:val="center"/>
              <w:rPr>
                <w:sz w:val="28"/>
                <w:szCs w:val="28"/>
                <w:lang w:val="uk-UA"/>
              </w:rPr>
            </w:pPr>
            <w:r w:rsidRPr="008C1358">
              <w:rPr>
                <w:sz w:val="28"/>
                <w:szCs w:val="28"/>
                <w:lang w:val="uk-UA"/>
              </w:rPr>
              <w:t>Музична розвага</w:t>
            </w:r>
          </w:p>
          <w:p w:rsidR="008C1358" w:rsidRPr="008C1358" w:rsidRDefault="008C1358" w:rsidP="008C1358">
            <w:pPr>
              <w:jc w:val="center"/>
              <w:rPr>
                <w:sz w:val="28"/>
                <w:szCs w:val="28"/>
                <w:lang w:val="en-US"/>
              </w:rPr>
            </w:pPr>
            <w:r w:rsidRPr="008C1358">
              <w:rPr>
                <w:sz w:val="28"/>
                <w:szCs w:val="28"/>
                <w:lang w:val="uk-UA"/>
              </w:rPr>
              <w:t>«Інровий калейдоскоп»</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Середні групи</w:t>
            </w:r>
          </w:p>
          <w:p w:rsidR="008C1358" w:rsidRPr="008C1358" w:rsidRDefault="008C1358" w:rsidP="008C1358">
            <w:pPr>
              <w:jc w:val="center"/>
              <w:rPr>
                <w:sz w:val="28"/>
                <w:szCs w:val="28"/>
                <w:lang w:val="uk-UA"/>
              </w:rPr>
            </w:pPr>
          </w:p>
        </w:tc>
        <w:tc>
          <w:tcPr>
            <w:tcW w:w="1607" w:type="dxa"/>
          </w:tcPr>
          <w:p w:rsidR="008C1358" w:rsidRPr="008C1358" w:rsidRDefault="008C1358" w:rsidP="008C1358">
            <w:pPr>
              <w:rPr>
                <w:sz w:val="28"/>
                <w:szCs w:val="28"/>
                <w:lang w:val="uk-UA"/>
              </w:rPr>
            </w:pPr>
          </w:p>
        </w:tc>
      </w:tr>
      <w:tr w:rsidR="008C1358" w:rsidRPr="008C1358" w:rsidTr="00C14EF5">
        <w:trPr>
          <w:trHeight w:val="556"/>
        </w:trPr>
        <w:tc>
          <w:tcPr>
            <w:tcW w:w="6297" w:type="dxa"/>
          </w:tcPr>
          <w:p w:rsidR="008C1358" w:rsidRPr="008C1358" w:rsidRDefault="008C1358" w:rsidP="008C1358">
            <w:pPr>
              <w:jc w:val="center"/>
              <w:rPr>
                <w:sz w:val="28"/>
                <w:szCs w:val="28"/>
                <w:lang w:val="uk-UA"/>
              </w:rPr>
            </w:pPr>
            <w:r w:rsidRPr="008C1358">
              <w:rPr>
                <w:sz w:val="28"/>
                <w:szCs w:val="28"/>
                <w:lang w:val="uk-UA"/>
              </w:rPr>
              <w:t>Випускне  свято</w:t>
            </w:r>
          </w:p>
          <w:p w:rsidR="008C1358" w:rsidRPr="008C1358" w:rsidRDefault="008C1358" w:rsidP="008C1358">
            <w:pPr>
              <w:jc w:val="center"/>
              <w:rPr>
                <w:sz w:val="28"/>
                <w:szCs w:val="28"/>
                <w:lang w:val="uk-UA"/>
              </w:rPr>
            </w:pPr>
          </w:p>
        </w:tc>
        <w:tc>
          <w:tcPr>
            <w:tcW w:w="2536" w:type="dxa"/>
            <w:gridSpan w:val="5"/>
          </w:tcPr>
          <w:p w:rsidR="008C1358" w:rsidRPr="008C1358" w:rsidRDefault="008C1358" w:rsidP="008C1358">
            <w:pPr>
              <w:jc w:val="center"/>
              <w:rPr>
                <w:sz w:val="28"/>
                <w:szCs w:val="28"/>
                <w:lang w:val="uk-UA"/>
              </w:rPr>
            </w:pPr>
            <w:r w:rsidRPr="008C1358">
              <w:rPr>
                <w:sz w:val="28"/>
                <w:szCs w:val="28"/>
                <w:lang w:val="uk-UA"/>
              </w:rPr>
              <w:t>Старші групи</w:t>
            </w:r>
          </w:p>
        </w:tc>
        <w:tc>
          <w:tcPr>
            <w:tcW w:w="1607" w:type="dxa"/>
          </w:tcPr>
          <w:p w:rsidR="008C1358" w:rsidRPr="008C1358" w:rsidRDefault="008C1358" w:rsidP="008C1358">
            <w:pPr>
              <w:rPr>
                <w:sz w:val="28"/>
                <w:szCs w:val="28"/>
                <w:lang w:val="uk-UA"/>
              </w:rPr>
            </w:pPr>
          </w:p>
        </w:tc>
      </w:tr>
      <w:tr w:rsidR="008C1358" w:rsidRPr="008C1358" w:rsidTr="00C14EF5">
        <w:trPr>
          <w:trHeight w:val="617"/>
        </w:trPr>
        <w:tc>
          <w:tcPr>
            <w:tcW w:w="6297" w:type="dxa"/>
          </w:tcPr>
          <w:p w:rsidR="008C1358" w:rsidRPr="008C1358" w:rsidRDefault="008C1358" w:rsidP="008C1358">
            <w:pPr>
              <w:jc w:val="center"/>
              <w:rPr>
                <w:sz w:val="28"/>
                <w:szCs w:val="28"/>
                <w:lang w:val="en-US"/>
              </w:rPr>
            </w:pPr>
            <w:r w:rsidRPr="008C1358">
              <w:rPr>
                <w:sz w:val="28"/>
                <w:szCs w:val="28"/>
                <w:lang w:val="uk-UA"/>
              </w:rPr>
              <w:t>Ля</w:t>
            </w:r>
            <w:r w:rsidR="00382A26">
              <w:rPr>
                <w:sz w:val="28"/>
                <w:szCs w:val="28"/>
                <w:lang w:val="uk-UA"/>
              </w:rPr>
              <w:t>лькова вистава «Івасик - телесик</w:t>
            </w:r>
            <w:r w:rsidRPr="008C1358">
              <w:rPr>
                <w:sz w:val="28"/>
                <w:szCs w:val="28"/>
                <w:lang w:val="uk-UA"/>
              </w:rPr>
              <w:t>»</w:t>
            </w:r>
          </w:p>
        </w:tc>
        <w:tc>
          <w:tcPr>
            <w:tcW w:w="2536" w:type="dxa"/>
            <w:gridSpan w:val="5"/>
          </w:tcPr>
          <w:p w:rsidR="008C1358" w:rsidRPr="008C1358" w:rsidRDefault="008C1358" w:rsidP="008C1358">
            <w:pPr>
              <w:jc w:val="center"/>
              <w:rPr>
                <w:sz w:val="28"/>
                <w:szCs w:val="28"/>
                <w:lang w:val="uk-UA"/>
              </w:rPr>
            </w:pPr>
            <w:r w:rsidRPr="008C1358">
              <w:rPr>
                <w:sz w:val="28"/>
                <w:szCs w:val="28"/>
                <w:lang w:val="uk-UA"/>
              </w:rPr>
              <w:t>Всі вікові групи</w:t>
            </w:r>
          </w:p>
        </w:tc>
        <w:tc>
          <w:tcPr>
            <w:tcW w:w="1607" w:type="dxa"/>
          </w:tcPr>
          <w:p w:rsidR="008C1358" w:rsidRPr="008C1358" w:rsidRDefault="008C1358" w:rsidP="008C1358">
            <w:pPr>
              <w:rPr>
                <w:sz w:val="28"/>
                <w:szCs w:val="28"/>
                <w:lang w:val="uk-UA"/>
              </w:rPr>
            </w:pPr>
          </w:p>
        </w:tc>
      </w:tr>
    </w:tbl>
    <w:p w:rsidR="00F86F81" w:rsidRPr="00F86F81" w:rsidRDefault="00F86F81" w:rsidP="00F86F81">
      <w:pPr>
        <w:spacing w:line="276" w:lineRule="auto"/>
        <w:rPr>
          <w:b/>
          <w:sz w:val="48"/>
          <w:szCs w:val="72"/>
          <w:lang w:val="uk-UA"/>
        </w:rPr>
      </w:pPr>
    </w:p>
    <w:p w:rsidR="008C1358" w:rsidRDefault="008C1358" w:rsidP="001735F8">
      <w:pPr>
        <w:spacing w:line="276" w:lineRule="auto"/>
        <w:jc w:val="right"/>
        <w:rPr>
          <w:b/>
          <w:sz w:val="48"/>
          <w:szCs w:val="48"/>
          <w:lang w:val="uk-UA"/>
        </w:rPr>
      </w:pPr>
    </w:p>
    <w:p w:rsidR="008C1358" w:rsidRDefault="008C1358" w:rsidP="001735F8">
      <w:pPr>
        <w:spacing w:line="276" w:lineRule="auto"/>
        <w:jc w:val="right"/>
        <w:rPr>
          <w:b/>
          <w:sz w:val="48"/>
          <w:szCs w:val="48"/>
          <w:lang w:val="uk-UA"/>
        </w:rPr>
      </w:pPr>
    </w:p>
    <w:p w:rsidR="008C1358" w:rsidRDefault="008C1358"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382A26" w:rsidRDefault="00382A26" w:rsidP="001735F8">
      <w:pPr>
        <w:spacing w:line="276" w:lineRule="auto"/>
        <w:jc w:val="right"/>
        <w:rPr>
          <w:b/>
          <w:sz w:val="48"/>
          <w:szCs w:val="48"/>
          <w:lang w:val="uk-UA"/>
        </w:rPr>
      </w:pPr>
    </w:p>
    <w:p w:rsidR="00950EE4" w:rsidRDefault="00950EE4" w:rsidP="003B1C2E">
      <w:pPr>
        <w:spacing w:line="276" w:lineRule="auto"/>
        <w:rPr>
          <w:b/>
          <w:sz w:val="48"/>
          <w:szCs w:val="48"/>
          <w:lang w:val="uk-UA"/>
        </w:rPr>
      </w:pPr>
    </w:p>
    <w:p w:rsidR="00950EE4" w:rsidRDefault="00950EE4" w:rsidP="001735F8">
      <w:pPr>
        <w:spacing w:line="276" w:lineRule="auto"/>
        <w:jc w:val="right"/>
        <w:rPr>
          <w:b/>
          <w:sz w:val="48"/>
          <w:szCs w:val="48"/>
          <w:lang w:val="uk-UA"/>
        </w:rPr>
      </w:pPr>
    </w:p>
    <w:p w:rsidR="00950EE4" w:rsidRDefault="00950EE4" w:rsidP="001735F8">
      <w:pPr>
        <w:spacing w:line="276" w:lineRule="auto"/>
        <w:jc w:val="right"/>
        <w:rPr>
          <w:b/>
          <w:sz w:val="48"/>
          <w:szCs w:val="48"/>
          <w:lang w:val="uk-UA"/>
        </w:rPr>
      </w:pPr>
    </w:p>
    <w:p w:rsidR="001735F8" w:rsidRPr="008C1358" w:rsidRDefault="008C0A4D" w:rsidP="001735F8">
      <w:pPr>
        <w:spacing w:line="276" w:lineRule="auto"/>
        <w:jc w:val="right"/>
        <w:rPr>
          <w:b/>
          <w:sz w:val="48"/>
          <w:szCs w:val="48"/>
          <w:lang w:val="uk-UA"/>
        </w:rPr>
      </w:pPr>
      <w:r w:rsidRPr="008C1358">
        <w:rPr>
          <w:b/>
          <w:sz w:val="48"/>
          <w:szCs w:val="48"/>
          <w:lang w:val="uk-UA"/>
        </w:rPr>
        <w:lastRenderedPageBreak/>
        <w:t>Додаток № 3</w:t>
      </w:r>
    </w:p>
    <w:p w:rsidR="00FB696C" w:rsidRPr="008C1358" w:rsidRDefault="00FB696C" w:rsidP="001735F8">
      <w:pPr>
        <w:spacing w:line="276" w:lineRule="auto"/>
        <w:jc w:val="right"/>
        <w:rPr>
          <w:b/>
          <w:sz w:val="48"/>
          <w:szCs w:val="48"/>
          <w:lang w:val="uk-UA"/>
        </w:rPr>
      </w:pPr>
    </w:p>
    <w:p w:rsidR="001735F8" w:rsidRPr="008C1358" w:rsidRDefault="001735F8" w:rsidP="009C54D7">
      <w:pPr>
        <w:spacing w:line="276" w:lineRule="auto"/>
        <w:jc w:val="right"/>
        <w:rPr>
          <w:sz w:val="28"/>
          <w:szCs w:val="28"/>
          <w:lang w:val="uk-UA"/>
        </w:rPr>
      </w:pPr>
      <w:r w:rsidRPr="008C1358">
        <w:rPr>
          <w:sz w:val="28"/>
          <w:szCs w:val="28"/>
          <w:lang w:val="uk-UA"/>
        </w:rPr>
        <w:t xml:space="preserve">                                       </w:t>
      </w:r>
      <w:r w:rsidR="00607687">
        <w:rPr>
          <w:sz w:val="28"/>
          <w:szCs w:val="28"/>
          <w:lang w:val="uk-UA"/>
        </w:rPr>
        <w:t xml:space="preserve">                               </w:t>
      </w:r>
      <w:r w:rsidR="00950EE4">
        <w:rPr>
          <w:sz w:val="28"/>
          <w:szCs w:val="28"/>
          <w:lang w:val="uk-UA"/>
        </w:rPr>
        <w:t>ЗАТВЕРДЖЕНО</w:t>
      </w:r>
    </w:p>
    <w:p w:rsidR="001735F8" w:rsidRPr="008C1358" w:rsidRDefault="000F3AA2" w:rsidP="00950EE4">
      <w:pPr>
        <w:spacing w:line="276" w:lineRule="auto"/>
        <w:jc w:val="right"/>
        <w:rPr>
          <w:sz w:val="28"/>
          <w:szCs w:val="28"/>
          <w:lang w:val="uk-UA"/>
        </w:rPr>
      </w:pPr>
      <w:r>
        <w:rPr>
          <w:sz w:val="28"/>
          <w:szCs w:val="28"/>
          <w:lang w:val="uk-UA"/>
        </w:rPr>
        <w:t>Директор</w:t>
      </w:r>
      <w:r w:rsidR="00950EE4">
        <w:rPr>
          <w:sz w:val="28"/>
          <w:szCs w:val="28"/>
          <w:lang w:val="uk-UA"/>
        </w:rPr>
        <w:t xml:space="preserve">  </w:t>
      </w:r>
      <w:r w:rsidR="00607687">
        <w:rPr>
          <w:sz w:val="28"/>
          <w:szCs w:val="28"/>
          <w:lang w:val="uk-UA"/>
        </w:rPr>
        <w:t>КЗ «ЗДО</w:t>
      </w:r>
      <w:r w:rsidR="0024038F" w:rsidRPr="008C1358">
        <w:rPr>
          <w:sz w:val="28"/>
          <w:szCs w:val="28"/>
          <w:lang w:val="uk-UA"/>
        </w:rPr>
        <w:t xml:space="preserve"> № 18 ВМР»</w:t>
      </w:r>
    </w:p>
    <w:p w:rsidR="001735F8" w:rsidRPr="008C1358" w:rsidRDefault="001735F8" w:rsidP="009C54D7">
      <w:pPr>
        <w:spacing w:line="276" w:lineRule="auto"/>
        <w:jc w:val="right"/>
        <w:rPr>
          <w:sz w:val="28"/>
          <w:szCs w:val="28"/>
          <w:lang w:val="uk-UA"/>
        </w:rPr>
      </w:pPr>
      <w:r w:rsidRPr="008C1358">
        <w:rPr>
          <w:sz w:val="28"/>
          <w:szCs w:val="28"/>
          <w:lang w:val="uk-UA"/>
        </w:rPr>
        <w:t xml:space="preserve">                             _____</w:t>
      </w:r>
      <w:r w:rsidR="00950EE4">
        <w:rPr>
          <w:sz w:val="28"/>
          <w:szCs w:val="28"/>
          <w:lang w:val="uk-UA"/>
        </w:rPr>
        <w:t xml:space="preserve">  </w:t>
      </w:r>
      <w:r w:rsidR="00270071">
        <w:rPr>
          <w:sz w:val="28"/>
          <w:szCs w:val="28"/>
          <w:lang w:val="uk-UA"/>
        </w:rPr>
        <w:t>Нат</w:t>
      </w:r>
      <w:r w:rsidR="00950EE4">
        <w:rPr>
          <w:sz w:val="28"/>
          <w:szCs w:val="28"/>
          <w:lang w:val="uk-UA"/>
        </w:rPr>
        <w:t>а</w:t>
      </w:r>
      <w:r w:rsidR="00270071">
        <w:rPr>
          <w:sz w:val="28"/>
          <w:szCs w:val="28"/>
          <w:lang w:val="uk-UA"/>
        </w:rPr>
        <w:t>ля Мельник</w:t>
      </w:r>
    </w:p>
    <w:p w:rsidR="001735F8" w:rsidRPr="008C1358" w:rsidRDefault="001735F8" w:rsidP="001735F8">
      <w:pPr>
        <w:spacing w:line="276" w:lineRule="auto"/>
        <w:jc w:val="both"/>
        <w:rPr>
          <w:sz w:val="28"/>
          <w:szCs w:val="28"/>
          <w:lang w:val="uk-UA"/>
        </w:rPr>
      </w:pPr>
    </w:p>
    <w:p w:rsidR="001735F8" w:rsidRPr="008C1358" w:rsidRDefault="001735F8" w:rsidP="001735F8">
      <w:pPr>
        <w:spacing w:line="276" w:lineRule="auto"/>
        <w:jc w:val="both"/>
        <w:rPr>
          <w:sz w:val="28"/>
          <w:szCs w:val="28"/>
          <w:lang w:val="uk-UA"/>
        </w:rPr>
      </w:pPr>
    </w:p>
    <w:p w:rsidR="001735F8" w:rsidRPr="008C1358" w:rsidRDefault="001735F8" w:rsidP="009C54D7">
      <w:pPr>
        <w:spacing w:line="276" w:lineRule="auto"/>
        <w:jc w:val="right"/>
        <w:rPr>
          <w:sz w:val="28"/>
          <w:szCs w:val="28"/>
          <w:lang w:val="uk-UA"/>
        </w:rPr>
      </w:pPr>
      <w:r w:rsidRPr="008C1358">
        <w:rPr>
          <w:sz w:val="28"/>
          <w:szCs w:val="28"/>
          <w:lang w:val="uk-UA"/>
        </w:rPr>
        <w:t xml:space="preserve">                                                              Обговорено на засіданні</w:t>
      </w:r>
    </w:p>
    <w:p w:rsidR="001735F8" w:rsidRPr="008C1358" w:rsidRDefault="009C54D7" w:rsidP="009C54D7">
      <w:pPr>
        <w:spacing w:line="276" w:lineRule="auto"/>
        <w:jc w:val="right"/>
        <w:rPr>
          <w:sz w:val="28"/>
          <w:szCs w:val="28"/>
          <w:lang w:val="uk-UA"/>
        </w:rPr>
      </w:pPr>
      <w:r w:rsidRPr="008C1358">
        <w:rPr>
          <w:sz w:val="28"/>
          <w:szCs w:val="28"/>
          <w:lang w:val="uk-UA"/>
        </w:rPr>
        <w:t>педагогічної ради</w:t>
      </w:r>
      <w:r w:rsidR="00607687">
        <w:rPr>
          <w:sz w:val="28"/>
          <w:szCs w:val="28"/>
          <w:lang w:val="uk-UA"/>
        </w:rPr>
        <w:t xml:space="preserve"> </w:t>
      </w:r>
      <w:r w:rsidR="008C4083" w:rsidRPr="008C1358">
        <w:rPr>
          <w:sz w:val="28"/>
          <w:szCs w:val="28"/>
          <w:lang w:val="uk-UA"/>
        </w:rPr>
        <w:t>КЗ «</w:t>
      </w:r>
      <w:r w:rsidR="00607687">
        <w:rPr>
          <w:sz w:val="28"/>
          <w:szCs w:val="28"/>
          <w:lang w:val="uk-UA"/>
        </w:rPr>
        <w:t>ЗДО</w:t>
      </w:r>
      <w:r w:rsidR="001735F8" w:rsidRPr="008C1358">
        <w:rPr>
          <w:sz w:val="28"/>
          <w:szCs w:val="28"/>
          <w:lang w:val="uk-UA"/>
        </w:rPr>
        <w:t xml:space="preserve"> № 18</w:t>
      </w:r>
      <w:r w:rsidR="008C4083" w:rsidRPr="008C1358">
        <w:rPr>
          <w:sz w:val="28"/>
          <w:szCs w:val="28"/>
          <w:lang w:val="uk-UA"/>
        </w:rPr>
        <w:t xml:space="preserve"> ВМР»</w:t>
      </w:r>
    </w:p>
    <w:p w:rsidR="001735F8" w:rsidRPr="008C1358" w:rsidRDefault="00E7212E" w:rsidP="009C54D7">
      <w:pPr>
        <w:spacing w:line="276" w:lineRule="auto"/>
        <w:jc w:val="right"/>
        <w:rPr>
          <w:sz w:val="28"/>
          <w:szCs w:val="28"/>
          <w:lang w:val="uk-UA"/>
        </w:rPr>
      </w:pPr>
      <w:r w:rsidRPr="008C1358">
        <w:rPr>
          <w:sz w:val="28"/>
          <w:szCs w:val="28"/>
          <w:lang w:val="uk-UA"/>
        </w:rPr>
        <w:t>(</w:t>
      </w:r>
      <w:r w:rsidR="005B71BA" w:rsidRPr="008C1358">
        <w:rPr>
          <w:sz w:val="28"/>
          <w:szCs w:val="28"/>
          <w:lang w:val="uk-UA"/>
        </w:rPr>
        <w:t>протокол № 4 в</w:t>
      </w:r>
      <w:r w:rsidR="008526D7">
        <w:rPr>
          <w:sz w:val="28"/>
          <w:szCs w:val="28"/>
          <w:lang w:val="uk-UA"/>
        </w:rPr>
        <w:t>ід  27 серпня 2025</w:t>
      </w:r>
      <w:r w:rsidR="001735F8" w:rsidRPr="008C1358">
        <w:rPr>
          <w:sz w:val="28"/>
          <w:szCs w:val="28"/>
          <w:lang w:val="uk-UA"/>
        </w:rPr>
        <w:t xml:space="preserve"> року)</w:t>
      </w:r>
    </w:p>
    <w:p w:rsidR="001735F8" w:rsidRPr="008C1358" w:rsidRDefault="001735F8" w:rsidP="001735F8">
      <w:pPr>
        <w:spacing w:line="276" w:lineRule="auto"/>
        <w:jc w:val="both"/>
        <w:rPr>
          <w:sz w:val="28"/>
          <w:szCs w:val="28"/>
          <w:lang w:val="uk-UA"/>
        </w:rPr>
      </w:pPr>
    </w:p>
    <w:p w:rsidR="001735F8" w:rsidRDefault="001735F8" w:rsidP="001735F8">
      <w:pPr>
        <w:spacing w:line="276" w:lineRule="auto"/>
        <w:jc w:val="both"/>
        <w:rPr>
          <w:sz w:val="36"/>
          <w:szCs w:val="36"/>
          <w:lang w:val="uk-UA"/>
        </w:rPr>
      </w:pPr>
    </w:p>
    <w:p w:rsidR="001735F8" w:rsidRDefault="001735F8" w:rsidP="001735F8">
      <w:pPr>
        <w:spacing w:line="276" w:lineRule="auto"/>
        <w:jc w:val="both"/>
        <w:rPr>
          <w:sz w:val="36"/>
          <w:szCs w:val="36"/>
          <w:lang w:val="uk-UA"/>
        </w:rPr>
      </w:pPr>
    </w:p>
    <w:p w:rsidR="001735F8" w:rsidRDefault="001735F8" w:rsidP="001735F8">
      <w:pPr>
        <w:spacing w:line="276" w:lineRule="auto"/>
        <w:jc w:val="both"/>
        <w:rPr>
          <w:sz w:val="36"/>
          <w:szCs w:val="36"/>
          <w:lang w:val="uk-UA"/>
        </w:rPr>
      </w:pPr>
    </w:p>
    <w:p w:rsidR="001735F8" w:rsidRPr="008C1358" w:rsidRDefault="001735F8" w:rsidP="001735F8">
      <w:pPr>
        <w:spacing w:line="276" w:lineRule="auto"/>
        <w:jc w:val="center"/>
        <w:rPr>
          <w:b/>
          <w:sz w:val="72"/>
          <w:szCs w:val="72"/>
          <w:lang w:val="uk-UA"/>
        </w:rPr>
      </w:pPr>
      <w:r w:rsidRPr="008C1358">
        <w:rPr>
          <w:b/>
          <w:sz w:val="72"/>
          <w:szCs w:val="72"/>
          <w:lang w:val="uk-UA"/>
        </w:rPr>
        <w:t>ПЛАН РОБОТИ</w:t>
      </w:r>
    </w:p>
    <w:p w:rsidR="0024038F" w:rsidRPr="008C1358" w:rsidRDefault="009C54D7" w:rsidP="001735F8">
      <w:pPr>
        <w:spacing w:line="276" w:lineRule="auto"/>
        <w:jc w:val="center"/>
        <w:rPr>
          <w:b/>
          <w:i/>
          <w:sz w:val="48"/>
          <w:szCs w:val="48"/>
          <w:lang w:val="uk-UA"/>
        </w:rPr>
      </w:pPr>
      <w:r w:rsidRPr="008C1358">
        <w:rPr>
          <w:b/>
          <w:i/>
          <w:sz w:val="48"/>
          <w:szCs w:val="48"/>
          <w:lang w:val="uk-UA"/>
        </w:rPr>
        <w:t>КОМУНАЛЬНОГО ЗАКЛАДУ</w:t>
      </w:r>
    </w:p>
    <w:p w:rsidR="001735F8" w:rsidRPr="008C1358" w:rsidRDefault="00607687" w:rsidP="001735F8">
      <w:pPr>
        <w:spacing w:line="276" w:lineRule="auto"/>
        <w:jc w:val="center"/>
        <w:rPr>
          <w:b/>
          <w:i/>
          <w:sz w:val="48"/>
          <w:szCs w:val="48"/>
          <w:lang w:val="uk-UA"/>
        </w:rPr>
      </w:pPr>
      <w:r>
        <w:rPr>
          <w:b/>
          <w:i/>
          <w:sz w:val="48"/>
          <w:szCs w:val="48"/>
          <w:lang w:val="uk-UA"/>
        </w:rPr>
        <w:t>«</w:t>
      </w:r>
      <w:r w:rsidR="0024038F" w:rsidRPr="008C1358">
        <w:rPr>
          <w:b/>
          <w:i/>
          <w:sz w:val="48"/>
          <w:szCs w:val="48"/>
          <w:lang w:val="uk-UA"/>
        </w:rPr>
        <w:t>ЗАКЛАД</w:t>
      </w:r>
      <w:r>
        <w:rPr>
          <w:b/>
          <w:i/>
          <w:sz w:val="48"/>
          <w:szCs w:val="48"/>
          <w:lang w:val="uk-UA"/>
        </w:rPr>
        <w:t xml:space="preserve"> ДОШКІЛЬНОЇ ОСВІТИ</w:t>
      </w:r>
      <w:r w:rsidR="001735F8" w:rsidRPr="008C1358">
        <w:rPr>
          <w:b/>
          <w:i/>
          <w:sz w:val="48"/>
          <w:szCs w:val="48"/>
          <w:lang w:val="uk-UA"/>
        </w:rPr>
        <w:t xml:space="preserve"> № 18</w:t>
      </w:r>
      <w:r w:rsidR="0024038F" w:rsidRPr="008C1358">
        <w:rPr>
          <w:b/>
          <w:i/>
          <w:sz w:val="48"/>
          <w:szCs w:val="48"/>
          <w:lang w:val="uk-UA"/>
        </w:rPr>
        <w:t xml:space="preserve"> ВІННИЦЬКОЇ МІСЬКОЇ РАДИ»</w:t>
      </w:r>
    </w:p>
    <w:p w:rsidR="001735F8" w:rsidRPr="008C1358" w:rsidRDefault="001735F8" w:rsidP="001735F8">
      <w:pPr>
        <w:spacing w:line="276" w:lineRule="auto"/>
        <w:jc w:val="center"/>
        <w:rPr>
          <w:b/>
          <w:sz w:val="48"/>
          <w:szCs w:val="48"/>
          <w:lang w:val="uk-UA"/>
        </w:rPr>
      </w:pPr>
    </w:p>
    <w:p w:rsidR="001735F8" w:rsidRPr="008C1358" w:rsidRDefault="008526D7" w:rsidP="001735F8">
      <w:pPr>
        <w:spacing w:line="276" w:lineRule="auto"/>
        <w:jc w:val="center"/>
        <w:rPr>
          <w:b/>
          <w:sz w:val="48"/>
          <w:szCs w:val="48"/>
          <w:lang w:val="uk-UA"/>
        </w:rPr>
      </w:pPr>
      <w:r>
        <w:rPr>
          <w:b/>
          <w:sz w:val="48"/>
          <w:szCs w:val="48"/>
          <w:lang w:val="uk-UA"/>
        </w:rPr>
        <w:t>на літній період 2026</w:t>
      </w:r>
      <w:r w:rsidR="001735F8" w:rsidRPr="008C1358">
        <w:rPr>
          <w:b/>
          <w:sz w:val="48"/>
          <w:szCs w:val="48"/>
          <w:lang w:val="uk-UA"/>
        </w:rPr>
        <w:t xml:space="preserve"> року</w:t>
      </w:r>
    </w:p>
    <w:p w:rsidR="009F1A49" w:rsidRDefault="009F1A49" w:rsidP="001735F8">
      <w:pPr>
        <w:spacing w:line="276" w:lineRule="auto"/>
        <w:jc w:val="center"/>
        <w:rPr>
          <w:b/>
          <w:sz w:val="48"/>
          <w:szCs w:val="48"/>
          <w:lang w:val="uk-UA"/>
        </w:rPr>
      </w:pPr>
    </w:p>
    <w:p w:rsidR="009F1A49" w:rsidRDefault="009F1A49" w:rsidP="001735F8">
      <w:pPr>
        <w:spacing w:line="276" w:lineRule="auto"/>
        <w:jc w:val="center"/>
        <w:rPr>
          <w:b/>
          <w:sz w:val="48"/>
          <w:szCs w:val="48"/>
          <w:lang w:val="uk-UA"/>
        </w:rPr>
      </w:pPr>
    </w:p>
    <w:p w:rsidR="009F1A49" w:rsidRDefault="009F1A49" w:rsidP="001735F8">
      <w:pPr>
        <w:spacing w:line="276" w:lineRule="auto"/>
        <w:jc w:val="center"/>
        <w:rPr>
          <w:b/>
          <w:sz w:val="48"/>
          <w:szCs w:val="48"/>
          <w:lang w:val="uk-UA"/>
        </w:rPr>
      </w:pPr>
    </w:p>
    <w:p w:rsidR="00F86F81" w:rsidRDefault="00F86F81" w:rsidP="001735F8">
      <w:pPr>
        <w:spacing w:line="276" w:lineRule="auto"/>
        <w:jc w:val="center"/>
        <w:rPr>
          <w:b/>
          <w:sz w:val="48"/>
          <w:szCs w:val="48"/>
          <w:lang w:val="uk-UA"/>
        </w:rPr>
      </w:pPr>
    </w:p>
    <w:p w:rsidR="005D157B" w:rsidRDefault="005D157B" w:rsidP="005D157B">
      <w:pPr>
        <w:spacing w:before="240" w:line="276" w:lineRule="auto"/>
        <w:rPr>
          <w:b/>
          <w:sz w:val="48"/>
          <w:szCs w:val="48"/>
          <w:lang w:val="uk-UA"/>
        </w:rPr>
      </w:pPr>
    </w:p>
    <w:p w:rsidR="003E226E" w:rsidRDefault="003E226E" w:rsidP="005D157B">
      <w:pPr>
        <w:spacing w:before="240" w:line="276" w:lineRule="auto"/>
        <w:rPr>
          <w:b/>
          <w:sz w:val="40"/>
          <w:szCs w:val="28"/>
          <w:lang w:val="uk-UA"/>
        </w:rPr>
      </w:pPr>
    </w:p>
    <w:p w:rsidR="0036106F" w:rsidRDefault="0036106F" w:rsidP="0036106F">
      <w:pPr>
        <w:spacing w:before="240" w:line="276" w:lineRule="auto"/>
        <w:rPr>
          <w:b/>
          <w:sz w:val="40"/>
          <w:szCs w:val="28"/>
          <w:lang w:val="uk-UA"/>
        </w:rPr>
      </w:pPr>
    </w:p>
    <w:p w:rsidR="002E6102" w:rsidRDefault="002E6102" w:rsidP="0036106F">
      <w:pPr>
        <w:spacing w:before="240" w:line="276" w:lineRule="auto"/>
        <w:jc w:val="center"/>
        <w:rPr>
          <w:b/>
          <w:sz w:val="40"/>
          <w:szCs w:val="28"/>
          <w:lang w:val="uk-UA"/>
        </w:rPr>
      </w:pPr>
      <w:r>
        <w:rPr>
          <w:b/>
          <w:sz w:val="40"/>
          <w:szCs w:val="28"/>
          <w:lang w:val="uk-UA"/>
        </w:rPr>
        <w:lastRenderedPageBreak/>
        <w:t>Розділ І.</w:t>
      </w:r>
    </w:p>
    <w:p w:rsidR="00F4603D" w:rsidRDefault="002E6102" w:rsidP="00F4603D">
      <w:pPr>
        <w:spacing w:line="276" w:lineRule="auto"/>
        <w:ind w:firstLine="709"/>
        <w:jc w:val="center"/>
        <w:rPr>
          <w:b/>
          <w:sz w:val="40"/>
          <w:szCs w:val="28"/>
          <w:lang w:val="uk-UA"/>
        </w:rPr>
      </w:pPr>
      <w:r>
        <w:rPr>
          <w:b/>
          <w:sz w:val="40"/>
          <w:szCs w:val="28"/>
          <w:lang w:val="uk-UA"/>
        </w:rPr>
        <w:t>Г</w:t>
      </w:r>
      <w:r w:rsidR="001805BA" w:rsidRPr="002E6102">
        <w:rPr>
          <w:b/>
          <w:sz w:val="40"/>
          <w:szCs w:val="28"/>
          <w:lang w:val="uk-UA"/>
        </w:rPr>
        <w:t>оловні завдання</w:t>
      </w:r>
      <w:r w:rsidR="00607687">
        <w:rPr>
          <w:b/>
          <w:sz w:val="40"/>
          <w:szCs w:val="28"/>
          <w:lang w:val="uk-UA"/>
        </w:rPr>
        <w:t xml:space="preserve"> </w:t>
      </w:r>
      <w:r w:rsidR="00F4603D">
        <w:rPr>
          <w:b/>
          <w:sz w:val="40"/>
          <w:szCs w:val="28"/>
          <w:lang w:val="uk-UA"/>
        </w:rPr>
        <w:t xml:space="preserve">освітнього процесу на </w:t>
      </w:r>
    </w:p>
    <w:p w:rsidR="009F1A49" w:rsidRPr="002E6102" w:rsidRDefault="00F4603D" w:rsidP="00F4603D">
      <w:pPr>
        <w:spacing w:line="276" w:lineRule="auto"/>
        <w:ind w:firstLine="709"/>
        <w:jc w:val="center"/>
        <w:rPr>
          <w:b/>
          <w:sz w:val="40"/>
          <w:szCs w:val="28"/>
          <w:lang w:val="uk-UA"/>
        </w:rPr>
      </w:pPr>
      <w:r>
        <w:rPr>
          <w:b/>
          <w:sz w:val="40"/>
          <w:szCs w:val="28"/>
          <w:lang w:val="uk-UA"/>
        </w:rPr>
        <w:t xml:space="preserve">літній </w:t>
      </w:r>
      <w:r w:rsidR="009F1A49" w:rsidRPr="002E6102">
        <w:rPr>
          <w:b/>
          <w:sz w:val="40"/>
          <w:szCs w:val="28"/>
          <w:lang w:val="uk-UA"/>
        </w:rPr>
        <w:t xml:space="preserve"> період:</w:t>
      </w:r>
    </w:p>
    <w:p w:rsidR="00B41808" w:rsidRPr="009F2C1A" w:rsidRDefault="00B41808" w:rsidP="00B41808">
      <w:pPr>
        <w:pStyle w:val="af4"/>
        <w:spacing w:before="240" w:line="276" w:lineRule="auto"/>
        <w:rPr>
          <w:rFonts w:eastAsiaTheme="majorEastAsia"/>
          <w:b/>
          <w:bCs/>
          <w:sz w:val="28"/>
          <w:szCs w:val="28"/>
          <w:lang w:val="uk-UA"/>
        </w:rPr>
      </w:pPr>
      <w:r>
        <w:rPr>
          <w:rStyle w:val="af0"/>
          <w:rFonts w:eastAsiaTheme="majorEastAsia"/>
          <w:sz w:val="28"/>
          <w:szCs w:val="28"/>
          <w:lang w:val="uk-UA"/>
        </w:rPr>
        <w:t>1</w:t>
      </w:r>
      <w:r w:rsidRPr="00B41808">
        <w:rPr>
          <w:rStyle w:val="af0"/>
          <w:rFonts w:eastAsiaTheme="majorEastAsia"/>
          <w:sz w:val="28"/>
          <w:szCs w:val="28"/>
          <w:lang w:val="uk-UA"/>
        </w:rPr>
        <w:t xml:space="preserve">. </w:t>
      </w:r>
      <w:r w:rsidR="009F2C1A" w:rsidRPr="009F2C1A">
        <w:rPr>
          <w:rFonts w:eastAsiaTheme="majorEastAsia"/>
          <w:b/>
          <w:bCs/>
          <w:sz w:val="28"/>
          <w:szCs w:val="28"/>
          <w:lang w:val="uk-UA"/>
        </w:rPr>
        <w:t>Охопити системним оздоровленням і загартуванням дітей дошкільного віку шляхом введення гнучкого рухового режиму та використання цілющого впливу природних засобів і рослинної їжі (соки, вітамінні чаї, овочеві салати).</w:t>
      </w:r>
    </w:p>
    <w:p w:rsidR="00A00876" w:rsidRPr="00A00876" w:rsidRDefault="00B41808" w:rsidP="00A00876">
      <w:pPr>
        <w:pStyle w:val="af4"/>
        <w:spacing w:before="240" w:line="276" w:lineRule="auto"/>
        <w:rPr>
          <w:rFonts w:eastAsiaTheme="majorEastAsia"/>
          <w:b/>
          <w:bCs/>
          <w:sz w:val="28"/>
          <w:szCs w:val="28"/>
          <w:lang w:val="uk-UA"/>
        </w:rPr>
      </w:pPr>
      <w:r w:rsidRPr="00B41808">
        <w:rPr>
          <w:rFonts w:eastAsiaTheme="majorEastAsia"/>
          <w:b/>
          <w:bCs/>
          <w:iCs/>
          <w:sz w:val="28"/>
          <w:szCs w:val="28"/>
          <w:lang w:val="uk-UA"/>
        </w:rPr>
        <w:t>2</w:t>
      </w:r>
      <w:r w:rsidR="00950EE4">
        <w:rPr>
          <w:rFonts w:eastAsiaTheme="majorEastAsia"/>
          <w:b/>
          <w:bCs/>
          <w:iCs/>
          <w:sz w:val="28"/>
          <w:szCs w:val="28"/>
          <w:lang w:val="uk-UA"/>
        </w:rPr>
        <w:t>. Активізувати</w:t>
      </w:r>
      <w:r w:rsidR="00950EE4" w:rsidRPr="00950EE4">
        <w:rPr>
          <w:rFonts w:eastAsiaTheme="majorEastAsia"/>
          <w:b/>
          <w:bCs/>
          <w:iCs/>
          <w:sz w:val="28"/>
          <w:szCs w:val="28"/>
          <w:lang w:val="uk-UA"/>
        </w:rPr>
        <w:t xml:space="preserve"> взаємодії з батьками з питання забезпечення психоемоційного комфорту дитини в умовах закладу дошкільної освіти</w:t>
      </w:r>
    </w:p>
    <w:p w:rsidR="001735F8" w:rsidRPr="004B6B17" w:rsidRDefault="00405FE9" w:rsidP="00ED37BE">
      <w:pPr>
        <w:spacing w:before="240"/>
        <w:ind w:right="14"/>
        <w:jc w:val="center"/>
        <w:rPr>
          <w:color w:val="000000"/>
          <w:sz w:val="44"/>
          <w:szCs w:val="28"/>
          <w:lang w:val="uk-UA"/>
        </w:rPr>
      </w:pPr>
      <w:r w:rsidRPr="004B6B17">
        <w:rPr>
          <w:b/>
          <w:bCs/>
          <w:color w:val="000000"/>
          <w:spacing w:val="-1"/>
          <w:w w:val="101"/>
          <w:sz w:val="44"/>
          <w:szCs w:val="28"/>
          <w:lang w:val="uk-UA"/>
        </w:rPr>
        <w:t>І</w:t>
      </w:r>
      <w:r w:rsidR="00F86F81" w:rsidRPr="004B6B17">
        <w:rPr>
          <w:b/>
          <w:bCs/>
          <w:color w:val="000000"/>
          <w:spacing w:val="-1"/>
          <w:w w:val="101"/>
          <w:sz w:val="44"/>
          <w:szCs w:val="28"/>
          <w:lang w:val="uk-UA"/>
        </w:rPr>
        <w:t>І</w:t>
      </w:r>
      <w:r w:rsidRPr="004B6B17">
        <w:rPr>
          <w:b/>
          <w:bCs/>
          <w:color w:val="000000"/>
          <w:spacing w:val="-1"/>
          <w:w w:val="101"/>
          <w:sz w:val="44"/>
          <w:szCs w:val="28"/>
          <w:lang w:val="uk-UA"/>
        </w:rPr>
        <w:t>. Організаційно-педагогічна робота</w:t>
      </w:r>
    </w:p>
    <w:p w:rsidR="001735F8" w:rsidRDefault="001735F8" w:rsidP="00ED37BE">
      <w:pPr>
        <w:spacing w:line="276" w:lineRule="auto"/>
        <w:rPr>
          <w:lang w:val="uk-UA"/>
        </w:rPr>
      </w:pPr>
    </w:p>
    <w:tbl>
      <w:tblPr>
        <w:tblW w:w="0" w:type="auto"/>
        <w:tblInd w:w="-669" w:type="dxa"/>
        <w:shd w:val="clear" w:color="auto" w:fill="FFFFFF" w:themeFill="background1"/>
        <w:tblLayout w:type="fixed"/>
        <w:tblCellMar>
          <w:left w:w="40" w:type="dxa"/>
          <w:right w:w="40" w:type="dxa"/>
        </w:tblCellMar>
        <w:tblLook w:val="04A0" w:firstRow="1" w:lastRow="0" w:firstColumn="1" w:lastColumn="0" w:noHBand="0" w:noVBand="1"/>
      </w:tblPr>
      <w:tblGrid>
        <w:gridCol w:w="709"/>
        <w:gridCol w:w="5242"/>
        <w:gridCol w:w="1562"/>
        <w:gridCol w:w="2115"/>
        <w:gridCol w:w="579"/>
      </w:tblGrid>
      <w:tr w:rsidR="001735F8" w:rsidRPr="00097771" w:rsidTr="00FF5EB5">
        <w:trPr>
          <w:trHeight w:hRule="exact" w:val="1007"/>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jc w:val="center"/>
              <w:rPr>
                <w:b/>
                <w:i/>
                <w:spacing w:val="-1"/>
                <w:sz w:val="28"/>
                <w:szCs w:val="28"/>
                <w:lang w:val="uk-UA"/>
              </w:rPr>
            </w:pPr>
            <w:r w:rsidRPr="00097771">
              <w:rPr>
                <w:b/>
                <w:i/>
                <w:spacing w:val="-1"/>
                <w:sz w:val="28"/>
                <w:szCs w:val="28"/>
                <w:lang w:val="uk-UA"/>
              </w:rPr>
              <w:t>№ п\п</w:t>
            </w: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1735F8" w:rsidRPr="00097771" w:rsidRDefault="001735F8" w:rsidP="00ED37BE">
            <w:pPr>
              <w:jc w:val="center"/>
              <w:rPr>
                <w:b/>
                <w:i/>
                <w:sz w:val="28"/>
                <w:szCs w:val="28"/>
              </w:rPr>
            </w:pPr>
            <w:r w:rsidRPr="00097771">
              <w:rPr>
                <w:b/>
                <w:i/>
                <w:spacing w:val="-1"/>
                <w:sz w:val="28"/>
                <w:szCs w:val="28"/>
                <w:lang w:val="uk-UA"/>
              </w:rPr>
              <w:t>Зміст роботи</w:t>
            </w:r>
          </w:p>
          <w:p w:rsidR="001735F8" w:rsidRPr="00097771" w:rsidRDefault="00FF5EB5" w:rsidP="00ED37BE">
            <w:pPr>
              <w:tabs>
                <w:tab w:val="left" w:pos="405"/>
              </w:tabs>
              <w:rPr>
                <w:b/>
                <w:i/>
                <w:sz w:val="28"/>
                <w:szCs w:val="28"/>
              </w:rPr>
            </w:pPr>
            <w:r w:rsidRPr="00097771">
              <w:rPr>
                <w:b/>
                <w:i/>
                <w:sz w:val="28"/>
                <w:szCs w:val="28"/>
              </w:rPr>
              <w:tab/>
            </w: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Pr="00097771" w:rsidRDefault="001735F8" w:rsidP="00ED37BE">
            <w:pPr>
              <w:jc w:val="center"/>
              <w:rPr>
                <w:b/>
                <w:i/>
                <w:sz w:val="28"/>
                <w:szCs w:val="28"/>
              </w:rPr>
            </w:pPr>
            <w:r w:rsidRPr="00097771">
              <w:rPr>
                <w:b/>
                <w:i/>
                <w:spacing w:val="-1"/>
                <w:w w:val="102"/>
                <w:sz w:val="28"/>
                <w:szCs w:val="28"/>
                <w:lang w:val="uk-UA"/>
              </w:rPr>
              <w:t>Термін виконання</w:t>
            </w:r>
          </w:p>
          <w:p w:rsidR="001735F8" w:rsidRPr="00097771" w:rsidRDefault="001735F8" w:rsidP="00ED37BE">
            <w:pPr>
              <w:jc w:val="center"/>
              <w:rPr>
                <w:b/>
                <w:i/>
                <w:sz w:val="28"/>
                <w:szCs w:val="28"/>
              </w:rPr>
            </w:pPr>
          </w:p>
        </w:tc>
        <w:tc>
          <w:tcPr>
            <w:tcW w:w="2115" w:type="dxa"/>
            <w:tcBorders>
              <w:top w:val="single" w:sz="6" w:space="0" w:color="auto"/>
              <w:left w:val="single" w:sz="6" w:space="0" w:color="auto"/>
              <w:bottom w:val="single" w:sz="6" w:space="0" w:color="auto"/>
              <w:right w:val="single" w:sz="4" w:space="0" w:color="auto"/>
            </w:tcBorders>
            <w:shd w:val="clear" w:color="auto" w:fill="FFFFFF" w:themeFill="background1"/>
          </w:tcPr>
          <w:p w:rsidR="001735F8" w:rsidRPr="00097771" w:rsidRDefault="001735F8" w:rsidP="00ED37BE">
            <w:pPr>
              <w:jc w:val="center"/>
              <w:rPr>
                <w:b/>
                <w:i/>
                <w:sz w:val="28"/>
                <w:szCs w:val="28"/>
              </w:rPr>
            </w:pPr>
            <w:r w:rsidRPr="00097771">
              <w:rPr>
                <w:b/>
                <w:i/>
                <w:spacing w:val="-1"/>
                <w:sz w:val="28"/>
                <w:szCs w:val="28"/>
                <w:lang w:val="uk-UA"/>
              </w:rPr>
              <w:t>Відповідальні</w:t>
            </w:r>
          </w:p>
          <w:p w:rsidR="001735F8" w:rsidRPr="00097771" w:rsidRDefault="001735F8" w:rsidP="00ED37BE">
            <w:pPr>
              <w:jc w:val="center"/>
              <w:rPr>
                <w:b/>
                <w:i/>
                <w:sz w:val="28"/>
                <w:szCs w:val="28"/>
              </w:rPr>
            </w:pPr>
          </w:p>
        </w:tc>
        <w:tc>
          <w:tcPr>
            <w:tcW w:w="579" w:type="dxa"/>
            <w:tcBorders>
              <w:top w:val="single" w:sz="6"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jc w:val="center"/>
              <w:rPr>
                <w:b/>
                <w:i/>
                <w:sz w:val="28"/>
                <w:szCs w:val="28"/>
                <w:lang w:val="uk-UA"/>
              </w:rPr>
            </w:pPr>
            <w:r w:rsidRPr="00097771">
              <w:rPr>
                <w:b/>
                <w:i/>
                <w:sz w:val="28"/>
                <w:szCs w:val="28"/>
                <w:lang w:val="uk-UA"/>
              </w:rPr>
              <w:t>Пр.</w:t>
            </w:r>
          </w:p>
          <w:p w:rsidR="001735F8" w:rsidRPr="00097771" w:rsidRDefault="001735F8" w:rsidP="00ED37BE">
            <w:pPr>
              <w:jc w:val="center"/>
              <w:rPr>
                <w:b/>
                <w:i/>
                <w:sz w:val="28"/>
                <w:szCs w:val="28"/>
              </w:rPr>
            </w:pPr>
          </w:p>
        </w:tc>
      </w:tr>
      <w:tr w:rsidR="001735F8" w:rsidRPr="00097771" w:rsidTr="00950EE4">
        <w:trPr>
          <w:trHeight w:hRule="exact" w:val="984"/>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ind w:left="360"/>
              <w:jc w:val="center"/>
              <w:rPr>
                <w:spacing w:val="-2"/>
                <w:w w:val="106"/>
                <w:sz w:val="28"/>
                <w:szCs w:val="28"/>
                <w:lang w:val="uk-UA"/>
              </w:rPr>
            </w:pPr>
            <w:r w:rsidRPr="00097771">
              <w:rPr>
                <w:spacing w:val="-2"/>
                <w:w w:val="106"/>
                <w:sz w:val="28"/>
                <w:szCs w:val="28"/>
                <w:lang w:val="uk-UA"/>
              </w:rPr>
              <w:t>1.</w:t>
            </w: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1735F8" w:rsidRPr="00097771" w:rsidRDefault="001735F8" w:rsidP="00ED37BE">
            <w:pPr>
              <w:rPr>
                <w:sz w:val="28"/>
                <w:szCs w:val="28"/>
              </w:rPr>
            </w:pPr>
            <w:r w:rsidRPr="00097771">
              <w:rPr>
                <w:spacing w:val="-2"/>
                <w:w w:val="106"/>
                <w:sz w:val="28"/>
                <w:szCs w:val="28"/>
                <w:lang w:val="uk-UA"/>
              </w:rPr>
              <w:t xml:space="preserve">Перевести роботу </w:t>
            </w:r>
            <w:r w:rsidR="00831F39" w:rsidRPr="00097771">
              <w:rPr>
                <w:spacing w:val="-2"/>
                <w:w w:val="106"/>
                <w:sz w:val="28"/>
                <w:szCs w:val="28"/>
                <w:lang w:val="uk-UA"/>
              </w:rPr>
              <w:t>закладу дошкільної освіти</w:t>
            </w:r>
            <w:r w:rsidR="00924A44">
              <w:rPr>
                <w:spacing w:val="-1"/>
                <w:w w:val="106"/>
                <w:sz w:val="28"/>
                <w:szCs w:val="28"/>
                <w:lang w:val="uk-UA"/>
              </w:rPr>
              <w:t xml:space="preserve"> на</w:t>
            </w:r>
            <w:r w:rsidRPr="00097771">
              <w:rPr>
                <w:spacing w:val="-1"/>
                <w:w w:val="106"/>
                <w:sz w:val="28"/>
                <w:szCs w:val="28"/>
                <w:lang w:val="uk-UA"/>
              </w:rPr>
              <w:t xml:space="preserve"> літній режим.</w:t>
            </w:r>
          </w:p>
          <w:p w:rsidR="001735F8" w:rsidRPr="00097771" w:rsidRDefault="001735F8" w:rsidP="00ED37BE">
            <w:pPr>
              <w:rPr>
                <w:sz w:val="28"/>
                <w:szCs w:val="28"/>
              </w:rPr>
            </w:pP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Pr="00097771" w:rsidRDefault="005E25A7" w:rsidP="00ED37BE">
            <w:pPr>
              <w:jc w:val="center"/>
              <w:rPr>
                <w:sz w:val="28"/>
                <w:szCs w:val="28"/>
              </w:rPr>
            </w:pPr>
            <w:r w:rsidRPr="00097771">
              <w:rPr>
                <w:spacing w:val="-6"/>
                <w:w w:val="104"/>
                <w:sz w:val="28"/>
                <w:szCs w:val="28"/>
                <w:lang w:val="uk-UA"/>
              </w:rPr>
              <w:t>01.06.202</w:t>
            </w:r>
            <w:r w:rsidR="008526D7">
              <w:rPr>
                <w:spacing w:val="-6"/>
                <w:w w:val="104"/>
                <w:sz w:val="28"/>
                <w:szCs w:val="28"/>
                <w:lang w:val="uk-UA"/>
              </w:rPr>
              <w:t>6</w:t>
            </w:r>
          </w:p>
          <w:p w:rsidR="001735F8" w:rsidRPr="00097771" w:rsidRDefault="001735F8" w:rsidP="00ED37BE">
            <w:pPr>
              <w:jc w:val="center"/>
              <w:rPr>
                <w:sz w:val="28"/>
                <w:szCs w:val="28"/>
              </w:rPr>
            </w:pPr>
          </w:p>
        </w:tc>
        <w:tc>
          <w:tcPr>
            <w:tcW w:w="2115" w:type="dxa"/>
            <w:tcBorders>
              <w:top w:val="single" w:sz="4" w:space="0" w:color="auto"/>
              <w:left w:val="single" w:sz="6" w:space="0" w:color="auto"/>
              <w:bottom w:val="single" w:sz="6" w:space="0" w:color="auto"/>
              <w:right w:val="single" w:sz="4" w:space="0" w:color="auto"/>
            </w:tcBorders>
            <w:shd w:val="clear" w:color="auto" w:fill="FFFFFF" w:themeFill="background1"/>
          </w:tcPr>
          <w:p w:rsidR="001735F8" w:rsidRPr="00097771" w:rsidRDefault="000F3AA2" w:rsidP="00ED37BE">
            <w:pPr>
              <w:jc w:val="center"/>
              <w:rPr>
                <w:sz w:val="28"/>
                <w:szCs w:val="28"/>
                <w:lang w:val="uk-UA"/>
              </w:rPr>
            </w:pPr>
            <w:r>
              <w:rPr>
                <w:sz w:val="28"/>
                <w:szCs w:val="28"/>
                <w:lang w:val="uk-UA"/>
              </w:rPr>
              <w:t>Директор</w:t>
            </w:r>
          </w:p>
          <w:p w:rsidR="001735F8" w:rsidRPr="00097771" w:rsidRDefault="00EB71CB" w:rsidP="00ED37BE">
            <w:pPr>
              <w:jc w:val="center"/>
              <w:rPr>
                <w:sz w:val="28"/>
                <w:szCs w:val="28"/>
                <w:lang w:val="uk-UA"/>
              </w:rPr>
            </w:pPr>
            <w:r>
              <w:rPr>
                <w:sz w:val="28"/>
                <w:szCs w:val="28"/>
                <w:lang w:val="uk-UA"/>
              </w:rPr>
              <w:t xml:space="preserve">Наталя </w:t>
            </w:r>
            <w:r w:rsidR="00950EE4">
              <w:rPr>
                <w:sz w:val="28"/>
                <w:szCs w:val="28"/>
                <w:lang w:val="uk-UA"/>
              </w:rPr>
              <w:t>Мельник</w:t>
            </w:r>
            <w:r w:rsidR="001735F8" w:rsidRPr="00097771">
              <w:rPr>
                <w:sz w:val="28"/>
                <w:szCs w:val="28"/>
                <w:lang w:val="uk-UA"/>
              </w:rPr>
              <w:t>.</w:t>
            </w:r>
          </w:p>
          <w:p w:rsidR="001735F8" w:rsidRPr="00097771" w:rsidRDefault="001735F8" w:rsidP="00ED37BE">
            <w:pPr>
              <w:jc w:val="center"/>
              <w:rPr>
                <w:sz w:val="28"/>
                <w:szCs w:val="28"/>
              </w:rPr>
            </w:pPr>
          </w:p>
        </w:tc>
        <w:tc>
          <w:tcPr>
            <w:tcW w:w="579" w:type="dxa"/>
            <w:tcBorders>
              <w:top w:val="single" w:sz="4"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rPr>
                <w:sz w:val="28"/>
                <w:szCs w:val="28"/>
              </w:rPr>
            </w:pPr>
          </w:p>
          <w:p w:rsidR="001735F8" w:rsidRPr="00097771" w:rsidRDefault="001735F8" w:rsidP="00ED37BE">
            <w:pPr>
              <w:rPr>
                <w:sz w:val="28"/>
                <w:szCs w:val="28"/>
              </w:rPr>
            </w:pPr>
          </w:p>
        </w:tc>
      </w:tr>
      <w:tr w:rsidR="001735F8" w:rsidRPr="00097771" w:rsidTr="00FF5EB5">
        <w:trPr>
          <w:trHeight w:hRule="exact" w:val="1974"/>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ind w:left="360"/>
              <w:jc w:val="center"/>
              <w:rPr>
                <w:spacing w:val="-3"/>
                <w:w w:val="108"/>
                <w:sz w:val="28"/>
                <w:szCs w:val="28"/>
                <w:lang w:val="uk-UA"/>
              </w:rPr>
            </w:pPr>
            <w:r w:rsidRPr="00097771">
              <w:rPr>
                <w:spacing w:val="-3"/>
                <w:w w:val="108"/>
                <w:sz w:val="28"/>
                <w:szCs w:val="28"/>
                <w:lang w:val="uk-UA"/>
              </w:rPr>
              <w:t>2.</w:t>
            </w: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1735F8" w:rsidRPr="00097771" w:rsidRDefault="001735F8" w:rsidP="00ED37BE">
            <w:pPr>
              <w:rPr>
                <w:spacing w:val="-3"/>
                <w:w w:val="108"/>
                <w:sz w:val="28"/>
                <w:szCs w:val="28"/>
                <w:lang w:val="uk-UA"/>
              </w:rPr>
            </w:pPr>
            <w:r w:rsidRPr="00097771">
              <w:rPr>
                <w:spacing w:val="-3"/>
                <w:w w:val="108"/>
                <w:sz w:val="28"/>
                <w:szCs w:val="28"/>
                <w:lang w:val="uk-UA"/>
              </w:rPr>
              <w:t xml:space="preserve">Забезпечити: </w:t>
            </w:r>
          </w:p>
          <w:p w:rsidR="001735F8" w:rsidRPr="00097771" w:rsidRDefault="001735F8" w:rsidP="00ED37BE">
            <w:pPr>
              <w:rPr>
                <w:spacing w:val="-4"/>
                <w:w w:val="108"/>
                <w:sz w:val="28"/>
                <w:szCs w:val="28"/>
                <w:lang w:val="uk-UA"/>
              </w:rPr>
            </w:pPr>
            <w:r w:rsidRPr="00097771">
              <w:rPr>
                <w:spacing w:val="-4"/>
                <w:w w:val="108"/>
                <w:sz w:val="28"/>
                <w:szCs w:val="28"/>
                <w:lang w:val="uk-UA"/>
              </w:rPr>
              <w:t xml:space="preserve">•   максимальне перебування дітей на свіжому повітрі; </w:t>
            </w:r>
          </w:p>
          <w:p w:rsidR="001735F8" w:rsidRPr="00097771" w:rsidRDefault="001735F8" w:rsidP="00ED37BE">
            <w:pPr>
              <w:rPr>
                <w:spacing w:val="-4"/>
                <w:w w:val="108"/>
                <w:sz w:val="28"/>
                <w:szCs w:val="28"/>
                <w:lang w:val="uk-UA"/>
              </w:rPr>
            </w:pPr>
            <w:r w:rsidRPr="00097771">
              <w:rPr>
                <w:spacing w:val="-4"/>
                <w:w w:val="108"/>
                <w:sz w:val="28"/>
                <w:szCs w:val="28"/>
                <w:lang w:val="uk-UA"/>
              </w:rPr>
              <w:t xml:space="preserve">•   проведення занять згідно з літнім розкладом; </w:t>
            </w:r>
          </w:p>
          <w:p w:rsidR="001735F8" w:rsidRPr="00097771" w:rsidRDefault="001735F8" w:rsidP="00ED37BE">
            <w:pPr>
              <w:rPr>
                <w:sz w:val="28"/>
                <w:szCs w:val="28"/>
              </w:rPr>
            </w:pPr>
            <w:r w:rsidRPr="00097771">
              <w:rPr>
                <w:spacing w:val="-4"/>
                <w:w w:val="108"/>
                <w:sz w:val="28"/>
                <w:szCs w:val="28"/>
                <w:lang w:val="uk-UA"/>
              </w:rPr>
              <w:t>•   організацію питного режиму.</w:t>
            </w:r>
          </w:p>
          <w:p w:rsidR="001735F8" w:rsidRPr="00097771" w:rsidRDefault="001735F8" w:rsidP="00ED37BE">
            <w:pPr>
              <w:rPr>
                <w:sz w:val="28"/>
                <w:szCs w:val="28"/>
              </w:rPr>
            </w:pP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Pr="00097771" w:rsidRDefault="00831F39" w:rsidP="00ED37BE">
            <w:pPr>
              <w:jc w:val="center"/>
              <w:rPr>
                <w:sz w:val="28"/>
                <w:szCs w:val="28"/>
              </w:rPr>
            </w:pPr>
            <w:r w:rsidRPr="00097771">
              <w:rPr>
                <w:spacing w:val="-3"/>
                <w:w w:val="110"/>
                <w:sz w:val="28"/>
                <w:szCs w:val="28"/>
                <w:lang w:val="uk-UA"/>
              </w:rPr>
              <w:t xml:space="preserve">з </w:t>
            </w:r>
            <w:r w:rsidR="001735F8" w:rsidRPr="00097771">
              <w:rPr>
                <w:spacing w:val="-3"/>
                <w:w w:val="110"/>
                <w:sz w:val="28"/>
                <w:szCs w:val="28"/>
                <w:lang w:val="uk-UA"/>
              </w:rPr>
              <w:t>01.06</w:t>
            </w:r>
            <w:r w:rsidRPr="00097771">
              <w:rPr>
                <w:spacing w:val="-3"/>
                <w:w w:val="110"/>
                <w:sz w:val="28"/>
                <w:szCs w:val="28"/>
                <w:lang w:val="uk-UA"/>
              </w:rPr>
              <w:t xml:space="preserve"> – по </w:t>
            </w:r>
            <w:r w:rsidR="005E25A7" w:rsidRPr="00097771">
              <w:rPr>
                <w:spacing w:val="-3"/>
                <w:w w:val="110"/>
                <w:sz w:val="28"/>
                <w:szCs w:val="28"/>
                <w:lang w:val="uk-UA"/>
              </w:rPr>
              <w:t>31.08.202</w:t>
            </w:r>
            <w:r w:rsidR="008526D7">
              <w:rPr>
                <w:spacing w:val="-3"/>
                <w:w w:val="110"/>
                <w:sz w:val="28"/>
                <w:szCs w:val="28"/>
                <w:lang w:val="uk-UA"/>
              </w:rPr>
              <w:t>6</w:t>
            </w:r>
          </w:p>
          <w:p w:rsidR="001735F8" w:rsidRPr="00097771" w:rsidRDefault="001735F8" w:rsidP="00ED37BE">
            <w:pPr>
              <w:jc w:val="center"/>
              <w:rPr>
                <w:sz w:val="28"/>
                <w:szCs w:val="28"/>
              </w:rPr>
            </w:pPr>
          </w:p>
        </w:tc>
        <w:tc>
          <w:tcPr>
            <w:tcW w:w="2115" w:type="dxa"/>
            <w:tcBorders>
              <w:top w:val="single" w:sz="6" w:space="0" w:color="auto"/>
              <w:left w:val="single" w:sz="6" w:space="0" w:color="auto"/>
              <w:bottom w:val="single" w:sz="6" w:space="0" w:color="auto"/>
              <w:right w:val="single" w:sz="4" w:space="0" w:color="auto"/>
            </w:tcBorders>
            <w:shd w:val="clear" w:color="auto" w:fill="FFFFFF" w:themeFill="background1"/>
          </w:tcPr>
          <w:p w:rsidR="001735F8" w:rsidRPr="00097771" w:rsidRDefault="000F3AA2" w:rsidP="00ED37BE">
            <w:pPr>
              <w:jc w:val="center"/>
              <w:rPr>
                <w:sz w:val="28"/>
                <w:szCs w:val="28"/>
                <w:lang w:val="uk-UA"/>
              </w:rPr>
            </w:pPr>
            <w:r>
              <w:rPr>
                <w:sz w:val="28"/>
                <w:szCs w:val="28"/>
                <w:lang w:val="uk-UA"/>
              </w:rPr>
              <w:t>Директор</w:t>
            </w:r>
          </w:p>
          <w:p w:rsidR="001735F8" w:rsidRPr="00097771" w:rsidRDefault="00EB71CB" w:rsidP="00ED37BE">
            <w:pPr>
              <w:jc w:val="center"/>
              <w:rPr>
                <w:sz w:val="28"/>
                <w:szCs w:val="28"/>
                <w:lang w:val="uk-UA"/>
              </w:rPr>
            </w:pPr>
            <w:r>
              <w:rPr>
                <w:sz w:val="28"/>
                <w:szCs w:val="28"/>
                <w:lang w:val="uk-UA"/>
              </w:rPr>
              <w:t xml:space="preserve">Наталя </w:t>
            </w:r>
            <w:r w:rsidR="00950EE4">
              <w:rPr>
                <w:sz w:val="28"/>
                <w:szCs w:val="28"/>
                <w:lang w:val="uk-UA"/>
              </w:rPr>
              <w:t>Мельник</w:t>
            </w:r>
            <w:r w:rsidR="00950EE4" w:rsidRPr="00097771">
              <w:rPr>
                <w:sz w:val="28"/>
                <w:szCs w:val="28"/>
                <w:lang w:val="uk-UA"/>
              </w:rPr>
              <w:t>,</w:t>
            </w:r>
          </w:p>
          <w:p w:rsidR="001735F8" w:rsidRPr="00097771" w:rsidRDefault="001735F8" w:rsidP="00ED37BE">
            <w:pPr>
              <w:jc w:val="center"/>
              <w:rPr>
                <w:sz w:val="28"/>
                <w:szCs w:val="28"/>
                <w:lang w:val="uk-UA"/>
              </w:rPr>
            </w:pPr>
            <w:r w:rsidRPr="00097771">
              <w:rPr>
                <w:sz w:val="28"/>
                <w:szCs w:val="28"/>
                <w:lang w:val="uk-UA"/>
              </w:rPr>
              <w:t>вихователь- методист</w:t>
            </w:r>
          </w:p>
          <w:p w:rsidR="001735F8" w:rsidRPr="00097771" w:rsidRDefault="00270071" w:rsidP="00ED37BE">
            <w:pPr>
              <w:jc w:val="center"/>
              <w:rPr>
                <w:sz w:val="28"/>
                <w:szCs w:val="28"/>
                <w:lang w:val="uk-UA"/>
              </w:rPr>
            </w:pPr>
            <w:r>
              <w:rPr>
                <w:sz w:val="28"/>
                <w:szCs w:val="28"/>
                <w:lang w:val="uk-UA"/>
              </w:rPr>
              <w:t>Олеся Коваль</w:t>
            </w:r>
          </w:p>
        </w:tc>
        <w:tc>
          <w:tcPr>
            <w:tcW w:w="579" w:type="dxa"/>
            <w:tcBorders>
              <w:top w:val="single" w:sz="6"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rPr>
                <w:sz w:val="28"/>
                <w:szCs w:val="28"/>
              </w:rPr>
            </w:pPr>
          </w:p>
          <w:p w:rsidR="001735F8" w:rsidRPr="00097771" w:rsidRDefault="001735F8" w:rsidP="00ED37BE">
            <w:pPr>
              <w:rPr>
                <w:sz w:val="28"/>
                <w:szCs w:val="28"/>
              </w:rPr>
            </w:pPr>
          </w:p>
          <w:p w:rsidR="001735F8" w:rsidRPr="00097771" w:rsidRDefault="001735F8" w:rsidP="00ED37BE">
            <w:pPr>
              <w:rPr>
                <w:sz w:val="28"/>
                <w:szCs w:val="28"/>
              </w:rPr>
            </w:pPr>
          </w:p>
          <w:p w:rsidR="001735F8" w:rsidRPr="00097771" w:rsidRDefault="001735F8" w:rsidP="00ED37BE">
            <w:pPr>
              <w:rPr>
                <w:sz w:val="28"/>
                <w:szCs w:val="28"/>
              </w:rPr>
            </w:pPr>
          </w:p>
        </w:tc>
      </w:tr>
      <w:tr w:rsidR="001735F8" w:rsidRPr="00097771" w:rsidTr="00607687">
        <w:trPr>
          <w:trHeight w:hRule="exact" w:val="2293"/>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pStyle w:val="a6"/>
              <w:numPr>
                <w:ilvl w:val="0"/>
                <w:numId w:val="10"/>
              </w:numPr>
              <w:jc w:val="center"/>
              <w:rPr>
                <w:spacing w:val="-2"/>
                <w:w w:val="105"/>
                <w:sz w:val="28"/>
                <w:szCs w:val="28"/>
                <w:lang w:val="uk-UA"/>
              </w:rPr>
            </w:pP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1735F8" w:rsidRPr="00097771" w:rsidRDefault="001735F8" w:rsidP="00ED37BE">
            <w:pPr>
              <w:rPr>
                <w:b/>
                <w:spacing w:val="-2"/>
                <w:w w:val="105"/>
                <w:sz w:val="28"/>
                <w:szCs w:val="28"/>
                <w:lang w:val="uk-UA"/>
              </w:rPr>
            </w:pPr>
            <w:r w:rsidRPr="00097771">
              <w:rPr>
                <w:b/>
                <w:spacing w:val="-2"/>
                <w:w w:val="105"/>
                <w:sz w:val="28"/>
                <w:szCs w:val="28"/>
                <w:lang w:val="uk-UA"/>
              </w:rPr>
              <w:t xml:space="preserve">Провести заходи до Міжнародного дня захисту дітей: </w:t>
            </w:r>
          </w:p>
          <w:p w:rsidR="001735F8" w:rsidRPr="00097771" w:rsidRDefault="00950EE4" w:rsidP="00ED37BE">
            <w:pPr>
              <w:rPr>
                <w:spacing w:val="-3"/>
                <w:w w:val="105"/>
                <w:sz w:val="28"/>
                <w:szCs w:val="28"/>
                <w:lang w:val="uk-UA"/>
              </w:rPr>
            </w:pPr>
            <w:r>
              <w:rPr>
                <w:spacing w:val="-3"/>
                <w:w w:val="105"/>
                <w:sz w:val="28"/>
                <w:szCs w:val="28"/>
                <w:lang w:val="uk-UA"/>
              </w:rPr>
              <w:t>•   розвага</w:t>
            </w:r>
            <w:r w:rsidR="001735F8" w:rsidRPr="00097771">
              <w:rPr>
                <w:spacing w:val="-3"/>
                <w:w w:val="105"/>
                <w:sz w:val="28"/>
                <w:szCs w:val="28"/>
                <w:lang w:val="uk-UA"/>
              </w:rPr>
              <w:t xml:space="preserve"> </w:t>
            </w:r>
            <w:r w:rsidR="00FF5EB5" w:rsidRPr="00097771">
              <w:rPr>
                <w:sz w:val="28"/>
                <w:szCs w:val="28"/>
                <w:lang w:val="uk-UA"/>
              </w:rPr>
              <w:t>«Щасливі діти – квітуча країна</w:t>
            </w:r>
            <w:r w:rsidR="001735F8" w:rsidRPr="00097771">
              <w:rPr>
                <w:sz w:val="28"/>
                <w:szCs w:val="28"/>
                <w:lang w:val="uk-UA"/>
              </w:rPr>
              <w:t>»;</w:t>
            </w:r>
          </w:p>
          <w:p w:rsidR="001735F8" w:rsidRPr="00097771" w:rsidRDefault="001735F8" w:rsidP="00ED37BE">
            <w:pPr>
              <w:rPr>
                <w:spacing w:val="-2"/>
                <w:w w:val="105"/>
                <w:sz w:val="28"/>
                <w:szCs w:val="28"/>
                <w:lang w:val="uk-UA"/>
              </w:rPr>
            </w:pPr>
            <w:r w:rsidRPr="00097771">
              <w:rPr>
                <w:spacing w:val="-2"/>
                <w:w w:val="105"/>
                <w:sz w:val="28"/>
                <w:szCs w:val="28"/>
                <w:lang w:val="uk-UA"/>
              </w:rPr>
              <w:t>•   конкурс малюнка на ас</w:t>
            </w:r>
            <w:r w:rsidR="00FF5EB5" w:rsidRPr="00097771">
              <w:rPr>
                <w:spacing w:val="-2"/>
                <w:w w:val="105"/>
                <w:sz w:val="28"/>
                <w:szCs w:val="28"/>
                <w:lang w:val="uk-UA"/>
              </w:rPr>
              <w:t>фальті</w:t>
            </w:r>
            <w:r w:rsidRPr="00097771">
              <w:rPr>
                <w:spacing w:val="-2"/>
                <w:w w:val="105"/>
                <w:sz w:val="28"/>
                <w:szCs w:val="28"/>
                <w:lang w:val="uk-UA"/>
              </w:rPr>
              <w:t xml:space="preserve">. </w:t>
            </w:r>
          </w:p>
          <w:p w:rsidR="001735F8" w:rsidRPr="00607687" w:rsidRDefault="001735F8" w:rsidP="00ED37BE">
            <w:pPr>
              <w:rPr>
                <w:sz w:val="28"/>
                <w:szCs w:val="28"/>
                <w:lang w:val="uk-UA"/>
              </w:rPr>
            </w:pPr>
            <w:r w:rsidRPr="00097771">
              <w:rPr>
                <w:b/>
                <w:spacing w:val="-2"/>
                <w:w w:val="105"/>
                <w:sz w:val="28"/>
                <w:szCs w:val="28"/>
                <w:lang w:val="uk-UA"/>
              </w:rPr>
              <w:t xml:space="preserve">Провести </w:t>
            </w:r>
            <w:r w:rsidRPr="00097771">
              <w:rPr>
                <w:b/>
                <w:spacing w:val="-3"/>
                <w:w w:val="105"/>
                <w:sz w:val="28"/>
                <w:szCs w:val="28"/>
                <w:lang w:val="uk-UA"/>
              </w:rPr>
              <w:t>спортивне свято</w:t>
            </w:r>
            <w:r w:rsidRPr="00097771">
              <w:rPr>
                <w:spacing w:val="-3"/>
                <w:w w:val="105"/>
                <w:sz w:val="28"/>
                <w:szCs w:val="28"/>
                <w:lang w:val="uk-UA"/>
              </w:rPr>
              <w:t xml:space="preserve"> «</w:t>
            </w:r>
            <w:r w:rsidR="00950EE4">
              <w:rPr>
                <w:spacing w:val="-3"/>
                <w:w w:val="105"/>
                <w:sz w:val="28"/>
                <w:szCs w:val="28"/>
                <w:lang w:val="uk-UA"/>
              </w:rPr>
              <w:t>Перші кроки</w:t>
            </w:r>
            <w:r w:rsidR="00607687">
              <w:rPr>
                <w:spacing w:val="-3"/>
                <w:w w:val="105"/>
                <w:sz w:val="28"/>
                <w:szCs w:val="28"/>
                <w:lang w:val="uk-UA"/>
              </w:rPr>
              <w:t>»</w:t>
            </w: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Pr="00097771" w:rsidRDefault="00924A44" w:rsidP="00ED37BE">
            <w:pPr>
              <w:jc w:val="center"/>
              <w:rPr>
                <w:sz w:val="28"/>
                <w:szCs w:val="28"/>
              </w:rPr>
            </w:pPr>
            <w:r>
              <w:rPr>
                <w:spacing w:val="-7"/>
                <w:w w:val="105"/>
                <w:sz w:val="28"/>
                <w:szCs w:val="28"/>
                <w:lang w:val="uk-UA"/>
              </w:rPr>
              <w:t>03</w:t>
            </w:r>
            <w:r w:rsidR="005E25A7" w:rsidRPr="00097771">
              <w:rPr>
                <w:spacing w:val="-7"/>
                <w:w w:val="105"/>
                <w:sz w:val="28"/>
                <w:szCs w:val="28"/>
                <w:lang w:val="uk-UA"/>
              </w:rPr>
              <w:t>.06.202</w:t>
            </w:r>
            <w:r w:rsidR="008526D7">
              <w:rPr>
                <w:spacing w:val="-7"/>
                <w:w w:val="105"/>
                <w:sz w:val="28"/>
                <w:szCs w:val="28"/>
                <w:lang w:val="uk-UA"/>
              </w:rPr>
              <w:t>6</w:t>
            </w:r>
          </w:p>
          <w:p w:rsidR="001735F8" w:rsidRPr="00097771" w:rsidRDefault="001735F8" w:rsidP="00ED37BE">
            <w:pPr>
              <w:jc w:val="center"/>
              <w:rPr>
                <w:spacing w:val="-4"/>
                <w:w w:val="107"/>
                <w:sz w:val="28"/>
                <w:szCs w:val="28"/>
                <w:lang w:val="uk-UA"/>
              </w:rPr>
            </w:pPr>
          </w:p>
          <w:p w:rsidR="001735F8" w:rsidRPr="00097771" w:rsidRDefault="001735F8" w:rsidP="00ED37BE">
            <w:pPr>
              <w:jc w:val="center"/>
              <w:rPr>
                <w:spacing w:val="-4"/>
                <w:w w:val="107"/>
                <w:sz w:val="28"/>
                <w:szCs w:val="28"/>
                <w:lang w:val="uk-UA"/>
              </w:rPr>
            </w:pPr>
          </w:p>
          <w:p w:rsidR="001735F8" w:rsidRPr="00097771" w:rsidRDefault="001735F8" w:rsidP="00ED37BE">
            <w:pPr>
              <w:rPr>
                <w:spacing w:val="-4"/>
                <w:w w:val="107"/>
                <w:sz w:val="28"/>
                <w:szCs w:val="28"/>
                <w:lang w:val="uk-UA"/>
              </w:rPr>
            </w:pPr>
          </w:p>
          <w:p w:rsidR="001735F8" w:rsidRPr="00097771" w:rsidRDefault="001735F8" w:rsidP="00ED37BE">
            <w:pPr>
              <w:jc w:val="center"/>
              <w:rPr>
                <w:sz w:val="28"/>
                <w:szCs w:val="28"/>
              </w:rPr>
            </w:pPr>
            <w:r w:rsidRPr="00097771">
              <w:rPr>
                <w:spacing w:val="-4"/>
                <w:w w:val="107"/>
                <w:sz w:val="28"/>
                <w:szCs w:val="28"/>
                <w:lang w:val="uk-UA"/>
              </w:rPr>
              <w:t>Серпень</w:t>
            </w:r>
          </w:p>
        </w:tc>
        <w:tc>
          <w:tcPr>
            <w:tcW w:w="2115" w:type="dxa"/>
            <w:tcBorders>
              <w:top w:val="single" w:sz="6" w:space="0" w:color="auto"/>
              <w:left w:val="single" w:sz="6" w:space="0" w:color="auto"/>
              <w:bottom w:val="single" w:sz="6" w:space="0" w:color="auto"/>
              <w:right w:val="single" w:sz="4" w:space="0" w:color="auto"/>
            </w:tcBorders>
            <w:shd w:val="clear" w:color="auto" w:fill="FFFFFF" w:themeFill="background1"/>
          </w:tcPr>
          <w:p w:rsidR="001735F8" w:rsidRPr="00097771" w:rsidRDefault="001735F8" w:rsidP="00ED37BE">
            <w:pPr>
              <w:jc w:val="center"/>
              <w:rPr>
                <w:sz w:val="28"/>
                <w:szCs w:val="28"/>
                <w:lang w:val="uk-UA"/>
              </w:rPr>
            </w:pPr>
            <w:r w:rsidRPr="00097771">
              <w:rPr>
                <w:sz w:val="28"/>
                <w:szCs w:val="28"/>
                <w:lang w:val="uk-UA"/>
              </w:rPr>
              <w:t>Вихователь – методист</w:t>
            </w:r>
          </w:p>
          <w:p w:rsidR="001735F8" w:rsidRPr="00097771" w:rsidRDefault="00270071" w:rsidP="00ED37BE">
            <w:pPr>
              <w:jc w:val="center"/>
              <w:rPr>
                <w:sz w:val="28"/>
                <w:szCs w:val="28"/>
                <w:lang w:val="uk-UA"/>
              </w:rPr>
            </w:pPr>
            <w:r>
              <w:rPr>
                <w:sz w:val="28"/>
                <w:szCs w:val="28"/>
                <w:lang w:val="uk-UA"/>
              </w:rPr>
              <w:t>Олеся Коваль</w:t>
            </w:r>
            <w:r w:rsidR="001735F8" w:rsidRPr="00097771">
              <w:rPr>
                <w:sz w:val="28"/>
                <w:szCs w:val="28"/>
                <w:lang w:val="uk-UA"/>
              </w:rPr>
              <w:t>,</w:t>
            </w:r>
          </w:p>
          <w:p w:rsidR="001735F8" w:rsidRPr="00097771" w:rsidRDefault="00FF5EB5" w:rsidP="00ED37BE">
            <w:pPr>
              <w:jc w:val="center"/>
              <w:rPr>
                <w:sz w:val="28"/>
                <w:szCs w:val="28"/>
                <w:lang w:val="uk-UA"/>
              </w:rPr>
            </w:pPr>
            <w:r w:rsidRPr="00097771">
              <w:rPr>
                <w:sz w:val="28"/>
                <w:szCs w:val="28"/>
                <w:lang w:val="uk-UA"/>
              </w:rPr>
              <w:t>музичні</w:t>
            </w:r>
            <w:r w:rsidR="001735F8" w:rsidRPr="00097771">
              <w:rPr>
                <w:sz w:val="28"/>
                <w:szCs w:val="28"/>
                <w:lang w:val="uk-UA"/>
              </w:rPr>
              <w:t xml:space="preserve"> керівник</w:t>
            </w:r>
            <w:r w:rsidRPr="00097771">
              <w:rPr>
                <w:sz w:val="28"/>
                <w:szCs w:val="28"/>
                <w:lang w:val="uk-UA"/>
              </w:rPr>
              <w:t>и</w:t>
            </w:r>
          </w:p>
          <w:p w:rsidR="001735F8" w:rsidRPr="00097771" w:rsidRDefault="001735F8" w:rsidP="00ED37BE">
            <w:pPr>
              <w:jc w:val="center"/>
              <w:rPr>
                <w:sz w:val="28"/>
                <w:szCs w:val="28"/>
                <w:lang w:val="uk-UA"/>
              </w:rPr>
            </w:pPr>
          </w:p>
          <w:p w:rsidR="001735F8" w:rsidRPr="00097771" w:rsidRDefault="001735F8" w:rsidP="00ED37BE">
            <w:pPr>
              <w:jc w:val="center"/>
              <w:rPr>
                <w:sz w:val="28"/>
                <w:szCs w:val="28"/>
              </w:rPr>
            </w:pPr>
          </w:p>
        </w:tc>
        <w:tc>
          <w:tcPr>
            <w:tcW w:w="579" w:type="dxa"/>
            <w:tcBorders>
              <w:top w:val="single" w:sz="6"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rPr>
                <w:sz w:val="28"/>
                <w:szCs w:val="28"/>
              </w:rPr>
            </w:pPr>
          </w:p>
          <w:p w:rsidR="001735F8" w:rsidRPr="00097771" w:rsidRDefault="001735F8" w:rsidP="00ED37BE">
            <w:pPr>
              <w:rPr>
                <w:sz w:val="28"/>
                <w:szCs w:val="28"/>
              </w:rPr>
            </w:pPr>
          </w:p>
          <w:p w:rsidR="001735F8" w:rsidRPr="00097771" w:rsidRDefault="001735F8" w:rsidP="00ED37BE">
            <w:pPr>
              <w:rPr>
                <w:sz w:val="28"/>
                <w:szCs w:val="28"/>
              </w:rPr>
            </w:pPr>
          </w:p>
          <w:p w:rsidR="001735F8" w:rsidRPr="00097771" w:rsidRDefault="001735F8" w:rsidP="00ED37BE">
            <w:pPr>
              <w:rPr>
                <w:sz w:val="28"/>
                <w:szCs w:val="28"/>
              </w:rPr>
            </w:pPr>
          </w:p>
          <w:p w:rsidR="001735F8" w:rsidRPr="00097771" w:rsidRDefault="001735F8" w:rsidP="00ED37BE">
            <w:pPr>
              <w:rPr>
                <w:sz w:val="28"/>
                <w:szCs w:val="28"/>
              </w:rPr>
            </w:pPr>
          </w:p>
          <w:p w:rsidR="001735F8" w:rsidRPr="00097771" w:rsidRDefault="001735F8" w:rsidP="00ED37BE">
            <w:pPr>
              <w:rPr>
                <w:sz w:val="28"/>
                <w:szCs w:val="28"/>
              </w:rPr>
            </w:pPr>
          </w:p>
        </w:tc>
      </w:tr>
      <w:tr w:rsidR="001735F8" w:rsidRPr="00097771" w:rsidTr="00FF5EB5">
        <w:trPr>
          <w:trHeight w:hRule="exact" w:val="1686"/>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pStyle w:val="a6"/>
              <w:numPr>
                <w:ilvl w:val="0"/>
                <w:numId w:val="10"/>
              </w:numPr>
              <w:jc w:val="center"/>
              <w:rPr>
                <w:spacing w:val="-2"/>
                <w:w w:val="106"/>
                <w:sz w:val="28"/>
                <w:szCs w:val="28"/>
                <w:lang w:val="uk-UA"/>
              </w:rPr>
            </w:pP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1735F8" w:rsidRPr="00097771" w:rsidRDefault="001735F8" w:rsidP="00ED37BE">
            <w:pPr>
              <w:rPr>
                <w:sz w:val="28"/>
                <w:szCs w:val="28"/>
                <w:lang w:val="uk-UA"/>
              </w:rPr>
            </w:pPr>
            <w:r w:rsidRPr="00097771">
              <w:rPr>
                <w:spacing w:val="-2"/>
                <w:w w:val="106"/>
                <w:sz w:val="28"/>
                <w:szCs w:val="28"/>
                <w:lang w:val="uk-UA"/>
              </w:rPr>
              <w:t xml:space="preserve">Поповнити інформаційні куточки </w:t>
            </w:r>
            <w:r w:rsidR="00382A26">
              <w:rPr>
                <w:spacing w:val="-2"/>
                <w:w w:val="106"/>
                <w:sz w:val="28"/>
                <w:szCs w:val="28"/>
                <w:lang w:val="uk-UA"/>
              </w:rPr>
              <w:t xml:space="preserve"> та </w:t>
            </w:r>
            <w:r w:rsidR="00382A26">
              <w:rPr>
                <w:spacing w:val="-2"/>
                <w:w w:val="106"/>
                <w:sz w:val="28"/>
                <w:szCs w:val="28"/>
                <w:lang w:val="en-US"/>
              </w:rPr>
              <w:t>Viber</w:t>
            </w:r>
            <w:r w:rsidR="00F4603D" w:rsidRPr="00097771">
              <w:rPr>
                <w:spacing w:val="-2"/>
                <w:w w:val="106"/>
                <w:sz w:val="28"/>
                <w:szCs w:val="28"/>
                <w:lang w:val="uk-UA"/>
              </w:rPr>
              <w:t xml:space="preserve"> групи </w:t>
            </w:r>
            <w:r w:rsidRPr="00097771">
              <w:rPr>
                <w:spacing w:val="-2"/>
                <w:w w:val="106"/>
                <w:sz w:val="28"/>
                <w:szCs w:val="28"/>
                <w:lang w:val="uk-UA"/>
              </w:rPr>
              <w:t>для батьків матеріалами з питань оздоровлення, загартування, харчування дітей та профілактики захворювань у літній період.</w:t>
            </w:r>
          </w:p>
          <w:p w:rsidR="001735F8" w:rsidRPr="00097771" w:rsidRDefault="001735F8" w:rsidP="00ED37BE">
            <w:pPr>
              <w:rPr>
                <w:sz w:val="28"/>
                <w:szCs w:val="28"/>
                <w:lang w:val="uk-UA"/>
              </w:rPr>
            </w:pP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Pr="00097771" w:rsidRDefault="001735F8" w:rsidP="00ED37BE">
            <w:pPr>
              <w:jc w:val="center"/>
              <w:rPr>
                <w:sz w:val="28"/>
                <w:szCs w:val="28"/>
              </w:rPr>
            </w:pPr>
            <w:r w:rsidRPr="00097771">
              <w:rPr>
                <w:spacing w:val="-7"/>
                <w:w w:val="106"/>
                <w:sz w:val="28"/>
                <w:szCs w:val="28"/>
                <w:lang w:val="uk-UA"/>
              </w:rPr>
              <w:t>До 05</w:t>
            </w:r>
            <w:r w:rsidR="005E25A7" w:rsidRPr="00097771">
              <w:rPr>
                <w:spacing w:val="-7"/>
                <w:w w:val="106"/>
                <w:sz w:val="28"/>
                <w:szCs w:val="28"/>
                <w:lang w:val="uk-UA"/>
              </w:rPr>
              <w:t>.06.202</w:t>
            </w:r>
            <w:r w:rsidR="001E459A">
              <w:rPr>
                <w:spacing w:val="-7"/>
                <w:w w:val="106"/>
                <w:sz w:val="28"/>
                <w:szCs w:val="28"/>
                <w:lang w:val="uk-UA"/>
              </w:rPr>
              <w:t>6</w:t>
            </w:r>
          </w:p>
          <w:p w:rsidR="001735F8" w:rsidRPr="00097771" w:rsidRDefault="001735F8" w:rsidP="00ED37BE">
            <w:pPr>
              <w:jc w:val="center"/>
              <w:rPr>
                <w:sz w:val="28"/>
                <w:szCs w:val="28"/>
              </w:rPr>
            </w:pPr>
          </w:p>
        </w:tc>
        <w:tc>
          <w:tcPr>
            <w:tcW w:w="2115" w:type="dxa"/>
            <w:tcBorders>
              <w:top w:val="single" w:sz="6" w:space="0" w:color="auto"/>
              <w:left w:val="single" w:sz="6" w:space="0" w:color="auto"/>
              <w:bottom w:val="single" w:sz="6" w:space="0" w:color="auto"/>
              <w:right w:val="single" w:sz="4" w:space="0" w:color="auto"/>
            </w:tcBorders>
            <w:shd w:val="clear" w:color="auto" w:fill="FFFFFF" w:themeFill="background1"/>
          </w:tcPr>
          <w:p w:rsidR="001735F8" w:rsidRPr="00097771" w:rsidRDefault="001735F8" w:rsidP="00ED37BE">
            <w:pPr>
              <w:jc w:val="center"/>
              <w:rPr>
                <w:sz w:val="28"/>
                <w:szCs w:val="28"/>
                <w:lang w:val="uk-UA"/>
              </w:rPr>
            </w:pPr>
            <w:r w:rsidRPr="00097771">
              <w:rPr>
                <w:sz w:val="28"/>
                <w:szCs w:val="28"/>
                <w:lang w:val="uk-UA"/>
              </w:rPr>
              <w:t>Вихователь – методист</w:t>
            </w:r>
          </w:p>
          <w:p w:rsidR="001735F8" w:rsidRPr="00097771" w:rsidRDefault="00270071" w:rsidP="00ED37BE">
            <w:pPr>
              <w:jc w:val="center"/>
              <w:rPr>
                <w:sz w:val="28"/>
                <w:szCs w:val="28"/>
                <w:lang w:val="uk-UA"/>
              </w:rPr>
            </w:pPr>
            <w:r>
              <w:rPr>
                <w:sz w:val="28"/>
                <w:szCs w:val="28"/>
                <w:lang w:val="uk-UA"/>
              </w:rPr>
              <w:t>Олеся Коваль</w:t>
            </w:r>
            <w:r w:rsidR="001735F8" w:rsidRPr="00097771">
              <w:rPr>
                <w:sz w:val="28"/>
                <w:szCs w:val="28"/>
                <w:lang w:val="uk-UA"/>
              </w:rPr>
              <w:t>,</w:t>
            </w:r>
          </w:p>
          <w:p w:rsidR="001735F8" w:rsidRPr="00097771" w:rsidRDefault="001735F8" w:rsidP="00ED37BE">
            <w:pPr>
              <w:jc w:val="center"/>
              <w:rPr>
                <w:sz w:val="28"/>
                <w:szCs w:val="28"/>
              </w:rPr>
            </w:pPr>
            <w:r w:rsidRPr="00097771">
              <w:rPr>
                <w:spacing w:val="-2"/>
                <w:w w:val="105"/>
                <w:sz w:val="28"/>
                <w:szCs w:val="28"/>
                <w:lang w:val="uk-UA"/>
              </w:rPr>
              <w:t>вихователі</w:t>
            </w:r>
          </w:p>
          <w:p w:rsidR="001735F8" w:rsidRPr="00097771" w:rsidRDefault="001735F8" w:rsidP="00ED37BE">
            <w:pPr>
              <w:jc w:val="center"/>
              <w:rPr>
                <w:sz w:val="28"/>
                <w:szCs w:val="28"/>
              </w:rPr>
            </w:pPr>
          </w:p>
        </w:tc>
        <w:tc>
          <w:tcPr>
            <w:tcW w:w="579" w:type="dxa"/>
            <w:tcBorders>
              <w:top w:val="single" w:sz="6"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rPr>
                <w:sz w:val="28"/>
                <w:szCs w:val="28"/>
              </w:rPr>
            </w:pPr>
          </w:p>
          <w:p w:rsidR="001735F8" w:rsidRPr="00097771" w:rsidRDefault="001735F8" w:rsidP="00ED37BE">
            <w:pPr>
              <w:rPr>
                <w:sz w:val="28"/>
                <w:szCs w:val="28"/>
              </w:rPr>
            </w:pPr>
          </w:p>
          <w:p w:rsidR="001735F8" w:rsidRPr="00097771" w:rsidRDefault="001735F8" w:rsidP="00ED37BE">
            <w:pPr>
              <w:rPr>
                <w:sz w:val="28"/>
                <w:szCs w:val="28"/>
              </w:rPr>
            </w:pPr>
          </w:p>
        </w:tc>
      </w:tr>
      <w:tr w:rsidR="001735F8" w:rsidRPr="00097771" w:rsidTr="008526D7">
        <w:trPr>
          <w:trHeight w:hRule="exact" w:val="1949"/>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pStyle w:val="a6"/>
              <w:numPr>
                <w:ilvl w:val="0"/>
                <w:numId w:val="10"/>
              </w:numPr>
              <w:jc w:val="center"/>
              <w:rPr>
                <w:spacing w:val="-2"/>
                <w:w w:val="106"/>
                <w:sz w:val="28"/>
                <w:szCs w:val="28"/>
                <w:lang w:val="uk-UA"/>
              </w:rPr>
            </w:pP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097771" w:rsidRDefault="00097771" w:rsidP="00ED37BE">
            <w:pPr>
              <w:rPr>
                <w:spacing w:val="-2"/>
                <w:w w:val="106"/>
                <w:sz w:val="28"/>
                <w:szCs w:val="28"/>
                <w:lang w:val="uk-UA"/>
              </w:rPr>
            </w:pPr>
            <w:r>
              <w:rPr>
                <w:spacing w:val="-2"/>
                <w:w w:val="106"/>
                <w:sz w:val="28"/>
                <w:szCs w:val="28"/>
                <w:lang w:val="uk-UA"/>
              </w:rPr>
              <w:t xml:space="preserve"> Підготувати консультації для батьків:</w:t>
            </w:r>
          </w:p>
          <w:p w:rsidR="00097771" w:rsidRPr="00097771" w:rsidRDefault="00607687" w:rsidP="00ED37BE">
            <w:pPr>
              <w:rPr>
                <w:spacing w:val="-2"/>
                <w:w w:val="106"/>
                <w:sz w:val="28"/>
                <w:szCs w:val="28"/>
                <w:lang w:val="uk-UA"/>
              </w:rPr>
            </w:pPr>
            <w:r>
              <w:rPr>
                <w:spacing w:val="-2"/>
                <w:w w:val="106"/>
                <w:sz w:val="28"/>
                <w:szCs w:val="28"/>
                <w:lang w:val="uk-UA"/>
              </w:rPr>
              <w:t>«Як зробити літо корисним</w:t>
            </w:r>
            <w:r w:rsidR="00097771" w:rsidRPr="00097771">
              <w:rPr>
                <w:spacing w:val="-2"/>
                <w:w w:val="106"/>
                <w:sz w:val="28"/>
                <w:szCs w:val="28"/>
                <w:lang w:val="uk-UA"/>
              </w:rPr>
              <w:t>»</w:t>
            </w:r>
          </w:p>
          <w:p w:rsidR="00097771" w:rsidRPr="00097771" w:rsidRDefault="00607687" w:rsidP="00ED37BE">
            <w:pPr>
              <w:rPr>
                <w:spacing w:val="-2"/>
                <w:w w:val="106"/>
                <w:sz w:val="28"/>
                <w:szCs w:val="28"/>
                <w:lang w:val="uk-UA"/>
              </w:rPr>
            </w:pPr>
            <w:r>
              <w:rPr>
                <w:spacing w:val="-2"/>
                <w:w w:val="106"/>
                <w:sz w:val="28"/>
                <w:szCs w:val="28"/>
                <w:lang w:val="uk-UA"/>
              </w:rPr>
              <w:t>«</w:t>
            </w:r>
            <w:r w:rsidR="001E459A" w:rsidRPr="001E459A">
              <w:rPr>
                <w:bCs/>
                <w:spacing w:val="-2"/>
                <w:w w:val="106"/>
                <w:sz w:val="28"/>
                <w:szCs w:val="28"/>
              </w:rPr>
              <w:t xml:space="preserve">Безпечне літо, або як </w:t>
            </w:r>
            <w:r w:rsidR="001E459A">
              <w:rPr>
                <w:bCs/>
                <w:spacing w:val="-2"/>
                <w:w w:val="106"/>
                <w:sz w:val="28"/>
                <w:szCs w:val="28"/>
              </w:rPr>
              <w:t>поводитися в екстрених випадках</w:t>
            </w:r>
            <w:r w:rsidR="001E459A">
              <w:rPr>
                <w:bCs/>
                <w:spacing w:val="-2"/>
                <w:w w:val="106"/>
                <w:sz w:val="28"/>
                <w:szCs w:val="28"/>
                <w:lang w:val="uk-UA"/>
              </w:rPr>
              <w:t>»</w:t>
            </w:r>
            <w:r w:rsidR="001E459A" w:rsidRPr="001E459A">
              <w:rPr>
                <w:spacing w:val="-2"/>
                <w:w w:val="106"/>
                <w:sz w:val="28"/>
                <w:szCs w:val="28"/>
                <w:lang w:val="uk-UA"/>
              </w:rPr>
              <w:t xml:space="preserve"> </w:t>
            </w:r>
          </w:p>
          <w:p w:rsidR="001735F8" w:rsidRPr="00097771" w:rsidRDefault="00097771" w:rsidP="008526D7">
            <w:pPr>
              <w:rPr>
                <w:spacing w:val="-2"/>
                <w:w w:val="106"/>
                <w:sz w:val="28"/>
                <w:szCs w:val="28"/>
                <w:lang w:val="uk-UA"/>
              </w:rPr>
            </w:pPr>
            <w:r w:rsidRPr="00097771">
              <w:rPr>
                <w:spacing w:val="-2"/>
                <w:w w:val="106"/>
                <w:sz w:val="28"/>
                <w:szCs w:val="28"/>
                <w:lang w:val="uk-UA"/>
              </w:rPr>
              <w:t>«</w:t>
            </w:r>
            <w:r w:rsidR="008526D7" w:rsidRPr="008526D7">
              <w:rPr>
                <w:spacing w:val="-2"/>
                <w:w w:val="106"/>
                <w:sz w:val="28"/>
                <w:szCs w:val="28"/>
                <w:lang w:val="uk-UA"/>
              </w:rPr>
              <w:t>Перша долі</w:t>
            </w:r>
            <w:r w:rsidR="008526D7">
              <w:rPr>
                <w:spacing w:val="-2"/>
                <w:w w:val="106"/>
                <w:sz w:val="28"/>
                <w:szCs w:val="28"/>
                <w:lang w:val="uk-UA"/>
              </w:rPr>
              <w:t>карська допомога при сонячних опіках»</w:t>
            </w: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Default="008526D7" w:rsidP="008526D7">
            <w:pPr>
              <w:rPr>
                <w:spacing w:val="-7"/>
                <w:w w:val="106"/>
                <w:sz w:val="28"/>
                <w:szCs w:val="28"/>
                <w:lang w:val="uk-UA"/>
              </w:rPr>
            </w:pPr>
            <w:r>
              <w:rPr>
                <w:spacing w:val="-7"/>
                <w:w w:val="106"/>
                <w:sz w:val="28"/>
                <w:szCs w:val="28"/>
                <w:lang w:val="uk-UA"/>
              </w:rPr>
              <w:t xml:space="preserve">   </w:t>
            </w:r>
            <w:r w:rsidR="001735F8" w:rsidRPr="00097771">
              <w:rPr>
                <w:spacing w:val="-7"/>
                <w:w w:val="106"/>
                <w:sz w:val="28"/>
                <w:szCs w:val="28"/>
                <w:lang w:val="uk-UA"/>
              </w:rPr>
              <w:t>Червень</w:t>
            </w:r>
          </w:p>
          <w:p w:rsidR="00097771" w:rsidRPr="00097771" w:rsidRDefault="00097771" w:rsidP="00ED37BE">
            <w:pPr>
              <w:jc w:val="center"/>
              <w:rPr>
                <w:spacing w:val="-7"/>
                <w:w w:val="106"/>
                <w:sz w:val="28"/>
                <w:szCs w:val="28"/>
                <w:lang w:val="uk-UA"/>
              </w:rPr>
            </w:pPr>
          </w:p>
          <w:p w:rsidR="00097771" w:rsidRDefault="00097771" w:rsidP="00ED37BE">
            <w:pPr>
              <w:jc w:val="center"/>
              <w:rPr>
                <w:spacing w:val="-7"/>
                <w:w w:val="106"/>
                <w:sz w:val="28"/>
                <w:szCs w:val="28"/>
                <w:lang w:val="uk-UA"/>
              </w:rPr>
            </w:pPr>
            <w:r w:rsidRPr="00097771">
              <w:rPr>
                <w:spacing w:val="-7"/>
                <w:w w:val="106"/>
                <w:sz w:val="28"/>
                <w:szCs w:val="28"/>
                <w:lang w:val="uk-UA"/>
              </w:rPr>
              <w:t xml:space="preserve">Липень </w:t>
            </w:r>
          </w:p>
          <w:p w:rsidR="00097771" w:rsidRPr="00097771" w:rsidRDefault="00097771" w:rsidP="00ED37BE">
            <w:pPr>
              <w:jc w:val="center"/>
              <w:rPr>
                <w:spacing w:val="-7"/>
                <w:w w:val="106"/>
                <w:sz w:val="28"/>
                <w:szCs w:val="28"/>
                <w:lang w:val="uk-UA"/>
              </w:rPr>
            </w:pPr>
          </w:p>
          <w:p w:rsidR="001735F8" w:rsidRPr="00097771" w:rsidRDefault="008526D7" w:rsidP="008526D7">
            <w:pPr>
              <w:jc w:val="center"/>
              <w:rPr>
                <w:spacing w:val="-7"/>
                <w:w w:val="106"/>
                <w:sz w:val="28"/>
                <w:szCs w:val="28"/>
                <w:lang w:val="uk-UA"/>
              </w:rPr>
            </w:pPr>
            <w:r>
              <w:rPr>
                <w:spacing w:val="-7"/>
                <w:w w:val="106"/>
                <w:sz w:val="28"/>
                <w:szCs w:val="28"/>
                <w:lang w:val="uk-UA"/>
              </w:rPr>
              <w:t>Серпень</w:t>
            </w:r>
          </w:p>
        </w:tc>
        <w:tc>
          <w:tcPr>
            <w:tcW w:w="2115" w:type="dxa"/>
            <w:tcBorders>
              <w:top w:val="single" w:sz="6" w:space="0" w:color="auto"/>
              <w:left w:val="single" w:sz="6" w:space="0" w:color="auto"/>
              <w:bottom w:val="single" w:sz="6" w:space="0" w:color="auto"/>
              <w:right w:val="single" w:sz="4" w:space="0" w:color="auto"/>
            </w:tcBorders>
            <w:shd w:val="clear" w:color="auto" w:fill="FFFFFF" w:themeFill="background1"/>
          </w:tcPr>
          <w:p w:rsidR="001735F8" w:rsidRPr="00097771" w:rsidRDefault="001735F8" w:rsidP="00ED37BE">
            <w:pPr>
              <w:jc w:val="center"/>
              <w:rPr>
                <w:sz w:val="28"/>
                <w:szCs w:val="28"/>
                <w:lang w:val="uk-UA"/>
              </w:rPr>
            </w:pPr>
          </w:p>
          <w:p w:rsidR="00FF5EB5" w:rsidRPr="00097771" w:rsidRDefault="00FF5EB5" w:rsidP="00ED37BE">
            <w:pPr>
              <w:jc w:val="center"/>
              <w:rPr>
                <w:sz w:val="28"/>
                <w:szCs w:val="28"/>
                <w:lang w:val="uk-UA"/>
              </w:rPr>
            </w:pPr>
            <w:r w:rsidRPr="00097771">
              <w:rPr>
                <w:sz w:val="28"/>
                <w:szCs w:val="28"/>
                <w:lang w:val="uk-UA"/>
              </w:rPr>
              <w:t>Вихователь – методист</w:t>
            </w:r>
          </w:p>
          <w:p w:rsidR="00FF5EB5" w:rsidRPr="00097771" w:rsidRDefault="00270071" w:rsidP="00ED37BE">
            <w:pPr>
              <w:jc w:val="center"/>
              <w:rPr>
                <w:sz w:val="28"/>
                <w:szCs w:val="28"/>
                <w:lang w:val="uk-UA"/>
              </w:rPr>
            </w:pPr>
            <w:r>
              <w:rPr>
                <w:sz w:val="28"/>
                <w:szCs w:val="28"/>
                <w:lang w:val="uk-UA"/>
              </w:rPr>
              <w:t>Олеся Коваль</w:t>
            </w:r>
            <w:r w:rsidR="00FF5EB5" w:rsidRPr="00097771">
              <w:rPr>
                <w:sz w:val="28"/>
                <w:szCs w:val="28"/>
                <w:lang w:val="uk-UA"/>
              </w:rPr>
              <w:t>,</w:t>
            </w:r>
          </w:p>
          <w:p w:rsidR="00FF5EB5" w:rsidRPr="00097771" w:rsidRDefault="00FF5EB5" w:rsidP="00ED37BE">
            <w:pPr>
              <w:jc w:val="center"/>
              <w:rPr>
                <w:sz w:val="28"/>
                <w:szCs w:val="28"/>
              </w:rPr>
            </w:pPr>
            <w:r w:rsidRPr="00097771">
              <w:rPr>
                <w:spacing w:val="-2"/>
                <w:w w:val="105"/>
                <w:sz w:val="28"/>
                <w:szCs w:val="28"/>
                <w:lang w:val="uk-UA"/>
              </w:rPr>
              <w:t>вихователі</w:t>
            </w:r>
          </w:p>
          <w:p w:rsidR="001735F8" w:rsidRPr="00097771" w:rsidRDefault="001735F8" w:rsidP="008526D7">
            <w:pPr>
              <w:rPr>
                <w:sz w:val="28"/>
                <w:szCs w:val="28"/>
                <w:lang w:val="uk-UA"/>
              </w:rPr>
            </w:pPr>
          </w:p>
          <w:p w:rsidR="001735F8" w:rsidRPr="00097771" w:rsidRDefault="001735F8" w:rsidP="00ED37BE">
            <w:pPr>
              <w:jc w:val="center"/>
              <w:rPr>
                <w:sz w:val="28"/>
                <w:szCs w:val="28"/>
                <w:lang w:val="uk-UA"/>
              </w:rPr>
            </w:pPr>
          </w:p>
          <w:p w:rsidR="001735F8" w:rsidRPr="00097771" w:rsidRDefault="001735F8" w:rsidP="00ED37BE">
            <w:pPr>
              <w:jc w:val="center"/>
              <w:rPr>
                <w:sz w:val="28"/>
                <w:szCs w:val="28"/>
                <w:lang w:val="uk-UA"/>
              </w:rPr>
            </w:pPr>
          </w:p>
          <w:p w:rsidR="001735F8" w:rsidRPr="00097771" w:rsidRDefault="001735F8" w:rsidP="00ED37BE">
            <w:pPr>
              <w:jc w:val="center"/>
              <w:rPr>
                <w:sz w:val="28"/>
                <w:szCs w:val="28"/>
                <w:lang w:val="uk-UA"/>
              </w:rPr>
            </w:pPr>
          </w:p>
          <w:p w:rsidR="001735F8" w:rsidRPr="00097771" w:rsidRDefault="001735F8" w:rsidP="008526D7">
            <w:pPr>
              <w:rPr>
                <w:sz w:val="28"/>
                <w:szCs w:val="28"/>
                <w:lang w:val="uk-UA"/>
              </w:rPr>
            </w:pPr>
          </w:p>
        </w:tc>
        <w:tc>
          <w:tcPr>
            <w:tcW w:w="579" w:type="dxa"/>
            <w:tcBorders>
              <w:top w:val="single" w:sz="6"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rPr>
                <w:sz w:val="28"/>
                <w:szCs w:val="28"/>
              </w:rPr>
            </w:pPr>
          </w:p>
        </w:tc>
      </w:tr>
      <w:tr w:rsidR="00D15DF7" w:rsidRPr="00097771" w:rsidTr="00D15DF7">
        <w:trPr>
          <w:trHeight w:hRule="exact" w:val="1865"/>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pStyle w:val="a6"/>
              <w:numPr>
                <w:ilvl w:val="0"/>
                <w:numId w:val="10"/>
              </w:numPr>
              <w:jc w:val="center"/>
              <w:rPr>
                <w:spacing w:val="-1"/>
                <w:w w:val="104"/>
                <w:sz w:val="28"/>
                <w:szCs w:val="28"/>
                <w:lang w:val="uk-UA"/>
              </w:rPr>
            </w:pP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1735F8" w:rsidRPr="00097771" w:rsidRDefault="001735F8" w:rsidP="00ED37BE">
            <w:pPr>
              <w:rPr>
                <w:spacing w:val="-1"/>
                <w:w w:val="104"/>
                <w:sz w:val="28"/>
                <w:szCs w:val="28"/>
                <w:lang w:val="uk-UA"/>
              </w:rPr>
            </w:pPr>
            <w:r w:rsidRPr="00097771">
              <w:rPr>
                <w:spacing w:val="-1"/>
                <w:w w:val="104"/>
                <w:sz w:val="28"/>
                <w:szCs w:val="28"/>
                <w:lang w:val="uk-UA"/>
              </w:rPr>
              <w:t xml:space="preserve"> Постійно здійснюв</w:t>
            </w:r>
            <w:r w:rsidR="00FF5EB5" w:rsidRPr="00097771">
              <w:rPr>
                <w:spacing w:val="-1"/>
                <w:w w:val="104"/>
                <w:sz w:val="28"/>
                <w:szCs w:val="28"/>
                <w:lang w:val="uk-UA"/>
              </w:rPr>
              <w:t>ати екологічне виховання дітей:</w:t>
            </w:r>
          </w:p>
          <w:p w:rsidR="001735F8" w:rsidRPr="00097771" w:rsidRDefault="001735F8" w:rsidP="00ED37BE">
            <w:pPr>
              <w:numPr>
                <w:ilvl w:val="0"/>
                <w:numId w:val="4"/>
              </w:numPr>
              <w:rPr>
                <w:sz w:val="28"/>
                <w:szCs w:val="28"/>
                <w:lang w:val="uk-UA"/>
              </w:rPr>
            </w:pPr>
            <w:r w:rsidRPr="00097771">
              <w:rPr>
                <w:spacing w:val="-1"/>
                <w:w w:val="104"/>
                <w:sz w:val="28"/>
                <w:szCs w:val="28"/>
                <w:lang w:val="uk-UA"/>
              </w:rPr>
              <w:t xml:space="preserve">здійснювати цільові прогулянки в природу </w:t>
            </w:r>
            <w:r w:rsidR="00097771">
              <w:rPr>
                <w:spacing w:val="-1"/>
                <w:w w:val="104"/>
                <w:sz w:val="28"/>
                <w:szCs w:val="28"/>
                <w:lang w:val="uk-UA"/>
              </w:rPr>
              <w:t xml:space="preserve"> туристичні переходи;</w:t>
            </w:r>
          </w:p>
          <w:p w:rsidR="001735F8" w:rsidRPr="00097771" w:rsidRDefault="001735F8" w:rsidP="00ED37BE">
            <w:pPr>
              <w:numPr>
                <w:ilvl w:val="0"/>
                <w:numId w:val="4"/>
              </w:numPr>
              <w:rPr>
                <w:sz w:val="28"/>
                <w:szCs w:val="28"/>
                <w:lang w:val="uk-UA"/>
              </w:rPr>
            </w:pPr>
            <w:r w:rsidRPr="00097771">
              <w:rPr>
                <w:spacing w:val="-1"/>
                <w:w w:val="104"/>
                <w:sz w:val="28"/>
                <w:szCs w:val="28"/>
                <w:lang w:val="uk-UA"/>
              </w:rPr>
              <w:t>безпека дітей в природі.</w:t>
            </w: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Pr="00097771" w:rsidRDefault="001735F8" w:rsidP="00ED37BE">
            <w:pPr>
              <w:jc w:val="center"/>
              <w:rPr>
                <w:sz w:val="28"/>
                <w:szCs w:val="28"/>
              </w:rPr>
            </w:pPr>
            <w:r w:rsidRPr="00097771">
              <w:rPr>
                <w:spacing w:val="-4"/>
                <w:w w:val="107"/>
                <w:sz w:val="28"/>
                <w:szCs w:val="28"/>
                <w:lang w:val="uk-UA"/>
              </w:rPr>
              <w:t>постійно</w:t>
            </w:r>
          </w:p>
          <w:p w:rsidR="001735F8" w:rsidRPr="00097771" w:rsidRDefault="001735F8" w:rsidP="00ED37BE">
            <w:pPr>
              <w:jc w:val="center"/>
              <w:rPr>
                <w:sz w:val="28"/>
                <w:szCs w:val="28"/>
              </w:rPr>
            </w:pPr>
          </w:p>
        </w:tc>
        <w:tc>
          <w:tcPr>
            <w:tcW w:w="2115" w:type="dxa"/>
            <w:tcBorders>
              <w:top w:val="single" w:sz="6" w:space="0" w:color="auto"/>
              <w:left w:val="single" w:sz="6" w:space="0" w:color="auto"/>
              <w:bottom w:val="single" w:sz="6" w:space="0" w:color="auto"/>
              <w:right w:val="single" w:sz="4" w:space="0" w:color="auto"/>
            </w:tcBorders>
            <w:shd w:val="clear" w:color="auto" w:fill="FFFFFF" w:themeFill="background1"/>
          </w:tcPr>
          <w:p w:rsidR="001735F8" w:rsidRPr="00097771" w:rsidRDefault="00E7026C" w:rsidP="00ED37BE">
            <w:pPr>
              <w:jc w:val="center"/>
              <w:rPr>
                <w:sz w:val="28"/>
                <w:szCs w:val="28"/>
                <w:lang w:val="uk-UA"/>
              </w:rPr>
            </w:pPr>
            <w:r>
              <w:rPr>
                <w:sz w:val="28"/>
                <w:szCs w:val="28"/>
                <w:lang w:val="uk-UA"/>
              </w:rPr>
              <w:t>Директор Наталя</w:t>
            </w:r>
            <w:r w:rsidR="00270071">
              <w:rPr>
                <w:sz w:val="28"/>
                <w:szCs w:val="28"/>
                <w:lang w:val="uk-UA"/>
              </w:rPr>
              <w:t xml:space="preserve"> Мельник</w:t>
            </w:r>
            <w:r w:rsidR="001735F8" w:rsidRPr="00097771">
              <w:rPr>
                <w:sz w:val="28"/>
                <w:szCs w:val="28"/>
                <w:lang w:val="uk-UA"/>
              </w:rPr>
              <w:t>,</w:t>
            </w:r>
          </w:p>
          <w:p w:rsidR="001735F8" w:rsidRPr="00097771" w:rsidRDefault="00FF5EB5" w:rsidP="00ED37BE">
            <w:pPr>
              <w:jc w:val="center"/>
              <w:rPr>
                <w:sz w:val="28"/>
                <w:szCs w:val="28"/>
                <w:lang w:val="uk-UA"/>
              </w:rPr>
            </w:pPr>
            <w:r w:rsidRPr="00097771">
              <w:rPr>
                <w:sz w:val="28"/>
                <w:szCs w:val="28"/>
                <w:lang w:val="uk-UA"/>
              </w:rPr>
              <w:t xml:space="preserve"> Вихователі дошкільних груп</w:t>
            </w:r>
          </w:p>
        </w:tc>
        <w:tc>
          <w:tcPr>
            <w:tcW w:w="579" w:type="dxa"/>
            <w:tcBorders>
              <w:top w:val="single" w:sz="6"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rPr>
                <w:sz w:val="28"/>
                <w:szCs w:val="28"/>
              </w:rPr>
            </w:pPr>
          </w:p>
          <w:p w:rsidR="001735F8" w:rsidRPr="00097771" w:rsidRDefault="001735F8" w:rsidP="00ED37BE">
            <w:pPr>
              <w:rPr>
                <w:sz w:val="28"/>
                <w:szCs w:val="28"/>
              </w:rPr>
            </w:pPr>
          </w:p>
        </w:tc>
      </w:tr>
      <w:tr w:rsidR="001735F8" w:rsidRPr="00097771" w:rsidTr="00FF5EB5">
        <w:trPr>
          <w:trHeight w:hRule="exact" w:val="1059"/>
        </w:trPr>
        <w:tc>
          <w:tcPr>
            <w:tcW w:w="709" w:type="dxa"/>
            <w:tcBorders>
              <w:top w:val="single" w:sz="4" w:space="0" w:color="auto"/>
              <w:left w:val="single" w:sz="4" w:space="0" w:color="auto"/>
              <w:bottom w:val="single" w:sz="4" w:space="0" w:color="auto"/>
              <w:right w:val="nil"/>
            </w:tcBorders>
            <w:shd w:val="clear" w:color="auto" w:fill="FFFFFF" w:themeFill="background1"/>
          </w:tcPr>
          <w:p w:rsidR="001735F8" w:rsidRPr="00097771" w:rsidRDefault="001735F8" w:rsidP="00ED37BE">
            <w:pPr>
              <w:pStyle w:val="a6"/>
              <w:numPr>
                <w:ilvl w:val="0"/>
                <w:numId w:val="10"/>
              </w:numPr>
              <w:jc w:val="center"/>
              <w:rPr>
                <w:spacing w:val="-2"/>
                <w:w w:val="104"/>
                <w:sz w:val="28"/>
                <w:szCs w:val="28"/>
                <w:lang w:val="uk-UA"/>
              </w:rPr>
            </w:pPr>
          </w:p>
        </w:tc>
        <w:tc>
          <w:tcPr>
            <w:tcW w:w="5242" w:type="dxa"/>
            <w:tcBorders>
              <w:top w:val="single" w:sz="6" w:space="0" w:color="auto"/>
              <w:left w:val="single" w:sz="4" w:space="0" w:color="auto"/>
              <w:bottom w:val="single" w:sz="6" w:space="0" w:color="auto"/>
              <w:right w:val="single" w:sz="6" w:space="0" w:color="auto"/>
            </w:tcBorders>
            <w:shd w:val="clear" w:color="auto" w:fill="FFFFFF" w:themeFill="background1"/>
          </w:tcPr>
          <w:p w:rsidR="001735F8" w:rsidRPr="00097771" w:rsidRDefault="001735F8" w:rsidP="00ED37BE">
            <w:pPr>
              <w:rPr>
                <w:sz w:val="28"/>
                <w:szCs w:val="28"/>
              </w:rPr>
            </w:pPr>
            <w:r w:rsidRPr="00097771">
              <w:rPr>
                <w:spacing w:val="-2"/>
                <w:w w:val="104"/>
                <w:sz w:val="28"/>
                <w:szCs w:val="28"/>
                <w:lang w:val="uk-UA"/>
              </w:rPr>
              <w:t xml:space="preserve">Скласти та погодити план спільної діяльності зі школою </w:t>
            </w:r>
            <w:r w:rsidR="001E459A">
              <w:rPr>
                <w:spacing w:val="-1"/>
                <w:w w:val="104"/>
                <w:sz w:val="28"/>
                <w:szCs w:val="28"/>
                <w:lang w:val="uk-UA"/>
              </w:rPr>
              <w:t>на 2026</w:t>
            </w:r>
            <w:r w:rsidR="005E25A7" w:rsidRPr="00097771">
              <w:rPr>
                <w:spacing w:val="-1"/>
                <w:w w:val="104"/>
                <w:sz w:val="28"/>
                <w:szCs w:val="28"/>
                <w:lang w:val="uk-UA"/>
              </w:rPr>
              <w:t>-202</w:t>
            </w:r>
            <w:r w:rsidR="001E459A">
              <w:rPr>
                <w:spacing w:val="-1"/>
                <w:w w:val="104"/>
                <w:sz w:val="28"/>
                <w:szCs w:val="28"/>
                <w:lang w:val="uk-UA"/>
              </w:rPr>
              <w:t>7</w:t>
            </w:r>
            <w:r w:rsidR="00607687">
              <w:rPr>
                <w:spacing w:val="-1"/>
                <w:w w:val="104"/>
                <w:sz w:val="28"/>
                <w:szCs w:val="28"/>
                <w:lang w:val="uk-UA"/>
              </w:rPr>
              <w:t xml:space="preserve"> </w:t>
            </w:r>
            <w:r w:rsidRPr="00097771">
              <w:rPr>
                <w:spacing w:val="-1"/>
                <w:w w:val="104"/>
                <w:sz w:val="28"/>
                <w:szCs w:val="28"/>
                <w:lang w:val="uk-UA"/>
              </w:rPr>
              <w:t>навчальний рік</w:t>
            </w:r>
          </w:p>
          <w:p w:rsidR="001735F8" w:rsidRPr="00097771" w:rsidRDefault="001735F8" w:rsidP="00ED37BE">
            <w:pPr>
              <w:rPr>
                <w:sz w:val="28"/>
                <w:szCs w:val="28"/>
              </w:rPr>
            </w:pPr>
          </w:p>
        </w:tc>
        <w:tc>
          <w:tcPr>
            <w:tcW w:w="1562" w:type="dxa"/>
            <w:tcBorders>
              <w:top w:val="single" w:sz="6" w:space="0" w:color="auto"/>
              <w:left w:val="single" w:sz="6" w:space="0" w:color="auto"/>
              <w:bottom w:val="single" w:sz="6" w:space="0" w:color="auto"/>
              <w:right w:val="single" w:sz="6" w:space="0" w:color="auto"/>
            </w:tcBorders>
            <w:shd w:val="clear" w:color="auto" w:fill="FFFFFF" w:themeFill="background1"/>
          </w:tcPr>
          <w:p w:rsidR="001735F8" w:rsidRPr="00097771" w:rsidRDefault="001735F8" w:rsidP="00ED37BE">
            <w:pPr>
              <w:jc w:val="center"/>
              <w:rPr>
                <w:sz w:val="28"/>
                <w:szCs w:val="28"/>
              </w:rPr>
            </w:pPr>
            <w:r w:rsidRPr="00097771">
              <w:rPr>
                <w:w w:val="106"/>
                <w:sz w:val="28"/>
                <w:szCs w:val="28"/>
                <w:lang w:val="uk-UA"/>
              </w:rPr>
              <w:t>Серпень</w:t>
            </w:r>
          </w:p>
          <w:p w:rsidR="001735F8" w:rsidRPr="00097771" w:rsidRDefault="001735F8" w:rsidP="00ED37BE">
            <w:pPr>
              <w:jc w:val="center"/>
              <w:rPr>
                <w:sz w:val="28"/>
                <w:szCs w:val="28"/>
              </w:rPr>
            </w:pPr>
          </w:p>
        </w:tc>
        <w:tc>
          <w:tcPr>
            <w:tcW w:w="2115" w:type="dxa"/>
            <w:tcBorders>
              <w:top w:val="single" w:sz="6" w:space="0" w:color="auto"/>
              <w:left w:val="single" w:sz="6" w:space="0" w:color="auto"/>
              <w:bottom w:val="single" w:sz="6" w:space="0" w:color="auto"/>
              <w:right w:val="single" w:sz="4" w:space="0" w:color="auto"/>
            </w:tcBorders>
            <w:shd w:val="clear" w:color="auto" w:fill="FFFFFF" w:themeFill="background1"/>
          </w:tcPr>
          <w:p w:rsidR="001735F8" w:rsidRPr="00097771" w:rsidRDefault="00E7026C" w:rsidP="00ED37BE">
            <w:pPr>
              <w:jc w:val="center"/>
              <w:rPr>
                <w:sz w:val="28"/>
                <w:szCs w:val="28"/>
                <w:lang w:val="uk-UA"/>
              </w:rPr>
            </w:pPr>
            <w:r>
              <w:rPr>
                <w:sz w:val="28"/>
                <w:szCs w:val="28"/>
                <w:lang w:val="uk-UA"/>
              </w:rPr>
              <w:t>Директор Наталя</w:t>
            </w:r>
            <w:r w:rsidR="00270071">
              <w:rPr>
                <w:sz w:val="28"/>
                <w:szCs w:val="28"/>
                <w:lang w:val="uk-UA"/>
              </w:rPr>
              <w:t xml:space="preserve"> Мельник</w:t>
            </w:r>
          </w:p>
        </w:tc>
        <w:tc>
          <w:tcPr>
            <w:tcW w:w="579" w:type="dxa"/>
            <w:tcBorders>
              <w:top w:val="single" w:sz="6" w:space="0" w:color="auto"/>
              <w:left w:val="single" w:sz="4" w:space="0" w:color="auto"/>
              <w:bottom w:val="single" w:sz="6" w:space="0" w:color="auto"/>
              <w:right w:val="single" w:sz="4" w:space="0" w:color="auto"/>
            </w:tcBorders>
            <w:shd w:val="clear" w:color="auto" w:fill="FFFFFF" w:themeFill="background1"/>
          </w:tcPr>
          <w:p w:rsidR="001735F8" w:rsidRPr="00097771" w:rsidRDefault="001735F8" w:rsidP="00ED37BE">
            <w:pPr>
              <w:rPr>
                <w:sz w:val="28"/>
                <w:szCs w:val="28"/>
              </w:rPr>
            </w:pPr>
          </w:p>
          <w:p w:rsidR="001735F8" w:rsidRPr="00097771" w:rsidRDefault="001735F8" w:rsidP="00ED37BE">
            <w:pPr>
              <w:rPr>
                <w:sz w:val="28"/>
                <w:szCs w:val="28"/>
              </w:rPr>
            </w:pPr>
          </w:p>
        </w:tc>
      </w:tr>
    </w:tbl>
    <w:p w:rsidR="001735F8" w:rsidRPr="00A551B5" w:rsidRDefault="001735F8" w:rsidP="00ED37BE">
      <w:pPr>
        <w:ind w:left="10"/>
        <w:jc w:val="center"/>
        <w:rPr>
          <w:b/>
          <w:bCs/>
          <w:color w:val="000000"/>
          <w:sz w:val="28"/>
          <w:szCs w:val="28"/>
          <w:u w:val="single"/>
          <w:lang w:val="uk-UA"/>
        </w:rPr>
      </w:pPr>
    </w:p>
    <w:p w:rsidR="001735F8" w:rsidRPr="004B6B17" w:rsidRDefault="001735F8" w:rsidP="00ED37BE">
      <w:pPr>
        <w:ind w:left="10"/>
        <w:jc w:val="center"/>
        <w:rPr>
          <w:b/>
          <w:bCs/>
          <w:color w:val="000000"/>
          <w:sz w:val="44"/>
          <w:szCs w:val="28"/>
          <w:lang w:val="uk-UA"/>
        </w:rPr>
      </w:pPr>
      <w:r w:rsidRPr="004B6B17">
        <w:rPr>
          <w:b/>
          <w:bCs/>
          <w:color w:val="000000"/>
          <w:sz w:val="44"/>
          <w:szCs w:val="28"/>
          <w:lang w:val="uk-UA"/>
        </w:rPr>
        <w:t>ІІ</w:t>
      </w:r>
      <w:r w:rsidR="00F86F81" w:rsidRPr="004B6B17">
        <w:rPr>
          <w:b/>
          <w:bCs/>
          <w:color w:val="000000"/>
          <w:sz w:val="44"/>
          <w:szCs w:val="28"/>
          <w:lang w:val="uk-UA"/>
        </w:rPr>
        <w:t>І</w:t>
      </w:r>
      <w:r w:rsidRPr="004B6B17">
        <w:rPr>
          <w:b/>
          <w:bCs/>
          <w:color w:val="000000"/>
          <w:sz w:val="44"/>
          <w:szCs w:val="28"/>
          <w:lang w:val="uk-UA"/>
        </w:rPr>
        <w:t>. Методична робота</w:t>
      </w:r>
    </w:p>
    <w:p w:rsidR="00607687" w:rsidRPr="004B6B17" w:rsidRDefault="00607687" w:rsidP="00ED37BE">
      <w:pPr>
        <w:ind w:left="10"/>
        <w:jc w:val="center"/>
        <w:rPr>
          <w:b/>
          <w:bCs/>
          <w:color w:val="000000"/>
          <w:sz w:val="44"/>
          <w:szCs w:val="28"/>
          <w:lang w:val="uk-UA"/>
        </w:rPr>
      </w:pPr>
    </w:p>
    <w:tbl>
      <w:tblPr>
        <w:tblW w:w="0" w:type="auto"/>
        <w:tblInd w:w="-650" w:type="dxa"/>
        <w:tblLayout w:type="fixed"/>
        <w:tblCellMar>
          <w:left w:w="40" w:type="dxa"/>
          <w:right w:w="40" w:type="dxa"/>
        </w:tblCellMar>
        <w:tblLook w:val="04A0" w:firstRow="1" w:lastRow="0" w:firstColumn="1" w:lastColumn="0" w:noHBand="0" w:noVBand="1"/>
      </w:tblPr>
      <w:tblGrid>
        <w:gridCol w:w="690"/>
        <w:gridCol w:w="5242"/>
        <w:gridCol w:w="1709"/>
        <w:gridCol w:w="1980"/>
        <w:gridCol w:w="551"/>
        <w:gridCol w:w="10"/>
      </w:tblGrid>
      <w:tr w:rsidR="001735F8" w:rsidRPr="00F410A0" w:rsidTr="006F52EF">
        <w:trPr>
          <w:gridAfter w:val="1"/>
          <w:wAfter w:w="10" w:type="dxa"/>
          <w:trHeight w:hRule="exact" w:val="2632"/>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3"/>
                <w:w w:val="106"/>
                <w:sz w:val="28"/>
                <w:szCs w:val="28"/>
                <w:lang w:val="uk-UA"/>
              </w:rPr>
            </w:pPr>
            <w:r w:rsidRPr="00F410A0">
              <w:rPr>
                <w:spacing w:val="-3"/>
                <w:w w:val="106"/>
                <w:sz w:val="28"/>
                <w:szCs w:val="28"/>
                <w:lang w:val="uk-UA"/>
              </w:rPr>
              <w:t>1.</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pacing w:val="-3"/>
                <w:w w:val="106"/>
                <w:sz w:val="28"/>
                <w:szCs w:val="28"/>
                <w:lang w:val="uk-UA"/>
              </w:rPr>
            </w:pPr>
            <w:r w:rsidRPr="00F410A0">
              <w:rPr>
                <w:spacing w:val="-3"/>
                <w:w w:val="106"/>
                <w:sz w:val="28"/>
                <w:szCs w:val="28"/>
                <w:lang w:val="uk-UA"/>
              </w:rPr>
              <w:t xml:space="preserve">Провести педагогічні години:  </w:t>
            </w:r>
          </w:p>
          <w:p w:rsidR="001735F8" w:rsidRPr="00F410A0" w:rsidRDefault="001735F8" w:rsidP="00ED37BE">
            <w:pPr>
              <w:rPr>
                <w:spacing w:val="-2"/>
                <w:w w:val="106"/>
                <w:sz w:val="28"/>
                <w:szCs w:val="28"/>
                <w:lang w:val="uk-UA"/>
              </w:rPr>
            </w:pPr>
            <w:r w:rsidRPr="00F410A0">
              <w:rPr>
                <w:spacing w:val="-2"/>
                <w:w w:val="106"/>
                <w:sz w:val="28"/>
                <w:szCs w:val="28"/>
                <w:lang w:val="uk-UA"/>
              </w:rPr>
              <w:t xml:space="preserve">•   правильна організація режиму дня — запорука фізичного та психічного здоров'я дітей; </w:t>
            </w:r>
          </w:p>
          <w:p w:rsidR="001735F8" w:rsidRPr="00F410A0" w:rsidRDefault="001735F8" w:rsidP="00ED37BE">
            <w:pPr>
              <w:rPr>
                <w:sz w:val="28"/>
                <w:szCs w:val="28"/>
              </w:rPr>
            </w:pPr>
            <w:r w:rsidRPr="00F410A0">
              <w:rPr>
                <w:spacing w:val="-3"/>
                <w:w w:val="106"/>
                <w:sz w:val="28"/>
                <w:szCs w:val="28"/>
                <w:lang w:val="uk-UA"/>
              </w:rPr>
              <w:t>•   створення умов для полегшення адаптації дітей, що поступають у дошкільний заклад.</w:t>
            </w:r>
          </w:p>
          <w:p w:rsidR="001735F8" w:rsidRPr="00F410A0" w:rsidRDefault="001735F8" w:rsidP="00ED37BE">
            <w:pPr>
              <w:rPr>
                <w:sz w:val="28"/>
                <w:szCs w:val="28"/>
              </w:rPr>
            </w:pP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w w:val="107"/>
                <w:sz w:val="28"/>
                <w:szCs w:val="28"/>
                <w:lang w:val="uk-UA"/>
              </w:rPr>
            </w:pPr>
          </w:p>
          <w:p w:rsidR="001735F8" w:rsidRPr="00F410A0" w:rsidRDefault="001735F8" w:rsidP="00ED37BE">
            <w:pPr>
              <w:jc w:val="center"/>
              <w:rPr>
                <w:sz w:val="28"/>
                <w:szCs w:val="28"/>
              </w:rPr>
            </w:pPr>
            <w:r w:rsidRPr="00F410A0">
              <w:rPr>
                <w:w w:val="107"/>
                <w:sz w:val="28"/>
                <w:szCs w:val="28"/>
                <w:lang w:val="uk-UA"/>
              </w:rPr>
              <w:t>Червень</w:t>
            </w:r>
          </w:p>
          <w:p w:rsidR="001735F8" w:rsidRPr="00F410A0" w:rsidRDefault="001735F8" w:rsidP="00ED37BE">
            <w:pPr>
              <w:jc w:val="center"/>
              <w:rPr>
                <w:w w:val="107"/>
                <w:sz w:val="28"/>
                <w:szCs w:val="28"/>
                <w:lang w:val="uk-UA"/>
              </w:rPr>
            </w:pPr>
          </w:p>
          <w:p w:rsidR="001735F8" w:rsidRPr="00F410A0" w:rsidRDefault="001735F8" w:rsidP="00ED37BE">
            <w:pPr>
              <w:jc w:val="center"/>
              <w:rPr>
                <w:w w:val="107"/>
                <w:sz w:val="28"/>
                <w:szCs w:val="28"/>
                <w:lang w:val="uk-UA"/>
              </w:rPr>
            </w:pPr>
          </w:p>
          <w:p w:rsidR="001735F8" w:rsidRPr="00F410A0" w:rsidRDefault="001735F8" w:rsidP="00ED37BE">
            <w:pPr>
              <w:jc w:val="center"/>
              <w:rPr>
                <w:sz w:val="28"/>
                <w:szCs w:val="28"/>
              </w:rPr>
            </w:pPr>
            <w:r w:rsidRPr="00F410A0">
              <w:rPr>
                <w:w w:val="107"/>
                <w:sz w:val="28"/>
                <w:szCs w:val="28"/>
                <w:lang w:val="uk-UA"/>
              </w:rPr>
              <w:t>Серпень</w:t>
            </w:r>
          </w:p>
          <w:p w:rsidR="001735F8" w:rsidRPr="00F410A0"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p>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tc>
      </w:tr>
      <w:tr w:rsidR="001735F8" w:rsidRPr="00F410A0" w:rsidTr="00A04181">
        <w:trPr>
          <w:gridAfter w:val="1"/>
          <w:wAfter w:w="10" w:type="dxa"/>
          <w:trHeight w:hRule="exact" w:val="2226"/>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4"/>
                <w:w w:val="107"/>
                <w:sz w:val="28"/>
                <w:szCs w:val="28"/>
                <w:lang w:val="uk-UA"/>
              </w:rPr>
            </w:pPr>
            <w:r w:rsidRPr="00F410A0">
              <w:rPr>
                <w:spacing w:val="-4"/>
                <w:w w:val="107"/>
                <w:sz w:val="28"/>
                <w:szCs w:val="28"/>
                <w:lang w:val="uk-UA"/>
              </w:rPr>
              <w:t>2.</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pacing w:val="-4"/>
                <w:w w:val="107"/>
                <w:sz w:val="28"/>
                <w:szCs w:val="28"/>
                <w:lang w:val="uk-UA"/>
              </w:rPr>
            </w:pPr>
            <w:r w:rsidRPr="00F410A0">
              <w:rPr>
                <w:spacing w:val="-4"/>
                <w:w w:val="107"/>
                <w:sz w:val="28"/>
                <w:szCs w:val="28"/>
                <w:lang w:val="uk-UA"/>
              </w:rPr>
              <w:t xml:space="preserve">Провести консультації з педагогами на теми: </w:t>
            </w:r>
          </w:p>
          <w:p w:rsidR="00246A9B" w:rsidRPr="00F410A0" w:rsidRDefault="007D6F40" w:rsidP="00ED37BE">
            <w:pPr>
              <w:rPr>
                <w:spacing w:val="-3"/>
                <w:w w:val="107"/>
                <w:sz w:val="28"/>
                <w:szCs w:val="28"/>
                <w:lang w:val="uk-UA"/>
              </w:rPr>
            </w:pPr>
            <w:r w:rsidRPr="00F410A0">
              <w:rPr>
                <w:spacing w:val="-3"/>
                <w:w w:val="107"/>
                <w:sz w:val="28"/>
                <w:szCs w:val="28"/>
                <w:lang w:val="uk-UA"/>
              </w:rPr>
              <w:t xml:space="preserve"> - </w:t>
            </w:r>
            <w:r w:rsidR="00950EE4">
              <w:rPr>
                <w:spacing w:val="-3"/>
                <w:w w:val="107"/>
                <w:sz w:val="28"/>
                <w:szCs w:val="28"/>
                <w:lang w:val="uk-UA"/>
              </w:rPr>
              <w:t>«Раціональне та вітамінне харчування дітей влітку</w:t>
            </w:r>
            <w:r w:rsidR="00246A9B" w:rsidRPr="00F410A0">
              <w:rPr>
                <w:spacing w:val="-3"/>
                <w:w w:val="107"/>
                <w:sz w:val="28"/>
                <w:szCs w:val="28"/>
                <w:lang w:val="uk-UA"/>
              </w:rPr>
              <w:t>»</w:t>
            </w:r>
          </w:p>
          <w:p w:rsidR="001735F8" w:rsidRPr="00F410A0" w:rsidRDefault="00A04181" w:rsidP="00ED37BE">
            <w:pPr>
              <w:rPr>
                <w:w w:val="107"/>
                <w:sz w:val="28"/>
                <w:szCs w:val="28"/>
                <w:lang w:val="uk-UA"/>
              </w:rPr>
            </w:pPr>
            <w:r w:rsidRPr="00F410A0">
              <w:rPr>
                <w:sz w:val="28"/>
                <w:szCs w:val="28"/>
                <w:shd w:val="clear" w:color="auto" w:fill="FFFFFF"/>
              </w:rPr>
              <w:t> </w:t>
            </w:r>
            <w:r w:rsidR="00F410A0" w:rsidRPr="00F410A0">
              <w:rPr>
                <w:sz w:val="28"/>
                <w:szCs w:val="28"/>
                <w:shd w:val="clear" w:color="auto" w:fill="FFFFFF"/>
                <w:lang w:val="uk-UA"/>
              </w:rPr>
              <w:t>-</w:t>
            </w:r>
            <w:r w:rsidR="00607687">
              <w:rPr>
                <w:sz w:val="28"/>
                <w:szCs w:val="28"/>
                <w:shd w:val="clear" w:color="auto" w:fill="FFFFFF"/>
                <w:lang w:val="uk-UA"/>
              </w:rPr>
              <w:t xml:space="preserve"> </w:t>
            </w:r>
            <w:r w:rsidR="00F410A0" w:rsidRPr="00F410A0">
              <w:rPr>
                <w:sz w:val="28"/>
                <w:szCs w:val="28"/>
                <w:shd w:val="clear" w:color="auto" w:fill="FFFFFF"/>
                <w:lang w:val="uk-UA"/>
              </w:rPr>
              <w:t>«Організація прогулянок влітку</w:t>
            </w:r>
            <w:r w:rsidR="007D6F40" w:rsidRPr="00F410A0">
              <w:rPr>
                <w:sz w:val="28"/>
                <w:szCs w:val="28"/>
                <w:shd w:val="clear" w:color="auto" w:fill="FFFFFF"/>
                <w:lang w:val="uk-UA"/>
              </w:rPr>
              <w:t>»</w:t>
            </w: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w w:val="107"/>
                <w:sz w:val="28"/>
                <w:szCs w:val="28"/>
                <w:lang w:val="uk-UA"/>
              </w:rPr>
            </w:pPr>
          </w:p>
          <w:p w:rsidR="001735F8" w:rsidRPr="00F410A0" w:rsidRDefault="001735F8" w:rsidP="00ED37BE">
            <w:pPr>
              <w:jc w:val="center"/>
              <w:rPr>
                <w:w w:val="107"/>
                <w:sz w:val="28"/>
                <w:szCs w:val="28"/>
                <w:lang w:val="uk-UA"/>
              </w:rPr>
            </w:pPr>
          </w:p>
          <w:p w:rsidR="001735F8" w:rsidRPr="00F410A0" w:rsidRDefault="001735F8" w:rsidP="00ED37BE">
            <w:pPr>
              <w:jc w:val="center"/>
              <w:rPr>
                <w:sz w:val="28"/>
                <w:szCs w:val="28"/>
                <w:lang w:val="uk-UA"/>
              </w:rPr>
            </w:pPr>
            <w:r w:rsidRPr="00F410A0">
              <w:rPr>
                <w:w w:val="107"/>
                <w:sz w:val="28"/>
                <w:szCs w:val="28"/>
                <w:lang w:val="uk-UA"/>
              </w:rPr>
              <w:t>Червень</w:t>
            </w:r>
          </w:p>
          <w:p w:rsidR="001735F8" w:rsidRPr="00F410A0" w:rsidRDefault="001735F8" w:rsidP="00ED37BE">
            <w:pPr>
              <w:jc w:val="center"/>
              <w:rPr>
                <w:sz w:val="28"/>
                <w:szCs w:val="28"/>
              </w:rPr>
            </w:pPr>
            <w:r w:rsidRPr="00F410A0">
              <w:rPr>
                <w:spacing w:val="-1"/>
                <w:w w:val="107"/>
                <w:sz w:val="28"/>
                <w:szCs w:val="28"/>
                <w:lang w:val="uk-UA"/>
              </w:rPr>
              <w:t>Серпень</w:t>
            </w:r>
          </w:p>
          <w:p w:rsidR="001735F8" w:rsidRPr="00F410A0"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ind w:left="-45" w:right="-40" w:firstLine="45"/>
              <w:jc w:val="center"/>
              <w:rPr>
                <w:sz w:val="28"/>
                <w:szCs w:val="28"/>
                <w:lang w:val="uk-UA"/>
              </w:rPr>
            </w:pPr>
          </w:p>
          <w:p w:rsidR="00950EE4" w:rsidRDefault="007D6F40" w:rsidP="00ED37BE">
            <w:pPr>
              <w:ind w:left="-45" w:right="-40" w:firstLine="45"/>
              <w:jc w:val="center"/>
              <w:rPr>
                <w:sz w:val="28"/>
                <w:szCs w:val="28"/>
                <w:lang w:val="uk-UA"/>
              </w:rPr>
            </w:pPr>
            <w:r w:rsidRPr="00F410A0">
              <w:rPr>
                <w:sz w:val="28"/>
                <w:szCs w:val="28"/>
                <w:lang w:val="uk-UA"/>
              </w:rPr>
              <w:t>Вихователь – методист</w:t>
            </w:r>
          </w:p>
          <w:p w:rsidR="001735F8" w:rsidRPr="00F410A0" w:rsidRDefault="00270071" w:rsidP="00ED37BE">
            <w:pPr>
              <w:ind w:left="-45" w:right="-40" w:firstLine="45"/>
              <w:jc w:val="center"/>
              <w:rPr>
                <w:sz w:val="28"/>
                <w:szCs w:val="28"/>
                <w:lang w:val="uk-UA"/>
              </w:rPr>
            </w:pPr>
            <w:r>
              <w:rPr>
                <w:sz w:val="28"/>
                <w:szCs w:val="28"/>
                <w:lang w:val="uk-UA"/>
              </w:rPr>
              <w:t>Олеся Коваль</w:t>
            </w:r>
          </w:p>
          <w:p w:rsidR="001735F8" w:rsidRPr="00F410A0" w:rsidRDefault="000F3AA2" w:rsidP="00ED37BE">
            <w:pPr>
              <w:jc w:val="center"/>
              <w:rPr>
                <w:sz w:val="28"/>
                <w:szCs w:val="28"/>
                <w:lang w:val="uk-UA"/>
              </w:rPr>
            </w:pPr>
            <w:r>
              <w:rPr>
                <w:sz w:val="28"/>
                <w:szCs w:val="28"/>
                <w:lang w:val="uk-UA"/>
              </w:rPr>
              <w:t>Директор</w:t>
            </w:r>
          </w:p>
          <w:p w:rsidR="001735F8" w:rsidRPr="00F410A0" w:rsidRDefault="00EB71CB" w:rsidP="00ED37BE">
            <w:pPr>
              <w:jc w:val="center"/>
              <w:rPr>
                <w:sz w:val="28"/>
                <w:szCs w:val="28"/>
                <w:lang w:val="uk-UA"/>
              </w:rPr>
            </w:pPr>
            <w:r>
              <w:rPr>
                <w:sz w:val="28"/>
                <w:szCs w:val="28"/>
                <w:lang w:val="uk-UA"/>
              </w:rPr>
              <w:t xml:space="preserve">Наталя </w:t>
            </w:r>
            <w:r w:rsidR="00950EE4">
              <w:rPr>
                <w:sz w:val="28"/>
                <w:szCs w:val="28"/>
                <w:lang w:val="uk-UA"/>
              </w:rPr>
              <w:t>Мельник</w:t>
            </w: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gridAfter w:val="1"/>
          <w:wAfter w:w="10" w:type="dxa"/>
          <w:trHeight w:hRule="exact" w:val="1412"/>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w w:val="104"/>
                <w:sz w:val="28"/>
                <w:szCs w:val="28"/>
                <w:lang w:val="uk-UA"/>
              </w:rPr>
            </w:pPr>
            <w:r w:rsidRPr="00F410A0">
              <w:rPr>
                <w:w w:val="104"/>
                <w:sz w:val="28"/>
                <w:szCs w:val="28"/>
                <w:lang w:val="uk-UA"/>
              </w:rPr>
              <w:t>3.</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z w:val="28"/>
                <w:szCs w:val="28"/>
                <w:lang w:val="uk-UA"/>
              </w:rPr>
            </w:pPr>
            <w:r w:rsidRPr="00F410A0">
              <w:rPr>
                <w:w w:val="104"/>
                <w:sz w:val="28"/>
                <w:szCs w:val="28"/>
                <w:lang w:val="uk-UA"/>
              </w:rPr>
              <w:t>Організува</w:t>
            </w:r>
            <w:r w:rsidR="00A04181" w:rsidRPr="00F410A0">
              <w:rPr>
                <w:w w:val="104"/>
                <w:sz w:val="28"/>
                <w:szCs w:val="28"/>
                <w:lang w:val="uk-UA"/>
              </w:rPr>
              <w:t>ти роботу на городах</w:t>
            </w:r>
            <w:r w:rsidRPr="00F410A0">
              <w:rPr>
                <w:w w:val="104"/>
                <w:sz w:val="28"/>
                <w:szCs w:val="28"/>
                <w:lang w:val="uk-UA"/>
              </w:rPr>
              <w:t xml:space="preserve"> відповідно віку, особистісного рівня розвитку дітей. </w:t>
            </w: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sz w:val="28"/>
                <w:szCs w:val="28"/>
                <w:lang w:val="uk-UA"/>
              </w:rPr>
            </w:pPr>
            <w:r w:rsidRPr="00F410A0">
              <w:rPr>
                <w:sz w:val="28"/>
                <w:szCs w:val="28"/>
                <w:lang w:val="uk-UA"/>
              </w:rPr>
              <w:t>Протягом літа</w:t>
            </w: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pacing w:val="-2"/>
                <w:w w:val="104"/>
                <w:sz w:val="28"/>
                <w:szCs w:val="28"/>
                <w:lang w:val="uk-UA"/>
              </w:rPr>
            </w:pPr>
            <w:r>
              <w:rPr>
                <w:sz w:val="28"/>
                <w:szCs w:val="28"/>
                <w:lang w:val="uk-UA"/>
              </w:rPr>
              <w:t>Олеся Коваль</w:t>
            </w:r>
            <w:r w:rsidR="001735F8" w:rsidRPr="00F410A0">
              <w:rPr>
                <w:spacing w:val="-2"/>
                <w:w w:val="104"/>
                <w:sz w:val="28"/>
                <w:szCs w:val="28"/>
                <w:lang w:val="uk-UA"/>
              </w:rPr>
              <w:t>,</w:t>
            </w:r>
          </w:p>
          <w:p w:rsidR="001735F8" w:rsidRPr="00F410A0" w:rsidRDefault="001735F8" w:rsidP="00ED37BE">
            <w:pPr>
              <w:jc w:val="center"/>
              <w:rPr>
                <w:spacing w:val="-2"/>
                <w:w w:val="104"/>
                <w:sz w:val="28"/>
                <w:szCs w:val="28"/>
                <w:lang w:val="uk-UA"/>
              </w:rPr>
            </w:pPr>
            <w:r w:rsidRPr="00F410A0">
              <w:rPr>
                <w:spacing w:val="-2"/>
                <w:w w:val="104"/>
                <w:sz w:val="28"/>
                <w:szCs w:val="28"/>
                <w:lang w:val="uk-UA"/>
              </w:rPr>
              <w:t>вихователі.</w:t>
            </w:r>
          </w:p>
          <w:p w:rsidR="001735F8" w:rsidRPr="00F410A0" w:rsidRDefault="001735F8" w:rsidP="00ED37BE">
            <w:pPr>
              <w:jc w:val="center"/>
              <w:rPr>
                <w:spacing w:val="-2"/>
                <w:w w:val="104"/>
                <w:sz w:val="28"/>
                <w:szCs w:val="28"/>
                <w:lang w:val="uk-UA"/>
              </w:rPr>
            </w:pPr>
          </w:p>
          <w:p w:rsidR="001735F8" w:rsidRPr="00F410A0" w:rsidRDefault="001735F8" w:rsidP="00ED37BE">
            <w:pPr>
              <w:jc w:val="center"/>
              <w:rPr>
                <w:sz w:val="28"/>
                <w:szCs w:val="28"/>
              </w:rPr>
            </w:pPr>
            <w:r w:rsidRPr="00F410A0">
              <w:rPr>
                <w:w w:val="104"/>
                <w:sz w:val="28"/>
                <w:szCs w:val="28"/>
                <w:lang w:val="uk-UA"/>
              </w:rPr>
              <w:t>вихователі</w:t>
            </w:r>
          </w:p>
          <w:p w:rsidR="001735F8" w:rsidRPr="00F410A0" w:rsidRDefault="001735F8" w:rsidP="00ED37BE">
            <w:pPr>
              <w:jc w:val="center"/>
              <w:rPr>
                <w:sz w:val="28"/>
                <w:szCs w:val="28"/>
              </w:rPr>
            </w:pP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gridAfter w:val="1"/>
          <w:wAfter w:w="10" w:type="dxa"/>
          <w:trHeight w:hRule="exact" w:val="1275"/>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w w:val="105"/>
                <w:sz w:val="28"/>
                <w:szCs w:val="28"/>
                <w:lang w:val="uk-UA"/>
              </w:rPr>
            </w:pPr>
            <w:r w:rsidRPr="00F410A0">
              <w:rPr>
                <w:w w:val="105"/>
                <w:sz w:val="28"/>
                <w:szCs w:val="28"/>
                <w:lang w:val="uk-UA"/>
              </w:rPr>
              <w:t>4.</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z w:val="28"/>
                <w:szCs w:val="28"/>
              </w:rPr>
            </w:pPr>
            <w:r w:rsidRPr="00F410A0">
              <w:rPr>
                <w:spacing w:val="-2"/>
                <w:w w:val="105"/>
                <w:sz w:val="28"/>
                <w:szCs w:val="28"/>
                <w:lang w:val="uk-UA"/>
              </w:rPr>
              <w:t xml:space="preserve">Забезпечити ефективне використання </w:t>
            </w:r>
            <w:r w:rsidRPr="00F410A0">
              <w:rPr>
                <w:w w:val="105"/>
                <w:sz w:val="28"/>
                <w:szCs w:val="28"/>
                <w:lang w:val="uk-UA"/>
              </w:rPr>
              <w:t xml:space="preserve">«Доріжок здоров'я» на ігрових майданчиках </w:t>
            </w:r>
            <w:r w:rsidRPr="00F410A0">
              <w:rPr>
                <w:spacing w:val="-3"/>
                <w:w w:val="105"/>
                <w:sz w:val="28"/>
                <w:szCs w:val="28"/>
                <w:lang w:val="uk-UA"/>
              </w:rPr>
              <w:t>(з камінців, гальки, піску, трави тощо).</w:t>
            </w:r>
          </w:p>
          <w:p w:rsidR="001735F8" w:rsidRPr="00F410A0" w:rsidRDefault="001735F8" w:rsidP="00ED37BE">
            <w:pPr>
              <w:rPr>
                <w:sz w:val="28"/>
                <w:szCs w:val="28"/>
              </w:rPr>
            </w:pP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sz w:val="28"/>
                <w:szCs w:val="28"/>
              </w:rPr>
            </w:pPr>
            <w:r w:rsidRPr="00F410A0">
              <w:rPr>
                <w:sz w:val="28"/>
                <w:szCs w:val="28"/>
                <w:lang w:val="uk-UA"/>
              </w:rPr>
              <w:t>Протягом літа</w:t>
            </w: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rPr>
            </w:pPr>
            <w:r w:rsidRPr="00F410A0">
              <w:rPr>
                <w:w w:val="101"/>
                <w:sz w:val="28"/>
                <w:szCs w:val="28"/>
                <w:lang w:val="uk-UA"/>
              </w:rPr>
              <w:t>Вихователі всіх вікових груп.</w:t>
            </w:r>
          </w:p>
          <w:p w:rsidR="001735F8" w:rsidRPr="00F410A0" w:rsidRDefault="001735F8" w:rsidP="00ED37BE">
            <w:pPr>
              <w:jc w:val="center"/>
              <w:rPr>
                <w:sz w:val="28"/>
                <w:szCs w:val="28"/>
              </w:rPr>
            </w:pP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gridAfter w:val="1"/>
          <w:wAfter w:w="10" w:type="dxa"/>
          <w:trHeight w:hRule="exact" w:val="1280"/>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2"/>
                <w:w w:val="105"/>
                <w:sz w:val="28"/>
                <w:szCs w:val="28"/>
                <w:lang w:val="uk-UA"/>
              </w:rPr>
            </w:pPr>
            <w:r w:rsidRPr="00F410A0">
              <w:rPr>
                <w:spacing w:val="-2"/>
                <w:w w:val="105"/>
                <w:sz w:val="28"/>
                <w:szCs w:val="28"/>
                <w:lang w:val="uk-UA"/>
              </w:rPr>
              <w:t>5.</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z w:val="28"/>
                <w:szCs w:val="28"/>
              </w:rPr>
            </w:pPr>
            <w:r w:rsidRPr="00F410A0">
              <w:rPr>
                <w:spacing w:val="-2"/>
                <w:w w:val="105"/>
                <w:sz w:val="28"/>
                <w:szCs w:val="28"/>
                <w:lang w:val="uk-UA"/>
              </w:rPr>
              <w:t>Забезпечити умови для ігор з піском, водою та повітрям.</w:t>
            </w:r>
          </w:p>
          <w:p w:rsidR="001735F8" w:rsidRPr="00F410A0" w:rsidRDefault="001735F8" w:rsidP="00ED37BE">
            <w:pPr>
              <w:rPr>
                <w:sz w:val="28"/>
                <w:szCs w:val="28"/>
              </w:rPr>
            </w:pP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AB1EE0" w:rsidP="00ED37BE">
            <w:pPr>
              <w:jc w:val="center"/>
              <w:rPr>
                <w:sz w:val="28"/>
                <w:szCs w:val="28"/>
              </w:rPr>
            </w:pPr>
            <w:r>
              <w:rPr>
                <w:spacing w:val="-6"/>
                <w:w w:val="105"/>
                <w:sz w:val="28"/>
                <w:szCs w:val="28"/>
                <w:lang w:val="uk-UA"/>
              </w:rPr>
              <w:t>До 01.06.202</w:t>
            </w:r>
            <w:r w:rsidR="001E459A">
              <w:rPr>
                <w:spacing w:val="-6"/>
                <w:w w:val="105"/>
                <w:sz w:val="28"/>
                <w:szCs w:val="28"/>
                <w:lang w:val="uk-UA"/>
              </w:rPr>
              <w:t>6</w:t>
            </w:r>
          </w:p>
          <w:p w:rsidR="001735F8" w:rsidRPr="00F410A0"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rPr>
            </w:pPr>
            <w:r>
              <w:rPr>
                <w:sz w:val="28"/>
                <w:szCs w:val="28"/>
                <w:lang w:val="uk-UA"/>
              </w:rPr>
              <w:t>Олеся Коваль</w:t>
            </w:r>
            <w:r w:rsidR="001735F8" w:rsidRPr="00F410A0">
              <w:rPr>
                <w:spacing w:val="-3"/>
                <w:w w:val="104"/>
                <w:sz w:val="28"/>
                <w:szCs w:val="28"/>
                <w:lang w:val="uk-UA"/>
              </w:rPr>
              <w:t xml:space="preserve">, </w:t>
            </w:r>
            <w:r w:rsidR="001735F8" w:rsidRPr="00F410A0">
              <w:rPr>
                <w:w w:val="104"/>
                <w:sz w:val="28"/>
                <w:szCs w:val="28"/>
                <w:lang w:val="uk-UA"/>
              </w:rPr>
              <w:t>вихователі</w:t>
            </w:r>
          </w:p>
          <w:p w:rsidR="001735F8" w:rsidRPr="00F410A0" w:rsidRDefault="001735F8" w:rsidP="00ED37BE">
            <w:pPr>
              <w:jc w:val="center"/>
              <w:rPr>
                <w:sz w:val="28"/>
                <w:szCs w:val="28"/>
              </w:rPr>
            </w:pP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gridAfter w:val="1"/>
          <w:wAfter w:w="10" w:type="dxa"/>
          <w:trHeight w:hRule="exact" w:val="1002"/>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1"/>
                <w:w w:val="103"/>
                <w:sz w:val="28"/>
                <w:szCs w:val="28"/>
                <w:lang w:val="uk-UA"/>
              </w:rPr>
            </w:pPr>
            <w:r w:rsidRPr="00F410A0">
              <w:rPr>
                <w:spacing w:val="-1"/>
                <w:w w:val="103"/>
                <w:sz w:val="28"/>
                <w:szCs w:val="28"/>
                <w:lang w:val="uk-UA"/>
              </w:rPr>
              <w:t>6.</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z w:val="28"/>
                <w:szCs w:val="28"/>
              </w:rPr>
            </w:pPr>
            <w:r w:rsidRPr="00F410A0">
              <w:rPr>
                <w:spacing w:val="-1"/>
                <w:w w:val="103"/>
                <w:sz w:val="28"/>
                <w:szCs w:val="28"/>
                <w:lang w:val="uk-UA"/>
              </w:rPr>
              <w:t>Надавати методичну допомогу педагогам у підготовці розваг для дітей.</w:t>
            </w:r>
          </w:p>
          <w:p w:rsidR="001735F8" w:rsidRPr="00F410A0" w:rsidRDefault="001735F8" w:rsidP="00ED37BE">
            <w:pPr>
              <w:rPr>
                <w:sz w:val="28"/>
                <w:szCs w:val="28"/>
              </w:rPr>
            </w:pP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sz w:val="28"/>
                <w:szCs w:val="28"/>
              </w:rPr>
            </w:pPr>
            <w:r w:rsidRPr="00F410A0">
              <w:rPr>
                <w:w w:val="101"/>
                <w:sz w:val="28"/>
                <w:szCs w:val="28"/>
                <w:lang w:val="uk-UA"/>
              </w:rPr>
              <w:t>Двічі на місяць</w:t>
            </w:r>
          </w:p>
          <w:p w:rsidR="001735F8" w:rsidRPr="00F410A0"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r w:rsidRPr="00F410A0">
              <w:rPr>
                <w:sz w:val="28"/>
                <w:szCs w:val="28"/>
                <w:lang w:val="uk-UA"/>
              </w:rPr>
              <w:t xml:space="preserve">Вихователь – методист </w:t>
            </w:r>
          </w:p>
          <w:p w:rsidR="001735F8" w:rsidRPr="00F410A0" w:rsidRDefault="00270071" w:rsidP="00ED37BE">
            <w:pPr>
              <w:jc w:val="center"/>
              <w:rPr>
                <w:sz w:val="28"/>
                <w:szCs w:val="28"/>
              </w:rPr>
            </w:pPr>
            <w:r>
              <w:rPr>
                <w:sz w:val="28"/>
                <w:szCs w:val="28"/>
                <w:lang w:val="uk-UA"/>
              </w:rPr>
              <w:t>Олеся Коваль</w:t>
            </w: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gridAfter w:val="1"/>
          <w:wAfter w:w="10" w:type="dxa"/>
          <w:trHeight w:hRule="exact" w:val="1233"/>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2"/>
                <w:w w:val="105"/>
                <w:sz w:val="28"/>
                <w:szCs w:val="28"/>
                <w:lang w:val="uk-UA"/>
              </w:rPr>
            </w:pPr>
            <w:r w:rsidRPr="00F410A0">
              <w:rPr>
                <w:spacing w:val="-2"/>
                <w:w w:val="105"/>
                <w:sz w:val="28"/>
                <w:szCs w:val="28"/>
                <w:lang w:val="uk-UA"/>
              </w:rPr>
              <w:t>7.</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z w:val="28"/>
                <w:szCs w:val="28"/>
              </w:rPr>
            </w:pPr>
            <w:r w:rsidRPr="00F410A0">
              <w:rPr>
                <w:spacing w:val="-2"/>
                <w:w w:val="105"/>
                <w:sz w:val="28"/>
                <w:szCs w:val="28"/>
                <w:lang w:val="uk-UA"/>
              </w:rPr>
              <w:t xml:space="preserve">Поповнити, систематизувати методичний посібник </w:t>
            </w:r>
            <w:r w:rsidRPr="00F410A0">
              <w:rPr>
                <w:spacing w:val="-1"/>
                <w:w w:val="105"/>
                <w:sz w:val="28"/>
                <w:szCs w:val="28"/>
                <w:lang w:val="uk-UA"/>
              </w:rPr>
              <w:t>з оздоровлення дітей.</w:t>
            </w:r>
          </w:p>
          <w:p w:rsidR="001735F8" w:rsidRPr="00F410A0" w:rsidRDefault="001735F8" w:rsidP="00ED37BE">
            <w:pPr>
              <w:rPr>
                <w:sz w:val="28"/>
                <w:szCs w:val="28"/>
              </w:rPr>
            </w:pP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sz w:val="28"/>
                <w:szCs w:val="28"/>
              </w:rPr>
            </w:pPr>
            <w:r w:rsidRPr="00F410A0">
              <w:rPr>
                <w:spacing w:val="-6"/>
                <w:w w:val="107"/>
                <w:sz w:val="28"/>
                <w:szCs w:val="28"/>
                <w:lang w:val="uk-UA"/>
              </w:rPr>
              <w:t>Червень</w:t>
            </w:r>
          </w:p>
          <w:p w:rsidR="001735F8" w:rsidRPr="00F410A0"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rPr>
            </w:pPr>
            <w:r>
              <w:rPr>
                <w:sz w:val="28"/>
                <w:szCs w:val="28"/>
                <w:lang w:val="uk-UA"/>
              </w:rPr>
              <w:t>Олеся Коваль</w:t>
            </w: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gridAfter w:val="1"/>
          <w:wAfter w:w="10" w:type="dxa"/>
          <w:trHeight w:hRule="exact" w:val="1984"/>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2"/>
                <w:w w:val="105"/>
                <w:sz w:val="28"/>
                <w:szCs w:val="28"/>
                <w:lang w:val="uk-UA"/>
              </w:rPr>
            </w:pPr>
            <w:r w:rsidRPr="00F410A0">
              <w:rPr>
                <w:spacing w:val="-2"/>
                <w:w w:val="105"/>
                <w:sz w:val="28"/>
                <w:szCs w:val="28"/>
                <w:lang w:val="uk-UA"/>
              </w:rPr>
              <w:lastRenderedPageBreak/>
              <w:t>8.</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pacing w:val="-2"/>
                <w:w w:val="105"/>
                <w:sz w:val="28"/>
                <w:szCs w:val="28"/>
                <w:lang w:val="uk-UA"/>
              </w:rPr>
            </w:pPr>
            <w:r w:rsidRPr="00F410A0">
              <w:rPr>
                <w:spacing w:val="-2"/>
                <w:w w:val="105"/>
                <w:sz w:val="28"/>
                <w:szCs w:val="28"/>
                <w:lang w:val="uk-UA"/>
              </w:rPr>
              <w:t xml:space="preserve">Організувати роботу творчої групи з питань: </w:t>
            </w:r>
          </w:p>
          <w:p w:rsidR="001735F8" w:rsidRPr="00F410A0" w:rsidRDefault="001735F8" w:rsidP="00ED37BE">
            <w:pPr>
              <w:rPr>
                <w:spacing w:val="-1"/>
                <w:w w:val="105"/>
                <w:sz w:val="28"/>
                <w:szCs w:val="28"/>
                <w:lang w:val="uk-UA"/>
              </w:rPr>
            </w:pPr>
            <w:r w:rsidRPr="00F410A0">
              <w:rPr>
                <w:spacing w:val="-1"/>
                <w:w w:val="105"/>
                <w:sz w:val="28"/>
                <w:szCs w:val="28"/>
                <w:lang w:val="uk-UA"/>
              </w:rPr>
              <w:t xml:space="preserve">•   оформлення дизайну дошкільного закладу; </w:t>
            </w:r>
          </w:p>
          <w:p w:rsidR="001735F8" w:rsidRPr="00F410A0" w:rsidRDefault="001735F8" w:rsidP="00ED37BE">
            <w:pPr>
              <w:rPr>
                <w:sz w:val="28"/>
                <w:szCs w:val="28"/>
              </w:rPr>
            </w:pPr>
            <w:r w:rsidRPr="00F410A0">
              <w:rPr>
                <w:spacing w:val="-2"/>
                <w:w w:val="105"/>
                <w:sz w:val="28"/>
                <w:szCs w:val="28"/>
                <w:lang w:val="uk-UA"/>
              </w:rPr>
              <w:t xml:space="preserve">•   </w:t>
            </w:r>
            <w:r w:rsidR="001E459A">
              <w:rPr>
                <w:spacing w:val="-2"/>
                <w:w w:val="105"/>
                <w:sz w:val="28"/>
                <w:szCs w:val="28"/>
                <w:lang w:val="uk-UA"/>
              </w:rPr>
              <w:t>планування роботи на 2026</w:t>
            </w:r>
            <w:r w:rsidR="00950EE4">
              <w:rPr>
                <w:spacing w:val="-2"/>
                <w:w w:val="105"/>
                <w:sz w:val="28"/>
                <w:szCs w:val="28"/>
                <w:lang w:val="uk-UA"/>
              </w:rPr>
              <w:t>/</w:t>
            </w:r>
            <w:r w:rsidR="001E459A">
              <w:rPr>
                <w:spacing w:val="-2"/>
                <w:w w:val="105"/>
                <w:sz w:val="28"/>
                <w:szCs w:val="28"/>
                <w:lang w:val="uk-UA"/>
              </w:rPr>
              <w:t xml:space="preserve"> 2027</w:t>
            </w:r>
            <w:r w:rsidRPr="00F410A0">
              <w:rPr>
                <w:spacing w:val="-2"/>
                <w:w w:val="105"/>
                <w:sz w:val="28"/>
                <w:szCs w:val="28"/>
                <w:lang w:val="uk-UA"/>
              </w:rPr>
              <w:t xml:space="preserve"> навчальний рік.</w:t>
            </w:r>
          </w:p>
          <w:p w:rsidR="001735F8" w:rsidRPr="00F410A0" w:rsidRDefault="001735F8" w:rsidP="00ED37BE">
            <w:pPr>
              <w:rPr>
                <w:sz w:val="28"/>
                <w:szCs w:val="28"/>
              </w:rPr>
            </w:pP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E459A" w:rsidP="00ED37BE">
            <w:pPr>
              <w:jc w:val="center"/>
              <w:rPr>
                <w:spacing w:val="-4"/>
                <w:w w:val="112"/>
                <w:sz w:val="28"/>
                <w:szCs w:val="28"/>
                <w:lang w:val="uk-UA"/>
              </w:rPr>
            </w:pPr>
            <w:r>
              <w:rPr>
                <w:spacing w:val="-4"/>
                <w:w w:val="112"/>
                <w:sz w:val="28"/>
                <w:szCs w:val="28"/>
                <w:lang w:val="uk-UA"/>
              </w:rPr>
              <w:t>01.06-10.08.2026</w:t>
            </w:r>
          </w:p>
          <w:p w:rsidR="001735F8" w:rsidRPr="00F410A0" w:rsidRDefault="001735F8" w:rsidP="00ED37BE">
            <w:pPr>
              <w:jc w:val="center"/>
              <w:rPr>
                <w:sz w:val="28"/>
                <w:szCs w:val="28"/>
              </w:rPr>
            </w:pPr>
            <w:r w:rsidRPr="00F410A0">
              <w:rPr>
                <w:spacing w:val="-4"/>
                <w:w w:val="112"/>
                <w:sz w:val="28"/>
                <w:szCs w:val="28"/>
                <w:lang w:val="uk-UA"/>
              </w:rPr>
              <w:t>01.07</w:t>
            </w:r>
            <w:r w:rsidR="00AB1EE0">
              <w:rPr>
                <w:spacing w:val="-4"/>
                <w:w w:val="112"/>
                <w:sz w:val="28"/>
                <w:szCs w:val="28"/>
                <w:lang w:val="uk-UA"/>
              </w:rPr>
              <w:t>-20.08.202</w:t>
            </w:r>
            <w:r w:rsidR="001E459A">
              <w:rPr>
                <w:spacing w:val="-4"/>
                <w:w w:val="112"/>
                <w:sz w:val="28"/>
                <w:szCs w:val="28"/>
                <w:lang w:val="uk-UA"/>
              </w:rPr>
              <w:t>6</w:t>
            </w:r>
          </w:p>
          <w:p w:rsidR="001735F8" w:rsidRPr="00F410A0"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p>
          <w:p w:rsidR="001735F8" w:rsidRPr="00F410A0" w:rsidRDefault="001735F8" w:rsidP="00ED37BE">
            <w:pPr>
              <w:jc w:val="center"/>
              <w:rPr>
                <w:sz w:val="28"/>
                <w:szCs w:val="28"/>
                <w:lang w:val="uk-UA"/>
              </w:rPr>
            </w:pPr>
          </w:p>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rPr>
            </w:pPr>
            <w:r>
              <w:rPr>
                <w:sz w:val="28"/>
                <w:szCs w:val="28"/>
                <w:lang w:val="uk-UA"/>
              </w:rPr>
              <w:t>Олеся Коваль</w:t>
            </w:r>
          </w:p>
        </w:tc>
        <w:tc>
          <w:tcPr>
            <w:tcW w:w="551"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trHeight w:hRule="exact" w:val="4677"/>
        </w:trPr>
        <w:tc>
          <w:tcPr>
            <w:tcW w:w="690"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1"/>
                <w:w w:val="104"/>
                <w:sz w:val="28"/>
                <w:szCs w:val="28"/>
                <w:lang w:val="uk-UA"/>
              </w:rPr>
            </w:pPr>
            <w:r w:rsidRPr="00F410A0">
              <w:rPr>
                <w:spacing w:val="-1"/>
                <w:w w:val="104"/>
                <w:sz w:val="28"/>
                <w:szCs w:val="28"/>
                <w:lang w:val="uk-UA"/>
              </w:rPr>
              <w:t>9.</w:t>
            </w:r>
          </w:p>
        </w:tc>
        <w:tc>
          <w:tcPr>
            <w:tcW w:w="524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pacing w:val="-1"/>
                <w:w w:val="104"/>
                <w:sz w:val="28"/>
                <w:szCs w:val="28"/>
                <w:lang w:val="uk-UA"/>
              </w:rPr>
            </w:pPr>
            <w:r w:rsidRPr="00F410A0">
              <w:rPr>
                <w:spacing w:val="-1"/>
                <w:w w:val="104"/>
                <w:sz w:val="28"/>
                <w:szCs w:val="28"/>
                <w:lang w:val="uk-UA"/>
              </w:rPr>
              <w:t xml:space="preserve">Провести установче засідання педагогічної ради: </w:t>
            </w:r>
          </w:p>
          <w:p w:rsidR="001735F8" w:rsidRPr="00F410A0" w:rsidRDefault="001735F8" w:rsidP="00ED37BE">
            <w:pPr>
              <w:pStyle w:val="a6"/>
              <w:numPr>
                <w:ilvl w:val="0"/>
                <w:numId w:val="11"/>
              </w:numPr>
              <w:rPr>
                <w:spacing w:val="-1"/>
                <w:w w:val="104"/>
                <w:sz w:val="28"/>
                <w:szCs w:val="28"/>
                <w:lang w:val="uk-UA"/>
              </w:rPr>
            </w:pPr>
            <w:r w:rsidRPr="00F410A0">
              <w:rPr>
                <w:w w:val="104"/>
                <w:sz w:val="28"/>
                <w:szCs w:val="28"/>
                <w:lang w:val="uk-UA"/>
              </w:rPr>
              <w:t xml:space="preserve">Аналіз виконання рішень попереднього засідання </w:t>
            </w:r>
            <w:r w:rsidRPr="00F410A0">
              <w:rPr>
                <w:spacing w:val="-2"/>
                <w:w w:val="104"/>
                <w:sz w:val="28"/>
                <w:szCs w:val="28"/>
                <w:lang w:val="uk-UA"/>
              </w:rPr>
              <w:t xml:space="preserve">педагогічної ради; </w:t>
            </w:r>
          </w:p>
          <w:p w:rsidR="001735F8" w:rsidRPr="00F410A0" w:rsidRDefault="001735F8" w:rsidP="00ED37BE">
            <w:pPr>
              <w:pStyle w:val="a6"/>
              <w:numPr>
                <w:ilvl w:val="0"/>
                <w:numId w:val="11"/>
              </w:numPr>
              <w:spacing w:line="20" w:lineRule="atLeast"/>
              <w:jc w:val="both"/>
              <w:rPr>
                <w:sz w:val="28"/>
                <w:szCs w:val="28"/>
                <w:lang w:val="uk-UA"/>
              </w:rPr>
            </w:pPr>
            <w:r w:rsidRPr="00F410A0">
              <w:rPr>
                <w:sz w:val="28"/>
                <w:szCs w:val="28"/>
                <w:lang w:val="uk-UA"/>
              </w:rPr>
              <w:t xml:space="preserve">Аналіз </w:t>
            </w:r>
            <w:r w:rsidRPr="00F410A0">
              <w:rPr>
                <w:bCs/>
                <w:sz w:val="28"/>
                <w:szCs w:val="28"/>
                <w:lang w:val="uk-UA"/>
              </w:rPr>
              <w:t>результатів освітньої та методичної</w:t>
            </w:r>
            <w:r w:rsidR="001E459A">
              <w:rPr>
                <w:sz w:val="28"/>
                <w:szCs w:val="28"/>
                <w:lang w:val="uk-UA"/>
              </w:rPr>
              <w:t xml:space="preserve">  робо</w:t>
            </w:r>
            <w:r w:rsidR="00950EE4">
              <w:rPr>
                <w:sz w:val="28"/>
                <w:szCs w:val="28"/>
                <w:lang w:val="uk-UA"/>
              </w:rPr>
              <w:t>ти за   2025 /</w:t>
            </w:r>
            <w:r w:rsidR="001E459A">
              <w:rPr>
                <w:sz w:val="28"/>
                <w:szCs w:val="28"/>
                <w:lang w:val="uk-UA"/>
              </w:rPr>
              <w:t xml:space="preserve"> 2026</w:t>
            </w:r>
            <w:r w:rsidRPr="00F410A0">
              <w:rPr>
                <w:sz w:val="28"/>
                <w:szCs w:val="28"/>
                <w:lang w:val="uk-UA"/>
              </w:rPr>
              <w:t xml:space="preserve"> н. р. (інформація);</w:t>
            </w:r>
          </w:p>
          <w:p w:rsidR="001735F8" w:rsidRPr="00F410A0" w:rsidRDefault="001735F8" w:rsidP="00ED37BE">
            <w:pPr>
              <w:pStyle w:val="a6"/>
              <w:numPr>
                <w:ilvl w:val="0"/>
                <w:numId w:val="11"/>
              </w:numPr>
              <w:spacing w:line="20" w:lineRule="atLeast"/>
              <w:jc w:val="both"/>
              <w:rPr>
                <w:bCs/>
                <w:sz w:val="28"/>
                <w:szCs w:val="28"/>
                <w:lang w:val="uk-UA"/>
              </w:rPr>
            </w:pPr>
            <w:r w:rsidRPr="00F410A0">
              <w:rPr>
                <w:sz w:val="28"/>
                <w:szCs w:val="28"/>
                <w:lang w:val="uk-UA"/>
              </w:rPr>
              <w:t>Стан підготовки до нового навчального року (за результатами перевірки);</w:t>
            </w:r>
          </w:p>
          <w:p w:rsidR="001735F8" w:rsidRPr="00F410A0" w:rsidRDefault="001735F8" w:rsidP="00ED37BE">
            <w:pPr>
              <w:pStyle w:val="a6"/>
              <w:numPr>
                <w:ilvl w:val="0"/>
                <w:numId w:val="11"/>
              </w:numPr>
              <w:rPr>
                <w:spacing w:val="-2"/>
                <w:w w:val="104"/>
                <w:sz w:val="28"/>
                <w:szCs w:val="28"/>
                <w:lang w:val="uk-UA"/>
              </w:rPr>
            </w:pPr>
            <w:r w:rsidRPr="00F410A0">
              <w:rPr>
                <w:spacing w:val="-1"/>
                <w:w w:val="104"/>
                <w:sz w:val="28"/>
                <w:szCs w:val="28"/>
                <w:lang w:val="uk-UA"/>
              </w:rPr>
              <w:t>Затвердження плану роботи дошкіль</w:t>
            </w:r>
            <w:r w:rsidR="001E459A">
              <w:rPr>
                <w:spacing w:val="-1"/>
                <w:w w:val="104"/>
                <w:sz w:val="28"/>
                <w:szCs w:val="28"/>
                <w:lang w:val="uk-UA"/>
              </w:rPr>
              <w:t>н</w:t>
            </w:r>
            <w:r w:rsidR="00950EE4">
              <w:rPr>
                <w:spacing w:val="-1"/>
                <w:w w:val="104"/>
                <w:sz w:val="28"/>
                <w:szCs w:val="28"/>
                <w:lang w:val="uk-UA"/>
              </w:rPr>
              <w:t>ого навчального закладу на 2026 /</w:t>
            </w:r>
            <w:r w:rsidR="001E459A">
              <w:rPr>
                <w:spacing w:val="-1"/>
                <w:w w:val="104"/>
                <w:sz w:val="28"/>
                <w:szCs w:val="28"/>
                <w:lang w:val="uk-UA"/>
              </w:rPr>
              <w:t>2027</w:t>
            </w:r>
            <w:r w:rsidRPr="00F410A0">
              <w:rPr>
                <w:spacing w:val="-1"/>
                <w:w w:val="104"/>
                <w:sz w:val="28"/>
                <w:szCs w:val="28"/>
                <w:lang w:val="uk-UA"/>
              </w:rPr>
              <w:t xml:space="preserve"> навчальний рік.</w:t>
            </w:r>
          </w:p>
          <w:p w:rsidR="001735F8" w:rsidRPr="00F410A0" w:rsidRDefault="001735F8" w:rsidP="00ED37BE">
            <w:pPr>
              <w:rPr>
                <w:sz w:val="28"/>
                <w:szCs w:val="28"/>
                <w:lang w:val="uk-UA"/>
              </w:rPr>
            </w:pPr>
          </w:p>
          <w:p w:rsidR="001735F8" w:rsidRPr="00F410A0" w:rsidRDefault="001735F8" w:rsidP="00ED37BE">
            <w:pPr>
              <w:rPr>
                <w:sz w:val="28"/>
                <w:szCs w:val="28"/>
                <w:lang w:val="uk-UA"/>
              </w:rPr>
            </w:pPr>
          </w:p>
        </w:tc>
        <w:tc>
          <w:tcPr>
            <w:tcW w:w="170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sz w:val="28"/>
                <w:szCs w:val="28"/>
              </w:rPr>
            </w:pPr>
            <w:r w:rsidRPr="00F410A0">
              <w:rPr>
                <w:w w:val="106"/>
                <w:sz w:val="28"/>
                <w:szCs w:val="28"/>
                <w:lang w:val="uk-UA"/>
              </w:rPr>
              <w:t>Серпень</w:t>
            </w:r>
          </w:p>
          <w:p w:rsidR="001735F8" w:rsidRPr="00F410A0"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F410A0" w:rsidRDefault="00E7026C" w:rsidP="00ED37BE">
            <w:pPr>
              <w:jc w:val="center"/>
              <w:rPr>
                <w:sz w:val="28"/>
                <w:szCs w:val="28"/>
                <w:lang w:val="uk-UA"/>
              </w:rPr>
            </w:pPr>
            <w:r>
              <w:rPr>
                <w:sz w:val="28"/>
                <w:szCs w:val="28"/>
                <w:lang w:val="uk-UA"/>
              </w:rPr>
              <w:t>Директор Наталя</w:t>
            </w:r>
            <w:r w:rsidR="00270071">
              <w:rPr>
                <w:sz w:val="28"/>
                <w:szCs w:val="28"/>
                <w:lang w:val="uk-UA"/>
              </w:rPr>
              <w:t xml:space="preserve"> Мельник</w:t>
            </w:r>
            <w:r w:rsidR="001735F8" w:rsidRPr="00F410A0">
              <w:rPr>
                <w:sz w:val="28"/>
                <w:szCs w:val="28"/>
                <w:lang w:val="uk-UA"/>
              </w:rPr>
              <w:t>,</w:t>
            </w:r>
          </w:p>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p>
        </w:tc>
        <w:tc>
          <w:tcPr>
            <w:tcW w:w="561" w:type="dxa"/>
            <w:gridSpan w:val="2"/>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tc>
      </w:tr>
    </w:tbl>
    <w:p w:rsidR="001735F8" w:rsidRPr="00A551B5" w:rsidRDefault="001735F8" w:rsidP="00ED37BE">
      <w:pPr>
        <w:ind w:right="29"/>
        <w:jc w:val="center"/>
        <w:rPr>
          <w:b/>
          <w:bCs/>
          <w:color w:val="000000"/>
          <w:spacing w:val="-1"/>
          <w:sz w:val="28"/>
          <w:szCs w:val="28"/>
          <w:u w:val="single"/>
          <w:lang w:val="uk-UA"/>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242"/>
        <w:gridCol w:w="1699"/>
        <w:gridCol w:w="1996"/>
        <w:gridCol w:w="558"/>
      </w:tblGrid>
      <w:tr w:rsidR="001735F8" w:rsidRPr="00F410A0" w:rsidTr="006F52EF">
        <w:trPr>
          <w:trHeight w:val="195"/>
        </w:trPr>
        <w:tc>
          <w:tcPr>
            <w:tcW w:w="10005" w:type="dxa"/>
            <w:gridSpan w:val="5"/>
            <w:tcBorders>
              <w:top w:val="single" w:sz="4" w:space="0" w:color="auto"/>
              <w:left w:val="nil"/>
              <w:bottom w:val="nil"/>
              <w:right w:val="nil"/>
            </w:tcBorders>
          </w:tcPr>
          <w:p w:rsidR="001735F8" w:rsidRPr="004B6B17" w:rsidRDefault="00F86F81" w:rsidP="00ED37BE">
            <w:pPr>
              <w:ind w:right="29"/>
              <w:jc w:val="center"/>
              <w:rPr>
                <w:b/>
                <w:bCs/>
                <w:spacing w:val="-1"/>
                <w:sz w:val="44"/>
                <w:szCs w:val="28"/>
                <w:lang w:val="uk-UA"/>
              </w:rPr>
            </w:pPr>
            <w:r w:rsidRPr="004B6B17">
              <w:rPr>
                <w:b/>
                <w:bCs/>
                <w:spacing w:val="-1"/>
                <w:sz w:val="44"/>
                <w:szCs w:val="28"/>
                <w:lang w:val="uk-UA"/>
              </w:rPr>
              <w:t>І</w:t>
            </w:r>
            <w:r w:rsidRPr="004B6B17">
              <w:rPr>
                <w:b/>
                <w:bCs/>
                <w:spacing w:val="-1"/>
                <w:sz w:val="44"/>
                <w:szCs w:val="28"/>
                <w:lang w:val="en-US"/>
              </w:rPr>
              <w:t>V</w:t>
            </w:r>
            <w:r w:rsidR="001735F8" w:rsidRPr="004B6B17">
              <w:rPr>
                <w:b/>
                <w:bCs/>
                <w:spacing w:val="-1"/>
                <w:sz w:val="44"/>
                <w:szCs w:val="28"/>
                <w:lang w:val="uk-UA"/>
              </w:rPr>
              <w:t>. Вивчення стану життєдіяльності</w:t>
            </w:r>
          </w:p>
          <w:p w:rsidR="004B6B17" w:rsidRPr="00F410A0" w:rsidRDefault="004B6B17" w:rsidP="00ED37BE">
            <w:pPr>
              <w:ind w:right="29"/>
              <w:jc w:val="center"/>
              <w:rPr>
                <w:b/>
                <w:bCs/>
                <w:spacing w:val="-1"/>
                <w:sz w:val="28"/>
                <w:szCs w:val="28"/>
                <w:u w:val="single"/>
                <w:lang w:val="uk-UA"/>
              </w:rPr>
            </w:pPr>
          </w:p>
        </w:tc>
      </w:tr>
      <w:tr w:rsidR="001735F8" w:rsidRPr="00F410A0" w:rsidTr="006F52EF">
        <w:trPr>
          <w:trHeight w:hRule="exact" w:val="1726"/>
        </w:trPr>
        <w:tc>
          <w:tcPr>
            <w:tcW w:w="5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735F8" w:rsidRPr="00F410A0" w:rsidRDefault="001735F8" w:rsidP="00ED37BE">
            <w:pPr>
              <w:jc w:val="center"/>
              <w:rPr>
                <w:spacing w:val="-2"/>
                <w:w w:val="105"/>
                <w:sz w:val="28"/>
                <w:szCs w:val="28"/>
                <w:lang w:val="uk-UA"/>
              </w:rPr>
            </w:pPr>
            <w:r w:rsidRPr="00F410A0">
              <w:rPr>
                <w:spacing w:val="-2"/>
                <w:w w:val="105"/>
                <w:sz w:val="28"/>
                <w:szCs w:val="28"/>
                <w:lang w:val="uk-UA"/>
              </w:rPr>
              <w:t>1.</w:t>
            </w:r>
          </w:p>
        </w:tc>
        <w:tc>
          <w:tcPr>
            <w:tcW w:w="5242"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ED37BE">
            <w:pPr>
              <w:rPr>
                <w:sz w:val="28"/>
                <w:szCs w:val="28"/>
              </w:rPr>
            </w:pPr>
            <w:r w:rsidRPr="00F410A0">
              <w:rPr>
                <w:spacing w:val="-2"/>
                <w:w w:val="105"/>
                <w:sz w:val="28"/>
                <w:szCs w:val="28"/>
                <w:lang w:val="uk-UA"/>
              </w:rPr>
              <w:t>Провести конкурс-огляд майданчиків     «Безпечний та сучасний майданчик для малят</w:t>
            </w:r>
            <w:r w:rsidRPr="00F410A0">
              <w:rPr>
                <w:spacing w:val="-5"/>
                <w:w w:val="105"/>
                <w:sz w:val="28"/>
                <w:szCs w:val="28"/>
                <w:lang w:val="uk-UA"/>
              </w:rPr>
              <w:t>».</w:t>
            </w:r>
          </w:p>
          <w:p w:rsidR="001735F8" w:rsidRPr="00F410A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1735F8" w:rsidRPr="00F410A0" w:rsidRDefault="00AB1EE0" w:rsidP="00ED37BE">
            <w:pPr>
              <w:jc w:val="center"/>
              <w:rPr>
                <w:sz w:val="28"/>
                <w:szCs w:val="28"/>
              </w:rPr>
            </w:pPr>
            <w:r>
              <w:rPr>
                <w:spacing w:val="-5"/>
                <w:w w:val="103"/>
                <w:sz w:val="28"/>
                <w:szCs w:val="28"/>
                <w:lang w:val="uk-UA"/>
              </w:rPr>
              <w:t>До 05.06.202</w:t>
            </w:r>
            <w:r w:rsidR="001E459A">
              <w:rPr>
                <w:spacing w:val="-5"/>
                <w:w w:val="103"/>
                <w:sz w:val="28"/>
                <w:szCs w:val="28"/>
                <w:lang w:val="uk-UA"/>
              </w:rPr>
              <w:t>6</w:t>
            </w:r>
          </w:p>
          <w:p w:rsidR="001735F8" w:rsidRPr="00F410A0" w:rsidRDefault="001735F8" w:rsidP="00ED37BE">
            <w:pPr>
              <w:jc w:val="center"/>
              <w:rPr>
                <w:sz w:val="28"/>
                <w:szCs w:val="28"/>
              </w:rPr>
            </w:pPr>
          </w:p>
        </w:tc>
        <w:tc>
          <w:tcPr>
            <w:tcW w:w="1996" w:type="dxa"/>
            <w:tcBorders>
              <w:top w:val="single" w:sz="4" w:space="0" w:color="auto"/>
              <w:left w:val="single" w:sz="6" w:space="0" w:color="auto"/>
              <w:bottom w:val="single" w:sz="6" w:space="0" w:color="auto"/>
              <w:right w:val="single" w:sz="4" w:space="0" w:color="auto"/>
            </w:tcBorders>
            <w:tcMar>
              <w:top w:w="0" w:type="dxa"/>
              <w:left w:w="40" w:type="dxa"/>
              <w:bottom w:w="0" w:type="dxa"/>
              <w:right w:w="40" w:type="dxa"/>
            </w:tcMar>
          </w:tcPr>
          <w:p w:rsidR="00950EE4" w:rsidRDefault="000F3AA2" w:rsidP="00ED37BE">
            <w:pPr>
              <w:ind w:left="-45" w:right="-40" w:firstLine="45"/>
              <w:jc w:val="center"/>
              <w:rPr>
                <w:sz w:val="28"/>
                <w:szCs w:val="28"/>
                <w:lang w:val="uk-UA"/>
              </w:rPr>
            </w:pPr>
            <w:r>
              <w:rPr>
                <w:sz w:val="28"/>
                <w:szCs w:val="28"/>
                <w:lang w:val="uk-UA"/>
              </w:rPr>
              <w:t>Директор</w:t>
            </w:r>
            <w:r w:rsidR="00950EE4">
              <w:rPr>
                <w:sz w:val="28"/>
                <w:szCs w:val="28"/>
                <w:lang w:val="uk-UA"/>
              </w:rPr>
              <w:t xml:space="preserve"> </w:t>
            </w:r>
          </w:p>
          <w:p w:rsidR="001735F8" w:rsidRPr="00F410A0" w:rsidRDefault="00950EE4" w:rsidP="00ED37BE">
            <w:pPr>
              <w:ind w:left="-45" w:right="-40" w:firstLine="45"/>
              <w:jc w:val="center"/>
              <w:rPr>
                <w:sz w:val="28"/>
                <w:szCs w:val="28"/>
                <w:lang w:val="uk-UA"/>
              </w:rPr>
            </w:pPr>
            <w:r>
              <w:rPr>
                <w:sz w:val="28"/>
                <w:szCs w:val="28"/>
                <w:lang w:val="uk-UA"/>
              </w:rPr>
              <w:t xml:space="preserve">Наталя Мельник </w:t>
            </w:r>
            <w:r w:rsidR="001735F8" w:rsidRPr="00F410A0">
              <w:rPr>
                <w:sz w:val="28"/>
                <w:szCs w:val="28"/>
                <w:lang w:val="uk-UA"/>
              </w:rPr>
              <w:t xml:space="preserve"> вихователь – методист </w:t>
            </w:r>
          </w:p>
          <w:p w:rsidR="001735F8" w:rsidRPr="00F410A0" w:rsidRDefault="00270071" w:rsidP="00ED37BE">
            <w:pPr>
              <w:ind w:left="-45" w:right="-40" w:firstLine="45"/>
              <w:jc w:val="center"/>
              <w:rPr>
                <w:sz w:val="28"/>
                <w:szCs w:val="28"/>
                <w:lang w:val="uk-UA"/>
              </w:rPr>
            </w:pPr>
            <w:r>
              <w:rPr>
                <w:sz w:val="28"/>
                <w:szCs w:val="28"/>
                <w:lang w:val="uk-UA"/>
              </w:rPr>
              <w:t>Олеся Коваль</w:t>
            </w:r>
          </w:p>
        </w:tc>
        <w:tc>
          <w:tcPr>
            <w:tcW w:w="558" w:type="dxa"/>
            <w:tcBorders>
              <w:top w:val="single" w:sz="4" w:space="0" w:color="auto"/>
              <w:left w:val="single" w:sz="4" w:space="0" w:color="auto"/>
              <w:bottom w:val="single" w:sz="6" w:space="0" w:color="auto"/>
              <w:right w:val="single" w:sz="4" w:space="0" w:color="auto"/>
            </w:tcBorders>
            <w:tcMar>
              <w:top w:w="0" w:type="dxa"/>
              <w:left w:w="40" w:type="dxa"/>
              <w:bottom w:w="0" w:type="dxa"/>
              <w:right w:w="40" w:type="dxa"/>
            </w:tcMar>
          </w:tcPr>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trHeight w:hRule="exact" w:val="2698"/>
        </w:trPr>
        <w:tc>
          <w:tcPr>
            <w:tcW w:w="5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735F8" w:rsidRPr="00F410A0" w:rsidRDefault="001735F8" w:rsidP="00ED37BE">
            <w:pPr>
              <w:jc w:val="center"/>
              <w:rPr>
                <w:spacing w:val="-1"/>
                <w:w w:val="105"/>
                <w:sz w:val="28"/>
                <w:szCs w:val="28"/>
                <w:lang w:val="uk-UA"/>
              </w:rPr>
            </w:pPr>
            <w:r w:rsidRPr="00F410A0">
              <w:rPr>
                <w:spacing w:val="-1"/>
                <w:w w:val="105"/>
                <w:sz w:val="28"/>
                <w:szCs w:val="28"/>
                <w:lang w:val="uk-UA"/>
              </w:rPr>
              <w:t>2.</w:t>
            </w:r>
          </w:p>
        </w:tc>
        <w:tc>
          <w:tcPr>
            <w:tcW w:w="5242"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ED37BE">
            <w:pPr>
              <w:rPr>
                <w:spacing w:val="-1"/>
                <w:w w:val="105"/>
                <w:sz w:val="28"/>
                <w:szCs w:val="28"/>
                <w:lang w:val="uk-UA"/>
              </w:rPr>
            </w:pPr>
            <w:r w:rsidRPr="00F410A0">
              <w:rPr>
                <w:spacing w:val="-1"/>
                <w:w w:val="105"/>
                <w:sz w:val="28"/>
                <w:szCs w:val="28"/>
                <w:lang w:val="uk-UA"/>
              </w:rPr>
              <w:t>Попереджувальний контроль з питань:</w:t>
            </w:r>
          </w:p>
          <w:p w:rsidR="001735F8" w:rsidRPr="00F410A0" w:rsidRDefault="001735F8" w:rsidP="00ED37BE">
            <w:pPr>
              <w:rPr>
                <w:spacing w:val="-2"/>
                <w:w w:val="105"/>
                <w:sz w:val="28"/>
                <w:szCs w:val="28"/>
                <w:lang w:val="uk-UA"/>
              </w:rPr>
            </w:pPr>
            <w:r w:rsidRPr="00F410A0">
              <w:rPr>
                <w:spacing w:val="-2"/>
                <w:w w:val="105"/>
                <w:sz w:val="28"/>
                <w:szCs w:val="28"/>
                <w:lang w:val="uk-UA"/>
              </w:rPr>
              <w:t xml:space="preserve">•   організація прогулянки; </w:t>
            </w:r>
          </w:p>
          <w:p w:rsidR="001735F8" w:rsidRPr="00F410A0" w:rsidRDefault="001735F8" w:rsidP="00ED37BE">
            <w:pPr>
              <w:rPr>
                <w:spacing w:val="-2"/>
                <w:w w:val="105"/>
                <w:sz w:val="28"/>
                <w:szCs w:val="28"/>
                <w:lang w:val="uk-UA"/>
              </w:rPr>
            </w:pPr>
            <w:r w:rsidRPr="00F410A0">
              <w:rPr>
                <w:spacing w:val="-2"/>
                <w:w w:val="105"/>
                <w:sz w:val="28"/>
                <w:szCs w:val="28"/>
                <w:lang w:val="uk-UA"/>
              </w:rPr>
              <w:t xml:space="preserve">•   дотримання режиму дня; </w:t>
            </w:r>
          </w:p>
          <w:p w:rsidR="001735F8" w:rsidRPr="00F410A0" w:rsidRDefault="001735F8" w:rsidP="00ED37BE">
            <w:pPr>
              <w:rPr>
                <w:spacing w:val="-1"/>
                <w:w w:val="105"/>
                <w:sz w:val="28"/>
                <w:szCs w:val="28"/>
                <w:lang w:val="uk-UA"/>
              </w:rPr>
            </w:pPr>
            <w:r w:rsidRPr="00F410A0">
              <w:rPr>
                <w:spacing w:val="-1"/>
                <w:w w:val="105"/>
                <w:sz w:val="28"/>
                <w:szCs w:val="28"/>
                <w:lang w:val="uk-UA"/>
              </w:rPr>
              <w:t xml:space="preserve">•   систематичність загартування; </w:t>
            </w:r>
          </w:p>
          <w:p w:rsidR="001735F8" w:rsidRPr="00F410A0" w:rsidRDefault="001735F8" w:rsidP="00ED37BE">
            <w:pPr>
              <w:rPr>
                <w:w w:val="105"/>
                <w:sz w:val="28"/>
                <w:szCs w:val="28"/>
                <w:lang w:val="uk-UA"/>
              </w:rPr>
            </w:pPr>
            <w:r w:rsidRPr="00F410A0">
              <w:rPr>
                <w:w w:val="105"/>
                <w:sz w:val="28"/>
                <w:szCs w:val="28"/>
                <w:lang w:val="uk-UA"/>
              </w:rPr>
              <w:t xml:space="preserve">•   дотримання питного режиму; </w:t>
            </w:r>
          </w:p>
          <w:p w:rsidR="001735F8" w:rsidRPr="00F410A0" w:rsidRDefault="001735F8" w:rsidP="00ED37BE">
            <w:pPr>
              <w:rPr>
                <w:spacing w:val="-1"/>
                <w:w w:val="105"/>
                <w:sz w:val="28"/>
                <w:szCs w:val="28"/>
                <w:lang w:val="uk-UA"/>
              </w:rPr>
            </w:pPr>
            <w:r w:rsidRPr="00F410A0">
              <w:rPr>
                <w:spacing w:val="-1"/>
                <w:w w:val="105"/>
                <w:sz w:val="28"/>
                <w:szCs w:val="28"/>
                <w:lang w:val="uk-UA"/>
              </w:rPr>
              <w:t xml:space="preserve">•   організація харчування; </w:t>
            </w:r>
          </w:p>
          <w:p w:rsidR="001735F8" w:rsidRPr="00F410A0" w:rsidRDefault="001735F8" w:rsidP="00ED37BE">
            <w:pPr>
              <w:rPr>
                <w:sz w:val="28"/>
                <w:szCs w:val="28"/>
              </w:rPr>
            </w:pPr>
            <w:r w:rsidRPr="00F410A0">
              <w:rPr>
                <w:spacing w:val="-1"/>
                <w:w w:val="105"/>
                <w:sz w:val="28"/>
                <w:szCs w:val="28"/>
                <w:lang w:val="uk-UA"/>
              </w:rPr>
              <w:t xml:space="preserve">•   забезпечення рухової активності дітей </w:t>
            </w:r>
            <w:r w:rsidRPr="00F410A0">
              <w:rPr>
                <w:spacing w:val="-3"/>
                <w:w w:val="105"/>
                <w:sz w:val="28"/>
                <w:szCs w:val="28"/>
                <w:lang w:val="uk-UA"/>
              </w:rPr>
              <w:t>протягом дня.</w:t>
            </w:r>
          </w:p>
          <w:p w:rsidR="001735F8" w:rsidRPr="00F410A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ED37BE">
            <w:pPr>
              <w:jc w:val="center"/>
              <w:rPr>
                <w:sz w:val="28"/>
                <w:szCs w:val="28"/>
              </w:rPr>
            </w:pPr>
            <w:r w:rsidRPr="00F410A0">
              <w:rPr>
                <w:spacing w:val="-3"/>
                <w:w w:val="111"/>
                <w:sz w:val="28"/>
                <w:szCs w:val="28"/>
                <w:lang w:val="uk-UA"/>
              </w:rPr>
              <w:t>01.06-31</w:t>
            </w:r>
            <w:r w:rsidR="00AB1EE0">
              <w:rPr>
                <w:spacing w:val="-3"/>
                <w:w w:val="111"/>
                <w:sz w:val="28"/>
                <w:szCs w:val="28"/>
                <w:lang w:val="uk-UA"/>
              </w:rPr>
              <w:t>.08.202</w:t>
            </w:r>
            <w:r w:rsidR="001E459A">
              <w:rPr>
                <w:spacing w:val="-3"/>
                <w:w w:val="111"/>
                <w:sz w:val="28"/>
                <w:szCs w:val="28"/>
                <w:lang w:val="uk-UA"/>
              </w:rPr>
              <w:t>6</w:t>
            </w:r>
          </w:p>
          <w:p w:rsidR="001735F8" w:rsidRPr="00F410A0" w:rsidRDefault="001735F8" w:rsidP="00ED37BE">
            <w:pPr>
              <w:jc w:val="center"/>
              <w:rPr>
                <w:sz w:val="28"/>
                <w:szCs w:val="28"/>
              </w:rPr>
            </w:pPr>
          </w:p>
        </w:tc>
        <w:tc>
          <w:tcPr>
            <w:tcW w:w="1996" w:type="dxa"/>
            <w:tcBorders>
              <w:top w:val="single" w:sz="6" w:space="0" w:color="auto"/>
              <w:left w:val="single" w:sz="6" w:space="0" w:color="auto"/>
              <w:bottom w:val="single" w:sz="6" w:space="0" w:color="auto"/>
              <w:right w:val="single" w:sz="4" w:space="0" w:color="auto"/>
            </w:tcBorders>
            <w:tcMar>
              <w:top w:w="0" w:type="dxa"/>
              <w:left w:w="40" w:type="dxa"/>
              <w:bottom w:w="0" w:type="dxa"/>
              <w:right w:w="40" w:type="dxa"/>
            </w:tcMar>
          </w:tcPr>
          <w:p w:rsidR="008A0268" w:rsidRDefault="00E7026C" w:rsidP="00ED37BE">
            <w:pPr>
              <w:ind w:left="-45" w:right="-40" w:firstLine="45"/>
              <w:jc w:val="center"/>
              <w:rPr>
                <w:sz w:val="28"/>
                <w:szCs w:val="28"/>
                <w:lang w:val="uk-UA"/>
              </w:rPr>
            </w:pPr>
            <w:r>
              <w:rPr>
                <w:sz w:val="28"/>
                <w:szCs w:val="28"/>
                <w:lang w:val="uk-UA"/>
              </w:rPr>
              <w:t xml:space="preserve">Директор </w:t>
            </w:r>
          </w:p>
          <w:p w:rsidR="001735F8" w:rsidRPr="00F410A0" w:rsidRDefault="00E7026C" w:rsidP="00ED37BE">
            <w:pPr>
              <w:ind w:left="-45" w:right="-40" w:firstLine="45"/>
              <w:jc w:val="center"/>
              <w:rPr>
                <w:sz w:val="28"/>
                <w:szCs w:val="28"/>
                <w:lang w:val="uk-UA"/>
              </w:rPr>
            </w:pPr>
            <w:r>
              <w:rPr>
                <w:sz w:val="28"/>
                <w:szCs w:val="28"/>
                <w:lang w:val="uk-UA"/>
              </w:rPr>
              <w:t>Наталя</w:t>
            </w:r>
            <w:r w:rsidR="00270071">
              <w:rPr>
                <w:sz w:val="28"/>
                <w:szCs w:val="28"/>
                <w:lang w:val="uk-UA"/>
              </w:rPr>
              <w:t xml:space="preserve"> Мельник</w:t>
            </w:r>
            <w:r w:rsidR="001735F8" w:rsidRPr="00F410A0">
              <w:rPr>
                <w:sz w:val="28"/>
                <w:szCs w:val="28"/>
                <w:lang w:val="uk-UA"/>
              </w:rPr>
              <w:t>,</w:t>
            </w:r>
          </w:p>
          <w:p w:rsidR="001735F8" w:rsidRPr="00F410A0" w:rsidRDefault="001735F8" w:rsidP="00ED37BE">
            <w:pPr>
              <w:ind w:left="-45" w:right="-40" w:firstLine="45"/>
              <w:jc w:val="center"/>
              <w:rPr>
                <w:sz w:val="28"/>
                <w:szCs w:val="28"/>
                <w:lang w:val="uk-UA"/>
              </w:rPr>
            </w:pPr>
            <w:r w:rsidRPr="00F410A0">
              <w:rPr>
                <w:sz w:val="28"/>
                <w:szCs w:val="28"/>
                <w:lang w:val="uk-UA"/>
              </w:rPr>
              <w:t>вихователь – методист</w:t>
            </w:r>
          </w:p>
          <w:p w:rsidR="001735F8" w:rsidRPr="00F410A0" w:rsidRDefault="00270071" w:rsidP="00ED37BE">
            <w:pPr>
              <w:ind w:left="-45" w:right="-40" w:firstLine="45"/>
              <w:jc w:val="center"/>
              <w:rPr>
                <w:sz w:val="28"/>
                <w:szCs w:val="28"/>
                <w:lang w:val="uk-UA"/>
              </w:rPr>
            </w:pPr>
            <w:r>
              <w:rPr>
                <w:sz w:val="28"/>
                <w:szCs w:val="28"/>
                <w:lang w:val="uk-UA"/>
              </w:rPr>
              <w:t>Олеся Коваль</w:t>
            </w:r>
          </w:p>
        </w:tc>
        <w:tc>
          <w:tcPr>
            <w:tcW w:w="558" w:type="dxa"/>
            <w:tcBorders>
              <w:top w:val="single" w:sz="6" w:space="0" w:color="auto"/>
              <w:left w:val="single" w:sz="4" w:space="0" w:color="auto"/>
              <w:bottom w:val="single" w:sz="6" w:space="0" w:color="auto"/>
              <w:right w:val="single" w:sz="4" w:space="0" w:color="auto"/>
            </w:tcBorders>
            <w:tcMar>
              <w:top w:w="0" w:type="dxa"/>
              <w:left w:w="40" w:type="dxa"/>
              <w:bottom w:w="0" w:type="dxa"/>
              <w:right w:w="40" w:type="dxa"/>
            </w:tcMar>
          </w:tcPr>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trHeight w:hRule="exact" w:val="2130"/>
        </w:trPr>
        <w:tc>
          <w:tcPr>
            <w:tcW w:w="5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735F8" w:rsidRPr="00F410A0" w:rsidRDefault="001735F8" w:rsidP="00ED37BE">
            <w:pPr>
              <w:jc w:val="center"/>
              <w:rPr>
                <w:w w:val="104"/>
                <w:sz w:val="28"/>
                <w:szCs w:val="28"/>
                <w:lang w:val="uk-UA"/>
              </w:rPr>
            </w:pPr>
            <w:r w:rsidRPr="00F410A0">
              <w:rPr>
                <w:w w:val="104"/>
                <w:sz w:val="28"/>
                <w:szCs w:val="28"/>
                <w:lang w:val="uk-UA"/>
              </w:rPr>
              <w:t>3.</w:t>
            </w:r>
          </w:p>
        </w:tc>
        <w:tc>
          <w:tcPr>
            <w:tcW w:w="5242"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tcPr>
          <w:p w:rsidR="00097771" w:rsidRPr="00DA21A2" w:rsidRDefault="00097771" w:rsidP="008A0268">
            <w:pPr>
              <w:spacing w:line="276" w:lineRule="auto"/>
              <w:rPr>
                <w:sz w:val="28"/>
                <w:szCs w:val="28"/>
                <w:lang w:val="uk-UA"/>
              </w:rPr>
            </w:pPr>
            <w:r w:rsidRPr="00F410A0">
              <w:rPr>
                <w:sz w:val="28"/>
                <w:szCs w:val="28"/>
              </w:rPr>
              <w:t xml:space="preserve">Контроль за проведенням поточних та генеральних прибирань, санітарно-гігієнічних вимог </w:t>
            </w:r>
            <w:r w:rsidR="00DA21A2">
              <w:rPr>
                <w:sz w:val="28"/>
                <w:szCs w:val="28"/>
                <w:lang w:val="uk-UA"/>
              </w:rPr>
              <w:t xml:space="preserve"> до миття іграшок та інвентарю в групі.</w:t>
            </w:r>
          </w:p>
          <w:p w:rsidR="001735F8" w:rsidRPr="00F410A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ED37BE">
            <w:pPr>
              <w:jc w:val="center"/>
              <w:rPr>
                <w:sz w:val="28"/>
                <w:szCs w:val="28"/>
              </w:rPr>
            </w:pPr>
            <w:r w:rsidRPr="00F410A0">
              <w:rPr>
                <w:spacing w:val="-5"/>
                <w:w w:val="112"/>
                <w:sz w:val="28"/>
                <w:szCs w:val="28"/>
                <w:lang w:val="uk-UA"/>
              </w:rPr>
              <w:t>01.06-31</w:t>
            </w:r>
            <w:r w:rsidR="00637291" w:rsidRPr="00F410A0">
              <w:rPr>
                <w:spacing w:val="-5"/>
                <w:w w:val="112"/>
                <w:sz w:val="28"/>
                <w:szCs w:val="28"/>
                <w:lang w:val="uk-UA"/>
              </w:rPr>
              <w:t>.08.20</w:t>
            </w:r>
            <w:r w:rsidR="00AB1EE0">
              <w:rPr>
                <w:spacing w:val="-5"/>
                <w:w w:val="112"/>
                <w:sz w:val="28"/>
                <w:szCs w:val="28"/>
                <w:lang w:val="uk-UA"/>
              </w:rPr>
              <w:t>2</w:t>
            </w:r>
            <w:r w:rsidR="001E459A">
              <w:rPr>
                <w:spacing w:val="-5"/>
                <w:w w:val="112"/>
                <w:sz w:val="28"/>
                <w:szCs w:val="28"/>
                <w:lang w:val="uk-UA"/>
              </w:rPr>
              <w:t>6</w:t>
            </w:r>
          </w:p>
          <w:p w:rsidR="001735F8" w:rsidRPr="00F410A0" w:rsidRDefault="001735F8" w:rsidP="00ED37BE">
            <w:pPr>
              <w:jc w:val="center"/>
              <w:rPr>
                <w:sz w:val="28"/>
                <w:szCs w:val="28"/>
              </w:rPr>
            </w:pPr>
          </w:p>
        </w:tc>
        <w:tc>
          <w:tcPr>
            <w:tcW w:w="1996" w:type="dxa"/>
            <w:tcBorders>
              <w:top w:val="single" w:sz="6" w:space="0" w:color="auto"/>
              <w:left w:val="single" w:sz="6" w:space="0" w:color="auto"/>
              <w:bottom w:val="single" w:sz="6" w:space="0" w:color="auto"/>
              <w:right w:val="single" w:sz="4" w:space="0" w:color="auto"/>
            </w:tcBorders>
            <w:tcMar>
              <w:top w:w="0" w:type="dxa"/>
              <w:left w:w="40" w:type="dxa"/>
              <w:bottom w:w="0" w:type="dxa"/>
              <w:right w:w="40" w:type="dxa"/>
            </w:tcMar>
          </w:tcPr>
          <w:p w:rsidR="008A0268"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r w:rsidR="001735F8" w:rsidRPr="00F410A0">
              <w:rPr>
                <w:sz w:val="28"/>
                <w:szCs w:val="28"/>
                <w:lang w:val="uk-UA"/>
              </w:rPr>
              <w:t xml:space="preserve">, </w:t>
            </w:r>
          </w:p>
          <w:p w:rsidR="008A0268" w:rsidRDefault="00A04181" w:rsidP="00ED37BE">
            <w:pPr>
              <w:jc w:val="center"/>
              <w:rPr>
                <w:sz w:val="28"/>
                <w:szCs w:val="28"/>
                <w:lang w:val="uk-UA"/>
              </w:rPr>
            </w:pPr>
            <w:r w:rsidRPr="00F410A0">
              <w:rPr>
                <w:sz w:val="28"/>
                <w:szCs w:val="28"/>
                <w:lang w:val="uk-UA"/>
              </w:rPr>
              <w:t xml:space="preserve"> Ст..медсестра</w:t>
            </w:r>
          </w:p>
          <w:p w:rsidR="001735F8" w:rsidRPr="00F410A0" w:rsidRDefault="00E7026C" w:rsidP="00ED37BE">
            <w:pPr>
              <w:jc w:val="center"/>
              <w:rPr>
                <w:sz w:val="28"/>
                <w:szCs w:val="28"/>
                <w:lang w:val="uk-UA"/>
              </w:rPr>
            </w:pPr>
            <w:r>
              <w:rPr>
                <w:sz w:val="28"/>
                <w:szCs w:val="28"/>
                <w:lang w:val="uk-UA"/>
              </w:rPr>
              <w:t>Оксана Бедрак</w:t>
            </w:r>
          </w:p>
        </w:tc>
        <w:tc>
          <w:tcPr>
            <w:tcW w:w="558" w:type="dxa"/>
            <w:tcBorders>
              <w:top w:val="single" w:sz="6" w:space="0" w:color="auto"/>
              <w:left w:val="single" w:sz="4" w:space="0" w:color="auto"/>
              <w:bottom w:val="single" w:sz="6" w:space="0" w:color="auto"/>
              <w:right w:val="single" w:sz="4" w:space="0" w:color="auto"/>
            </w:tcBorders>
            <w:tcMar>
              <w:top w:w="0" w:type="dxa"/>
              <w:left w:w="40" w:type="dxa"/>
              <w:bottom w:w="0" w:type="dxa"/>
              <w:right w:w="40" w:type="dxa"/>
            </w:tcMar>
          </w:tcPr>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trHeight w:hRule="exact" w:val="1995"/>
        </w:trPr>
        <w:tc>
          <w:tcPr>
            <w:tcW w:w="5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735F8" w:rsidRPr="00F410A0" w:rsidRDefault="001735F8" w:rsidP="00ED37BE">
            <w:pPr>
              <w:jc w:val="center"/>
              <w:rPr>
                <w:spacing w:val="-1"/>
                <w:w w:val="105"/>
                <w:sz w:val="28"/>
                <w:szCs w:val="28"/>
                <w:lang w:val="uk-UA"/>
              </w:rPr>
            </w:pPr>
            <w:r w:rsidRPr="00F410A0">
              <w:rPr>
                <w:spacing w:val="-1"/>
                <w:w w:val="105"/>
                <w:sz w:val="28"/>
                <w:szCs w:val="28"/>
                <w:lang w:val="uk-UA"/>
              </w:rPr>
              <w:lastRenderedPageBreak/>
              <w:t>4.</w:t>
            </w:r>
          </w:p>
        </w:tc>
        <w:tc>
          <w:tcPr>
            <w:tcW w:w="5242"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8A0268">
            <w:pPr>
              <w:rPr>
                <w:sz w:val="28"/>
                <w:szCs w:val="28"/>
                <w:lang w:val="uk-UA"/>
              </w:rPr>
            </w:pPr>
            <w:r w:rsidRPr="00F410A0">
              <w:rPr>
                <w:spacing w:val="-1"/>
                <w:w w:val="105"/>
                <w:sz w:val="28"/>
                <w:szCs w:val="28"/>
                <w:lang w:val="uk-UA"/>
              </w:rPr>
              <w:t>Оперативний контроль виконання вимог</w:t>
            </w:r>
            <w:r w:rsidR="008A0268">
              <w:rPr>
                <w:spacing w:val="-1"/>
                <w:w w:val="105"/>
                <w:sz w:val="28"/>
                <w:szCs w:val="28"/>
                <w:lang w:val="uk-UA"/>
              </w:rPr>
              <w:t xml:space="preserve"> щодо охорони та безпеки дітей в ЗДО.</w:t>
            </w:r>
            <w:r w:rsidRPr="00F410A0">
              <w:rPr>
                <w:spacing w:val="-1"/>
                <w:w w:val="105"/>
                <w:sz w:val="28"/>
                <w:szCs w:val="28"/>
                <w:lang w:val="uk-UA"/>
              </w:rPr>
              <w:t xml:space="preserve"> </w:t>
            </w:r>
            <w:r w:rsidR="008A0268">
              <w:rPr>
                <w:spacing w:val="-1"/>
                <w:w w:val="105"/>
                <w:sz w:val="28"/>
                <w:szCs w:val="28"/>
                <w:lang w:val="uk-UA"/>
              </w:rPr>
              <w:t xml:space="preserve"> </w:t>
            </w:r>
          </w:p>
        </w:tc>
        <w:tc>
          <w:tcPr>
            <w:tcW w:w="169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ED37BE">
            <w:pPr>
              <w:jc w:val="center"/>
              <w:rPr>
                <w:sz w:val="28"/>
                <w:szCs w:val="28"/>
              </w:rPr>
            </w:pPr>
            <w:r w:rsidRPr="00F410A0">
              <w:rPr>
                <w:spacing w:val="-2"/>
                <w:w w:val="104"/>
                <w:sz w:val="28"/>
                <w:szCs w:val="28"/>
                <w:lang w:val="uk-UA"/>
              </w:rPr>
              <w:t>1 раз на місяць</w:t>
            </w:r>
          </w:p>
          <w:p w:rsidR="001735F8" w:rsidRPr="00F410A0" w:rsidRDefault="001735F8" w:rsidP="00ED37BE">
            <w:pPr>
              <w:jc w:val="center"/>
              <w:rPr>
                <w:sz w:val="28"/>
                <w:szCs w:val="28"/>
              </w:rPr>
            </w:pPr>
          </w:p>
        </w:tc>
        <w:tc>
          <w:tcPr>
            <w:tcW w:w="1996" w:type="dxa"/>
            <w:tcBorders>
              <w:top w:val="single" w:sz="6" w:space="0" w:color="auto"/>
              <w:left w:val="single" w:sz="6" w:space="0" w:color="auto"/>
              <w:bottom w:val="single" w:sz="6" w:space="0" w:color="auto"/>
              <w:right w:val="single" w:sz="4" w:space="0" w:color="auto"/>
            </w:tcBorders>
            <w:tcMar>
              <w:top w:w="0" w:type="dxa"/>
              <w:left w:w="40" w:type="dxa"/>
              <w:bottom w:w="0" w:type="dxa"/>
              <w:right w:w="40" w:type="dxa"/>
            </w:tcMar>
          </w:tcPr>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r w:rsidR="001735F8" w:rsidRPr="00F410A0">
              <w:rPr>
                <w:sz w:val="28"/>
                <w:szCs w:val="28"/>
                <w:lang w:val="uk-UA"/>
              </w:rPr>
              <w:t>,</w:t>
            </w:r>
          </w:p>
          <w:p w:rsidR="008A0268" w:rsidRDefault="00A04181" w:rsidP="00ED37BE">
            <w:pPr>
              <w:jc w:val="center"/>
              <w:rPr>
                <w:sz w:val="28"/>
                <w:szCs w:val="28"/>
                <w:lang w:val="uk-UA"/>
              </w:rPr>
            </w:pPr>
            <w:r w:rsidRPr="00F410A0">
              <w:rPr>
                <w:sz w:val="28"/>
                <w:szCs w:val="28"/>
                <w:lang w:val="uk-UA"/>
              </w:rPr>
              <w:t>Ст..медсестра</w:t>
            </w:r>
          </w:p>
          <w:p w:rsidR="001735F8" w:rsidRPr="00F410A0" w:rsidRDefault="00E7026C" w:rsidP="00ED37BE">
            <w:pPr>
              <w:jc w:val="center"/>
              <w:rPr>
                <w:sz w:val="28"/>
                <w:szCs w:val="28"/>
                <w:lang w:val="uk-UA"/>
              </w:rPr>
            </w:pPr>
            <w:r>
              <w:rPr>
                <w:sz w:val="28"/>
                <w:szCs w:val="28"/>
                <w:lang w:val="uk-UA"/>
              </w:rPr>
              <w:t>Оксана Бедрак</w:t>
            </w:r>
            <w:r w:rsidR="00A04181" w:rsidRPr="00F410A0">
              <w:rPr>
                <w:sz w:val="28"/>
                <w:szCs w:val="28"/>
                <w:lang w:val="uk-UA"/>
              </w:rPr>
              <w:t xml:space="preserve"> </w:t>
            </w:r>
          </w:p>
        </w:tc>
        <w:tc>
          <w:tcPr>
            <w:tcW w:w="558" w:type="dxa"/>
            <w:tcBorders>
              <w:top w:val="single" w:sz="6" w:space="0" w:color="auto"/>
              <w:left w:val="single" w:sz="4" w:space="0" w:color="auto"/>
              <w:bottom w:val="single" w:sz="6" w:space="0" w:color="auto"/>
              <w:right w:val="single" w:sz="4" w:space="0" w:color="auto"/>
            </w:tcBorders>
            <w:tcMar>
              <w:top w:w="0" w:type="dxa"/>
              <w:left w:w="40" w:type="dxa"/>
              <w:bottom w:w="0" w:type="dxa"/>
              <w:right w:w="40" w:type="dxa"/>
            </w:tcMar>
          </w:tcPr>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1E459A">
        <w:trPr>
          <w:trHeight w:hRule="exact" w:val="2217"/>
        </w:trPr>
        <w:tc>
          <w:tcPr>
            <w:tcW w:w="510"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1735F8" w:rsidRPr="00F410A0" w:rsidRDefault="001735F8" w:rsidP="00ED37BE">
            <w:pPr>
              <w:jc w:val="center"/>
              <w:rPr>
                <w:w w:val="104"/>
                <w:sz w:val="28"/>
                <w:szCs w:val="28"/>
                <w:lang w:val="uk-UA"/>
              </w:rPr>
            </w:pPr>
            <w:r w:rsidRPr="00F410A0">
              <w:rPr>
                <w:w w:val="104"/>
                <w:sz w:val="28"/>
                <w:szCs w:val="28"/>
                <w:lang w:val="uk-UA"/>
              </w:rPr>
              <w:t>5.</w:t>
            </w:r>
          </w:p>
        </w:tc>
        <w:tc>
          <w:tcPr>
            <w:tcW w:w="5242" w:type="dxa"/>
            <w:tcBorders>
              <w:top w:val="single" w:sz="6" w:space="0" w:color="auto"/>
              <w:left w:val="single" w:sz="4"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ED37BE">
            <w:pPr>
              <w:rPr>
                <w:sz w:val="28"/>
                <w:szCs w:val="28"/>
                <w:lang w:val="uk-UA"/>
              </w:rPr>
            </w:pPr>
            <w:r w:rsidRPr="00F410A0">
              <w:rPr>
                <w:w w:val="104"/>
                <w:sz w:val="28"/>
                <w:szCs w:val="28"/>
                <w:lang w:val="uk-UA"/>
              </w:rPr>
              <w:t>Порівняльний ко</w:t>
            </w:r>
            <w:r w:rsidR="00A04181" w:rsidRPr="00F410A0">
              <w:rPr>
                <w:w w:val="104"/>
                <w:sz w:val="28"/>
                <w:szCs w:val="28"/>
                <w:lang w:val="uk-UA"/>
              </w:rPr>
              <w:t xml:space="preserve">нтроль «Проведення фізкультури на повітрі </w:t>
            </w:r>
            <w:r w:rsidRPr="00F410A0">
              <w:rPr>
                <w:w w:val="104"/>
                <w:sz w:val="28"/>
                <w:szCs w:val="28"/>
                <w:lang w:val="uk-UA"/>
              </w:rPr>
              <w:t xml:space="preserve">в різних </w:t>
            </w:r>
            <w:r w:rsidRPr="00F410A0">
              <w:rPr>
                <w:spacing w:val="-3"/>
                <w:w w:val="104"/>
                <w:sz w:val="28"/>
                <w:szCs w:val="28"/>
                <w:lang w:val="uk-UA"/>
              </w:rPr>
              <w:t>вікових групах».</w:t>
            </w:r>
          </w:p>
        </w:tc>
        <w:tc>
          <w:tcPr>
            <w:tcW w:w="1699" w:type="dxa"/>
            <w:tcBorders>
              <w:top w:val="single" w:sz="6" w:space="0" w:color="auto"/>
              <w:left w:val="single" w:sz="6" w:space="0" w:color="auto"/>
              <w:bottom w:val="single" w:sz="6" w:space="0" w:color="auto"/>
              <w:right w:val="single" w:sz="6" w:space="0" w:color="auto"/>
            </w:tcBorders>
            <w:tcMar>
              <w:top w:w="0" w:type="dxa"/>
              <w:left w:w="40" w:type="dxa"/>
              <w:bottom w:w="0" w:type="dxa"/>
              <w:right w:w="40" w:type="dxa"/>
            </w:tcMar>
          </w:tcPr>
          <w:p w:rsidR="001735F8" w:rsidRPr="00F410A0" w:rsidRDefault="001735F8" w:rsidP="00ED37BE">
            <w:pPr>
              <w:jc w:val="center"/>
              <w:rPr>
                <w:sz w:val="28"/>
                <w:szCs w:val="28"/>
              </w:rPr>
            </w:pPr>
            <w:r w:rsidRPr="00F410A0">
              <w:rPr>
                <w:spacing w:val="-1"/>
                <w:w w:val="103"/>
                <w:sz w:val="28"/>
                <w:szCs w:val="28"/>
                <w:lang w:val="uk-UA"/>
              </w:rPr>
              <w:t>1 раз на місяць</w:t>
            </w:r>
          </w:p>
          <w:p w:rsidR="001735F8" w:rsidRPr="00F410A0" w:rsidRDefault="001735F8" w:rsidP="00ED37BE">
            <w:pPr>
              <w:jc w:val="center"/>
              <w:rPr>
                <w:sz w:val="28"/>
                <w:szCs w:val="28"/>
              </w:rPr>
            </w:pPr>
          </w:p>
        </w:tc>
        <w:tc>
          <w:tcPr>
            <w:tcW w:w="1996" w:type="dxa"/>
            <w:tcBorders>
              <w:top w:val="single" w:sz="6" w:space="0" w:color="auto"/>
              <w:left w:val="single" w:sz="6" w:space="0" w:color="auto"/>
              <w:bottom w:val="single" w:sz="6" w:space="0" w:color="auto"/>
              <w:right w:val="single" w:sz="4" w:space="0" w:color="auto"/>
            </w:tcBorders>
            <w:tcMar>
              <w:top w:w="0" w:type="dxa"/>
              <w:left w:w="40" w:type="dxa"/>
              <w:bottom w:w="0" w:type="dxa"/>
              <w:right w:w="40" w:type="dxa"/>
            </w:tcMar>
          </w:tcPr>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r w:rsidR="001735F8" w:rsidRPr="00F410A0">
              <w:rPr>
                <w:sz w:val="28"/>
                <w:szCs w:val="28"/>
                <w:lang w:val="uk-UA"/>
              </w:rPr>
              <w:t>,</w:t>
            </w:r>
          </w:p>
          <w:p w:rsidR="008A0268" w:rsidRDefault="00A04181" w:rsidP="00ED37BE">
            <w:pPr>
              <w:jc w:val="center"/>
              <w:rPr>
                <w:sz w:val="28"/>
                <w:szCs w:val="28"/>
                <w:lang w:val="uk-UA"/>
              </w:rPr>
            </w:pPr>
            <w:r w:rsidRPr="00F410A0">
              <w:rPr>
                <w:sz w:val="28"/>
                <w:szCs w:val="28"/>
                <w:lang w:val="uk-UA"/>
              </w:rPr>
              <w:t>Ст..медсестра</w:t>
            </w:r>
          </w:p>
          <w:p w:rsidR="001735F8" w:rsidRPr="00F410A0" w:rsidRDefault="00E7026C" w:rsidP="00ED37BE">
            <w:pPr>
              <w:jc w:val="center"/>
              <w:rPr>
                <w:sz w:val="28"/>
                <w:szCs w:val="28"/>
                <w:lang w:val="uk-UA"/>
              </w:rPr>
            </w:pPr>
            <w:r>
              <w:rPr>
                <w:sz w:val="28"/>
                <w:szCs w:val="28"/>
                <w:lang w:val="uk-UA"/>
              </w:rPr>
              <w:t>Оксана Бедрак</w:t>
            </w:r>
            <w:r w:rsidR="00A04181" w:rsidRPr="00F410A0">
              <w:rPr>
                <w:sz w:val="28"/>
                <w:szCs w:val="28"/>
                <w:lang w:val="uk-UA"/>
              </w:rPr>
              <w:t xml:space="preserve"> </w:t>
            </w:r>
          </w:p>
          <w:p w:rsidR="001735F8" w:rsidRPr="00F410A0" w:rsidRDefault="001735F8" w:rsidP="00ED37BE">
            <w:pPr>
              <w:jc w:val="center"/>
              <w:rPr>
                <w:sz w:val="28"/>
                <w:szCs w:val="28"/>
                <w:lang w:val="uk-UA"/>
              </w:rPr>
            </w:pPr>
          </w:p>
        </w:tc>
        <w:tc>
          <w:tcPr>
            <w:tcW w:w="558" w:type="dxa"/>
            <w:tcBorders>
              <w:top w:val="single" w:sz="6" w:space="0" w:color="auto"/>
              <w:left w:val="single" w:sz="4" w:space="0" w:color="auto"/>
              <w:bottom w:val="single" w:sz="6" w:space="0" w:color="auto"/>
              <w:right w:val="single" w:sz="4" w:space="0" w:color="auto"/>
            </w:tcBorders>
            <w:tcMar>
              <w:top w:w="0" w:type="dxa"/>
              <w:left w:w="40" w:type="dxa"/>
              <w:bottom w:w="0" w:type="dxa"/>
              <w:right w:w="40" w:type="dxa"/>
            </w:tcMar>
          </w:tcPr>
          <w:p w:rsidR="001735F8" w:rsidRPr="00F410A0" w:rsidRDefault="001735F8" w:rsidP="00ED37BE">
            <w:pPr>
              <w:rPr>
                <w:sz w:val="28"/>
                <w:szCs w:val="28"/>
                <w:lang w:val="uk-UA"/>
              </w:rPr>
            </w:pPr>
          </w:p>
          <w:p w:rsidR="001735F8" w:rsidRPr="00F410A0" w:rsidRDefault="001735F8" w:rsidP="00ED37BE">
            <w:pPr>
              <w:rPr>
                <w:sz w:val="28"/>
                <w:szCs w:val="28"/>
                <w:lang w:val="uk-UA"/>
              </w:rPr>
            </w:pPr>
          </w:p>
        </w:tc>
      </w:tr>
    </w:tbl>
    <w:p w:rsidR="001735F8" w:rsidRDefault="001735F8" w:rsidP="00ED37BE">
      <w:pPr>
        <w:ind w:right="10"/>
        <w:rPr>
          <w:b/>
          <w:bCs/>
          <w:color w:val="000000"/>
          <w:spacing w:val="-1"/>
          <w:sz w:val="28"/>
          <w:szCs w:val="28"/>
          <w:lang w:val="uk-UA"/>
        </w:rPr>
      </w:pPr>
    </w:p>
    <w:p w:rsidR="001735F8" w:rsidRDefault="001735F8" w:rsidP="00ED37BE">
      <w:pPr>
        <w:ind w:right="10"/>
        <w:jc w:val="center"/>
        <w:rPr>
          <w:b/>
          <w:bCs/>
          <w:color w:val="000000"/>
          <w:spacing w:val="-1"/>
          <w:sz w:val="44"/>
          <w:szCs w:val="28"/>
          <w:lang w:val="uk-UA"/>
        </w:rPr>
      </w:pPr>
      <w:r w:rsidRPr="00976F12">
        <w:rPr>
          <w:b/>
          <w:bCs/>
          <w:color w:val="000000"/>
          <w:spacing w:val="-1"/>
          <w:sz w:val="44"/>
          <w:szCs w:val="28"/>
          <w:lang w:val="en-US"/>
        </w:rPr>
        <w:t>V</w:t>
      </w:r>
      <w:r w:rsidRPr="00976F12">
        <w:rPr>
          <w:b/>
          <w:bCs/>
          <w:color w:val="000000"/>
          <w:spacing w:val="-1"/>
          <w:sz w:val="44"/>
          <w:szCs w:val="28"/>
          <w:lang w:val="uk-UA"/>
        </w:rPr>
        <w:t>. Підвищення рівня фахової майстерності працівників</w:t>
      </w:r>
    </w:p>
    <w:p w:rsidR="004B6B17" w:rsidRPr="00976F12" w:rsidRDefault="004B6B17" w:rsidP="00ED37BE">
      <w:pPr>
        <w:ind w:right="10"/>
        <w:jc w:val="center"/>
        <w:rPr>
          <w:color w:val="000000"/>
          <w:sz w:val="44"/>
          <w:szCs w:val="28"/>
          <w:lang w:val="uk-UA"/>
        </w:rPr>
      </w:pPr>
    </w:p>
    <w:tbl>
      <w:tblPr>
        <w:tblW w:w="0" w:type="auto"/>
        <w:tblInd w:w="-527" w:type="dxa"/>
        <w:tblLayout w:type="fixed"/>
        <w:tblCellMar>
          <w:left w:w="40" w:type="dxa"/>
          <w:right w:w="40" w:type="dxa"/>
        </w:tblCellMar>
        <w:tblLook w:val="04A0" w:firstRow="1" w:lastRow="0" w:firstColumn="1" w:lastColumn="0" w:noHBand="0" w:noVBand="1"/>
      </w:tblPr>
      <w:tblGrid>
        <w:gridCol w:w="567"/>
        <w:gridCol w:w="5232"/>
        <w:gridCol w:w="1699"/>
        <w:gridCol w:w="2000"/>
        <w:gridCol w:w="567"/>
      </w:tblGrid>
      <w:tr w:rsidR="001735F8" w:rsidRPr="00F410A0" w:rsidTr="00DA21A2">
        <w:trPr>
          <w:trHeight w:hRule="exact" w:val="1790"/>
        </w:trPr>
        <w:tc>
          <w:tcPr>
            <w:tcW w:w="567"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1"/>
                <w:w w:val="104"/>
                <w:sz w:val="28"/>
                <w:szCs w:val="28"/>
                <w:lang w:val="uk-UA"/>
              </w:rPr>
            </w:pPr>
            <w:r w:rsidRPr="00F410A0">
              <w:rPr>
                <w:spacing w:val="-1"/>
                <w:w w:val="104"/>
                <w:sz w:val="28"/>
                <w:szCs w:val="28"/>
                <w:lang w:val="uk-UA"/>
              </w:rPr>
              <w:t>1.</w:t>
            </w:r>
          </w:p>
        </w:tc>
        <w:tc>
          <w:tcPr>
            <w:tcW w:w="523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pacing w:val="-1"/>
                <w:w w:val="104"/>
                <w:sz w:val="28"/>
                <w:szCs w:val="28"/>
                <w:lang w:val="uk-UA"/>
              </w:rPr>
            </w:pPr>
            <w:r w:rsidRPr="00F410A0">
              <w:rPr>
                <w:spacing w:val="-1"/>
                <w:w w:val="104"/>
                <w:sz w:val="28"/>
                <w:szCs w:val="28"/>
                <w:lang w:val="uk-UA"/>
              </w:rPr>
              <w:t xml:space="preserve">Провести заняття «творчої майстерні для педагогів»: </w:t>
            </w:r>
          </w:p>
          <w:p w:rsidR="001735F8" w:rsidRPr="00F410A0" w:rsidRDefault="001735F8" w:rsidP="00ED37BE">
            <w:pPr>
              <w:rPr>
                <w:spacing w:val="-1"/>
                <w:w w:val="104"/>
                <w:sz w:val="28"/>
                <w:szCs w:val="28"/>
                <w:lang w:val="uk-UA"/>
              </w:rPr>
            </w:pPr>
            <w:r w:rsidRPr="00F410A0">
              <w:rPr>
                <w:spacing w:val="-1"/>
                <w:w w:val="104"/>
                <w:sz w:val="28"/>
                <w:szCs w:val="28"/>
                <w:lang w:val="uk-UA"/>
              </w:rPr>
              <w:t xml:space="preserve">•   виготовлення  </w:t>
            </w:r>
            <w:r w:rsidR="001E459A">
              <w:rPr>
                <w:spacing w:val="-1"/>
                <w:w w:val="104"/>
                <w:sz w:val="28"/>
                <w:szCs w:val="28"/>
                <w:lang w:val="uk-UA"/>
              </w:rPr>
              <w:t>різних видів поробок  з  тубусів від паперових рушничків.</w:t>
            </w:r>
            <w:r w:rsidRPr="00F410A0">
              <w:rPr>
                <w:spacing w:val="-1"/>
                <w:w w:val="104"/>
                <w:sz w:val="28"/>
                <w:szCs w:val="28"/>
                <w:lang w:val="uk-UA"/>
              </w:rPr>
              <w:t xml:space="preserve"> </w:t>
            </w:r>
          </w:p>
          <w:p w:rsidR="001735F8" w:rsidRPr="00DA21A2" w:rsidRDefault="00DC73DC" w:rsidP="00ED37BE">
            <w:pPr>
              <w:rPr>
                <w:spacing w:val="-2"/>
                <w:w w:val="104"/>
                <w:sz w:val="28"/>
                <w:szCs w:val="28"/>
                <w:lang w:val="uk-UA"/>
              </w:rPr>
            </w:pPr>
            <w:r w:rsidRPr="00F410A0">
              <w:rPr>
                <w:spacing w:val="-2"/>
                <w:w w:val="104"/>
                <w:sz w:val="28"/>
                <w:szCs w:val="28"/>
                <w:lang w:val="uk-UA"/>
              </w:rPr>
              <w:t>•   цікаві</w:t>
            </w:r>
            <w:r w:rsidR="00DA21A2">
              <w:rPr>
                <w:spacing w:val="-2"/>
                <w:w w:val="104"/>
                <w:sz w:val="28"/>
                <w:szCs w:val="28"/>
                <w:lang w:val="uk-UA"/>
              </w:rPr>
              <w:t xml:space="preserve"> ігри на прогулянці.</w:t>
            </w:r>
          </w:p>
        </w:tc>
        <w:tc>
          <w:tcPr>
            <w:tcW w:w="169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w w:val="107"/>
                <w:sz w:val="28"/>
                <w:szCs w:val="28"/>
                <w:lang w:val="uk-UA"/>
              </w:rPr>
            </w:pPr>
          </w:p>
          <w:p w:rsidR="001735F8" w:rsidRPr="00F410A0" w:rsidRDefault="001735F8" w:rsidP="00ED37BE">
            <w:pPr>
              <w:jc w:val="center"/>
              <w:rPr>
                <w:w w:val="107"/>
                <w:sz w:val="28"/>
                <w:szCs w:val="28"/>
                <w:lang w:val="uk-UA"/>
              </w:rPr>
            </w:pPr>
          </w:p>
          <w:p w:rsidR="001735F8" w:rsidRPr="00F410A0" w:rsidRDefault="001735F8" w:rsidP="00ED37BE">
            <w:pPr>
              <w:jc w:val="center"/>
              <w:rPr>
                <w:w w:val="107"/>
                <w:sz w:val="28"/>
                <w:szCs w:val="28"/>
                <w:lang w:val="uk-UA"/>
              </w:rPr>
            </w:pPr>
            <w:r w:rsidRPr="00F410A0">
              <w:rPr>
                <w:w w:val="107"/>
                <w:sz w:val="28"/>
                <w:szCs w:val="28"/>
                <w:lang w:val="uk-UA"/>
              </w:rPr>
              <w:t>Червень</w:t>
            </w:r>
          </w:p>
          <w:p w:rsidR="001735F8" w:rsidRPr="00F410A0" w:rsidRDefault="001735F8" w:rsidP="00ED37BE">
            <w:pPr>
              <w:jc w:val="center"/>
              <w:rPr>
                <w:w w:val="107"/>
                <w:sz w:val="28"/>
                <w:szCs w:val="28"/>
                <w:lang w:val="uk-UA"/>
              </w:rPr>
            </w:pPr>
          </w:p>
          <w:p w:rsidR="001735F8" w:rsidRPr="00F410A0" w:rsidRDefault="001735F8" w:rsidP="00ED37BE">
            <w:pPr>
              <w:jc w:val="center"/>
              <w:rPr>
                <w:sz w:val="28"/>
                <w:szCs w:val="28"/>
              </w:rPr>
            </w:pPr>
            <w:r w:rsidRPr="00F410A0">
              <w:rPr>
                <w:spacing w:val="-1"/>
                <w:w w:val="107"/>
                <w:sz w:val="28"/>
                <w:szCs w:val="28"/>
                <w:lang w:val="uk-UA"/>
              </w:rPr>
              <w:t>Серпень</w:t>
            </w:r>
          </w:p>
          <w:p w:rsidR="001735F8" w:rsidRPr="00F410A0" w:rsidRDefault="001735F8" w:rsidP="00ED37BE">
            <w:pPr>
              <w:jc w:val="center"/>
              <w:rPr>
                <w:sz w:val="28"/>
                <w:szCs w:val="28"/>
              </w:rPr>
            </w:pPr>
          </w:p>
        </w:tc>
        <w:tc>
          <w:tcPr>
            <w:tcW w:w="2000" w:type="dxa"/>
            <w:tcBorders>
              <w:top w:val="single" w:sz="4"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p>
          <w:p w:rsidR="001735F8" w:rsidRPr="00F410A0" w:rsidRDefault="001735F8" w:rsidP="00ED37BE">
            <w:pPr>
              <w:jc w:val="center"/>
              <w:rPr>
                <w:sz w:val="28"/>
                <w:szCs w:val="28"/>
                <w:lang w:val="uk-UA"/>
              </w:rPr>
            </w:pPr>
          </w:p>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p>
        </w:tc>
        <w:tc>
          <w:tcPr>
            <w:tcW w:w="567" w:type="dxa"/>
            <w:tcBorders>
              <w:top w:val="single" w:sz="4"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trHeight w:hRule="exact" w:val="999"/>
        </w:trPr>
        <w:tc>
          <w:tcPr>
            <w:tcW w:w="567"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1"/>
                <w:w w:val="104"/>
                <w:sz w:val="28"/>
                <w:szCs w:val="28"/>
                <w:lang w:val="uk-UA"/>
              </w:rPr>
            </w:pPr>
            <w:r w:rsidRPr="00F410A0">
              <w:rPr>
                <w:spacing w:val="-1"/>
                <w:w w:val="104"/>
                <w:sz w:val="28"/>
                <w:szCs w:val="28"/>
                <w:lang w:val="uk-UA"/>
              </w:rPr>
              <w:t>2.</w:t>
            </w:r>
          </w:p>
        </w:tc>
        <w:tc>
          <w:tcPr>
            <w:tcW w:w="523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z w:val="28"/>
                <w:szCs w:val="28"/>
              </w:rPr>
            </w:pPr>
            <w:r w:rsidRPr="00F410A0">
              <w:rPr>
                <w:spacing w:val="-1"/>
                <w:w w:val="104"/>
                <w:sz w:val="28"/>
                <w:szCs w:val="28"/>
                <w:lang w:val="uk-UA"/>
              </w:rPr>
              <w:t>Провести огляд публікацій у фахових періодичних виданнях та новинок методичної літератури.</w:t>
            </w:r>
          </w:p>
          <w:p w:rsidR="001735F8" w:rsidRPr="00F410A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sz w:val="28"/>
                <w:szCs w:val="28"/>
              </w:rPr>
            </w:pPr>
            <w:r w:rsidRPr="00F410A0">
              <w:rPr>
                <w:spacing w:val="-1"/>
                <w:w w:val="103"/>
                <w:sz w:val="28"/>
                <w:szCs w:val="28"/>
                <w:lang w:val="uk-UA"/>
              </w:rPr>
              <w:t>1 раз на місяць</w:t>
            </w:r>
          </w:p>
          <w:p w:rsidR="001735F8" w:rsidRPr="00F410A0" w:rsidRDefault="001735F8" w:rsidP="00ED37BE">
            <w:pPr>
              <w:jc w:val="center"/>
              <w:rPr>
                <w:sz w:val="28"/>
                <w:szCs w:val="28"/>
              </w:rPr>
            </w:pPr>
          </w:p>
        </w:tc>
        <w:tc>
          <w:tcPr>
            <w:tcW w:w="200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p>
          <w:p w:rsidR="001735F8" w:rsidRPr="00F410A0" w:rsidRDefault="001735F8" w:rsidP="00ED37BE">
            <w:pPr>
              <w:jc w:val="center"/>
              <w:rPr>
                <w:sz w:val="28"/>
                <w:szCs w:val="28"/>
                <w:lang w:val="uk-UA"/>
              </w:rPr>
            </w:pPr>
          </w:p>
          <w:p w:rsidR="001735F8" w:rsidRPr="00F410A0"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tc>
      </w:tr>
      <w:tr w:rsidR="001735F8" w:rsidRPr="00F410A0" w:rsidTr="006F52EF">
        <w:trPr>
          <w:trHeight w:hRule="exact" w:val="1031"/>
        </w:trPr>
        <w:tc>
          <w:tcPr>
            <w:tcW w:w="567" w:type="dxa"/>
            <w:tcBorders>
              <w:top w:val="single" w:sz="4" w:space="0" w:color="auto"/>
              <w:left w:val="single" w:sz="4" w:space="0" w:color="auto"/>
              <w:bottom w:val="single" w:sz="4" w:space="0" w:color="auto"/>
              <w:right w:val="single" w:sz="4" w:space="0" w:color="auto"/>
            </w:tcBorders>
          </w:tcPr>
          <w:p w:rsidR="001735F8" w:rsidRPr="00F410A0" w:rsidRDefault="001735F8" w:rsidP="00ED37BE">
            <w:pPr>
              <w:jc w:val="center"/>
              <w:rPr>
                <w:spacing w:val="-1"/>
                <w:w w:val="104"/>
                <w:sz w:val="28"/>
                <w:szCs w:val="28"/>
                <w:lang w:val="uk-UA"/>
              </w:rPr>
            </w:pPr>
            <w:r w:rsidRPr="00F410A0">
              <w:rPr>
                <w:spacing w:val="-1"/>
                <w:w w:val="104"/>
                <w:sz w:val="28"/>
                <w:szCs w:val="28"/>
                <w:lang w:val="uk-UA"/>
              </w:rPr>
              <w:t>3.</w:t>
            </w:r>
          </w:p>
        </w:tc>
        <w:tc>
          <w:tcPr>
            <w:tcW w:w="5232" w:type="dxa"/>
            <w:tcBorders>
              <w:top w:val="single" w:sz="6" w:space="0" w:color="auto"/>
              <w:left w:val="single" w:sz="4" w:space="0" w:color="auto"/>
              <w:bottom w:val="single" w:sz="6" w:space="0" w:color="auto"/>
              <w:right w:val="single" w:sz="6" w:space="0" w:color="auto"/>
            </w:tcBorders>
          </w:tcPr>
          <w:p w:rsidR="001735F8" w:rsidRPr="00F410A0" w:rsidRDefault="001735F8" w:rsidP="00ED37BE">
            <w:pPr>
              <w:rPr>
                <w:sz w:val="28"/>
                <w:szCs w:val="28"/>
              </w:rPr>
            </w:pPr>
            <w:r w:rsidRPr="00F410A0">
              <w:rPr>
                <w:spacing w:val="-1"/>
                <w:w w:val="104"/>
                <w:sz w:val="28"/>
                <w:szCs w:val="28"/>
                <w:lang w:val="uk-UA"/>
              </w:rPr>
              <w:t>Затвердити плани само</w:t>
            </w:r>
            <w:r w:rsidR="00E659C4">
              <w:rPr>
                <w:spacing w:val="-1"/>
                <w:w w:val="104"/>
                <w:sz w:val="28"/>
                <w:szCs w:val="28"/>
                <w:lang w:val="uk-UA"/>
              </w:rPr>
              <w:t>освіти вихователів на 2025- 2026</w:t>
            </w:r>
            <w:r w:rsidRPr="00F410A0">
              <w:rPr>
                <w:spacing w:val="-1"/>
                <w:w w:val="104"/>
                <w:sz w:val="28"/>
                <w:szCs w:val="28"/>
                <w:lang w:val="uk-UA"/>
              </w:rPr>
              <w:t xml:space="preserve"> навчальний рік.</w:t>
            </w:r>
          </w:p>
          <w:p w:rsidR="001735F8" w:rsidRPr="00F410A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F410A0" w:rsidRDefault="001735F8" w:rsidP="00ED37BE">
            <w:pPr>
              <w:jc w:val="center"/>
              <w:rPr>
                <w:sz w:val="28"/>
                <w:szCs w:val="28"/>
              </w:rPr>
            </w:pPr>
            <w:r w:rsidRPr="00F410A0">
              <w:rPr>
                <w:w w:val="106"/>
                <w:sz w:val="28"/>
                <w:szCs w:val="28"/>
                <w:lang w:val="uk-UA"/>
              </w:rPr>
              <w:t>Серпень</w:t>
            </w:r>
          </w:p>
          <w:p w:rsidR="001735F8" w:rsidRPr="00F410A0" w:rsidRDefault="001735F8" w:rsidP="00ED37BE">
            <w:pPr>
              <w:jc w:val="center"/>
              <w:rPr>
                <w:sz w:val="28"/>
                <w:szCs w:val="28"/>
              </w:rPr>
            </w:pPr>
          </w:p>
        </w:tc>
        <w:tc>
          <w:tcPr>
            <w:tcW w:w="2000" w:type="dxa"/>
            <w:tcBorders>
              <w:top w:val="single" w:sz="6" w:space="0" w:color="auto"/>
              <w:left w:val="single" w:sz="6" w:space="0" w:color="auto"/>
              <w:bottom w:val="single" w:sz="6" w:space="0" w:color="auto"/>
              <w:right w:val="single" w:sz="4" w:space="0" w:color="auto"/>
            </w:tcBorders>
          </w:tcPr>
          <w:p w:rsidR="001735F8" w:rsidRPr="00F410A0" w:rsidRDefault="001735F8" w:rsidP="00ED37BE">
            <w:pPr>
              <w:jc w:val="center"/>
              <w:rPr>
                <w:sz w:val="28"/>
                <w:szCs w:val="28"/>
                <w:lang w:val="uk-UA"/>
              </w:rPr>
            </w:pPr>
            <w:r w:rsidRPr="00F410A0">
              <w:rPr>
                <w:sz w:val="28"/>
                <w:szCs w:val="28"/>
                <w:lang w:val="uk-UA"/>
              </w:rPr>
              <w:t>Вихователь – методист</w:t>
            </w:r>
          </w:p>
          <w:p w:rsidR="001735F8" w:rsidRPr="00F410A0" w:rsidRDefault="00270071" w:rsidP="00ED37BE">
            <w:pPr>
              <w:jc w:val="center"/>
              <w:rPr>
                <w:sz w:val="28"/>
                <w:szCs w:val="28"/>
                <w:lang w:val="uk-UA"/>
              </w:rPr>
            </w:pPr>
            <w:r>
              <w:rPr>
                <w:sz w:val="28"/>
                <w:szCs w:val="28"/>
                <w:lang w:val="uk-UA"/>
              </w:rPr>
              <w:t>Олеся Коваль</w:t>
            </w:r>
          </w:p>
          <w:p w:rsidR="001735F8" w:rsidRPr="00F410A0" w:rsidRDefault="001735F8" w:rsidP="00ED37BE">
            <w:pPr>
              <w:jc w:val="center"/>
              <w:rPr>
                <w:sz w:val="28"/>
                <w:szCs w:val="28"/>
                <w:lang w:val="uk-UA"/>
              </w:rPr>
            </w:pPr>
          </w:p>
          <w:p w:rsidR="001735F8" w:rsidRPr="00F410A0"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F410A0" w:rsidRDefault="001735F8" w:rsidP="00ED37BE">
            <w:pPr>
              <w:rPr>
                <w:sz w:val="28"/>
                <w:szCs w:val="28"/>
              </w:rPr>
            </w:pPr>
          </w:p>
          <w:p w:rsidR="001735F8" w:rsidRPr="00F410A0" w:rsidRDefault="001735F8" w:rsidP="00ED37BE">
            <w:pPr>
              <w:rPr>
                <w:sz w:val="28"/>
                <w:szCs w:val="28"/>
              </w:rPr>
            </w:pPr>
          </w:p>
        </w:tc>
      </w:tr>
    </w:tbl>
    <w:p w:rsidR="00A04181" w:rsidRDefault="00A04181" w:rsidP="00ED37BE">
      <w:pPr>
        <w:rPr>
          <w:b/>
          <w:bCs/>
          <w:color w:val="000000"/>
          <w:spacing w:val="-1"/>
          <w:sz w:val="48"/>
          <w:szCs w:val="28"/>
          <w:lang w:val="uk-UA"/>
        </w:rPr>
      </w:pPr>
    </w:p>
    <w:p w:rsidR="005D157B" w:rsidRDefault="005D157B" w:rsidP="00ED37BE">
      <w:pPr>
        <w:ind w:left="10"/>
        <w:jc w:val="center"/>
        <w:rPr>
          <w:b/>
          <w:bCs/>
          <w:color w:val="000000"/>
          <w:spacing w:val="-1"/>
          <w:sz w:val="44"/>
          <w:szCs w:val="28"/>
          <w:lang w:val="uk-UA"/>
        </w:rPr>
      </w:pPr>
    </w:p>
    <w:p w:rsidR="005D157B" w:rsidRDefault="005D157B" w:rsidP="00ED37BE">
      <w:pPr>
        <w:ind w:left="10"/>
        <w:jc w:val="center"/>
        <w:rPr>
          <w:b/>
          <w:bCs/>
          <w:color w:val="000000"/>
          <w:spacing w:val="-1"/>
          <w:sz w:val="44"/>
          <w:szCs w:val="28"/>
          <w:lang w:val="uk-UA"/>
        </w:rPr>
      </w:pPr>
    </w:p>
    <w:p w:rsidR="005D157B" w:rsidRDefault="005D157B" w:rsidP="00ED37BE">
      <w:pPr>
        <w:ind w:left="10"/>
        <w:jc w:val="center"/>
        <w:rPr>
          <w:b/>
          <w:bCs/>
          <w:color w:val="000000"/>
          <w:spacing w:val="-1"/>
          <w:sz w:val="44"/>
          <w:szCs w:val="28"/>
          <w:lang w:val="uk-UA"/>
        </w:rPr>
      </w:pPr>
    </w:p>
    <w:p w:rsidR="003B1C2E" w:rsidRDefault="003B1C2E" w:rsidP="00ED37BE">
      <w:pPr>
        <w:ind w:left="10"/>
        <w:jc w:val="center"/>
        <w:rPr>
          <w:b/>
          <w:bCs/>
          <w:color w:val="000000"/>
          <w:spacing w:val="-1"/>
          <w:sz w:val="44"/>
          <w:szCs w:val="28"/>
          <w:lang w:val="uk-UA"/>
        </w:rPr>
      </w:pPr>
    </w:p>
    <w:p w:rsidR="003B1C2E" w:rsidRDefault="003B1C2E" w:rsidP="00ED37BE">
      <w:pPr>
        <w:ind w:left="10"/>
        <w:jc w:val="center"/>
        <w:rPr>
          <w:b/>
          <w:bCs/>
          <w:color w:val="000000"/>
          <w:spacing w:val="-1"/>
          <w:sz w:val="44"/>
          <w:szCs w:val="28"/>
          <w:lang w:val="uk-UA"/>
        </w:rPr>
      </w:pPr>
    </w:p>
    <w:p w:rsidR="003B1C2E" w:rsidRDefault="003B1C2E" w:rsidP="00ED37BE">
      <w:pPr>
        <w:ind w:left="10"/>
        <w:jc w:val="center"/>
        <w:rPr>
          <w:b/>
          <w:bCs/>
          <w:color w:val="000000"/>
          <w:spacing w:val="-1"/>
          <w:sz w:val="44"/>
          <w:szCs w:val="28"/>
          <w:lang w:val="uk-UA"/>
        </w:rPr>
      </w:pPr>
    </w:p>
    <w:p w:rsidR="005D157B" w:rsidRDefault="005D157B" w:rsidP="00ED37BE">
      <w:pPr>
        <w:ind w:left="10"/>
        <w:jc w:val="center"/>
        <w:rPr>
          <w:b/>
          <w:bCs/>
          <w:color w:val="000000"/>
          <w:spacing w:val="-1"/>
          <w:sz w:val="44"/>
          <w:szCs w:val="28"/>
          <w:lang w:val="uk-UA"/>
        </w:rPr>
      </w:pPr>
    </w:p>
    <w:p w:rsidR="005D157B" w:rsidRDefault="005D157B" w:rsidP="00ED37BE">
      <w:pPr>
        <w:ind w:left="10"/>
        <w:jc w:val="center"/>
        <w:rPr>
          <w:b/>
          <w:bCs/>
          <w:color w:val="000000"/>
          <w:spacing w:val="-1"/>
          <w:sz w:val="44"/>
          <w:szCs w:val="28"/>
          <w:lang w:val="uk-UA"/>
        </w:rPr>
      </w:pPr>
    </w:p>
    <w:p w:rsidR="005D157B" w:rsidRDefault="005D157B" w:rsidP="00ED37BE">
      <w:pPr>
        <w:ind w:left="10"/>
        <w:jc w:val="center"/>
        <w:rPr>
          <w:b/>
          <w:bCs/>
          <w:color w:val="000000"/>
          <w:spacing w:val="-1"/>
          <w:sz w:val="44"/>
          <w:szCs w:val="28"/>
          <w:lang w:val="uk-UA"/>
        </w:rPr>
      </w:pPr>
    </w:p>
    <w:p w:rsidR="001735F8" w:rsidRDefault="001735F8" w:rsidP="00ED37BE">
      <w:pPr>
        <w:ind w:left="10"/>
        <w:jc w:val="center"/>
        <w:rPr>
          <w:b/>
          <w:bCs/>
          <w:color w:val="000000"/>
          <w:sz w:val="44"/>
          <w:szCs w:val="28"/>
          <w:lang w:val="uk-UA"/>
        </w:rPr>
      </w:pPr>
      <w:r w:rsidRPr="00976F12">
        <w:rPr>
          <w:b/>
          <w:bCs/>
          <w:color w:val="000000"/>
          <w:spacing w:val="-1"/>
          <w:sz w:val="44"/>
          <w:szCs w:val="28"/>
          <w:lang w:val="en-US"/>
        </w:rPr>
        <w:lastRenderedPageBreak/>
        <w:t>V</w:t>
      </w:r>
      <w:r w:rsidR="00F86F81" w:rsidRPr="00976F12">
        <w:rPr>
          <w:b/>
          <w:bCs/>
          <w:color w:val="000000"/>
          <w:spacing w:val="-1"/>
          <w:sz w:val="44"/>
          <w:szCs w:val="28"/>
          <w:lang w:val="uk-UA"/>
        </w:rPr>
        <w:t>І</w:t>
      </w:r>
      <w:r w:rsidRPr="00976F12">
        <w:rPr>
          <w:b/>
          <w:bCs/>
          <w:color w:val="000000"/>
          <w:spacing w:val="-1"/>
          <w:sz w:val="44"/>
          <w:szCs w:val="28"/>
          <w:lang w:val="uk-UA"/>
        </w:rPr>
        <w:t>.</w:t>
      </w:r>
      <w:r w:rsidRPr="00976F12">
        <w:rPr>
          <w:b/>
          <w:bCs/>
          <w:color w:val="000000"/>
          <w:sz w:val="44"/>
          <w:szCs w:val="28"/>
          <w:lang w:val="uk-UA"/>
        </w:rPr>
        <w:t xml:space="preserve"> Робота методичного кабінету</w:t>
      </w:r>
    </w:p>
    <w:p w:rsidR="004B6B17" w:rsidRPr="00976F12" w:rsidRDefault="004B6B17" w:rsidP="00ED37BE">
      <w:pPr>
        <w:ind w:left="10"/>
        <w:jc w:val="center"/>
        <w:rPr>
          <w:color w:val="000000"/>
          <w:sz w:val="44"/>
          <w:szCs w:val="28"/>
        </w:rPr>
      </w:pPr>
    </w:p>
    <w:tbl>
      <w:tblPr>
        <w:tblW w:w="0" w:type="auto"/>
        <w:tblInd w:w="-545" w:type="dxa"/>
        <w:tblLayout w:type="fixed"/>
        <w:tblCellMar>
          <w:left w:w="40" w:type="dxa"/>
          <w:right w:w="40" w:type="dxa"/>
        </w:tblCellMar>
        <w:tblLook w:val="04A0" w:firstRow="1" w:lastRow="0" w:firstColumn="1" w:lastColumn="0" w:noHBand="0" w:noVBand="1"/>
      </w:tblPr>
      <w:tblGrid>
        <w:gridCol w:w="585"/>
        <w:gridCol w:w="5242"/>
        <w:gridCol w:w="9"/>
        <w:gridCol w:w="1700"/>
        <w:gridCol w:w="1980"/>
        <w:gridCol w:w="567"/>
      </w:tblGrid>
      <w:tr w:rsidR="001735F8" w:rsidRPr="00A1430E" w:rsidTr="006F52EF">
        <w:trPr>
          <w:trHeight w:hRule="exact" w:val="1235"/>
        </w:trPr>
        <w:tc>
          <w:tcPr>
            <w:tcW w:w="585" w:type="dxa"/>
            <w:tcBorders>
              <w:top w:val="single" w:sz="4" w:space="0" w:color="auto"/>
              <w:left w:val="single" w:sz="4" w:space="0" w:color="auto"/>
              <w:bottom w:val="single" w:sz="4" w:space="0" w:color="auto"/>
              <w:right w:val="single" w:sz="4" w:space="0" w:color="auto"/>
            </w:tcBorders>
          </w:tcPr>
          <w:p w:rsidR="001735F8" w:rsidRPr="00A1430E" w:rsidRDefault="001735F8" w:rsidP="00ED37BE">
            <w:pPr>
              <w:jc w:val="center"/>
              <w:rPr>
                <w:spacing w:val="-1"/>
                <w:w w:val="104"/>
                <w:sz w:val="28"/>
                <w:szCs w:val="28"/>
                <w:lang w:val="uk-UA"/>
              </w:rPr>
            </w:pPr>
            <w:r w:rsidRPr="00A1430E">
              <w:rPr>
                <w:spacing w:val="-1"/>
                <w:w w:val="104"/>
                <w:sz w:val="28"/>
                <w:szCs w:val="28"/>
                <w:lang w:val="uk-UA"/>
              </w:rPr>
              <w:t>1.</w:t>
            </w:r>
          </w:p>
        </w:tc>
        <w:tc>
          <w:tcPr>
            <w:tcW w:w="5242" w:type="dxa"/>
            <w:tcBorders>
              <w:top w:val="single" w:sz="6" w:space="0" w:color="auto"/>
              <w:left w:val="single" w:sz="4" w:space="0" w:color="auto"/>
              <w:bottom w:val="single" w:sz="6" w:space="0" w:color="auto"/>
              <w:right w:val="single" w:sz="6" w:space="0" w:color="auto"/>
            </w:tcBorders>
          </w:tcPr>
          <w:p w:rsidR="001735F8" w:rsidRPr="00A1430E" w:rsidRDefault="001735F8" w:rsidP="00ED37BE">
            <w:pPr>
              <w:rPr>
                <w:sz w:val="28"/>
                <w:szCs w:val="28"/>
                <w:lang w:val="uk-UA"/>
              </w:rPr>
            </w:pPr>
            <w:r w:rsidRPr="00A1430E">
              <w:rPr>
                <w:spacing w:val="-1"/>
                <w:w w:val="104"/>
                <w:sz w:val="28"/>
                <w:szCs w:val="28"/>
                <w:lang w:val="uk-UA"/>
              </w:rPr>
              <w:t xml:space="preserve">Упорядкувати картотеку матеріалів з організації літнього </w:t>
            </w:r>
            <w:r w:rsidRPr="00A1430E">
              <w:rPr>
                <w:w w:val="104"/>
                <w:sz w:val="28"/>
                <w:szCs w:val="28"/>
                <w:lang w:val="uk-UA"/>
              </w:rPr>
              <w:t>оздоровлення.</w:t>
            </w:r>
          </w:p>
        </w:tc>
        <w:tc>
          <w:tcPr>
            <w:tcW w:w="1709" w:type="dxa"/>
            <w:gridSpan w:val="2"/>
            <w:tcBorders>
              <w:top w:val="single" w:sz="6" w:space="0" w:color="auto"/>
              <w:left w:val="single" w:sz="6" w:space="0" w:color="auto"/>
              <w:bottom w:val="single" w:sz="6" w:space="0" w:color="auto"/>
              <w:right w:val="single" w:sz="6" w:space="0" w:color="auto"/>
            </w:tcBorders>
          </w:tcPr>
          <w:p w:rsidR="001735F8" w:rsidRPr="00A1430E" w:rsidRDefault="00DC73DC" w:rsidP="00ED37BE">
            <w:pPr>
              <w:jc w:val="center"/>
              <w:rPr>
                <w:sz w:val="28"/>
                <w:szCs w:val="28"/>
              </w:rPr>
            </w:pPr>
            <w:r w:rsidRPr="00A1430E">
              <w:rPr>
                <w:spacing w:val="-4"/>
                <w:w w:val="103"/>
                <w:sz w:val="28"/>
                <w:szCs w:val="28"/>
                <w:lang w:val="uk-UA"/>
              </w:rPr>
              <w:t>До 05</w:t>
            </w:r>
            <w:r w:rsidR="00AB1EE0">
              <w:rPr>
                <w:spacing w:val="-4"/>
                <w:w w:val="103"/>
                <w:sz w:val="28"/>
                <w:szCs w:val="28"/>
                <w:lang w:val="uk-UA"/>
              </w:rPr>
              <w:t>.06.2</w:t>
            </w:r>
            <w:r w:rsidR="0039355C">
              <w:rPr>
                <w:spacing w:val="-4"/>
                <w:w w:val="103"/>
                <w:sz w:val="28"/>
                <w:szCs w:val="28"/>
                <w:lang w:val="uk-UA"/>
              </w:rPr>
              <w:t>6</w:t>
            </w:r>
          </w:p>
          <w:p w:rsidR="001735F8" w:rsidRPr="00A1430E"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E659C4" w:rsidRDefault="001735F8" w:rsidP="00ED37BE">
            <w:pPr>
              <w:jc w:val="center"/>
              <w:rPr>
                <w:spacing w:val="-2"/>
                <w:w w:val="104"/>
                <w:sz w:val="28"/>
                <w:szCs w:val="28"/>
                <w:lang w:val="uk-UA"/>
              </w:rPr>
            </w:pPr>
            <w:r w:rsidRPr="00A1430E">
              <w:rPr>
                <w:spacing w:val="-2"/>
                <w:w w:val="104"/>
                <w:sz w:val="28"/>
                <w:szCs w:val="28"/>
                <w:lang w:val="uk-UA"/>
              </w:rPr>
              <w:t>Вихователь-методист</w:t>
            </w:r>
          </w:p>
          <w:p w:rsidR="001735F8" w:rsidRPr="00A1430E" w:rsidRDefault="00270071" w:rsidP="00ED37BE">
            <w:pPr>
              <w:jc w:val="center"/>
              <w:rPr>
                <w:sz w:val="28"/>
                <w:szCs w:val="28"/>
              </w:rPr>
            </w:pPr>
            <w:r>
              <w:rPr>
                <w:spacing w:val="-2"/>
                <w:w w:val="104"/>
                <w:sz w:val="28"/>
                <w:szCs w:val="28"/>
                <w:lang w:val="uk-UA"/>
              </w:rPr>
              <w:t>Олеся Коваль</w:t>
            </w:r>
          </w:p>
          <w:p w:rsidR="001735F8" w:rsidRPr="00A1430E"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A1430E" w:rsidRDefault="001735F8" w:rsidP="00ED37BE">
            <w:pPr>
              <w:rPr>
                <w:sz w:val="28"/>
                <w:szCs w:val="28"/>
              </w:rPr>
            </w:pPr>
          </w:p>
          <w:p w:rsidR="001735F8" w:rsidRPr="00A1430E" w:rsidRDefault="001735F8" w:rsidP="00ED37BE">
            <w:pPr>
              <w:rPr>
                <w:sz w:val="28"/>
                <w:szCs w:val="28"/>
              </w:rPr>
            </w:pPr>
          </w:p>
          <w:p w:rsidR="001735F8" w:rsidRPr="00A1430E" w:rsidRDefault="001735F8" w:rsidP="00ED37BE">
            <w:pPr>
              <w:rPr>
                <w:sz w:val="28"/>
                <w:szCs w:val="28"/>
              </w:rPr>
            </w:pPr>
          </w:p>
        </w:tc>
      </w:tr>
      <w:tr w:rsidR="001735F8" w:rsidRPr="00A1430E" w:rsidTr="006F52EF">
        <w:trPr>
          <w:trHeight w:hRule="exact" w:val="2282"/>
        </w:trPr>
        <w:tc>
          <w:tcPr>
            <w:tcW w:w="585" w:type="dxa"/>
            <w:tcBorders>
              <w:top w:val="single" w:sz="4" w:space="0" w:color="auto"/>
              <w:left w:val="single" w:sz="4" w:space="0" w:color="auto"/>
              <w:bottom w:val="single" w:sz="4" w:space="0" w:color="auto"/>
              <w:right w:val="single" w:sz="4" w:space="0" w:color="auto"/>
            </w:tcBorders>
          </w:tcPr>
          <w:p w:rsidR="001735F8" w:rsidRPr="00A1430E" w:rsidRDefault="001735F8" w:rsidP="00ED37BE">
            <w:pPr>
              <w:jc w:val="center"/>
              <w:rPr>
                <w:spacing w:val="-2"/>
                <w:w w:val="105"/>
                <w:sz w:val="28"/>
                <w:szCs w:val="28"/>
                <w:lang w:val="uk-UA"/>
              </w:rPr>
            </w:pPr>
            <w:r w:rsidRPr="00A1430E">
              <w:rPr>
                <w:spacing w:val="-2"/>
                <w:w w:val="105"/>
                <w:sz w:val="28"/>
                <w:szCs w:val="28"/>
                <w:lang w:val="uk-UA"/>
              </w:rPr>
              <w:t>2.</w:t>
            </w:r>
          </w:p>
        </w:tc>
        <w:tc>
          <w:tcPr>
            <w:tcW w:w="5242" w:type="dxa"/>
            <w:tcBorders>
              <w:top w:val="single" w:sz="6" w:space="0" w:color="auto"/>
              <w:left w:val="single" w:sz="4" w:space="0" w:color="auto"/>
              <w:bottom w:val="single" w:sz="6" w:space="0" w:color="auto"/>
              <w:right w:val="single" w:sz="6" w:space="0" w:color="auto"/>
            </w:tcBorders>
          </w:tcPr>
          <w:p w:rsidR="001735F8" w:rsidRPr="00A1430E" w:rsidRDefault="001735F8" w:rsidP="00ED37BE">
            <w:pPr>
              <w:rPr>
                <w:spacing w:val="-2"/>
                <w:w w:val="105"/>
                <w:sz w:val="28"/>
                <w:szCs w:val="28"/>
                <w:lang w:val="uk-UA"/>
              </w:rPr>
            </w:pPr>
            <w:r w:rsidRPr="00A1430E">
              <w:rPr>
                <w:spacing w:val="-2"/>
                <w:w w:val="105"/>
                <w:sz w:val="28"/>
                <w:szCs w:val="28"/>
                <w:lang w:val="uk-UA"/>
              </w:rPr>
              <w:t xml:space="preserve">Поновити добірку методичних рекомендацій щодо проведення таких оздоровчих заходів у літній період: </w:t>
            </w:r>
          </w:p>
          <w:p w:rsidR="001735F8" w:rsidRPr="00A1430E" w:rsidRDefault="001735F8" w:rsidP="00ED37BE">
            <w:pPr>
              <w:rPr>
                <w:spacing w:val="-3"/>
                <w:w w:val="105"/>
                <w:sz w:val="28"/>
                <w:szCs w:val="28"/>
                <w:lang w:val="uk-UA"/>
              </w:rPr>
            </w:pPr>
            <w:r w:rsidRPr="00A1430E">
              <w:rPr>
                <w:spacing w:val="-3"/>
                <w:w w:val="105"/>
                <w:sz w:val="28"/>
                <w:szCs w:val="28"/>
                <w:lang w:val="uk-UA"/>
              </w:rPr>
              <w:t>•   нетрадиційне загартування (різні види ходьби босоніж</w:t>
            </w:r>
            <w:r w:rsidR="001E459A">
              <w:rPr>
                <w:spacing w:val="-3"/>
                <w:w w:val="105"/>
                <w:sz w:val="28"/>
                <w:szCs w:val="28"/>
                <w:lang w:val="uk-UA"/>
              </w:rPr>
              <w:t>, повітряні ванни</w:t>
            </w:r>
            <w:r w:rsidRPr="00A1430E">
              <w:rPr>
                <w:spacing w:val="-3"/>
                <w:w w:val="105"/>
                <w:sz w:val="28"/>
                <w:szCs w:val="28"/>
                <w:lang w:val="uk-UA"/>
              </w:rPr>
              <w:t xml:space="preserve">); </w:t>
            </w:r>
          </w:p>
          <w:p w:rsidR="001735F8" w:rsidRPr="00A1430E" w:rsidRDefault="001735F8" w:rsidP="00ED37BE">
            <w:pPr>
              <w:rPr>
                <w:sz w:val="28"/>
                <w:szCs w:val="28"/>
                <w:lang w:val="uk-UA"/>
              </w:rPr>
            </w:pPr>
            <w:r w:rsidRPr="00A1430E">
              <w:rPr>
                <w:spacing w:val="-2"/>
                <w:w w:val="105"/>
                <w:sz w:val="28"/>
                <w:szCs w:val="28"/>
                <w:lang w:val="uk-UA"/>
              </w:rPr>
              <w:t xml:space="preserve">•   </w:t>
            </w:r>
            <w:r w:rsidR="001E459A">
              <w:rPr>
                <w:spacing w:val="-2"/>
                <w:w w:val="105"/>
                <w:sz w:val="28"/>
                <w:szCs w:val="28"/>
                <w:lang w:val="uk-UA"/>
              </w:rPr>
              <w:t>пішохідний перехід – потреба чи небезпека.</w:t>
            </w:r>
          </w:p>
          <w:p w:rsidR="001735F8" w:rsidRPr="00A1430E" w:rsidRDefault="001735F8" w:rsidP="00ED37BE">
            <w:pPr>
              <w:rPr>
                <w:sz w:val="28"/>
                <w:szCs w:val="28"/>
                <w:lang w:val="uk-UA"/>
              </w:rPr>
            </w:pPr>
          </w:p>
        </w:tc>
        <w:tc>
          <w:tcPr>
            <w:tcW w:w="1709" w:type="dxa"/>
            <w:gridSpan w:val="2"/>
            <w:tcBorders>
              <w:top w:val="single" w:sz="6" w:space="0" w:color="auto"/>
              <w:left w:val="single" w:sz="6" w:space="0" w:color="auto"/>
              <w:bottom w:val="single" w:sz="6" w:space="0" w:color="auto"/>
              <w:right w:val="single" w:sz="6" w:space="0" w:color="auto"/>
            </w:tcBorders>
          </w:tcPr>
          <w:p w:rsidR="001735F8" w:rsidRPr="00A1430E" w:rsidRDefault="001735F8" w:rsidP="00ED37BE">
            <w:pPr>
              <w:jc w:val="center"/>
              <w:rPr>
                <w:sz w:val="28"/>
                <w:szCs w:val="28"/>
              </w:rPr>
            </w:pPr>
            <w:r w:rsidRPr="00A1430E">
              <w:rPr>
                <w:w w:val="106"/>
                <w:sz w:val="28"/>
                <w:szCs w:val="28"/>
                <w:lang w:val="uk-UA"/>
              </w:rPr>
              <w:t>Червень</w:t>
            </w:r>
          </w:p>
          <w:p w:rsidR="001735F8" w:rsidRPr="00A1430E"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1735F8" w:rsidRPr="00A1430E" w:rsidRDefault="001735F8" w:rsidP="00ED37BE">
            <w:pPr>
              <w:jc w:val="center"/>
              <w:rPr>
                <w:spacing w:val="-2"/>
                <w:w w:val="104"/>
                <w:sz w:val="28"/>
                <w:szCs w:val="28"/>
                <w:lang w:val="uk-UA"/>
              </w:rPr>
            </w:pPr>
            <w:r w:rsidRPr="00A1430E">
              <w:rPr>
                <w:spacing w:val="-2"/>
                <w:w w:val="104"/>
                <w:sz w:val="28"/>
                <w:szCs w:val="28"/>
                <w:lang w:val="uk-UA"/>
              </w:rPr>
              <w:t>Вихователь-методист</w:t>
            </w:r>
          </w:p>
          <w:p w:rsidR="001735F8" w:rsidRPr="00A1430E" w:rsidRDefault="00270071" w:rsidP="00ED37BE">
            <w:pPr>
              <w:jc w:val="center"/>
              <w:rPr>
                <w:sz w:val="28"/>
                <w:szCs w:val="28"/>
              </w:rPr>
            </w:pPr>
            <w:r>
              <w:rPr>
                <w:spacing w:val="-2"/>
                <w:w w:val="104"/>
                <w:sz w:val="28"/>
                <w:szCs w:val="28"/>
                <w:lang w:val="uk-UA"/>
              </w:rPr>
              <w:t>Олеся Коваль</w:t>
            </w:r>
          </w:p>
          <w:p w:rsidR="001735F8" w:rsidRPr="00A1430E"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A1430E" w:rsidRDefault="001735F8" w:rsidP="00ED37BE">
            <w:pPr>
              <w:rPr>
                <w:sz w:val="28"/>
                <w:szCs w:val="28"/>
              </w:rPr>
            </w:pPr>
          </w:p>
          <w:p w:rsidR="001735F8" w:rsidRPr="00A1430E" w:rsidRDefault="001735F8" w:rsidP="00ED37BE">
            <w:pPr>
              <w:rPr>
                <w:sz w:val="28"/>
                <w:szCs w:val="28"/>
              </w:rPr>
            </w:pPr>
          </w:p>
          <w:p w:rsidR="001735F8" w:rsidRPr="00A1430E" w:rsidRDefault="001735F8" w:rsidP="00ED37BE">
            <w:pPr>
              <w:rPr>
                <w:sz w:val="28"/>
                <w:szCs w:val="28"/>
              </w:rPr>
            </w:pPr>
          </w:p>
        </w:tc>
      </w:tr>
      <w:tr w:rsidR="001735F8" w:rsidRPr="00A1430E" w:rsidTr="006F52EF">
        <w:trPr>
          <w:trHeight w:hRule="exact" w:val="1404"/>
        </w:trPr>
        <w:tc>
          <w:tcPr>
            <w:tcW w:w="585" w:type="dxa"/>
            <w:tcBorders>
              <w:top w:val="single" w:sz="4" w:space="0" w:color="auto"/>
              <w:left w:val="single" w:sz="4" w:space="0" w:color="auto"/>
              <w:bottom w:val="single" w:sz="4" w:space="0" w:color="auto"/>
              <w:right w:val="single" w:sz="4" w:space="0" w:color="auto"/>
            </w:tcBorders>
          </w:tcPr>
          <w:p w:rsidR="001735F8" w:rsidRPr="00A1430E" w:rsidRDefault="001735F8" w:rsidP="00ED37BE">
            <w:pPr>
              <w:jc w:val="center"/>
              <w:rPr>
                <w:spacing w:val="-1"/>
                <w:w w:val="105"/>
                <w:sz w:val="28"/>
                <w:szCs w:val="28"/>
                <w:lang w:val="uk-UA"/>
              </w:rPr>
            </w:pPr>
            <w:r w:rsidRPr="00A1430E">
              <w:rPr>
                <w:spacing w:val="-1"/>
                <w:w w:val="105"/>
                <w:sz w:val="28"/>
                <w:szCs w:val="28"/>
                <w:lang w:val="uk-UA"/>
              </w:rPr>
              <w:t>3.</w:t>
            </w:r>
          </w:p>
        </w:tc>
        <w:tc>
          <w:tcPr>
            <w:tcW w:w="5251" w:type="dxa"/>
            <w:gridSpan w:val="2"/>
            <w:tcBorders>
              <w:top w:val="single" w:sz="6" w:space="0" w:color="auto"/>
              <w:left w:val="single" w:sz="4" w:space="0" w:color="auto"/>
              <w:bottom w:val="single" w:sz="6" w:space="0" w:color="auto"/>
              <w:right w:val="single" w:sz="6" w:space="0" w:color="auto"/>
            </w:tcBorders>
          </w:tcPr>
          <w:p w:rsidR="001735F8" w:rsidRPr="00A1430E" w:rsidRDefault="001735F8" w:rsidP="00ED37BE">
            <w:pPr>
              <w:rPr>
                <w:sz w:val="28"/>
                <w:szCs w:val="28"/>
              </w:rPr>
            </w:pPr>
            <w:r w:rsidRPr="00A1430E">
              <w:rPr>
                <w:spacing w:val="-1"/>
                <w:w w:val="105"/>
                <w:sz w:val="28"/>
                <w:szCs w:val="28"/>
                <w:lang w:val="uk-UA"/>
              </w:rPr>
              <w:t>Поновити оформлення предметно-ігрового розвивального середовища в групах.</w:t>
            </w:r>
          </w:p>
          <w:p w:rsidR="001735F8" w:rsidRPr="00A1430E" w:rsidRDefault="001735F8" w:rsidP="00ED37BE">
            <w:pPr>
              <w:rPr>
                <w:sz w:val="28"/>
                <w:szCs w:val="28"/>
              </w:rPr>
            </w:pPr>
          </w:p>
        </w:tc>
        <w:tc>
          <w:tcPr>
            <w:tcW w:w="1700" w:type="dxa"/>
            <w:tcBorders>
              <w:top w:val="single" w:sz="6" w:space="0" w:color="auto"/>
              <w:left w:val="single" w:sz="6" w:space="0" w:color="auto"/>
              <w:bottom w:val="single" w:sz="6" w:space="0" w:color="auto"/>
              <w:right w:val="single" w:sz="6" w:space="0" w:color="auto"/>
            </w:tcBorders>
          </w:tcPr>
          <w:p w:rsidR="001735F8" w:rsidRPr="00A1430E" w:rsidRDefault="001735F8" w:rsidP="00ED37BE">
            <w:pPr>
              <w:jc w:val="center"/>
              <w:rPr>
                <w:sz w:val="28"/>
                <w:szCs w:val="28"/>
              </w:rPr>
            </w:pPr>
            <w:r w:rsidRPr="00A1430E">
              <w:rPr>
                <w:spacing w:val="-4"/>
                <w:w w:val="111"/>
                <w:sz w:val="28"/>
                <w:szCs w:val="28"/>
                <w:lang w:val="uk-UA"/>
              </w:rPr>
              <w:t>01.06-31</w:t>
            </w:r>
            <w:r w:rsidR="00AB1EE0">
              <w:rPr>
                <w:spacing w:val="-4"/>
                <w:w w:val="111"/>
                <w:sz w:val="28"/>
                <w:szCs w:val="28"/>
                <w:lang w:val="uk-UA"/>
              </w:rPr>
              <w:t>.08.202</w:t>
            </w:r>
            <w:r w:rsidR="001E459A">
              <w:rPr>
                <w:spacing w:val="-4"/>
                <w:w w:val="111"/>
                <w:sz w:val="28"/>
                <w:szCs w:val="28"/>
                <w:lang w:val="uk-UA"/>
              </w:rPr>
              <w:t>6</w:t>
            </w:r>
          </w:p>
          <w:p w:rsidR="001735F8" w:rsidRPr="00A1430E" w:rsidRDefault="001735F8" w:rsidP="00ED37BE">
            <w:pPr>
              <w:jc w:val="center"/>
              <w:rPr>
                <w:sz w:val="28"/>
                <w:szCs w:val="28"/>
              </w:rPr>
            </w:pPr>
          </w:p>
        </w:tc>
        <w:tc>
          <w:tcPr>
            <w:tcW w:w="1980" w:type="dxa"/>
            <w:tcBorders>
              <w:top w:val="single" w:sz="6" w:space="0" w:color="auto"/>
              <w:left w:val="single" w:sz="6" w:space="0" w:color="auto"/>
              <w:bottom w:val="single" w:sz="6" w:space="0" w:color="auto"/>
              <w:right w:val="single" w:sz="4" w:space="0" w:color="auto"/>
            </w:tcBorders>
          </w:tcPr>
          <w:p w:rsidR="00E659C4" w:rsidRDefault="001735F8" w:rsidP="00ED37BE">
            <w:pPr>
              <w:jc w:val="center"/>
              <w:rPr>
                <w:spacing w:val="-2"/>
                <w:w w:val="104"/>
                <w:sz w:val="28"/>
                <w:szCs w:val="28"/>
                <w:lang w:val="uk-UA"/>
              </w:rPr>
            </w:pPr>
            <w:r w:rsidRPr="00A1430E">
              <w:rPr>
                <w:spacing w:val="-2"/>
                <w:w w:val="104"/>
                <w:sz w:val="28"/>
                <w:szCs w:val="28"/>
                <w:lang w:val="uk-UA"/>
              </w:rPr>
              <w:t>Вихователь-методист</w:t>
            </w:r>
          </w:p>
          <w:p w:rsidR="001735F8" w:rsidRPr="00A1430E" w:rsidRDefault="00270071" w:rsidP="00ED37BE">
            <w:pPr>
              <w:jc w:val="center"/>
              <w:rPr>
                <w:sz w:val="28"/>
                <w:szCs w:val="28"/>
              </w:rPr>
            </w:pPr>
            <w:r>
              <w:rPr>
                <w:spacing w:val="-2"/>
                <w:w w:val="104"/>
                <w:sz w:val="28"/>
                <w:szCs w:val="28"/>
                <w:lang w:val="uk-UA"/>
              </w:rPr>
              <w:t>Олеся Коваль</w:t>
            </w:r>
            <w:r w:rsidR="001735F8" w:rsidRPr="00A1430E">
              <w:rPr>
                <w:spacing w:val="-2"/>
                <w:w w:val="104"/>
                <w:sz w:val="28"/>
                <w:szCs w:val="28"/>
                <w:lang w:val="uk-UA"/>
              </w:rPr>
              <w:t xml:space="preserve">, </w:t>
            </w:r>
            <w:r w:rsidR="001735F8" w:rsidRPr="00A1430E">
              <w:rPr>
                <w:w w:val="104"/>
                <w:sz w:val="28"/>
                <w:szCs w:val="28"/>
                <w:lang w:val="uk-UA"/>
              </w:rPr>
              <w:t>вихователі</w:t>
            </w:r>
          </w:p>
          <w:p w:rsidR="001735F8" w:rsidRPr="00A1430E"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A1430E" w:rsidRDefault="001735F8" w:rsidP="00ED37BE">
            <w:pPr>
              <w:rPr>
                <w:sz w:val="28"/>
                <w:szCs w:val="28"/>
              </w:rPr>
            </w:pPr>
          </w:p>
          <w:p w:rsidR="001735F8" w:rsidRPr="00A1430E" w:rsidRDefault="001735F8" w:rsidP="00ED37BE">
            <w:pPr>
              <w:rPr>
                <w:sz w:val="28"/>
                <w:szCs w:val="28"/>
              </w:rPr>
            </w:pPr>
          </w:p>
        </w:tc>
      </w:tr>
    </w:tbl>
    <w:p w:rsidR="00976F12" w:rsidRDefault="00976F12" w:rsidP="00ED37BE">
      <w:pPr>
        <w:jc w:val="center"/>
        <w:rPr>
          <w:b/>
          <w:bCs/>
          <w:color w:val="000000"/>
          <w:spacing w:val="-1"/>
          <w:sz w:val="44"/>
          <w:szCs w:val="28"/>
          <w:lang w:val="uk-UA"/>
        </w:rPr>
      </w:pPr>
    </w:p>
    <w:p w:rsidR="001735F8" w:rsidRPr="00976F12" w:rsidRDefault="001735F8" w:rsidP="00ED37BE">
      <w:pPr>
        <w:jc w:val="center"/>
        <w:rPr>
          <w:b/>
          <w:bCs/>
          <w:color w:val="000000"/>
          <w:spacing w:val="-1"/>
          <w:w w:val="101"/>
          <w:sz w:val="44"/>
          <w:szCs w:val="28"/>
          <w:lang w:val="uk-UA"/>
        </w:rPr>
      </w:pPr>
      <w:r w:rsidRPr="00976F12">
        <w:rPr>
          <w:b/>
          <w:bCs/>
          <w:color w:val="000000"/>
          <w:spacing w:val="-1"/>
          <w:sz w:val="44"/>
          <w:szCs w:val="28"/>
          <w:lang w:val="en-US"/>
        </w:rPr>
        <w:t>V</w:t>
      </w:r>
      <w:r w:rsidRPr="00976F12">
        <w:rPr>
          <w:b/>
          <w:bCs/>
          <w:color w:val="000000"/>
          <w:spacing w:val="-1"/>
          <w:sz w:val="44"/>
          <w:szCs w:val="28"/>
          <w:lang w:val="uk-UA"/>
        </w:rPr>
        <w:t>І</w:t>
      </w:r>
      <w:r w:rsidR="00F86F81" w:rsidRPr="00976F12">
        <w:rPr>
          <w:b/>
          <w:bCs/>
          <w:color w:val="000000"/>
          <w:spacing w:val="-1"/>
          <w:sz w:val="44"/>
          <w:szCs w:val="28"/>
          <w:lang w:val="uk-UA"/>
        </w:rPr>
        <w:t>І</w:t>
      </w:r>
      <w:r w:rsidRPr="00976F12">
        <w:rPr>
          <w:b/>
          <w:bCs/>
          <w:color w:val="000000"/>
          <w:spacing w:val="-1"/>
          <w:sz w:val="44"/>
          <w:szCs w:val="28"/>
          <w:lang w:val="uk-UA"/>
        </w:rPr>
        <w:t>.</w:t>
      </w:r>
      <w:r w:rsidR="00DA21A2">
        <w:rPr>
          <w:b/>
          <w:bCs/>
          <w:color w:val="000000"/>
          <w:spacing w:val="-1"/>
          <w:sz w:val="44"/>
          <w:szCs w:val="28"/>
          <w:lang w:val="uk-UA"/>
        </w:rPr>
        <w:t xml:space="preserve"> </w:t>
      </w:r>
      <w:r w:rsidRPr="00976F12">
        <w:rPr>
          <w:b/>
          <w:bCs/>
          <w:color w:val="000000"/>
          <w:spacing w:val="-1"/>
          <w:w w:val="101"/>
          <w:sz w:val="44"/>
          <w:szCs w:val="28"/>
          <w:lang w:val="uk-UA"/>
        </w:rPr>
        <w:t>Медично-профілактичні заходи</w:t>
      </w:r>
    </w:p>
    <w:p w:rsidR="00405FE9" w:rsidRPr="00976F12" w:rsidRDefault="00405FE9" w:rsidP="00ED37BE">
      <w:pPr>
        <w:jc w:val="center"/>
        <w:rPr>
          <w:color w:val="000000"/>
          <w:sz w:val="28"/>
          <w:szCs w:val="28"/>
        </w:rPr>
      </w:pPr>
    </w:p>
    <w:tbl>
      <w:tblPr>
        <w:tblW w:w="10065" w:type="dxa"/>
        <w:tblInd w:w="-527" w:type="dxa"/>
        <w:tblLayout w:type="fixed"/>
        <w:tblCellMar>
          <w:left w:w="40" w:type="dxa"/>
          <w:right w:w="40" w:type="dxa"/>
        </w:tblCellMar>
        <w:tblLook w:val="04A0" w:firstRow="1" w:lastRow="0" w:firstColumn="1" w:lastColumn="0" w:noHBand="0" w:noVBand="1"/>
      </w:tblPr>
      <w:tblGrid>
        <w:gridCol w:w="567"/>
        <w:gridCol w:w="5251"/>
        <w:gridCol w:w="1699"/>
        <w:gridCol w:w="1981"/>
        <w:gridCol w:w="567"/>
      </w:tblGrid>
      <w:tr w:rsidR="001735F8" w:rsidRPr="00A1430E" w:rsidTr="006F52EF">
        <w:trPr>
          <w:trHeight w:hRule="exact" w:val="947"/>
        </w:trPr>
        <w:tc>
          <w:tcPr>
            <w:tcW w:w="567" w:type="dxa"/>
            <w:tcBorders>
              <w:top w:val="single" w:sz="4" w:space="0" w:color="auto"/>
              <w:left w:val="single" w:sz="4" w:space="0" w:color="auto"/>
              <w:bottom w:val="single" w:sz="4" w:space="0" w:color="auto"/>
              <w:right w:val="single" w:sz="4" w:space="0" w:color="auto"/>
            </w:tcBorders>
          </w:tcPr>
          <w:p w:rsidR="001735F8" w:rsidRPr="00A1430E" w:rsidRDefault="001735F8" w:rsidP="00ED37BE">
            <w:pPr>
              <w:jc w:val="center"/>
              <w:rPr>
                <w:spacing w:val="-1"/>
                <w:w w:val="105"/>
                <w:sz w:val="28"/>
                <w:szCs w:val="28"/>
                <w:lang w:val="uk-UA"/>
              </w:rPr>
            </w:pPr>
            <w:r w:rsidRPr="00A1430E">
              <w:rPr>
                <w:spacing w:val="-1"/>
                <w:w w:val="105"/>
                <w:sz w:val="28"/>
                <w:szCs w:val="28"/>
                <w:lang w:val="uk-UA"/>
              </w:rPr>
              <w:t>1.</w:t>
            </w:r>
          </w:p>
        </w:tc>
        <w:tc>
          <w:tcPr>
            <w:tcW w:w="5251" w:type="dxa"/>
            <w:tcBorders>
              <w:top w:val="single" w:sz="6" w:space="0" w:color="auto"/>
              <w:left w:val="single" w:sz="4" w:space="0" w:color="auto"/>
              <w:bottom w:val="single" w:sz="6" w:space="0" w:color="auto"/>
              <w:right w:val="single" w:sz="6" w:space="0" w:color="auto"/>
            </w:tcBorders>
          </w:tcPr>
          <w:p w:rsidR="001735F8" w:rsidRPr="00A1430E" w:rsidRDefault="001735F8" w:rsidP="00ED37BE">
            <w:pPr>
              <w:rPr>
                <w:sz w:val="28"/>
                <w:szCs w:val="28"/>
              </w:rPr>
            </w:pPr>
            <w:r w:rsidRPr="00A1430E">
              <w:rPr>
                <w:spacing w:val="-1"/>
                <w:w w:val="105"/>
                <w:sz w:val="28"/>
                <w:szCs w:val="28"/>
                <w:lang w:val="uk-UA"/>
              </w:rPr>
              <w:t>Провести інструктаж щодо дотримання санітарно-епідеміологічного режиму.</w:t>
            </w:r>
          </w:p>
          <w:p w:rsidR="001735F8" w:rsidRPr="00A1430E"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A1430E" w:rsidRDefault="00A1430E" w:rsidP="00ED37BE">
            <w:pPr>
              <w:jc w:val="center"/>
              <w:rPr>
                <w:sz w:val="28"/>
                <w:szCs w:val="28"/>
              </w:rPr>
            </w:pPr>
            <w:r>
              <w:rPr>
                <w:spacing w:val="-7"/>
                <w:w w:val="105"/>
                <w:sz w:val="28"/>
                <w:szCs w:val="28"/>
                <w:lang w:val="uk-UA"/>
              </w:rPr>
              <w:t>03.06.202</w:t>
            </w:r>
            <w:r w:rsidR="0039355C">
              <w:rPr>
                <w:spacing w:val="-7"/>
                <w:w w:val="105"/>
                <w:sz w:val="28"/>
                <w:szCs w:val="28"/>
                <w:lang w:val="uk-UA"/>
              </w:rPr>
              <w:t>6</w:t>
            </w:r>
          </w:p>
          <w:p w:rsidR="001735F8" w:rsidRPr="00A1430E" w:rsidRDefault="001735F8" w:rsidP="00ED37BE">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1735F8" w:rsidRPr="00A1430E" w:rsidRDefault="00A04181" w:rsidP="00ED37BE">
            <w:pPr>
              <w:jc w:val="center"/>
              <w:rPr>
                <w:sz w:val="28"/>
                <w:szCs w:val="28"/>
              </w:rPr>
            </w:pPr>
            <w:r w:rsidRPr="00A1430E">
              <w:rPr>
                <w:w w:val="105"/>
                <w:sz w:val="28"/>
                <w:szCs w:val="28"/>
                <w:lang w:val="uk-UA"/>
              </w:rPr>
              <w:t>Ст..медсестра</w:t>
            </w:r>
            <w:r w:rsidR="00E7026C">
              <w:rPr>
                <w:w w:val="105"/>
                <w:sz w:val="28"/>
                <w:szCs w:val="28"/>
                <w:lang w:val="uk-UA"/>
              </w:rPr>
              <w:t>Оксана Бедрак</w:t>
            </w:r>
          </w:p>
          <w:p w:rsidR="001735F8" w:rsidRPr="00A1430E"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A1430E" w:rsidRDefault="001735F8" w:rsidP="00ED37BE">
            <w:pPr>
              <w:rPr>
                <w:sz w:val="28"/>
                <w:szCs w:val="28"/>
              </w:rPr>
            </w:pPr>
          </w:p>
          <w:p w:rsidR="001735F8" w:rsidRPr="00A1430E" w:rsidRDefault="001735F8" w:rsidP="00ED37BE">
            <w:pPr>
              <w:rPr>
                <w:sz w:val="28"/>
                <w:szCs w:val="28"/>
              </w:rPr>
            </w:pPr>
          </w:p>
        </w:tc>
      </w:tr>
      <w:tr w:rsidR="001735F8" w:rsidRPr="00A1430E" w:rsidTr="006F52EF">
        <w:trPr>
          <w:trHeight w:hRule="exact" w:val="1258"/>
        </w:trPr>
        <w:tc>
          <w:tcPr>
            <w:tcW w:w="567" w:type="dxa"/>
            <w:tcBorders>
              <w:top w:val="single" w:sz="4" w:space="0" w:color="auto"/>
              <w:left w:val="single" w:sz="4" w:space="0" w:color="auto"/>
              <w:bottom w:val="single" w:sz="4" w:space="0" w:color="auto"/>
              <w:right w:val="single" w:sz="4" w:space="0" w:color="auto"/>
            </w:tcBorders>
          </w:tcPr>
          <w:p w:rsidR="001735F8" w:rsidRPr="00A1430E" w:rsidRDefault="001735F8" w:rsidP="00ED37BE">
            <w:pPr>
              <w:jc w:val="center"/>
              <w:rPr>
                <w:spacing w:val="-1"/>
                <w:w w:val="106"/>
                <w:sz w:val="28"/>
                <w:szCs w:val="28"/>
                <w:lang w:val="uk-UA"/>
              </w:rPr>
            </w:pPr>
            <w:r w:rsidRPr="00A1430E">
              <w:rPr>
                <w:spacing w:val="-1"/>
                <w:w w:val="106"/>
                <w:sz w:val="28"/>
                <w:szCs w:val="28"/>
                <w:lang w:val="uk-UA"/>
              </w:rPr>
              <w:t>2.</w:t>
            </w:r>
          </w:p>
        </w:tc>
        <w:tc>
          <w:tcPr>
            <w:tcW w:w="5251" w:type="dxa"/>
            <w:tcBorders>
              <w:top w:val="single" w:sz="6" w:space="0" w:color="auto"/>
              <w:left w:val="single" w:sz="4" w:space="0" w:color="auto"/>
              <w:bottom w:val="single" w:sz="6" w:space="0" w:color="auto"/>
              <w:right w:val="single" w:sz="6" w:space="0" w:color="auto"/>
            </w:tcBorders>
          </w:tcPr>
          <w:p w:rsidR="001735F8" w:rsidRPr="00A1430E" w:rsidRDefault="001735F8" w:rsidP="00ED37BE">
            <w:pPr>
              <w:rPr>
                <w:sz w:val="28"/>
                <w:szCs w:val="28"/>
                <w:lang w:val="uk-UA"/>
              </w:rPr>
            </w:pPr>
            <w:r w:rsidRPr="00A1430E">
              <w:rPr>
                <w:spacing w:val="-1"/>
                <w:w w:val="106"/>
                <w:sz w:val="28"/>
                <w:szCs w:val="28"/>
                <w:lang w:val="uk-UA"/>
              </w:rPr>
              <w:t>Оформити екрани здоров</w:t>
            </w:r>
            <w:r w:rsidRPr="00A1430E">
              <w:rPr>
                <w:spacing w:val="-1"/>
                <w:w w:val="106"/>
                <w:sz w:val="28"/>
                <w:szCs w:val="28"/>
              </w:rPr>
              <w:t>’</w:t>
            </w:r>
            <w:r w:rsidRPr="00A1430E">
              <w:rPr>
                <w:spacing w:val="-1"/>
                <w:w w:val="106"/>
                <w:sz w:val="28"/>
                <w:szCs w:val="28"/>
                <w:lang w:val="uk-UA"/>
              </w:rPr>
              <w:t>я в групах за результатами обстеження фізичного розвитку та астрометричних даних.</w:t>
            </w:r>
          </w:p>
          <w:p w:rsidR="001735F8" w:rsidRPr="00A1430E"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A1430E" w:rsidRDefault="001735F8" w:rsidP="00ED37BE">
            <w:pPr>
              <w:jc w:val="center"/>
              <w:rPr>
                <w:spacing w:val="-6"/>
                <w:w w:val="101"/>
                <w:sz w:val="28"/>
                <w:szCs w:val="28"/>
                <w:lang w:val="uk-UA"/>
              </w:rPr>
            </w:pPr>
            <w:r w:rsidRPr="00A1430E">
              <w:rPr>
                <w:spacing w:val="-6"/>
                <w:w w:val="101"/>
                <w:sz w:val="28"/>
                <w:szCs w:val="28"/>
                <w:lang w:val="uk-UA"/>
              </w:rPr>
              <w:t>До</w:t>
            </w:r>
          </w:p>
          <w:p w:rsidR="001735F8" w:rsidRPr="00A1430E" w:rsidRDefault="001735F8" w:rsidP="00ED37BE">
            <w:pPr>
              <w:jc w:val="center"/>
              <w:rPr>
                <w:sz w:val="28"/>
                <w:szCs w:val="28"/>
              </w:rPr>
            </w:pPr>
            <w:r w:rsidRPr="00A1430E">
              <w:rPr>
                <w:spacing w:val="-6"/>
                <w:w w:val="101"/>
                <w:sz w:val="28"/>
                <w:szCs w:val="28"/>
                <w:lang w:val="uk-UA"/>
              </w:rPr>
              <w:t>02</w:t>
            </w:r>
            <w:r w:rsidR="00A1430E">
              <w:rPr>
                <w:spacing w:val="-6"/>
                <w:w w:val="101"/>
                <w:sz w:val="28"/>
                <w:szCs w:val="28"/>
                <w:lang w:val="uk-UA"/>
              </w:rPr>
              <w:t>.06.202</w:t>
            </w:r>
            <w:r w:rsidR="0039355C">
              <w:rPr>
                <w:spacing w:val="-6"/>
                <w:w w:val="101"/>
                <w:sz w:val="28"/>
                <w:szCs w:val="28"/>
                <w:lang w:val="uk-UA"/>
              </w:rPr>
              <w:t>6</w:t>
            </w:r>
          </w:p>
          <w:p w:rsidR="001735F8" w:rsidRPr="00A1430E" w:rsidRDefault="001735F8" w:rsidP="00ED37BE">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1735F8" w:rsidRPr="00A1430E" w:rsidRDefault="00A04181" w:rsidP="00ED37BE">
            <w:pPr>
              <w:jc w:val="center"/>
              <w:rPr>
                <w:sz w:val="28"/>
                <w:szCs w:val="28"/>
                <w:lang w:val="uk-UA"/>
              </w:rPr>
            </w:pPr>
            <w:r w:rsidRPr="00A1430E">
              <w:rPr>
                <w:w w:val="105"/>
                <w:sz w:val="28"/>
                <w:szCs w:val="28"/>
                <w:lang w:val="uk-UA"/>
              </w:rPr>
              <w:t xml:space="preserve"> Ст..медсестра</w:t>
            </w:r>
            <w:r w:rsidR="00E7026C">
              <w:rPr>
                <w:w w:val="105"/>
                <w:sz w:val="28"/>
                <w:szCs w:val="28"/>
                <w:lang w:val="uk-UA"/>
              </w:rPr>
              <w:t>Оксана Бедрак</w:t>
            </w:r>
            <w:r w:rsidR="001735F8" w:rsidRPr="00A1430E">
              <w:rPr>
                <w:spacing w:val="-2"/>
                <w:w w:val="106"/>
                <w:sz w:val="28"/>
                <w:szCs w:val="28"/>
                <w:lang w:val="uk-UA"/>
              </w:rPr>
              <w:t xml:space="preserve"> вихователі</w:t>
            </w:r>
          </w:p>
          <w:p w:rsidR="001735F8" w:rsidRPr="00A1430E" w:rsidRDefault="001735F8" w:rsidP="00ED37BE">
            <w:pPr>
              <w:jc w:val="center"/>
              <w:rPr>
                <w:sz w:val="28"/>
                <w:szCs w:val="28"/>
                <w:lang w:val="uk-UA"/>
              </w:rPr>
            </w:pPr>
          </w:p>
        </w:tc>
        <w:tc>
          <w:tcPr>
            <w:tcW w:w="567" w:type="dxa"/>
            <w:tcBorders>
              <w:top w:val="single" w:sz="6" w:space="0" w:color="auto"/>
              <w:left w:val="single" w:sz="4" w:space="0" w:color="auto"/>
              <w:bottom w:val="single" w:sz="6" w:space="0" w:color="auto"/>
              <w:right w:val="single" w:sz="4" w:space="0" w:color="auto"/>
            </w:tcBorders>
          </w:tcPr>
          <w:p w:rsidR="001735F8" w:rsidRPr="00A1430E" w:rsidRDefault="001735F8" w:rsidP="00ED37BE">
            <w:pPr>
              <w:rPr>
                <w:sz w:val="28"/>
                <w:szCs w:val="28"/>
                <w:lang w:val="uk-UA"/>
              </w:rPr>
            </w:pPr>
          </w:p>
          <w:p w:rsidR="001735F8" w:rsidRPr="00A1430E" w:rsidRDefault="001735F8" w:rsidP="00ED37BE">
            <w:pPr>
              <w:rPr>
                <w:sz w:val="28"/>
                <w:szCs w:val="28"/>
                <w:lang w:val="uk-UA"/>
              </w:rPr>
            </w:pPr>
          </w:p>
        </w:tc>
      </w:tr>
      <w:tr w:rsidR="008A0268" w:rsidRPr="00A1430E" w:rsidTr="006F52EF">
        <w:trPr>
          <w:trHeight w:hRule="exact" w:val="1276"/>
        </w:trPr>
        <w:tc>
          <w:tcPr>
            <w:tcW w:w="567" w:type="dxa"/>
            <w:tcBorders>
              <w:top w:val="single" w:sz="4" w:space="0" w:color="auto"/>
              <w:left w:val="single" w:sz="4" w:space="0" w:color="auto"/>
              <w:bottom w:val="single" w:sz="4" w:space="0" w:color="auto"/>
              <w:right w:val="single" w:sz="4" w:space="0" w:color="auto"/>
            </w:tcBorders>
          </w:tcPr>
          <w:p w:rsidR="008A0268" w:rsidRPr="00A1430E" w:rsidRDefault="008A0268" w:rsidP="00ED37BE">
            <w:pPr>
              <w:jc w:val="center"/>
              <w:rPr>
                <w:w w:val="105"/>
                <w:sz w:val="28"/>
                <w:szCs w:val="28"/>
                <w:lang w:val="uk-UA"/>
              </w:rPr>
            </w:pPr>
            <w:r w:rsidRPr="00A1430E">
              <w:rPr>
                <w:w w:val="105"/>
                <w:sz w:val="28"/>
                <w:szCs w:val="28"/>
                <w:lang w:val="uk-UA"/>
              </w:rPr>
              <w:t>3.</w:t>
            </w:r>
          </w:p>
        </w:tc>
        <w:tc>
          <w:tcPr>
            <w:tcW w:w="5251" w:type="dxa"/>
            <w:tcBorders>
              <w:top w:val="single" w:sz="6" w:space="0" w:color="auto"/>
              <w:left w:val="single" w:sz="4" w:space="0" w:color="auto"/>
              <w:bottom w:val="single" w:sz="6" w:space="0" w:color="auto"/>
              <w:right w:val="single" w:sz="6" w:space="0" w:color="auto"/>
            </w:tcBorders>
          </w:tcPr>
          <w:p w:rsidR="008A0268" w:rsidRPr="00A1430E" w:rsidRDefault="008A0268" w:rsidP="00683179">
            <w:pPr>
              <w:rPr>
                <w:sz w:val="28"/>
                <w:szCs w:val="28"/>
              </w:rPr>
            </w:pPr>
            <w:r w:rsidRPr="00A1430E">
              <w:rPr>
                <w:w w:val="105"/>
                <w:sz w:val="28"/>
                <w:szCs w:val="28"/>
                <w:lang w:val="uk-UA"/>
              </w:rPr>
              <w:t xml:space="preserve">Проаналізувати виконання натуральних норм харчування </w:t>
            </w:r>
            <w:r w:rsidRPr="00A1430E">
              <w:rPr>
                <w:spacing w:val="-1"/>
                <w:w w:val="105"/>
                <w:sz w:val="28"/>
                <w:szCs w:val="28"/>
                <w:lang w:val="uk-UA"/>
              </w:rPr>
              <w:t>та внести необхідні корективи.</w:t>
            </w:r>
          </w:p>
          <w:p w:rsidR="008A0268" w:rsidRPr="00A1430E" w:rsidRDefault="008A0268" w:rsidP="00683179">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8A0268" w:rsidRPr="00A1430E" w:rsidRDefault="008A0268" w:rsidP="00683179">
            <w:pPr>
              <w:jc w:val="center"/>
              <w:rPr>
                <w:sz w:val="28"/>
                <w:szCs w:val="28"/>
              </w:rPr>
            </w:pPr>
            <w:r w:rsidRPr="00A1430E">
              <w:rPr>
                <w:w w:val="103"/>
                <w:sz w:val="28"/>
                <w:szCs w:val="28"/>
                <w:lang w:val="uk-UA"/>
              </w:rPr>
              <w:t>Тричі на місяць</w:t>
            </w:r>
          </w:p>
          <w:p w:rsidR="008A0268" w:rsidRPr="00A1430E" w:rsidRDefault="008A0268" w:rsidP="00683179">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8A0268" w:rsidRPr="00A1430E" w:rsidRDefault="008A0268" w:rsidP="008A0268">
            <w:pPr>
              <w:jc w:val="center"/>
              <w:rPr>
                <w:w w:val="105"/>
                <w:sz w:val="28"/>
                <w:szCs w:val="28"/>
                <w:lang w:val="uk-UA"/>
              </w:rPr>
            </w:pPr>
            <w:r>
              <w:rPr>
                <w:w w:val="105"/>
                <w:sz w:val="28"/>
                <w:szCs w:val="28"/>
                <w:lang w:val="uk-UA"/>
              </w:rPr>
              <w:t xml:space="preserve"> </w:t>
            </w:r>
            <w:r w:rsidRPr="00A1430E">
              <w:rPr>
                <w:w w:val="105"/>
                <w:sz w:val="28"/>
                <w:szCs w:val="28"/>
                <w:lang w:val="uk-UA"/>
              </w:rPr>
              <w:t xml:space="preserve"> </w:t>
            </w:r>
            <w:r>
              <w:rPr>
                <w:w w:val="105"/>
                <w:sz w:val="28"/>
                <w:szCs w:val="28"/>
                <w:lang w:val="uk-UA"/>
              </w:rPr>
              <w:t xml:space="preserve">                                                                          С</w:t>
            </w:r>
            <w:r w:rsidRPr="00A1430E">
              <w:rPr>
                <w:w w:val="105"/>
                <w:sz w:val="28"/>
                <w:szCs w:val="28"/>
                <w:lang w:val="uk-UA"/>
              </w:rPr>
              <w:t>т.медсестра</w:t>
            </w:r>
          </w:p>
          <w:p w:rsidR="008A0268" w:rsidRPr="00A1430E" w:rsidRDefault="008A0268" w:rsidP="00683179">
            <w:pPr>
              <w:jc w:val="center"/>
              <w:rPr>
                <w:w w:val="105"/>
                <w:sz w:val="28"/>
                <w:szCs w:val="28"/>
                <w:lang w:val="uk-UA"/>
              </w:rPr>
            </w:pPr>
            <w:r>
              <w:rPr>
                <w:w w:val="105"/>
                <w:sz w:val="28"/>
                <w:szCs w:val="28"/>
                <w:lang w:val="uk-UA"/>
              </w:rPr>
              <w:t xml:space="preserve">Оксана Бедрак </w:t>
            </w:r>
            <w:r w:rsidRPr="00A1430E">
              <w:rPr>
                <w:w w:val="105"/>
                <w:sz w:val="28"/>
                <w:szCs w:val="28"/>
                <w:lang w:val="uk-UA"/>
              </w:rPr>
              <w:t xml:space="preserve"> </w:t>
            </w:r>
            <w:r>
              <w:rPr>
                <w:w w:val="105"/>
                <w:sz w:val="28"/>
                <w:szCs w:val="28"/>
                <w:lang w:val="uk-UA"/>
              </w:rPr>
              <w:t xml:space="preserve"> </w:t>
            </w:r>
          </w:p>
        </w:tc>
        <w:tc>
          <w:tcPr>
            <w:tcW w:w="567" w:type="dxa"/>
            <w:tcBorders>
              <w:top w:val="single" w:sz="6" w:space="0" w:color="auto"/>
              <w:left w:val="single" w:sz="4" w:space="0" w:color="auto"/>
              <w:bottom w:val="single" w:sz="6" w:space="0" w:color="auto"/>
              <w:right w:val="single" w:sz="4" w:space="0" w:color="auto"/>
            </w:tcBorders>
          </w:tcPr>
          <w:p w:rsidR="008A0268" w:rsidRPr="00A1430E" w:rsidRDefault="008A0268" w:rsidP="00ED37BE">
            <w:pPr>
              <w:rPr>
                <w:sz w:val="28"/>
                <w:szCs w:val="28"/>
              </w:rPr>
            </w:pPr>
          </w:p>
          <w:p w:rsidR="008A0268" w:rsidRPr="00A1430E" w:rsidRDefault="008A0268" w:rsidP="00ED37BE">
            <w:pPr>
              <w:rPr>
                <w:sz w:val="28"/>
                <w:szCs w:val="28"/>
              </w:rPr>
            </w:pPr>
          </w:p>
        </w:tc>
      </w:tr>
      <w:tr w:rsidR="008A0268" w:rsidRPr="00A1430E" w:rsidTr="006F52EF">
        <w:trPr>
          <w:trHeight w:hRule="exact" w:val="1433"/>
        </w:trPr>
        <w:tc>
          <w:tcPr>
            <w:tcW w:w="567" w:type="dxa"/>
            <w:tcBorders>
              <w:top w:val="single" w:sz="4" w:space="0" w:color="auto"/>
              <w:left w:val="single" w:sz="4" w:space="0" w:color="auto"/>
              <w:bottom w:val="single" w:sz="4" w:space="0" w:color="auto"/>
              <w:right w:val="single" w:sz="4" w:space="0" w:color="auto"/>
            </w:tcBorders>
          </w:tcPr>
          <w:p w:rsidR="008A0268" w:rsidRPr="00A1430E" w:rsidRDefault="008A0268" w:rsidP="00ED37BE">
            <w:pPr>
              <w:jc w:val="center"/>
              <w:rPr>
                <w:spacing w:val="-1"/>
                <w:w w:val="105"/>
                <w:sz w:val="28"/>
                <w:szCs w:val="28"/>
                <w:lang w:val="uk-UA"/>
              </w:rPr>
            </w:pPr>
            <w:r w:rsidRPr="00A1430E">
              <w:rPr>
                <w:spacing w:val="-1"/>
                <w:w w:val="105"/>
                <w:sz w:val="28"/>
                <w:szCs w:val="28"/>
                <w:lang w:val="uk-UA"/>
              </w:rPr>
              <w:t>4.</w:t>
            </w:r>
          </w:p>
        </w:tc>
        <w:tc>
          <w:tcPr>
            <w:tcW w:w="5251" w:type="dxa"/>
            <w:tcBorders>
              <w:top w:val="single" w:sz="6" w:space="0" w:color="auto"/>
              <w:left w:val="single" w:sz="4" w:space="0" w:color="auto"/>
              <w:bottom w:val="single" w:sz="6" w:space="0" w:color="auto"/>
              <w:right w:val="single" w:sz="6" w:space="0" w:color="auto"/>
            </w:tcBorders>
          </w:tcPr>
          <w:p w:rsidR="008A0268" w:rsidRPr="00A1430E" w:rsidRDefault="008A0268" w:rsidP="00683179">
            <w:pPr>
              <w:rPr>
                <w:sz w:val="28"/>
                <w:szCs w:val="28"/>
              </w:rPr>
            </w:pPr>
            <w:r w:rsidRPr="00A1430E">
              <w:rPr>
                <w:spacing w:val="-2"/>
                <w:w w:val="105"/>
                <w:sz w:val="28"/>
                <w:szCs w:val="28"/>
                <w:lang w:val="uk-UA"/>
              </w:rPr>
              <w:t>Постійно проводити санітарно – просвітницьку роботу з батьками дітей.</w:t>
            </w:r>
          </w:p>
        </w:tc>
        <w:tc>
          <w:tcPr>
            <w:tcW w:w="1699" w:type="dxa"/>
            <w:tcBorders>
              <w:top w:val="single" w:sz="6" w:space="0" w:color="auto"/>
              <w:left w:val="single" w:sz="6" w:space="0" w:color="auto"/>
              <w:bottom w:val="single" w:sz="6" w:space="0" w:color="auto"/>
              <w:right w:val="single" w:sz="6" w:space="0" w:color="auto"/>
            </w:tcBorders>
          </w:tcPr>
          <w:p w:rsidR="008A0268" w:rsidRPr="00A1430E" w:rsidRDefault="008A0268" w:rsidP="00683179">
            <w:pPr>
              <w:jc w:val="center"/>
              <w:rPr>
                <w:sz w:val="28"/>
                <w:szCs w:val="28"/>
              </w:rPr>
            </w:pPr>
            <w:r w:rsidRPr="00A1430E">
              <w:rPr>
                <w:spacing w:val="-3"/>
                <w:w w:val="110"/>
                <w:sz w:val="28"/>
                <w:szCs w:val="28"/>
                <w:lang w:val="uk-UA"/>
              </w:rPr>
              <w:t>01.06-31</w:t>
            </w:r>
            <w:r>
              <w:rPr>
                <w:spacing w:val="-3"/>
                <w:w w:val="110"/>
                <w:sz w:val="28"/>
                <w:szCs w:val="28"/>
                <w:lang w:val="uk-UA"/>
              </w:rPr>
              <w:t>.08.2026</w:t>
            </w:r>
          </w:p>
          <w:p w:rsidR="008A0268" w:rsidRPr="00A1430E" w:rsidRDefault="008A0268" w:rsidP="00683179">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8A0268" w:rsidRPr="00A1430E" w:rsidRDefault="008A0268" w:rsidP="008A0268">
            <w:pPr>
              <w:jc w:val="center"/>
              <w:rPr>
                <w:w w:val="105"/>
                <w:sz w:val="28"/>
                <w:szCs w:val="28"/>
                <w:lang w:val="uk-UA"/>
              </w:rPr>
            </w:pPr>
            <w:r>
              <w:rPr>
                <w:w w:val="105"/>
                <w:sz w:val="28"/>
                <w:szCs w:val="28"/>
                <w:lang w:val="uk-UA"/>
              </w:rPr>
              <w:t>С</w:t>
            </w:r>
            <w:r w:rsidRPr="00A1430E">
              <w:rPr>
                <w:w w:val="105"/>
                <w:sz w:val="28"/>
                <w:szCs w:val="28"/>
                <w:lang w:val="uk-UA"/>
              </w:rPr>
              <w:t>т.медсестра</w:t>
            </w:r>
          </w:p>
          <w:p w:rsidR="008A0268" w:rsidRPr="00A1430E" w:rsidRDefault="008A0268" w:rsidP="008A0268">
            <w:pPr>
              <w:jc w:val="center"/>
              <w:rPr>
                <w:w w:val="105"/>
                <w:sz w:val="28"/>
                <w:szCs w:val="28"/>
                <w:lang w:val="uk-UA"/>
              </w:rPr>
            </w:pPr>
            <w:r>
              <w:rPr>
                <w:w w:val="105"/>
                <w:sz w:val="28"/>
                <w:szCs w:val="28"/>
                <w:lang w:val="uk-UA"/>
              </w:rPr>
              <w:t>Оксана Бедрак</w:t>
            </w:r>
          </w:p>
        </w:tc>
        <w:tc>
          <w:tcPr>
            <w:tcW w:w="567" w:type="dxa"/>
            <w:tcBorders>
              <w:top w:val="single" w:sz="6" w:space="0" w:color="auto"/>
              <w:left w:val="single" w:sz="4" w:space="0" w:color="auto"/>
              <w:bottom w:val="single" w:sz="6" w:space="0" w:color="auto"/>
              <w:right w:val="single" w:sz="4" w:space="0" w:color="auto"/>
            </w:tcBorders>
          </w:tcPr>
          <w:p w:rsidR="008A0268" w:rsidRPr="00A1430E" w:rsidRDefault="008A0268" w:rsidP="00ED37BE">
            <w:pPr>
              <w:rPr>
                <w:sz w:val="28"/>
                <w:szCs w:val="28"/>
              </w:rPr>
            </w:pPr>
          </w:p>
          <w:p w:rsidR="008A0268" w:rsidRPr="00A1430E" w:rsidRDefault="008A0268" w:rsidP="00ED37BE">
            <w:pPr>
              <w:rPr>
                <w:sz w:val="28"/>
                <w:szCs w:val="28"/>
              </w:rPr>
            </w:pPr>
          </w:p>
        </w:tc>
      </w:tr>
      <w:tr w:rsidR="008A0268" w:rsidRPr="00A1430E" w:rsidTr="008A0268">
        <w:trPr>
          <w:trHeight w:hRule="exact" w:val="2690"/>
        </w:trPr>
        <w:tc>
          <w:tcPr>
            <w:tcW w:w="567" w:type="dxa"/>
            <w:tcBorders>
              <w:top w:val="single" w:sz="4" w:space="0" w:color="auto"/>
              <w:left w:val="single" w:sz="4" w:space="0" w:color="auto"/>
              <w:bottom w:val="single" w:sz="4" w:space="0" w:color="auto"/>
              <w:right w:val="single" w:sz="4" w:space="0" w:color="auto"/>
            </w:tcBorders>
          </w:tcPr>
          <w:p w:rsidR="008A0268" w:rsidRPr="00A1430E" w:rsidRDefault="008A0268" w:rsidP="00ED37BE">
            <w:pPr>
              <w:jc w:val="center"/>
              <w:rPr>
                <w:w w:val="105"/>
                <w:sz w:val="28"/>
                <w:szCs w:val="28"/>
                <w:lang w:val="uk-UA"/>
              </w:rPr>
            </w:pPr>
            <w:r w:rsidRPr="00A1430E">
              <w:rPr>
                <w:w w:val="105"/>
                <w:sz w:val="28"/>
                <w:szCs w:val="28"/>
                <w:lang w:val="uk-UA"/>
              </w:rPr>
              <w:t>5.</w:t>
            </w:r>
          </w:p>
        </w:tc>
        <w:tc>
          <w:tcPr>
            <w:tcW w:w="5251" w:type="dxa"/>
            <w:tcBorders>
              <w:top w:val="single" w:sz="6" w:space="0" w:color="auto"/>
              <w:left w:val="single" w:sz="4" w:space="0" w:color="auto"/>
              <w:bottom w:val="single" w:sz="6" w:space="0" w:color="auto"/>
              <w:right w:val="single" w:sz="6" w:space="0" w:color="auto"/>
            </w:tcBorders>
          </w:tcPr>
          <w:p w:rsidR="008A0268" w:rsidRPr="00A1430E" w:rsidRDefault="008A0268" w:rsidP="00683179">
            <w:pPr>
              <w:rPr>
                <w:spacing w:val="-2"/>
                <w:w w:val="106"/>
                <w:sz w:val="28"/>
                <w:szCs w:val="28"/>
                <w:lang w:val="uk-UA"/>
              </w:rPr>
            </w:pPr>
            <w:r w:rsidRPr="00A1430E">
              <w:rPr>
                <w:spacing w:val="-2"/>
                <w:w w:val="106"/>
                <w:sz w:val="28"/>
                <w:szCs w:val="28"/>
                <w:lang w:val="uk-UA"/>
              </w:rPr>
              <w:t xml:space="preserve">Провести консультації з технічним персоналом на теми: </w:t>
            </w:r>
          </w:p>
          <w:p w:rsidR="008A0268" w:rsidRPr="00A1430E" w:rsidRDefault="008A0268" w:rsidP="00683179">
            <w:pPr>
              <w:rPr>
                <w:spacing w:val="-5"/>
                <w:w w:val="106"/>
                <w:sz w:val="28"/>
                <w:szCs w:val="28"/>
                <w:lang w:val="uk-UA"/>
              </w:rPr>
            </w:pPr>
            <w:r w:rsidRPr="00A1430E">
              <w:rPr>
                <w:spacing w:val="-1"/>
                <w:w w:val="106"/>
                <w:sz w:val="28"/>
                <w:szCs w:val="28"/>
                <w:lang w:val="uk-UA"/>
              </w:rPr>
              <w:t xml:space="preserve">•   попередження шлунково-кишкових захворювань </w:t>
            </w:r>
            <w:r w:rsidRPr="00A1430E">
              <w:rPr>
                <w:spacing w:val="-5"/>
                <w:w w:val="106"/>
                <w:sz w:val="28"/>
                <w:szCs w:val="28"/>
                <w:lang w:val="uk-UA"/>
              </w:rPr>
              <w:t xml:space="preserve">у дітей; </w:t>
            </w:r>
          </w:p>
          <w:p w:rsidR="008A0268" w:rsidRPr="00A1430E" w:rsidRDefault="008A0268" w:rsidP="00683179">
            <w:pPr>
              <w:rPr>
                <w:spacing w:val="-2"/>
                <w:w w:val="106"/>
                <w:sz w:val="28"/>
                <w:szCs w:val="28"/>
                <w:lang w:val="uk-UA"/>
              </w:rPr>
            </w:pPr>
            <w:r w:rsidRPr="00A1430E">
              <w:rPr>
                <w:spacing w:val="-2"/>
                <w:w w:val="106"/>
                <w:sz w:val="28"/>
                <w:szCs w:val="28"/>
                <w:lang w:val="uk-UA"/>
              </w:rPr>
              <w:t>•   значення дотримання особистої гігієни для профілактики гельмінтоз.</w:t>
            </w:r>
          </w:p>
          <w:p w:rsidR="008A0268" w:rsidRPr="00A1430E" w:rsidRDefault="008A0268" w:rsidP="00683179">
            <w:pPr>
              <w:rPr>
                <w:spacing w:val="-2"/>
                <w:w w:val="106"/>
                <w:sz w:val="28"/>
                <w:szCs w:val="28"/>
                <w:lang w:val="uk-UA"/>
              </w:rPr>
            </w:pPr>
            <w:r>
              <w:rPr>
                <w:spacing w:val="-2"/>
                <w:w w:val="106"/>
                <w:sz w:val="28"/>
                <w:szCs w:val="28"/>
                <w:lang w:val="uk-UA"/>
              </w:rPr>
              <w:t xml:space="preserve"> </w:t>
            </w:r>
          </w:p>
          <w:p w:rsidR="008A0268" w:rsidRPr="00A1430E" w:rsidRDefault="008A0268" w:rsidP="00683179">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8A0268" w:rsidRPr="00A1430E" w:rsidRDefault="008A0268" w:rsidP="00683179">
            <w:pPr>
              <w:jc w:val="center"/>
              <w:rPr>
                <w:w w:val="103"/>
                <w:sz w:val="28"/>
                <w:szCs w:val="28"/>
                <w:lang w:val="uk-UA"/>
              </w:rPr>
            </w:pPr>
          </w:p>
          <w:p w:rsidR="008A0268" w:rsidRPr="00A1430E" w:rsidRDefault="008A0268" w:rsidP="00683179">
            <w:pPr>
              <w:jc w:val="center"/>
              <w:rPr>
                <w:sz w:val="28"/>
                <w:szCs w:val="28"/>
              </w:rPr>
            </w:pPr>
          </w:p>
          <w:p w:rsidR="008A0268" w:rsidRPr="00A1430E" w:rsidRDefault="008A0268" w:rsidP="00683179">
            <w:pPr>
              <w:jc w:val="center"/>
              <w:rPr>
                <w:sz w:val="28"/>
                <w:szCs w:val="28"/>
                <w:lang w:val="uk-UA"/>
              </w:rPr>
            </w:pPr>
            <w:r w:rsidRPr="00A1430E">
              <w:rPr>
                <w:sz w:val="28"/>
                <w:szCs w:val="28"/>
                <w:lang w:val="uk-UA"/>
              </w:rPr>
              <w:t>Червень</w:t>
            </w:r>
          </w:p>
          <w:p w:rsidR="008A0268" w:rsidRPr="00A1430E" w:rsidRDefault="008A0268" w:rsidP="00683179">
            <w:pPr>
              <w:jc w:val="center"/>
              <w:rPr>
                <w:sz w:val="28"/>
                <w:szCs w:val="28"/>
                <w:lang w:val="uk-UA"/>
              </w:rPr>
            </w:pPr>
          </w:p>
          <w:p w:rsidR="008A0268" w:rsidRPr="00A1430E" w:rsidRDefault="008A0268" w:rsidP="00683179">
            <w:pPr>
              <w:jc w:val="center"/>
              <w:rPr>
                <w:sz w:val="28"/>
                <w:szCs w:val="28"/>
                <w:lang w:val="uk-UA"/>
              </w:rPr>
            </w:pPr>
            <w:r w:rsidRPr="00A1430E">
              <w:rPr>
                <w:sz w:val="28"/>
                <w:szCs w:val="28"/>
                <w:lang w:val="uk-UA"/>
              </w:rPr>
              <w:t>Серпень</w:t>
            </w:r>
          </w:p>
          <w:p w:rsidR="008A0268" w:rsidRPr="00A1430E" w:rsidRDefault="008A0268" w:rsidP="00683179">
            <w:pPr>
              <w:jc w:val="center"/>
              <w:rPr>
                <w:sz w:val="28"/>
                <w:szCs w:val="28"/>
                <w:lang w:val="uk-UA"/>
              </w:rPr>
            </w:pPr>
          </w:p>
          <w:p w:rsidR="008A0268" w:rsidRPr="00A1430E" w:rsidRDefault="008A0268" w:rsidP="00683179">
            <w:pPr>
              <w:jc w:val="center"/>
              <w:rPr>
                <w:sz w:val="28"/>
                <w:szCs w:val="28"/>
                <w:lang w:val="uk-UA"/>
              </w:rPr>
            </w:pPr>
            <w:r>
              <w:rPr>
                <w:sz w:val="28"/>
                <w:szCs w:val="28"/>
                <w:lang w:val="uk-UA"/>
              </w:rPr>
              <w:t xml:space="preserve"> </w:t>
            </w:r>
          </w:p>
        </w:tc>
        <w:tc>
          <w:tcPr>
            <w:tcW w:w="1981" w:type="dxa"/>
            <w:tcBorders>
              <w:top w:val="single" w:sz="6" w:space="0" w:color="auto"/>
              <w:left w:val="single" w:sz="6" w:space="0" w:color="auto"/>
              <w:bottom w:val="single" w:sz="6" w:space="0" w:color="auto"/>
              <w:right w:val="single" w:sz="4" w:space="0" w:color="auto"/>
            </w:tcBorders>
          </w:tcPr>
          <w:p w:rsidR="008A0268" w:rsidRPr="00A1430E" w:rsidRDefault="008A0268" w:rsidP="00ED37BE">
            <w:pPr>
              <w:jc w:val="center"/>
              <w:rPr>
                <w:w w:val="105"/>
                <w:sz w:val="28"/>
                <w:szCs w:val="28"/>
                <w:lang w:val="uk-UA"/>
              </w:rPr>
            </w:pPr>
            <w:r>
              <w:rPr>
                <w:w w:val="105"/>
                <w:sz w:val="28"/>
                <w:szCs w:val="28"/>
                <w:lang w:val="uk-UA"/>
              </w:rPr>
              <w:t xml:space="preserve"> </w:t>
            </w:r>
          </w:p>
          <w:p w:rsidR="008A0268" w:rsidRPr="00A1430E" w:rsidRDefault="008A0268" w:rsidP="008A0268">
            <w:pPr>
              <w:jc w:val="center"/>
              <w:rPr>
                <w:w w:val="105"/>
                <w:sz w:val="28"/>
                <w:szCs w:val="28"/>
                <w:lang w:val="uk-UA"/>
              </w:rPr>
            </w:pPr>
            <w:r>
              <w:rPr>
                <w:w w:val="105"/>
                <w:sz w:val="28"/>
                <w:szCs w:val="28"/>
                <w:lang w:val="uk-UA"/>
              </w:rPr>
              <w:t>С</w:t>
            </w:r>
            <w:r w:rsidRPr="00A1430E">
              <w:rPr>
                <w:w w:val="105"/>
                <w:sz w:val="28"/>
                <w:szCs w:val="28"/>
                <w:lang w:val="uk-UA"/>
              </w:rPr>
              <w:t>т.медсестра</w:t>
            </w:r>
          </w:p>
          <w:p w:rsidR="008A0268" w:rsidRPr="00DA21A2" w:rsidRDefault="008A0268" w:rsidP="008A0268">
            <w:pPr>
              <w:rPr>
                <w:sz w:val="28"/>
                <w:szCs w:val="28"/>
                <w:lang w:val="uk-UA"/>
              </w:rPr>
            </w:pPr>
            <w:r>
              <w:rPr>
                <w:w w:val="105"/>
                <w:sz w:val="28"/>
                <w:szCs w:val="28"/>
                <w:lang w:val="uk-UA"/>
              </w:rPr>
              <w:t>Оксана Бедрак</w:t>
            </w:r>
          </w:p>
        </w:tc>
        <w:tc>
          <w:tcPr>
            <w:tcW w:w="567" w:type="dxa"/>
            <w:tcBorders>
              <w:top w:val="single" w:sz="6" w:space="0" w:color="auto"/>
              <w:left w:val="single" w:sz="4" w:space="0" w:color="auto"/>
              <w:bottom w:val="single" w:sz="6" w:space="0" w:color="auto"/>
              <w:right w:val="single" w:sz="4" w:space="0" w:color="auto"/>
            </w:tcBorders>
          </w:tcPr>
          <w:p w:rsidR="008A0268" w:rsidRPr="00A1430E" w:rsidRDefault="008A0268" w:rsidP="00ED37BE">
            <w:pPr>
              <w:rPr>
                <w:sz w:val="28"/>
                <w:szCs w:val="28"/>
              </w:rPr>
            </w:pPr>
          </w:p>
          <w:p w:rsidR="008A0268" w:rsidRPr="00A1430E" w:rsidRDefault="008A0268" w:rsidP="00ED37BE">
            <w:pPr>
              <w:rPr>
                <w:sz w:val="28"/>
                <w:szCs w:val="28"/>
              </w:rPr>
            </w:pPr>
          </w:p>
        </w:tc>
      </w:tr>
      <w:tr w:rsidR="008A0268" w:rsidRPr="00A1430E" w:rsidTr="008A0268">
        <w:trPr>
          <w:trHeight w:hRule="exact" w:val="1667"/>
        </w:trPr>
        <w:tc>
          <w:tcPr>
            <w:tcW w:w="567" w:type="dxa"/>
            <w:tcBorders>
              <w:top w:val="single" w:sz="4" w:space="0" w:color="auto"/>
              <w:left w:val="single" w:sz="4" w:space="0" w:color="auto"/>
              <w:bottom w:val="single" w:sz="4" w:space="0" w:color="auto"/>
              <w:right w:val="single" w:sz="4" w:space="0" w:color="auto"/>
            </w:tcBorders>
          </w:tcPr>
          <w:p w:rsidR="008A0268" w:rsidRPr="00A1430E" w:rsidRDefault="008A0268" w:rsidP="00ED37BE">
            <w:pPr>
              <w:jc w:val="center"/>
              <w:rPr>
                <w:spacing w:val="-3"/>
                <w:w w:val="106"/>
                <w:sz w:val="28"/>
                <w:szCs w:val="28"/>
                <w:lang w:val="uk-UA"/>
              </w:rPr>
            </w:pPr>
            <w:r w:rsidRPr="00A1430E">
              <w:rPr>
                <w:spacing w:val="-3"/>
                <w:w w:val="106"/>
                <w:sz w:val="28"/>
                <w:szCs w:val="28"/>
                <w:lang w:val="uk-UA"/>
              </w:rPr>
              <w:lastRenderedPageBreak/>
              <w:t>7.</w:t>
            </w:r>
          </w:p>
        </w:tc>
        <w:tc>
          <w:tcPr>
            <w:tcW w:w="5251" w:type="dxa"/>
            <w:tcBorders>
              <w:top w:val="single" w:sz="6" w:space="0" w:color="auto"/>
              <w:left w:val="single" w:sz="4" w:space="0" w:color="auto"/>
              <w:bottom w:val="single" w:sz="6" w:space="0" w:color="auto"/>
              <w:right w:val="single" w:sz="6" w:space="0" w:color="auto"/>
            </w:tcBorders>
          </w:tcPr>
          <w:p w:rsidR="008A0268" w:rsidRPr="00A1430E" w:rsidRDefault="008A0268" w:rsidP="00B6623F">
            <w:pPr>
              <w:rPr>
                <w:spacing w:val="-1"/>
                <w:w w:val="104"/>
                <w:sz w:val="28"/>
                <w:szCs w:val="28"/>
                <w:lang w:val="uk-UA"/>
              </w:rPr>
            </w:pPr>
            <w:r w:rsidRPr="00A1430E">
              <w:rPr>
                <w:spacing w:val="-1"/>
                <w:w w:val="104"/>
                <w:sz w:val="28"/>
                <w:szCs w:val="28"/>
                <w:lang w:val="uk-UA"/>
              </w:rPr>
              <w:t xml:space="preserve">Провести консультації з педагогами на теми: </w:t>
            </w:r>
          </w:p>
          <w:p w:rsidR="008A0268" w:rsidRPr="00A1430E" w:rsidRDefault="008A0268" w:rsidP="00B6623F">
            <w:pPr>
              <w:rPr>
                <w:spacing w:val="-2"/>
                <w:w w:val="104"/>
                <w:sz w:val="28"/>
                <w:szCs w:val="28"/>
                <w:lang w:val="uk-UA"/>
              </w:rPr>
            </w:pPr>
            <w:r w:rsidRPr="00A1430E">
              <w:rPr>
                <w:spacing w:val="-2"/>
                <w:w w:val="104"/>
                <w:sz w:val="28"/>
                <w:szCs w:val="28"/>
                <w:lang w:val="uk-UA"/>
              </w:rPr>
              <w:t xml:space="preserve">•    Формування здорового способу життя під час літнього оздоровлення; </w:t>
            </w:r>
          </w:p>
          <w:p w:rsidR="008A0268" w:rsidRPr="00A1430E" w:rsidRDefault="008A0268" w:rsidP="004B6B17">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8A0268" w:rsidRPr="00A1430E" w:rsidRDefault="008A0268" w:rsidP="00B6623F">
            <w:pPr>
              <w:jc w:val="center"/>
              <w:rPr>
                <w:w w:val="106"/>
                <w:sz w:val="28"/>
                <w:szCs w:val="28"/>
                <w:lang w:val="uk-UA"/>
              </w:rPr>
            </w:pPr>
          </w:p>
          <w:p w:rsidR="008A0268" w:rsidRPr="00A1430E" w:rsidRDefault="008A0268" w:rsidP="00B6623F">
            <w:pPr>
              <w:jc w:val="center"/>
              <w:rPr>
                <w:w w:val="106"/>
                <w:sz w:val="28"/>
                <w:szCs w:val="28"/>
                <w:lang w:val="uk-UA"/>
              </w:rPr>
            </w:pPr>
          </w:p>
          <w:p w:rsidR="008A0268" w:rsidRPr="00A1430E" w:rsidRDefault="008A0268" w:rsidP="00B6623F">
            <w:pPr>
              <w:jc w:val="center"/>
              <w:rPr>
                <w:w w:val="106"/>
                <w:sz w:val="28"/>
                <w:szCs w:val="28"/>
                <w:lang w:val="uk-UA"/>
              </w:rPr>
            </w:pPr>
            <w:r w:rsidRPr="00A1430E">
              <w:rPr>
                <w:w w:val="106"/>
                <w:sz w:val="28"/>
                <w:szCs w:val="28"/>
                <w:lang w:val="uk-UA"/>
              </w:rPr>
              <w:t>Червень</w:t>
            </w:r>
          </w:p>
          <w:p w:rsidR="008A0268" w:rsidRPr="00A1430E" w:rsidRDefault="008A0268" w:rsidP="00B6623F">
            <w:pPr>
              <w:jc w:val="center"/>
              <w:rPr>
                <w:w w:val="106"/>
                <w:sz w:val="28"/>
                <w:szCs w:val="28"/>
                <w:lang w:val="uk-UA"/>
              </w:rPr>
            </w:pPr>
          </w:p>
          <w:p w:rsidR="008A0268" w:rsidRPr="00A1430E" w:rsidRDefault="008A0268" w:rsidP="008665F5">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8A0268" w:rsidRPr="00A1430E" w:rsidRDefault="008A0268" w:rsidP="00B6623F">
            <w:pPr>
              <w:jc w:val="center"/>
              <w:rPr>
                <w:w w:val="105"/>
                <w:sz w:val="28"/>
                <w:szCs w:val="28"/>
                <w:lang w:val="uk-UA"/>
              </w:rPr>
            </w:pPr>
          </w:p>
          <w:p w:rsidR="008A0268" w:rsidRPr="00A1430E" w:rsidRDefault="008A0268" w:rsidP="00B6623F">
            <w:pPr>
              <w:jc w:val="center"/>
              <w:rPr>
                <w:w w:val="105"/>
                <w:sz w:val="28"/>
                <w:szCs w:val="28"/>
                <w:lang w:val="uk-UA"/>
              </w:rPr>
            </w:pPr>
            <w:r w:rsidRPr="00A1430E">
              <w:rPr>
                <w:w w:val="105"/>
                <w:sz w:val="28"/>
                <w:szCs w:val="28"/>
                <w:lang w:val="uk-UA"/>
              </w:rPr>
              <w:t>Ст..медсестра</w:t>
            </w:r>
            <w:r>
              <w:rPr>
                <w:w w:val="105"/>
                <w:sz w:val="28"/>
                <w:szCs w:val="28"/>
                <w:lang w:val="uk-UA"/>
              </w:rPr>
              <w:t>Оксана Бедрак</w:t>
            </w:r>
          </w:p>
          <w:p w:rsidR="008A0268" w:rsidRPr="00924A44" w:rsidRDefault="008A0268" w:rsidP="00924A44">
            <w:pPr>
              <w:rPr>
                <w:sz w:val="28"/>
                <w:szCs w:val="28"/>
                <w:lang w:val="uk-UA"/>
              </w:rPr>
            </w:pPr>
          </w:p>
        </w:tc>
        <w:tc>
          <w:tcPr>
            <w:tcW w:w="567" w:type="dxa"/>
            <w:tcBorders>
              <w:top w:val="single" w:sz="6" w:space="0" w:color="auto"/>
              <w:left w:val="single" w:sz="4" w:space="0" w:color="auto"/>
              <w:bottom w:val="single" w:sz="6" w:space="0" w:color="auto"/>
              <w:right w:val="single" w:sz="4" w:space="0" w:color="auto"/>
            </w:tcBorders>
          </w:tcPr>
          <w:p w:rsidR="008A0268" w:rsidRPr="00A1430E" w:rsidRDefault="008A0268" w:rsidP="00ED37BE">
            <w:pPr>
              <w:rPr>
                <w:sz w:val="28"/>
                <w:szCs w:val="28"/>
                <w:lang w:val="uk-UA"/>
              </w:rPr>
            </w:pPr>
          </w:p>
          <w:p w:rsidR="008A0268" w:rsidRPr="00A1430E" w:rsidRDefault="008A0268" w:rsidP="00ED37BE">
            <w:pPr>
              <w:rPr>
                <w:sz w:val="28"/>
                <w:szCs w:val="28"/>
                <w:lang w:val="uk-UA"/>
              </w:rPr>
            </w:pPr>
          </w:p>
        </w:tc>
      </w:tr>
    </w:tbl>
    <w:p w:rsidR="003B1C2E" w:rsidRDefault="003B1C2E" w:rsidP="00ED37BE">
      <w:pPr>
        <w:ind w:right="10"/>
        <w:jc w:val="center"/>
        <w:rPr>
          <w:b/>
          <w:bCs/>
          <w:color w:val="000000"/>
          <w:spacing w:val="-1"/>
          <w:sz w:val="44"/>
          <w:szCs w:val="28"/>
          <w:lang w:val="uk-UA"/>
        </w:rPr>
      </w:pPr>
    </w:p>
    <w:p w:rsidR="001735F8" w:rsidRPr="00976F12" w:rsidRDefault="001735F8" w:rsidP="00ED37BE">
      <w:pPr>
        <w:ind w:right="10"/>
        <w:jc w:val="center"/>
        <w:rPr>
          <w:b/>
          <w:bCs/>
          <w:color w:val="000000"/>
          <w:spacing w:val="-1"/>
          <w:w w:val="101"/>
          <w:sz w:val="44"/>
          <w:szCs w:val="28"/>
          <w:lang w:val="uk-UA"/>
        </w:rPr>
      </w:pPr>
      <w:r w:rsidRPr="00976F12">
        <w:rPr>
          <w:b/>
          <w:bCs/>
          <w:color w:val="000000"/>
          <w:spacing w:val="-1"/>
          <w:sz w:val="44"/>
          <w:szCs w:val="28"/>
          <w:lang w:val="en-US"/>
        </w:rPr>
        <w:t>V</w:t>
      </w:r>
      <w:r w:rsidRPr="00976F12">
        <w:rPr>
          <w:b/>
          <w:bCs/>
          <w:color w:val="000000"/>
          <w:spacing w:val="-1"/>
          <w:sz w:val="44"/>
          <w:szCs w:val="28"/>
          <w:lang w:val="uk-UA"/>
        </w:rPr>
        <w:t>ІІ</w:t>
      </w:r>
      <w:r w:rsidR="00F86F81" w:rsidRPr="00976F12">
        <w:rPr>
          <w:b/>
          <w:bCs/>
          <w:color w:val="000000"/>
          <w:spacing w:val="-1"/>
          <w:sz w:val="44"/>
          <w:szCs w:val="28"/>
          <w:lang w:val="uk-UA"/>
        </w:rPr>
        <w:t>І</w:t>
      </w:r>
      <w:r w:rsidRPr="00976F12">
        <w:rPr>
          <w:b/>
          <w:bCs/>
          <w:color w:val="000000"/>
          <w:spacing w:val="-1"/>
          <w:sz w:val="44"/>
          <w:szCs w:val="28"/>
          <w:lang w:val="uk-UA"/>
        </w:rPr>
        <w:t>.</w:t>
      </w:r>
      <w:r w:rsidR="005D157B">
        <w:rPr>
          <w:b/>
          <w:bCs/>
          <w:color w:val="000000"/>
          <w:spacing w:val="-1"/>
          <w:sz w:val="44"/>
          <w:szCs w:val="28"/>
          <w:lang w:val="uk-UA"/>
        </w:rPr>
        <w:t xml:space="preserve"> </w:t>
      </w:r>
      <w:r w:rsidRPr="00976F12">
        <w:rPr>
          <w:b/>
          <w:bCs/>
          <w:color w:val="000000"/>
          <w:spacing w:val="-1"/>
          <w:w w:val="101"/>
          <w:sz w:val="44"/>
          <w:szCs w:val="28"/>
          <w:lang w:val="uk-UA"/>
        </w:rPr>
        <w:t>Адміністративно-господарська робота</w:t>
      </w:r>
    </w:p>
    <w:p w:rsidR="00405FE9" w:rsidRPr="00405FE9" w:rsidRDefault="00405FE9" w:rsidP="00ED37BE">
      <w:pPr>
        <w:ind w:right="10"/>
        <w:jc w:val="center"/>
        <w:rPr>
          <w:color w:val="000000"/>
          <w:sz w:val="48"/>
          <w:szCs w:val="28"/>
        </w:rPr>
      </w:pPr>
    </w:p>
    <w:tbl>
      <w:tblPr>
        <w:tblW w:w="0" w:type="auto"/>
        <w:tblInd w:w="-527" w:type="dxa"/>
        <w:tblLayout w:type="fixed"/>
        <w:tblCellMar>
          <w:left w:w="40" w:type="dxa"/>
          <w:right w:w="40" w:type="dxa"/>
        </w:tblCellMar>
        <w:tblLook w:val="04A0" w:firstRow="1" w:lastRow="0" w:firstColumn="1" w:lastColumn="0" w:noHBand="0" w:noVBand="1"/>
      </w:tblPr>
      <w:tblGrid>
        <w:gridCol w:w="567"/>
        <w:gridCol w:w="5251"/>
        <w:gridCol w:w="1699"/>
        <w:gridCol w:w="1981"/>
        <w:gridCol w:w="567"/>
      </w:tblGrid>
      <w:tr w:rsidR="001735F8" w:rsidRPr="00AB1EE0" w:rsidTr="000945B2">
        <w:trPr>
          <w:trHeight w:hRule="exact" w:val="1061"/>
        </w:trPr>
        <w:tc>
          <w:tcPr>
            <w:tcW w:w="567" w:type="dxa"/>
            <w:tcBorders>
              <w:top w:val="single" w:sz="4" w:space="0" w:color="auto"/>
              <w:left w:val="single" w:sz="4" w:space="0" w:color="auto"/>
              <w:bottom w:val="single" w:sz="4" w:space="0" w:color="auto"/>
              <w:right w:val="single" w:sz="4" w:space="0" w:color="auto"/>
            </w:tcBorders>
          </w:tcPr>
          <w:p w:rsidR="001735F8" w:rsidRPr="00AB1EE0" w:rsidRDefault="001735F8" w:rsidP="00ED37BE">
            <w:pPr>
              <w:jc w:val="center"/>
              <w:rPr>
                <w:spacing w:val="-1"/>
                <w:w w:val="104"/>
                <w:sz w:val="28"/>
                <w:szCs w:val="28"/>
                <w:lang w:val="uk-UA"/>
              </w:rPr>
            </w:pPr>
            <w:r w:rsidRPr="00AB1EE0">
              <w:rPr>
                <w:spacing w:val="-1"/>
                <w:w w:val="104"/>
                <w:sz w:val="28"/>
                <w:szCs w:val="28"/>
                <w:lang w:val="uk-UA"/>
              </w:rPr>
              <w:t>1.</w:t>
            </w:r>
          </w:p>
        </w:tc>
        <w:tc>
          <w:tcPr>
            <w:tcW w:w="5251" w:type="dxa"/>
            <w:tcBorders>
              <w:top w:val="single" w:sz="6" w:space="0" w:color="auto"/>
              <w:left w:val="single" w:sz="4" w:space="0" w:color="auto"/>
              <w:bottom w:val="single" w:sz="6" w:space="0" w:color="auto"/>
              <w:right w:val="single" w:sz="6" w:space="0" w:color="auto"/>
            </w:tcBorders>
          </w:tcPr>
          <w:p w:rsidR="001735F8" w:rsidRPr="00AB1EE0" w:rsidRDefault="001735F8" w:rsidP="00ED37BE">
            <w:pPr>
              <w:rPr>
                <w:sz w:val="28"/>
                <w:szCs w:val="28"/>
              </w:rPr>
            </w:pPr>
            <w:r w:rsidRPr="00AB1EE0">
              <w:rPr>
                <w:spacing w:val="-1"/>
                <w:w w:val="104"/>
                <w:sz w:val="28"/>
                <w:szCs w:val="28"/>
                <w:lang w:val="uk-UA"/>
              </w:rPr>
              <w:t xml:space="preserve">Провести технічний огляд приміщень, ігрового </w:t>
            </w:r>
            <w:r w:rsidRPr="00AB1EE0">
              <w:rPr>
                <w:w w:val="104"/>
                <w:sz w:val="28"/>
                <w:szCs w:val="28"/>
                <w:lang w:val="uk-UA"/>
              </w:rPr>
              <w:t>та спортивного обладнання.</w:t>
            </w:r>
          </w:p>
          <w:p w:rsidR="001735F8" w:rsidRPr="00AB1EE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AB1EE0" w:rsidRDefault="001735F8" w:rsidP="00ED37BE">
            <w:pPr>
              <w:jc w:val="center"/>
              <w:rPr>
                <w:sz w:val="28"/>
                <w:szCs w:val="28"/>
              </w:rPr>
            </w:pPr>
            <w:r w:rsidRPr="00AB1EE0">
              <w:rPr>
                <w:spacing w:val="-3"/>
                <w:w w:val="105"/>
                <w:sz w:val="28"/>
                <w:szCs w:val="28"/>
                <w:lang w:val="uk-UA"/>
              </w:rPr>
              <w:t>1 раз на місяць</w:t>
            </w:r>
          </w:p>
          <w:p w:rsidR="001735F8" w:rsidRPr="00AB1EE0" w:rsidRDefault="001735F8" w:rsidP="00ED37BE">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1735F8" w:rsidRPr="00AB1EE0" w:rsidRDefault="00E7026C" w:rsidP="000945B2">
            <w:pPr>
              <w:jc w:val="center"/>
              <w:rPr>
                <w:sz w:val="28"/>
                <w:szCs w:val="28"/>
                <w:lang w:val="uk-UA"/>
              </w:rPr>
            </w:pPr>
            <w:r>
              <w:rPr>
                <w:sz w:val="28"/>
                <w:szCs w:val="28"/>
                <w:lang w:val="uk-UA"/>
              </w:rPr>
              <w:t>Директор Наталя</w:t>
            </w:r>
            <w:r w:rsidR="00270071">
              <w:rPr>
                <w:sz w:val="28"/>
                <w:szCs w:val="28"/>
                <w:lang w:val="uk-UA"/>
              </w:rPr>
              <w:t xml:space="preserve"> Мельник</w:t>
            </w:r>
          </w:p>
        </w:tc>
        <w:tc>
          <w:tcPr>
            <w:tcW w:w="567" w:type="dxa"/>
            <w:tcBorders>
              <w:top w:val="single" w:sz="6" w:space="0" w:color="auto"/>
              <w:left w:val="single" w:sz="4" w:space="0" w:color="auto"/>
              <w:bottom w:val="single" w:sz="6" w:space="0" w:color="auto"/>
              <w:right w:val="single" w:sz="4" w:space="0" w:color="auto"/>
            </w:tcBorders>
          </w:tcPr>
          <w:p w:rsidR="001735F8" w:rsidRPr="00AB1EE0" w:rsidRDefault="001735F8" w:rsidP="00ED37BE">
            <w:pPr>
              <w:rPr>
                <w:sz w:val="28"/>
                <w:szCs w:val="28"/>
              </w:rPr>
            </w:pPr>
          </w:p>
          <w:p w:rsidR="001735F8" w:rsidRPr="00AB1EE0" w:rsidRDefault="001735F8" w:rsidP="00ED37BE">
            <w:pPr>
              <w:rPr>
                <w:sz w:val="28"/>
                <w:szCs w:val="28"/>
              </w:rPr>
            </w:pPr>
          </w:p>
        </w:tc>
      </w:tr>
      <w:tr w:rsidR="001735F8" w:rsidRPr="00AB1EE0" w:rsidTr="006F52EF">
        <w:trPr>
          <w:trHeight w:hRule="exact" w:val="1143"/>
        </w:trPr>
        <w:tc>
          <w:tcPr>
            <w:tcW w:w="567" w:type="dxa"/>
            <w:tcBorders>
              <w:top w:val="single" w:sz="4" w:space="0" w:color="auto"/>
              <w:left w:val="single" w:sz="4" w:space="0" w:color="auto"/>
              <w:bottom w:val="single" w:sz="4" w:space="0" w:color="auto"/>
              <w:right w:val="single" w:sz="4" w:space="0" w:color="auto"/>
            </w:tcBorders>
          </w:tcPr>
          <w:p w:rsidR="001735F8" w:rsidRPr="00AB1EE0" w:rsidRDefault="001735F8" w:rsidP="00ED37BE">
            <w:pPr>
              <w:jc w:val="center"/>
              <w:rPr>
                <w:w w:val="103"/>
                <w:sz w:val="28"/>
                <w:szCs w:val="28"/>
                <w:lang w:val="uk-UA"/>
              </w:rPr>
            </w:pPr>
            <w:r w:rsidRPr="00AB1EE0">
              <w:rPr>
                <w:w w:val="103"/>
                <w:sz w:val="28"/>
                <w:szCs w:val="28"/>
                <w:lang w:val="uk-UA"/>
              </w:rPr>
              <w:t>2.</w:t>
            </w:r>
          </w:p>
        </w:tc>
        <w:tc>
          <w:tcPr>
            <w:tcW w:w="5251" w:type="dxa"/>
            <w:tcBorders>
              <w:top w:val="single" w:sz="6" w:space="0" w:color="auto"/>
              <w:left w:val="single" w:sz="4" w:space="0" w:color="auto"/>
              <w:bottom w:val="single" w:sz="6" w:space="0" w:color="auto"/>
              <w:right w:val="single" w:sz="6" w:space="0" w:color="auto"/>
            </w:tcBorders>
          </w:tcPr>
          <w:p w:rsidR="001735F8" w:rsidRPr="00AB1EE0" w:rsidRDefault="008A0268" w:rsidP="00ED37BE">
            <w:pPr>
              <w:rPr>
                <w:sz w:val="28"/>
                <w:szCs w:val="28"/>
                <w:lang w:val="uk-UA"/>
              </w:rPr>
            </w:pPr>
            <w:r>
              <w:rPr>
                <w:w w:val="103"/>
                <w:sz w:val="28"/>
                <w:szCs w:val="28"/>
                <w:lang w:val="uk-UA"/>
              </w:rPr>
              <w:t xml:space="preserve">Проводити своєчасний огляд та </w:t>
            </w:r>
            <w:r w:rsidR="001735F8" w:rsidRPr="00AB1EE0">
              <w:rPr>
                <w:w w:val="103"/>
                <w:sz w:val="28"/>
                <w:szCs w:val="28"/>
                <w:lang w:val="uk-UA"/>
              </w:rPr>
              <w:t>очищення території закладу від отруйних рослин та грибів.</w:t>
            </w:r>
          </w:p>
        </w:tc>
        <w:tc>
          <w:tcPr>
            <w:tcW w:w="1699" w:type="dxa"/>
            <w:tcBorders>
              <w:top w:val="single" w:sz="6" w:space="0" w:color="auto"/>
              <w:left w:val="single" w:sz="6" w:space="0" w:color="auto"/>
              <w:bottom w:val="single" w:sz="6" w:space="0" w:color="auto"/>
              <w:right w:val="single" w:sz="6" w:space="0" w:color="auto"/>
            </w:tcBorders>
          </w:tcPr>
          <w:p w:rsidR="001735F8" w:rsidRPr="00AB1EE0" w:rsidRDefault="008A0268" w:rsidP="00ED37BE">
            <w:pPr>
              <w:jc w:val="center"/>
              <w:rPr>
                <w:sz w:val="28"/>
                <w:szCs w:val="28"/>
                <w:lang w:val="uk-UA"/>
              </w:rPr>
            </w:pPr>
            <w:r>
              <w:rPr>
                <w:spacing w:val="-6"/>
                <w:w w:val="105"/>
                <w:sz w:val="28"/>
                <w:szCs w:val="28"/>
                <w:lang w:val="uk-UA"/>
              </w:rPr>
              <w:t xml:space="preserve"> щоденно</w:t>
            </w:r>
          </w:p>
          <w:p w:rsidR="001735F8" w:rsidRPr="00AB1EE0" w:rsidRDefault="001735F8" w:rsidP="00ED37BE">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1735F8" w:rsidRPr="00AB1EE0" w:rsidRDefault="001735F8" w:rsidP="00ED37BE">
            <w:pPr>
              <w:jc w:val="center"/>
              <w:rPr>
                <w:sz w:val="28"/>
                <w:szCs w:val="28"/>
                <w:lang w:val="uk-UA"/>
              </w:rPr>
            </w:pPr>
            <w:r w:rsidRPr="00AB1EE0">
              <w:rPr>
                <w:sz w:val="28"/>
                <w:szCs w:val="28"/>
                <w:lang w:val="uk-UA"/>
              </w:rPr>
              <w:t>Завгосп</w:t>
            </w:r>
          </w:p>
          <w:p w:rsidR="001735F8" w:rsidRPr="00AB1EE0" w:rsidRDefault="008A0268" w:rsidP="000945B2">
            <w:pPr>
              <w:jc w:val="center"/>
              <w:rPr>
                <w:sz w:val="28"/>
                <w:szCs w:val="28"/>
              </w:rPr>
            </w:pPr>
            <w:r>
              <w:rPr>
                <w:sz w:val="28"/>
                <w:szCs w:val="28"/>
                <w:lang w:val="uk-UA"/>
              </w:rPr>
              <w:t xml:space="preserve"> Ганна Татуйко</w:t>
            </w:r>
            <w:r w:rsidR="000945B2">
              <w:rPr>
                <w:sz w:val="28"/>
                <w:szCs w:val="28"/>
                <w:lang w:val="uk-UA"/>
              </w:rPr>
              <w:t xml:space="preserve"> </w:t>
            </w:r>
          </w:p>
        </w:tc>
        <w:tc>
          <w:tcPr>
            <w:tcW w:w="567" w:type="dxa"/>
            <w:tcBorders>
              <w:top w:val="single" w:sz="6" w:space="0" w:color="auto"/>
              <w:left w:val="single" w:sz="4" w:space="0" w:color="auto"/>
              <w:bottom w:val="single" w:sz="6" w:space="0" w:color="auto"/>
              <w:right w:val="single" w:sz="4" w:space="0" w:color="auto"/>
            </w:tcBorders>
          </w:tcPr>
          <w:p w:rsidR="001735F8" w:rsidRPr="00AB1EE0" w:rsidRDefault="001735F8" w:rsidP="00ED37BE">
            <w:pPr>
              <w:rPr>
                <w:sz w:val="28"/>
                <w:szCs w:val="28"/>
              </w:rPr>
            </w:pPr>
          </w:p>
          <w:p w:rsidR="001735F8" w:rsidRPr="00AB1EE0" w:rsidRDefault="001735F8" w:rsidP="00ED37BE">
            <w:pPr>
              <w:rPr>
                <w:sz w:val="28"/>
                <w:szCs w:val="28"/>
              </w:rPr>
            </w:pPr>
          </w:p>
        </w:tc>
      </w:tr>
      <w:tr w:rsidR="001735F8" w:rsidRPr="00AB1EE0" w:rsidTr="000945B2">
        <w:trPr>
          <w:trHeight w:hRule="exact" w:val="2015"/>
        </w:trPr>
        <w:tc>
          <w:tcPr>
            <w:tcW w:w="567" w:type="dxa"/>
            <w:tcBorders>
              <w:top w:val="single" w:sz="4" w:space="0" w:color="auto"/>
              <w:left w:val="single" w:sz="4" w:space="0" w:color="auto"/>
              <w:bottom w:val="single" w:sz="4" w:space="0" w:color="auto"/>
              <w:right w:val="single" w:sz="4" w:space="0" w:color="auto"/>
            </w:tcBorders>
          </w:tcPr>
          <w:p w:rsidR="001735F8" w:rsidRPr="00AB1EE0" w:rsidRDefault="001735F8" w:rsidP="00ED37BE">
            <w:pPr>
              <w:jc w:val="center"/>
              <w:rPr>
                <w:spacing w:val="-1"/>
                <w:w w:val="105"/>
                <w:sz w:val="28"/>
                <w:szCs w:val="28"/>
                <w:lang w:val="uk-UA"/>
              </w:rPr>
            </w:pPr>
            <w:r w:rsidRPr="00AB1EE0">
              <w:rPr>
                <w:spacing w:val="-1"/>
                <w:w w:val="105"/>
                <w:sz w:val="28"/>
                <w:szCs w:val="28"/>
                <w:lang w:val="uk-UA"/>
              </w:rPr>
              <w:t>3.</w:t>
            </w:r>
          </w:p>
        </w:tc>
        <w:tc>
          <w:tcPr>
            <w:tcW w:w="5251" w:type="dxa"/>
            <w:tcBorders>
              <w:top w:val="single" w:sz="6" w:space="0" w:color="auto"/>
              <w:left w:val="single" w:sz="4" w:space="0" w:color="auto"/>
              <w:bottom w:val="single" w:sz="6" w:space="0" w:color="auto"/>
              <w:right w:val="single" w:sz="6" w:space="0" w:color="auto"/>
            </w:tcBorders>
          </w:tcPr>
          <w:p w:rsidR="001735F8" w:rsidRPr="00AB1EE0" w:rsidRDefault="001735F8" w:rsidP="00ED37BE">
            <w:pPr>
              <w:rPr>
                <w:w w:val="104"/>
                <w:sz w:val="28"/>
                <w:szCs w:val="28"/>
                <w:lang w:val="uk-UA"/>
              </w:rPr>
            </w:pPr>
            <w:r w:rsidRPr="00AB1EE0">
              <w:rPr>
                <w:spacing w:val="-1"/>
                <w:w w:val="104"/>
                <w:sz w:val="28"/>
                <w:szCs w:val="28"/>
                <w:lang w:val="uk-UA"/>
              </w:rPr>
              <w:t>Підготувати опалювальну систему до роботи в осінньо-</w:t>
            </w:r>
            <w:r w:rsidRPr="00AB1EE0">
              <w:rPr>
                <w:w w:val="104"/>
                <w:sz w:val="28"/>
                <w:szCs w:val="28"/>
                <w:lang w:val="uk-UA"/>
              </w:rPr>
              <w:t>зимовий період та підготовці до нового навчального року:</w:t>
            </w:r>
          </w:p>
          <w:p w:rsidR="001735F8" w:rsidRPr="00AB1EE0" w:rsidRDefault="001735F8" w:rsidP="00ED37BE">
            <w:pPr>
              <w:numPr>
                <w:ilvl w:val="0"/>
                <w:numId w:val="4"/>
              </w:numPr>
              <w:rPr>
                <w:w w:val="104"/>
                <w:sz w:val="28"/>
                <w:szCs w:val="28"/>
                <w:lang w:val="uk-UA"/>
              </w:rPr>
            </w:pPr>
            <w:r w:rsidRPr="00AB1EE0">
              <w:rPr>
                <w:w w:val="104"/>
                <w:sz w:val="28"/>
                <w:szCs w:val="28"/>
                <w:lang w:val="uk-UA"/>
              </w:rPr>
              <w:t>по</w:t>
            </w:r>
            <w:r w:rsidR="00A1430E" w:rsidRPr="00AB1EE0">
              <w:rPr>
                <w:w w:val="104"/>
                <w:sz w:val="28"/>
                <w:szCs w:val="28"/>
                <w:lang w:val="uk-UA"/>
              </w:rPr>
              <w:t>точний ремонт всіх вікових груп;</w:t>
            </w:r>
          </w:p>
          <w:p w:rsidR="001735F8" w:rsidRPr="00AB1EE0" w:rsidRDefault="001735F8" w:rsidP="00ED37BE">
            <w:pPr>
              <w:numPr>
                <w:ilvl w:val="0"/>
                <w:numId w:val="4"/>
              </w:numPr>
              <w:rPr>
                <w:w w:val="104"/>
                <w:sz w:val="28"/>
                <w:szCs w:val="28"/>
                <w:lang w:val="uk-UA"/>
              </w:rPr>
            </w:pPr>
            <w:r w:rsidRPr="00AB1EE0">
              <w:rPr>
                <w:w w:val="104"/>
                <w:sz w:val="28"/>
                <w:szCs w:val="28"/>
                <w:lang w:val="uk-UA"/>
              </w:rPr>
              <w:t>ревізія системи водопостачання.</w:t>
            </w:r>
          </w:p>
          <w:p w:rsidR="001735F8" w:rsidRPr="00AB1EE0" w:rsidRDefault="001735F8" w:rsidP="00ED37BE">
            <w:pPr>
              <w:rPr>
                <w:sz w:val="28"/>
                <w:szCs w:val="28"/>
              </w:rPr>
            </w:pPr>
          </w:p>
          <w:p w:rsidR="001735F8" w:rsidRPr="00AB1EE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AB1EE0" w:rsidRDefault="001735F8" w:rsidP="00ED37BE">
            <w:pPr>
              <w:jc w:val="center"/>
              <w:rPr>
                <w:sz w:val="28"/>
                <w:szCs w:val="28"/>
              </w:rPr>
            </w:pPr>
            <w:r w:rsidRPr="00AB1EE0">
              <w:rPr>
                <w:w w:val="105"/>
                <w:sz w:val="28"/>
                <w:szCs w:val="28"/>
                <w:lang w:val="uk-UA"/>
              </w:rPr>
              <w:t>Липень</w:t>
            </w:r>
          </w:p>
          <w:p w:rsidR="001735F8" w:rsidRPr="00AB1EE0" w:rsidRDefault="001735F8" w:rsidP="00ED37BE">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1735F8" w:rsidRPr="00AB1EE0" w:rsidRDefault="000F3AA2" w:rsidP="00ED37BE">
            <w:pPr>
              <w:jc w:val="center"/>
              <w:rPr>
                <w:sz w:val="28"/>
                <w:szCs w:val="28"/>
                <w:lang w:val="uk-UA"/>
              </w:rPr>
            </w:pPr>
            <w:r>
              <w:rPr>
                <w:sz w:val="28"/>
                <w:szCs w:val="28"/>
                <w:lang w:val="uk-UA"/>
              </w:rPr>
              <w:t>Директор</w:t>
            </w:r>
          </w:p>
          <w:p w:rsidR="001735F8" w:rsidRPr="00AB1EE0" w:rsidRDefault="00EB71CB" w:rsidP="00ED37BE">
            <w:pPr>
              <w:jc w:val="center"/>
              <w:rPr>
                <w:sz w:val="28"/>
                <w:szCs w:val="28"/>
                <w:lang w:val="uk-UA"/>
              </w:rPr>
            </w:pPr>
            <w:r>
              <w:rPr>
                <w:sz w:val="28"/>
                <w:szCs w:val="28"/>
                <w:lang w:val="uk-UA"/>
              </w:rPr>
              <w:t xml:space="preserve">Наталя </w:t>
            </w:r>
            <w:r w:rsidR="008A0268">
              <w:rPr>
                <w:sz w:val="28"/>
                <w:szCs w:val="28"/>
                <w:lang w:val="uk-UA"/>
              </w:rPr>
              <w:t>Мельник</w:t>
            </w:r>
          </w:p>
          <w:p w:rsidR="001735F8" w:rsidRPr="00AB1EE0" w:rsidRDefault="001735F8" w:rsidP="00ED37BE">
            <w:pPr>
              <w:jc w:val="center"/>
              <w:rPr>
                <w:sz w:val="28"/>
                <w:szCs w:val="28"/>
                <w:lang w:val="uk-UA"/>
              </w:rPr>
            </w:pPr>
            <w:r w:rsidRPr="00AB1EE0">
              <w:rPr>
                <w:sz w:val="28"/>
                <w:szCs w:val="28"/>
                <w:lang w:val="uk-UA"/>
              </w:rPr>
              <w:t>завгосп</w:t>
            </w:r>
          </w:p>
          <w:p w:rsidR="001735F8" w:rsidRPr="00AB1EE0" w:rsidRDefault="008A0268" w:rsidP="000945B2">
            <w:pPr>
              <w:jc w:val="center"/>
              <w:rPr>
                <w:sz w:val="28"/>
                <w:szCs w:val="28"/>
              </w:rPr>
            </w:pPr>
            <w:r>
              <w:rPr>
                <w:sz w:val="28"/>
                <w:szCs w:val="28"/>
                <w:lang w:val="uk-UA"/>
              </w:rPr>
              <w:t xml:space="preserve">Ганна Татуйко </w:t>
            </w:r>
            <w:r w:rsidR="000945B2" w:rsidRPr="00AB1EE0">
              <w:rPr>
                <w:sz w:val="28"/>
                <w:szCs w:val="28"/>
                <w:lang w:val="uk-UA"/>
              </w:rPr>
              <w:t xml:space="preserve"> </w:t>
            </w:r>
            <w:r w:rsidR="000945B2">
              <w:rPr>
                <w:sz w:val="28"/>
                <w:szCs w:val="28"/>
                <w:lang w:val="uk-UA"/>
              </w:rPr>
              <w:t xml:space="preserve">  </w:t>
            </w:r>
          </w:p>
        </w:tc>
        <w:tc>
          <w:tcPr>
            <w:tcW w:w="567" w:type="dxa"/>
            <w:tcBorders>
              <w:top w:val="single" w:sz="6" w:space="0" w:color="auto"/>
              <w:left w:val="single" w:sz="4" w:space="0" w:color="auto"/>
              <w:bottom w:val="single" w:sz="6" w:space="0" w:color="auto"/>
              <w:right w:val="single" w:sz="4" w:space="0" w:color="auto"/>
            </w:tcBorders>
          </w:tcPr>
          <w:p w:rsidR="001735F8" w:rsidRPr="00AB1EE0" w:rsidRDefault="001735F8" w:rsidP="00ED37BE">
            <w:pPr>
              <w:rPr>
                <w:sz w:val="28"/>
                <w:szCs w:val="28"/>
              </w:rPr>
            </w:pPr>
          </w:p>
          <w:p w:rsidR="001735F8" w:rsidRPr="00AB1EE0" w:rsidRDefault="001735F8" w:rsidP="00ED37BE">
            <w:pPr>
              <w:rPr>
                <w:sz w:val="28"/>
                <w:szCs w:val="28"/>
              </w:rPr>
            </w:pPr>
          </w:p>
        </w:tc>
      </w:tr>
      <w:tr w:rsidR="001735F8" w:rsidRPr="00AB1EE0" w:rsidTr="008A0268">
        <w:trPr>
          <w:trHeight w:hRule="exact" w:val="1570"/>
        </w:trPr>
        <w:tc>
          <w:tcPr>
            <w:tcW w:w="567" w:type="dxa"/>
            <w:tcBorders>
              <w:top w:val="single" w:sz="4" w:space="0" w:color="auto"/>
              <w:left w:val="single" w:sz="4" w:space="0" w:color="auto"/>
              <w:bottom w:val="single" w:sz="4" w:space="0" w:color="auto"/>
              <w:right w:val="single" w:sz="4" w:space="0" w:color="auto"/>
            </w:tcBorders>
          </w:tcPr>
          <w:p w:rsidR="001735F8" w:rsidRPr="00AB1EE0" w:rsidRDefault="001735F8" w:rsidP="00ED37BE">
            <w:pPr>
              <w:jc w:val="center"/>
              <w:rPr>
                <w:spacing w:val="-1"/>
                <w:w w:val="105"/>
                <w:sz w:val="28"/>
                <w:szCs w:val="28"/>
                <w:lang w:val="uk-UA"/>
              </w:rPr>
            </w:pPr>
            <w:r w:rsidRPr="00AB1EE0">
              <w:rPr>
                <w:spacing w:val="-1"/>
                <w:w w:val="105"/>
                <w:sz w:val="28"/>
                <w:szCs w:val="28"/>
                <w:lang w:val="uk-UA"/>
              </w:rPr>
              <w:t>4.</w:t>
            </w:r>
          </w:p>
        </w:tc>
        <w:tc>
          <w:tcPr>
            <w:tcW w:w="5251" w:type="dxa"/>
            <w:tcBorders>
              <w:top w:val="single" w:sz="6" w:space="0" w:color="auto"/>
              <w:left w:val="single" w:sz="4" w:space="0" w:color="auto"/>
              <w:bottom w:val="single" w:sz="6" w:space="0" w:color="auto"/>
              <w:right w:val="single" w:sz="6" w:space="0" w:color="auto"/>
            </w:tcBorders>
          </w:tcPr>
          <w:p w:rsidR="001735F8" w:rsidRPr="00AB1EE0" w:rsidRDefault="001735F8" w:rsidP="00ED37BE">
            <w:pPr>
              <w:rPr>
                <w:spacing w:val="-1"/>
                <w:w w:val="105"/>
                <w:sz w:val="28"/>
                <w:szCs w:val="28"/>
                <w:lang w:val="uk-UA"/>
              </w:rPr>
            </w:pPr>
            <w:r w:rsidRPr="00AB1EE0">
              <w:rPr>
                <w:spacing w:val="-1"/>
                <w:w w:val="105"/>
                <w:sz w:val="28"/>
                <w:szCs w:val="28"/>
                <w:lang w:val="uk-UA"/>
              </w:rPr>
              <w:t xml:space="preserve">Постійно залучати батьків до благоустрою та впорядкування території </w:t>
            </w:r>
          </w:p>
          <w:p w:rsidR="001735F8" w:rsidRPr="00AB1EE0" w:rsidRDefault="001735F8" w:rsidP="00ED37BE">
            <w:pPr>
              <w:rPr>
                <w:sz w:val="28"/>
                <w:szCs w:val="28"/>
              </w:rPr>
            </w:pPr>
            <w:r w:rsidRPr="00AB1EE0">
              <w:rPr>
                <w:spacing w:val="-1"/>
                <w:w w:val="105"/>
                <w:sz w:val="28"/>
                <w:szCs w:val="28"/>
                <w:lang w:val="uk-UA"/>
              </w:rPr>
              <w:t>закладу.</w:t>
            </w:r>
          </w:p>
          <w:p w:rsidR="001735F8" w:rsidRPr="00AB1EE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AB1EE0" w:rsidRDefault="001735F8" w:rsidP="00ED37BE">
            <w:pPr>
              <w:jc w:val="center"/>
              <w:rPr>
                <w:sz w:val="28"/>
                <w:szCs w:val="28"/>
              </w:rPr>
            </w:pPr>
            <w:r w:rsidRPr="00AB1EE0">
              <w:rPr>
                <w:w w:val="106"/>
                <w:sz w:val="28"/>
                <w:szCs w:val="28"/>
                <w:lang w:val="uk-UA"/>
              </w:rPr>
              <w:t>Червень -Серпень</w:t>
            </w:r>
          </w:p>
          <w:p w:rsidR="001735F8" w:rsidRPr="00AB1EE0" w:rsidRDefault="001735F8" w:rsidP="00ED37BE">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tcPr>
          <w:p w:rsidR="008A0268" w:rsidRPr="00AB1EE0" w:rsidRDefault="008A0268" w:rsidP="008A0268">
            <w:pPr>
              <w:jc w:val="center"/>
              <w:rPr>
                <w:sz w:val="28"/>
                <w:szCs w:val="28"/>
                <w:lang w:val="uk-UA"/>
              </w:rPr>
            </w:pPr>
            <w:r>
              <w:rPr>
                <w:sz w:val="28"/>
                <w:szCs w:val="28"/>
                <w:lang w:val="uk-UA"/>
              </w:rPr>
              <w:t>Директор</w:t>
            </w:r>
          </w:p>
          <w:p w:rsidR="008A0268" w:rsidRPr="00AB1EE0" w:rsidRDefault="008A0268" w:rsidP="008A0268">
            <w:pPr>
              <w:jc w:val="center"/>
              <w:rPr>
                <w:sz w:val="28"/>
                <w:szCs w:val="28"/>
                <w:lang w:val="uk-UA"/>
              </w:rPr>
            </w:pPr>
            <w:r>
              <w:rPr>
                <w:sz w:val="28"/>
                <w:szCs w:val="28"/>
                <w:lang w:val="uk-UA"/>
              </w:rPr>
              <w:t>Наталя Мельник</w:t>
            </w:r>
          </w:p>
          <w:p w:rsidR="008A0268" w:rsidRPr="00AB1EE0" w:rsidRDefault="008A0268" w:rsidP="008A0268">
            <w:pPr>
              <w:jc w:val="center"/>
              <w:rPr>
                <w:sz w:val="28"/>
                <w:szCs w:val="28"/>
                <w:lang w:val="uk-UA"/>
              </w:rPr>
            </w:pPr>
            <w:r w:rsidRPr="00AB1EE0">
              <w:rPr>
                <w:sz w:val="28"/>
                <w:szCs w:val="28"/>
                <w:lang w:val="uk-UA"/>
              </w:rPr>
              <w:t>завгосп</w:t>
            </w:r>
          </w:p>
          <w:p w:rsidR="001735F8" w:rsidRPr="00AB1EE0" w:rsidRDefault="008A0268" w:rsidP="008A0268">
            <w:pPr>
              <w:jc w:val="center"/>
              <w:rPr>
                <w:sz w:val="28"/>
                <w:szCs w:val="28"/>
              </w:rPr>
            </w:pPr>
            <w:r>
              <w:rPr>
                <w:sz w:val="28"/>
                <w:szCs w:val="28"/>
                <w:lang w:val="uk-UA"/>
              </w:rPr>
              <w:t>Ганна Татуйко</w:t>
            </w:r>
            <w:r>
              <w:rPr>
                <w:spacing w:val="-3"/>
                <w:w w:val="106"/>
                <w:sz w:val="28"/>
                <w:szCs w:val="28"/>
                <w:lang w:val="uk-UA"/>
              </w:rPr>
              <w:t xml:space="preserve"> </w:t>
            </w:r>
          </w:p>
          <w:p w:rsidR="001735F8" w:rsidRPr="00AB1EE0"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AB1EE0" w:rsidRDefault="001735F8" w:rsidP="00ED37BE">
            <w:pPr>
              <w:rPr>
                <w:sz w:val="28"/>
                <w:szCs w:val="28"/>
              </w:rPr>
            </w:pPr>
          </w:p>
          <w:p w:rsidR="001735F8" w:rsidRPr="00AB1EE0" w:rsidRDefault="001735F8" w:rsidP="00ED37BE">
            <w:pPr>
              <w:rPr>
                <w:sz w:val="28"/>
                <w:szCs w:val="28"/>
              </w:rPr>
            </w:pPr>
          </w:p>
          <w:p w:rsidR="001735F8" w:rsidRPr="00AB1EE0" w:rsidRDefault="001735F8" w:rsidP="00ED37BE">
            <w:pPr>
              <w:rPr>
                <w:sz w:val="28"/>
                <w:szCs w:val="28"/>
              </w:rPr>
            </w:pPr>
          </w:p>
        </w:tc>
      </w:tr>
      <w:tr w:rsidR="001735F8" w:rsidRPr="00AB1EE0" w:rsidTr="000945B2">
        <w:trPr>
          <w:trHeight w:hRule="exact" w:val="1323"/>
        </w:trPr>
        <w:tc>
          <w:tcPr>
            <w:tcW w:w="567" w:type="dxa"/>
            <w:tcBorders>
              <w:top w:val="single" w:sz="4" w:space="0" w:color="auto"/>
              <w:left w:val="single" w:sz="4" w:space="0" w:color="auto"/>
              <w:bottom w:val="single" w:sz="4" w:space="0" w:color="auto"/>
              <w:right w:val="single" w:sz="4" w:space="0" w:color="auto"/>
            </w:tcBorders>
          </w:tcPr>
          <w:p w:rsidR="001735F8" w:rsidRPr="00AB1EE0" w:rsidRDefault="001735F8" w:rsidP="00ED37BE">
            <w:pPr>
              <w:jc w:val="center"/>
              <w:rPr>
                <w:spacing w:val="-1"/>
                <w:w w:val="104"/>
                <w:sz w:val="28"/>
                <w:szCs w:val="28"/>
                <w:lang w:val="uk-UA"/>
              </w:rPr>
            </w:pPr>
            <w:r w:rsidRPr="00AB1EE0">
              <w:rPr>
                <w:spacing w:val="-1"/>
                <w:w w:val="104"/>
                <w:sz w:val="28"/>
                <w:szCs w:val="28"/>
                <w:lang w:val="uk-UA"/>
              </w:rPr>
              <w:t>5.</w:t>
            </w:r>
          </w:p>
        </w:tc>
        <w:tc>
          <w:tcPr>
            <w:tcW w:w="5251" w:type="dxa"/>
            <w:tcBorders>
              <w:top w:val="single" w:sz="6" w:space="0" w:color="auto"/>
              <w:left w:val="single" w:sz="4" w:space="0" w:color="auto"/>
              <w:bottom w:val="single" w:sz="6" w:space="0" w:color="auto"/>
              <w:right w:val="single" w:sz="6" w:space="0" w:color="auto"/>
            </w:tcBorders>
          </w:tcPr>
          <w:p w:rsidR="001735F8" w:rsidRPr="00AB1EE0" w:rsidRDefault="001735F8" w:rsidP="00ED37BE">
            <w:pPr>
              <w:rPr>
                <w:sz w:val="28"/>
                <w:szCs w:val="28"/>
                <w:lang w:val="uk-UA"/>
              </w:rPr>
            </w:pPr>
            <w:r w:rsidRPr="00AB1EE0">
              <w:rPr>
                <w:sz w:val="28"/>
                <w:szCs w:val="28"/>
                <w:lang w:val="uk-UA"/>
              </w:rPr>
              <w:t>Педагогічна рада ( підсумки підготовки до нового навчального року; схвалення річного плану роб</w:t>
            </w:r>
            <w:r w:rsidR="0039355C">
              <w:rPr>
                <w:sz w:val="28"/>
                <w:szCs w:val="28"/>
                <w:lang w:val="uk-UA"/>
              </w:rPr>
              <w:t>оти дошкільного закладу  на 2026</w:t>
            </w:r>
            <w:r w:rsidR="00F745FD">
              <w:rPr>
                <w:sz w:val="28"/>
                <w:szCs w:val="28"/>
                <w:lang w:val="uk-UA"/>
              </w:rPr>
              <w:t xml:space="preserve"> / </w:t>
            </w:r>
            <w:r w:rsidR="00DC73DC" w:rsidRPr="00AB1EE0">
              <w:rPr>
                <w:sz w:val="28"/>
                <w:szCs w:val="28"/>
                <w:lang w:val="uk-UA"/>
              </w:rPr>
              <w:t xml:space="preserve"> </w:t>
            </w:r>
            <w:r w:rsidR="0039355C">
              <w:rPr>
                <w:sz w:val="28"/>
                <w:szCs w:val="28"/>
                <w:lang w:val="uk-UA"/>
              </w:rPr>
              <w:t>2027</w:t>
            </w:r>
            <w:r w:rsidRPr="00AB1EE0">
              <w:rPr>
                <w:sz w:val="28"/>
                <w:szCs w:val="28"/>
                <w:lang w:val="uk-UA"/>
              </w:rPr>
              <w:t xml:space="preserve"> н.р.)</w:t>
            </w:r>
          </w:p>
          <w:p w:rsidR="001735F8" w:rsidRPr="00AB1EE0" w:rsidRDefault="001735F8" w:rsidP="00ED37BE">
            <w:pPr>
              <w:rPr>
                <w:sz w:val="28"/>
                <w:szCs w:val="28"/>
              </w:rPr>
            </w:pPr>
          </w:p>
        </w:tc>
        <w:tc>
          <w:tcPr>
            <w:tcW w:w="1699" w:type="dxa"/>
            <w:tcBorders>
              <w:top w:val="single" w:sz="6" w:space="0" w:color="auto"/>
              <w:left w:val="single" w:sz="6" w:space="0" w:color="auto"/>
              <w:bottom w:val="single" w:sz="6" w:space="0" w:color="auto"/>
              <w:right w:val="single" w:sz="6" w:space="0" w:color="auto"/>
            </w:tcBorders>
          </w:tcPr>
          <w:p w:rsidR="001735F8" w:rsidRPr="00AB1EE0" w:rsidRDefault="001735F8" w:rsidP="00ED37BE">
            <w:pPr>
              <w:jc w:val="center"/>
              <w:rPr>
                <w:sz w:val="28"/>
                <w:szCs w:val="28"/>
              </w:rPr>
            </w:pPr>
            <w:r w:rsidRPr="00AB1EE0">
              <w:rPr>
                <w:w w:val="106"/>
                <w:sz w:val="28"/>
                <w:szCs w:val="28"/>
                <w:lang w:val="uk-UA"/>
              </w:rPr>
              <w:t>Серпень</w:t>
            </w:r>
          </w:p>
          <w:p w:rsidR="001735F8" w:rsidRPr="00AB1EE0" w:rsidRDefault="001735F8" w:rsidP="00ED37BE">
            <w:pPr>
              <w:jc w:val="center"/>
              <w:rPr>
                <w:sz w:val="28"/>
                <w:szCs w:val="28"/>
              </w:rPr>
            </w:pPr>
          </w:p>
        </w:tc>
        <w:tc>
          <w:tcPr>
            <w:tcW w:w="1981" w:type="dxa"/>
            <w:tcBorders>
              <w:top w:val="single" w:sz="6" w:space="0" w:color="auto"/>
              <w:left w:val="single" w:sz="6" w:space="0" w:color="auto"/>
              <w:bottom w:val="single" w:sz="6" w:space="0" w:color="auto"/>
              <w:right w:val="single" w:sz="4" w:space="0" w:color="auto"/>
            </w:tcBorders>
            <w:shd w:val="clear" w:color="auto" w:fill="auto"/>
          </w:tcPr>
          <w:p w:rsidR="001735F8" w:rsidRPr="00AB1EE0" w:rsidRDefault="000F3AA2" w:rsidP="00ED37BE">
            <w:pPr>
              <w:jc w:val="center"/>
              <w:rPr>
                <w:sz w:val="28"/>
                <w:szCs w:val="28"/>
                <w:lang w:val="uk-UA"/>
              </w:rPr>
            </w:pPr>
            <w:r>
              <w:rPr>
                <w:sz w:val="28"/>
                <w:szCs w:val="28"/>
                <w:lang w:val="uk-UA"/>
              </w:rPr>
              <w:t>Директор</w:t>
            </w:r>
          </w:p>
          <w:p w:rsidR="001735F8" w:rsidRPr="00AB1EE0" w:rsidRDefault="00EB71CB" w:rsidP="00ED37BE">
            <w:pPr>
              <w:jc w:val="center"/>
              <w:rPr>
                <w:sz w:val="28"/>
                <w:szCs w:val="28"/>
                <w:lang w:val="uk-UA"/>
              </w:rPr>
            </w:pPr>
            <w:r>
              <w:rPr>
                <w:sz w:val="28"/>
                <w:szCs w:val="28"/>
                <w:lang w:val="uk-UA"/>
              </w:rPr>
              <w:t xml:space="preserve">Наталя </w:t>
            </w:r>
            <w:r w:rsidR="00F745FD">
              <w:rPr>
                <w:sz w:val="28"/>
                <w:szCs w:val="28"/>
                <w:lang w:val="uk-UA"/>
              </w:rPr>
              <w:t>Мельник</w:t>
            </w:r>
          </w:p>
          <w:p w:rsidR="001735F8" w:rsidRPr="00AB1EE0" w:rsidRDefault="001735F8" w:rsidP="00ED37BE">
            <w:pPr>
              <w:jc w:val="center"/>
              <w:rPr>
                <w:sz w:val="28"/>
                <w:szCs w:val="28"/>
              </w:rPr>
            </w:pPr>
          </w:p>
        </w:tc>
        <w:tc>
          <w:tcPr>
            <w:tcW w:w="567" w:type="dxa"/>
            <w:tcBorders>
              <w:top w:val="single" w:sz="6" w:space="0" w:color="auto"/>
              <w:left w:val="single" w:sz="4" w:space="0" w:color="auto"/>
              <w:bottom w:val="single" w:sz="6" w:space="0" w:color="auto"/>
              <w:right w:val="single" w:sz="4" w:space="0" w:color="auto"/>
            </w:tcBorders>
          </w:tcPr>
          <w:p w:rsidR="001735F8" w:rsidRPr="00AB1EE0" w:rsidRDefault="001735F8" w:rsidP="00ED37BE">
            <w:pPr>
              <w:rPr>
                <w:sz w:val="28"/>
                <w:szCs w:val="28"/>
              </w:rPr>
            </w:pPr>
          </w:p>
          <w:p w:rsidR="001735F8" w:rsidRPr="00AB1EE0" w:rsidRDefault="001735F8" w:rsidP="00ED37BE">
            <w:pPr>
              <w:rPr>
                <w:sz w:val="28"/>
                <w:szCs w:val="28"/>
              </w:rPr>
            </w:pPr>
          </w:p>
        </w:tc>
      </w:tr>
    </w:tbl>
    <w:p w:rsidR="001735F8" w:rsidRDefault="001735F8" w:rsidP="0046297D">
      <w:pPr>
        <w:rPr>
          <w:b/>
          <w:sz w:val="36"/>
          <w:szCs w:val="36"/>
          <w:lang w:val="uk-UA"/>
        </w:rPr>
      </w:pPr>
    </w:p>
    <w:p w:rsidR="001735F8" w:rsidRDefault="001735F8" w:rsidP="00ED37BE">
      <w:pPr>
        <w:jc w:val="center"/>
        <w:rPr>
          <w:b/>
          <w:sz w:val="36"/>
          <w:szCs w:val="36"/>
          <w:lang w:val="uk-UA"/>
        </w:rPr>
      </w:pPr>
    </w:p>
    <w:p w:rsidR="000945B2" w:rsidRDefault="000945B2" w:rsidP="009540CA">
      <w:pPr>
        <w:jc w:val="right"/>
        <w:rPr>
          <w:b/>
          <w:bCs/>
          <w:color w:val="000000"/>
          <w:sz w:val="40"/>
          <w:szCs w:val="28"/>
          <w:shd w:val="clear" w:color="auto" w:fill="FFFFFF"/>
          <w:lang w:val="uk-UA"/>
        </w:rPr>
      </w:pPr>
    </w:p>
    <w:p w:rsidR="000945B2" w:rsidRDefault="000945B2" w:rsidP="009540CA">
      <w:pPr>
        <w:jc w:val="right"/>
        <w:rPr>
          <w:b/>
          <w:bCs/>
          <w:color w:val="000000"/>
          <w:sz w:val="40"/>
          <w:szCs w:val="28"/>
          <w:shd w:val="clear" w:color="auto" w:fill="FFFFFF"/>
          <w:lang w:val="uk-UA"/>
        </w:rPr>
      </w:pPr>
    </w:p>
    <w:p w:rsidR="000945B2" w:rsidRDefault="000945B2" w:rsidP="009540CA">
      <w:pPr>
        <w:jc w:val="right"/>
        <w:rPr>
          <w:b/>
          <w:bCs/>
          <w:color w:val="000000"/>
          <w:sz w:val="40"/>
          <w:szCs w:val="28"/>
          <w:shd w:val="clear" w:color="auto" w:fill="FFFFFF"/>
          <w:lang w:val="uk-UA"/>
        </w:rPr>
      </w:pPr>
    </w:p>
    <w:p w:rsidR="003B1C2E" w:rsidRDefault="003B1C2E" w:rsidP="009540CA">
      <w:pPr>
        <w:jc w:val="right"/>
        <w:rPr>
          <w:b/>
          <w:bCs/>
          <w:color w:val="000000"/>
          <w:sz w:val="40"/>
          <w:szCs w:val="28"/>
          <w:shd w:val="clear" w:color="auto" w:fill="FFFFFF"/>
          <w:lang w:val="uk-UA"/>
        </w:rPr>
      </w:pPr>
    </w:p>
    <w:p w:rsidR="003B1C2E" w:rsidRDefault="003B1C2E" w:rsidP="009540CA">
      <w:pPr>
        <w:jc w:val="right"/>
        <w:rPr>
          <w:b/>
          <w:bCs/>
          <w:color w:val="000000"/>
          <w:sz w:val="40"/>
          <w:szCs w:val="28"/>
          <w:shd w:val="clear" w:color="auto" w:fill="FFFFFF"/>
          <w:lang w:val="uk-UA"/>
        </w:rPr>
      </w:pPr>
    </w:p>
    <w:p w:rsidR="000945B2" w:rsidRDefault="000945B2" w:rsidP="009540CA">
      <w:pPr>
        <w:jc w:val="right"/>
        <w:rPr>
          <w:b/>
          <w:bCs/>
          <w:color w:val="000000"/>
          <w:sz w:val="40"/>
          <w:szCs w:val="28"/>
          <w:shd w:val="clear" w:color="auto" w:fill="FFFFFF"/>
          <w:lang w:val="uk-UA"/>
        </w:rPr>
      </w:pPr>
    </w:p>
    <w:p w:rsidR="000945B2" w:rsidRDefault="000945B2" w:rsidP="009540CA">
      <w:pPr>
        <w:jc w:val="right"/>
        <w:rPr>
          <w:b/>
          <w:bCs/>
          <w:color w:val="000000"/>
          <w:sz w:val="40"/>
          <w:szCs w:val="28"/>
          <w:shd w:val="clear" w:color="auto" w:fill="FFFFFF"/>
          <w:lang w:val="uk-UA"/>
        </w:rPr>
      </w:pPr>
    </w:p>
    <w:p w:rsidR="000945B2" w:rsidRDefault="000945B2" w:rsidP="009540CA">
      <w:pPr>
        <w:jc w:val="right"/>
        <w:rPr>
          <w:b/>
          <w:bCs/>
          <w:color w:val="000000"/>
          <w:sz w:val="40"/>
          <w:szCs w:val="28"/>
          <w:shd w:val="clear" w:color="auto" w:fill="FFFFFF"/>
          <w:lang w:val="uk-UA"/>
        </w:rPr>
      </w:pPr>
    </w:p>
    <w:p w:rsidR="000945B2" w:rsidRDefault="000945B2" w:rsidP="009540CA">
      <w:pPr>
        <w:jc w:val="right"/>
        <w:rPr>
          <w:b/>
          <w:bCs/>
          <w:color w:val="000000"/>
          <w:sz w:val="40"/>
          <w:szCs w:val="28"/>
          <w:shd w:val="clear" w:color="auto" w:fill="FFFFFF"/>
          <w:lang w:val="uk-UA"/>
        </w:rPr>
      </w:pPr>
    </w:p>
    <w:p w:rsidR="009540CA" w:rsidRPr="00771970" w:rsidRDefault="009540CA" w:rsidP="003B1C2E">
      <w:pPr>
        <w:jc w:val="right"/>
        <w:rPr>
          <w:b/>
          <w:bCs/>
          <w:color w:val="000000"/>
          <w:sz w:val="40"/>
          <w:szCs w:val="28"/>
          <w:shd w:val="clear" w:color="auto" w:fill="FFFFFF"/>
          <w:lang w:val="uk-UA"/>
        </w:rPr>
      </w:pPr>
      <w:r w:rsidRPr="00771970">
        <w:rPr>
          <w:b/>
          <w:bCs/>
          <w:color w:val="000000"/>
          <w:sz w:val="40"/>
          <w:szCs w:val="28"/>
          <w:shd w:val="clear" w:color="auto" w:fill="FFFFFF"/>
          <w:lang w:val="uk-UA"/>
        </w:rPr>
        <w:lastRenderedPageBreak/>
        <w:t xml:space="preserve">Додаток </w:t>
      </w:r>
      <w:r>
        <w:rPr>
          <w:b/>
          <w:bCs/>
          <w:color w:val="000000"/>
          <w:sz w:val="40"/>
          <w:szCs w:val="28"/>
          <w:shd w:val="clear" w:color="auto" w:fill="FFFFFF"/>
          <w:lang w:val="uk-UA"/>
        </w:rPr>
        <w:t xml:space="preserve"> №4</w:t>
      </w:r>
    </w:p>
    <w:p w:rsidR="009540CA" w:rsidRPr="00F745FD" w:rsidRDefault="009540CA" w:rsidP="009540CA">
      <w:pPr>
        <w:jc w:val="right"/>
        <w:rPr>
          <w:bCs/>
          <w:color w:val="000000"/>
          <w:sz w:val="28"/>
          <w:szCs w:val="28"/>
          <w:shd w:val="clear" w:color="auto" w:fill="FFFFFF"/>
          <w:lang w:val="uk-UA"/>
        </w:rPr>
      </w:pPr>
      <w:r w:rsidRPr="00F745FD">
        <w:rPr>
          <w:bCs/>
          <w:color w:val="000000"/>
          <w:sz w:val="28"/>
          <w:szCs w:val="28"/>
          <w:shd w:val="clear" w:color="auto" w:fill="FFFFFF"/>
          <w:lang w:val="uk-UA"/>
        </w:rPr>
        <w:t>ЗАТВЕРДЖУЮ</w:t>
      </w:r>
    </w:p>
    <w:p w:rsidR="009540CA" w:rsidRPr="00F745FD" w:rsidRDefault="009540CA" w:rsidP="009540CA">
      <w:pPr>
        <w:jc w:val="right"/>
        <w:rPr>
          <w:bCs/>
          <w:color w:val="000000"/>
          <w:sz w:val="28"/>
          <w:szCs w:val="28"/>
          <w:shd w:val="clear" w:color="auto" w:fill="FFFFFF"/>
          <w:lang w:val="uk-UA"/>
        </w:rPr>
      </w:pPr>
      <w:r w:rsidRPr="00F745FD">
        <w:rPr>
          <w:bCs/>
          <w:color w:val="000000"/>
          <w:sz w:val="28"/>
          <w:szCs w:val="28"/>
          <w:shd w:val="clear" w:color="auto" w:fill="FFFFFF"/>
          <w:lang w:val="uk-UA"/>
        </w:rPr>
        <w:t>Директор КЗ «ЗДО №18 ВМР»</w:t>
      </w:r>
    </w:p>
    <w:p w:rsidR="009540CA" w:rsidRPr="00F745FD" w:rsidRDefault="009540CA" w:rsidP="009540CA">
      <w:pPr>
        <w:jc w:val="right"/>
        <w:rPr>
          <w:bCs/>
          <w:color w:val="000000"/>
          <w:sz w:val="28"/>
          <w:szCs w:val="28"/>
          <w:shd w:val="clear" w:color="auto" w:fill="FFFFFF"/>
          <w:lang w:val="uk-UA"/>
        </w:rPr>
      </w:pPr>
      <w:r w:rsidRPr="00F745FD">
        <w:rPr>
          <w:bCs/>
          <w:color w:val="000000"/>
          <w:sz w:val="28"/>
          <w:szCs w:val="28"/>
          <w:shd w:val="clear" w:color="auto" w:fill="FFFFFF"/>
          <w:lang w:val="uk-UA"/>
        </w:rPr>
        <w:t>________</w:t>
      </w:r>
      <w:r w:rsidR="00F745FD" w:rsidRPr="00F745FD">
        <w:rPr>
          <w:bCs/>
          <w:color w:val="000000"/>
          <w:sz w:val="28"/>
          <w:szCs w:val="28"/>
          <w:shd w:val="clear" w:color="auto" w:fill="FFFFFF"/>
          <w:lang w:val="uk-UA"/>
        </w:rPr>
        <w:t xml:space="preserve"> </w:t>
      </w:r>
      <w:r w:rsidR="00270071" w:rsidRPr="00F745FD">
        <w:rPr>
          <w:bCs/>
          <w:color w:val="000000"/>
          <w:sz w:val="28"/>
          <w:szCs w:val="28"/>
          <w:shd w:val="clear" w:color="auto" w:fill="FFFFFF"/>
          <w:lang w:val="uk-UA"/>
        </w:rPr>
        <w:t>Нат</w:t>
      </w:r>
      <w:r w:rsidR="00F745FD" w:rsidRPr="00F745FD">
        <w:rPr>
          <w:bCs/>
          <w:color w:val="000000"/>
          <w:sz w:val="28"/>
          <w:szCs w:val="28"/>
          <w:shd w:val="clear" w:color="auto" w:fill="FFFFFF"/>
          <w:lang w:val="uk-UA"/>
        </w:rPr>
        <w:t>а</w:t>
      </w:r>
      <w:r w:rsidR="00270071" w:rsidRPr="00F745FD">
        <w:rPr>
          <w:bCs/>
          <w:color w:val="000000"/>
          <w:sz w:val="28"/>
          <w:szCs w:val="28"/>
          <w:shd w:val="clear" w:color="auto" w:fill="FFFFFF"/>
          <w:lang w:val="uk-UA"/>
        </w:rPr>
        <w:t xml:space="preserve">ля </w:t>
      </w:r>
      <w:r w:rsidR="003B1C2E" w:rsidRPr="00F745FD">
        <w:rPr>
          <w:bCs/>
          <w:color w:val="000000"/>
          <w:sz w:val="28"/>
          <w:szCs w:val="28"/>
          <w:shd w:val="clear" w:color="auto" w:fill="FFFFFF"/>
          <w:lang w:val="uk-UA"/>
        </w:rPr>
        <w:t>МЕЛЬНИК</w:t>
      </w:r>
    </w:p>
    <w:p w:rsidR="009540CA" w:rsidRDefault="009540CA" w:rsidP="009540CA">
      <w:pPr>
        <w:jc w:val="center"/>
        <w:rPr>
          <w:b/>
          <w:bCs/>
          <w:color w:val="000000"/>
          <w:sz w:val="32"/>
          <w:szCs w:val="28"/>
          <w:shd w:val="clear" w:color="auto" w:fill="FFFFFF"/>
          <w:lang w:val="uk-UA"/>
        </w:rPr>
      </w:pPr>
    </w:p>
    <w:p w:rsidR="009C1532" w:rsidRDefault="009540CA" w:rsidP="009540CA">
      <w:pPr>
        <w:jc w:val="center"/>
        <w:rPr>
          <w:b/>
          <w:bCs/>
          <w:color w:val="000000"/>
          <w:sz w:val="40"/>
          <w:szCs w:val="28"/>
          <w:shd w:val="clear" w:color="auto" w:fill="FFFFFF"/>
          <w:lang w:val="uk-UA"/>
        </w:rPr>
      </w:pPr>
      <w:r w:rsidRPr="000945B2">
        <w:rPr>
          <w:b/>
          <w:bCs/>
          <w:color w:val="000000"/>
          <w:sz w:val="44"/>
          <w:szCs w:val="28"/>
          <w:shd w:val="clear" w:color="auto" w:fill="FFFFFF"/>
          <w:lang w:val="uk-UA"/>
        </w:rPr>
        <w:t xml:space="preserve"> </w:t>
      </w:r>
      <w:r w:rsidRPr="009C1532">
        <w:rPr>
          <w:b/>
          <w:bCs/>
          <w:color w:val="000000"/>
          <w:sz w:val="40"/>
          <w:szCs w:val="28"/>
          <w:shd w:val="clear" w:color="auto" w:fill="FFFFFF"/>
          <w:lang w:val="uk-UA"/>
        </w:rPr>
        <w:t>Річний п</w:t>
      </w:r>
      <w:r w:rsidRPr="009C1532">
        <w:rPr>
          <w:b/>
          <w:bCs/>
          <w:color w:val="000000"/>
          <w:sz w:val="40"/>
          <w:szCs w:val="28"/>
          <w:shd w:val="clear" w:color="auto" w:fill="FFFFFF"/>
        </w:rPr>
        <w:t xml:space="preserve">лан заходів, </w:t>
      </w:r>
    </w:p>
    <w:p w:rsidR="000945B2" w:rsidRPr="009C1532" w:rsidRDefault="009540CA" w:rsidP="00502432">
      <w:pPr>
        <w:jc w:val="center"/>
        <w:rPr>
          <w:b/>
          <w:bCs/>
          <w:color w:val="000000"/>
          <w:sz w:val="40"/>
          <w:szCs w:val="28"/>
          <w:shd w:val="clear" w:color="auto" w:fill="FFFFFF"/>
          <w:lang w:val="uk-UA"/>
        </w:rPr>
      </w:pPr>
      <w:r w:rsidRPr="009C1532">
        <w:rPr>
          <w:b/>
          <w:bCs/>
          <w:color w:val="000000"/>
          <w:sz w:val="40"/>
          <w:szCs w:val="28"/>
          <w:shd w:val="clear" w:color="auto" w:fill="FFFFFF"/>
        </w:rPr>
        <w:t>спрямованих на запобігання та протидію булінгу в</w:t>
      </w:r>
      <w:r w:rsidR="00502432">
        <w:rPr>
          <w:b/>
          <w:bCs/>
          <w:color w:val="000000"/>
          <w:sz w:val="40"/>
          <w:szCs w:val="28"/>
          <w:shd w:val="clear" w:color="auto" w:fill="FFFFFF"/>
          <w:lang w:val="uk-UA"/>
        </w:rPr>
        <w:t xml:space="preserve"> </w:t>
      </w:r>
      <w:r w:rsidRPr="009C1532">
        <w:rPr>
          <w:b/>
          <w:bCs/>
          <w:color w:val="000000"/>
          <w:sz w:val="40"/>
          <w:szCs w:val="28"/>
          <w:shd w:val="clear" w:color="auto" w:fill="FFFFFF"/>
        </w:rPr>
        <w:t xml:space="preserve"> КЗ "ЗДО №18 ВМР" </w:t>
      </w:r>
    </w:p>
    <w:p w:rsidR="009540CA" w:rsidRPr="009C1532" w:rsidRDefault="009540CA" w:rsidP="009540CA">
      <w:pPr>
        <w:jc w:val="center"/>
        <w:rPr>
          <w:b/>
          <w:bCs/>
          <w:color w:val="000000"/>
          <w:sz w:val="40"/>
          <w:szCs w:val="28"/>
          <w:shd w:val="clear" w:color="auto" w:fill="FFFFFF"/>
          <w:lang w:val="uk-UA"/>
        </w:rPr>
      </w:pPr>
      <w:r w:rsidRPr="009C1532">
        <w:rPr>
          <w:b/>
          <w:bCs/>
          <w:color w:val="000000"/>
          <w:sz w:val="40"/>
          <w:szCs w:val="28"/>
          <w:shd w:val="clear" w:color="auto" w:fill="FFFFFF"/>
        </w:rPr>
        <w:t>на 202</w:t>
      </w:r>
      <w:r w:rsidR="00502432">
        <w:rPr>
          <w:b/>
          <w:bCs/>
          <w:color w:val="000000"/>
          <w:sz w:val="40"/>
          <w:szCs w:val="28"/>
          <w:shd w:val="clear" w:color="auto" w:fill="FFFFFF"/>
          <w:lang w:val="uk-UA"/>
        </w:rPr>
        <w:t>5</w:t>
      </w:r>
      <w:r w:rsidR="003E226E" w:rsidRPr="009C1532">
        <w:rPr>
          <w:b/>
          <w:bCs/>
          <w:color w:val="000000"/>
          <w:sz w:val="40"/>
          <w:szCs w:val="28"/>
          <w:shd w:val="clear" w:color="auto" w:fill="FFFFFF"/>
        </w:rPr>
        <w:t xml:space="preserve"> </w:t>
      </w:r>
      <w:r w:rsidR="003E226E" w:rsidRPr="009C1532">
        <w:rPr>
          <w:b/>
          <w:bCs/>
          <w:color w:val="000000"/>
          <w:sz w:val="40"/>
          <w:szCs w:val="28"/>
          <w:shd w:val="clear" w:color="auto" w:fill="FFFFFF"/>
          <w:lang w:val="uk-UA"/>
        </w:rPr>
        <w:t>/</w:t>
      </w:r>
      <w:r w:rsidRPr="009C1532">
        <w:rPr>
          <w:b/>
          <w:bCs/>
          <w:color w:val="000000"/>
          <w:sz w:val="40"/>
          <w:szCs w:val="28"/>
          <w:shd w:val="clear" w:color="auto" w:fill="FFFFFF"/>
        </w:rPr>
        <w:t xml:space="preserve"> 202</w:t>
      </w:r>
      <w:r w:rsidR="00502432">
        <w:rPr>
          <w:b/>
          <w:bCs/>
          <w:color w:val="000000"/>
          <w:sz w:val="40"/>
          <w:szCs w:val="28"/>
          <w:shd w:val="clear" w:color="auto" w:fill="FFFFFF"/>
          <w:lang w:val="uk-UA"/>
        </w:rPr>
        <w:t>6</w:t>
      </w:r>
      <w:r w:rsidRPr="009C1532">
        <w:rPr>
          <w:b/>
          <w:bCs/>
          <w:color w:val="000000"/>
          <w:sz w:val="40"/>
          <w:szCs w:val="28"/>
          <w:shd w:val="clear" w:color="auto" w:fill="FFFFFF"/>
        </w:rPr>
        <w:t xml:space="preserve"> навчальний рік</w:t>
      </w:r>
    </w:p>
    <w:p w:rsidR="00CE424D" w:rsidRPr="00CE424D" w:rsidRDefault="00CE424D" w:rsidP="009540CA">
      <w:pPr>
        <w:jc w:val="center"/>
        <w:rPr>
          <w:b/>
          <w:bCs/>
          <w:color w:val="000000"/>
          <w:sz w:val="32"/>
          <w:szCs w:val="28"/>
          <w:shd w:val="clear" w:color="auto" w:fill="FFFFFF"/>
          <w:lang w:val="uk-UA"/>
        </w:rPr>
      </w:pPr>
    </w:p>
    <w:tbl>
      <w:tblPr>
        <w:tblW w:w="10065"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
        <w:gridCol w:w="5107"/>
        <w:gridCol w:w="1629"/>
        <w:gridCol w:w="273"/>
        <w:gridCol w:w="2410"/>
      </w:tblGrid>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after="150"/>
              <w:ind w:firstLine="315"/>
              <w:jc w:val="center"/>
              <w:rPr>
                <w:sz w:val="28"/>
                <w:szCs w:val="28"/>
                <w:lang w:val="uk-UA" w:eastAsia="uk-UA"/>
              </w:rPr>
            </w:pPr>
            <w:r w:rsidRPr="00CE424D">
              <w:rPr>
                <w:b/>
                <w:bCs/>
                <w:sz w:val="28"/>
                <w:szCs w:val="28"/>
                <w:lang w:val="uk-UA" w:eastAsia="uk-UA"/>
              </w:rPr>
              <w:t>№ з/п</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after="150"/>
              <w:ind w:firstLine="315"/>
              <w:jc w:val="center"/>
              <w:rPr>
                <w:sz w:val="28"/>
                <w:szCs w:val="28"/>
                <w:lang w:val="uk-UA" w:eastAsia="uk-UA"/>
              </w:rPr>
            </w:pPr>
            <w:r w:rsidRPr="00CE424D">
              <w:rPr>
                <w:b/>
                <w:bCs/>
                <w:sz w:val="28"/>
                <w:szCs w:val="28"/>
                <w:lang w:val="uk-UA" w:eastAsia="uk-UA"/>
              </w:rPr>
              <w:t>Заходи</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after="150"/>
              <w:ind w:firstLine="315"/>
              <w:jc w:val="center"/>
              <w:rPr>
                <w:sz w:val="28"/>
                <w:szCs w:val="28"/>
                <w:lang w:val="uk-UA" w:eastAsia="uk-UA"/>
              </w:rPr>
            </w:pPr>
            <w:r w:rsidRPr="00CE424D">
              <w:rPr>
                <w:b/>
                <w:bCs/>
                <w:sz w:val="28"/>
                <w:szCs w:val="28"/>
                <w:lang w:val="uk-UA" w:eastAsia="uk-UA"/>
              </w:rPr>
              <w:t>Термін проведення</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after="150"/>
              <w:ind w:firstLine="315"/>
              <w:jc w:val="center"/>
              <w:rPr>
                <w:sz w:val="28"/>
                <w:szCs w:val="28"/>
                <w:lang w:val="uk-UA" w:eastAsia="uk-UA"/>
              </w:rPr>
            </w:pPr>
            <w:r w:rsidRPr="00CE424D">
              <w:rPr>
                <w:b/>
                <w:bCs/>
                <w:sz w:val="28"/>
                <w:szCs w:val="28"/>
                <w:lang w:val="uk-UA" w:eastAsia="uk-UA"/>
              </w:rPr>
              <w:t>Відповідальний</w:t>
            </w:r>
          </w:p>
        </w:tc>
      </w:tr>
      <w:tr w:rsidR="009540CA" w:rsidRPr="00CE424D" w:rsidTr="00F745FD">
        <w:tc>
          <w:tcPr>
            <w:tcW w:w="10065" w:type="dxa"/>
            <w:gridSpan w:val="5"/>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after="150"/>
              <w:ind w:firstLine="315"/>
              <w:jc w:val="center"/>
              <w:rPr>
                <w:sz w:val="28"/>
                <w:szCs w:val="28"/>
                <w:lang w:val="uk-UA" w:eastAsia="uk-UA"/>
              </w:rPr>
            </w:pPr>
            <w:r w:rsidRPr="00CE424D">
              <w:rPr>
                <w:b/>
                <w:bCs/>
                <w:i/>
                <w:iCs/>
                <w:sz w:val="28"/>
                <w:szCs w:val="28"/>
                <w:lang w:val="uk-UA" w:eastAsia="uk-UA"/>
              </w:rPr>
              <w:t>Нормативно-правове забезпечення</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1</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4B104B" w:rsidP="009540CA">
            <w:pPr>
              <w:ind w:firstLine="315"/>
              <w:jc w:val="center"/>
              <w:rPr>
                <w:sz w:val="28"/>
                <w:szCs w:val="28"/>
                <w:lang w:val="uk-UA" w:eastAsia="uk-UA"/>
              </w:rPr>
            </w:pPr>
            <w:r>
              <w:rPr>
                <w:sz w:val="28"/>
                <w:szCs w:val="28"/>
                <w:lang w:val="uk-UA" w:eastAsia="uk-UA"/>
              </w:rPr>
              <w:t xml:space="preserve"> Ознайомити працівників з нормативно – правовими документами з </w:t>
            </w:r>
            <w:r w:rsidR="009540CA" w:rsidRPr="00CE424D">
              <w:rPr>
                <w:sz w:val="28"/>
                <w:szCs w:val="28"/>
                <w:lang w:val="uk-UA" w:eastAsia="uk-UA"/>
              </w:rPr>
              <w:t xml:space="preserve">протидії </w:t>
            </w:r>
            <w:r>
              <w:rPr>
                <w:sz w:val="28"/>
                <w:szCs w:val="28"/>
                <w:lang w:val="uk-UA" w:eastAsia="uk-UA"/>
              </w:rPr>
              <w:t>булінгу та з провідними практиками щодо протидії боулінгу.</w:t>
            </w:r>
          </w:p>
        </w:tc>
        <w:tc>
          <w:tcPr>
            <w:tcW w:w="1902"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Упродовж року</w:t>
            </w:r>
          </w:p>
        </w:tc>
        <w:tc>
          <w:tcPr>
            <w:tcW w:w="2410"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F745FD">
            <w:pPr>
              <w:ind w:firstLine="315"/>
              <w:jc w:val="center"/>
              <w:rPr>
                <w:sz w:val="28"/>
                <w:szCs w:val="28"/>
                <w:lang w:val="uk-UA" w:eastAsia="uk-UA"/>
              </w:rPr>
            </w:pPr>
            <w:r w:rsidRPr="00CE424D">
              <w:rPr>
                <w:sz w:val="28"/>
                <w:szCs w:val="28"/>
                <w:lang w:val="uk-UA" w:eastAsia="uk-UA"/>
              </w:rPr>
              <w:t>Директор</w:t>
            </w:r>
          </w:p>
          <w:p w:rsidR="009540CA" w:rsidRPr="00CE424D" w:rsidRDefault="000945B2" w:rsidP="00F745FD">
            <w:pPr>
              <w:ind w:firstLine="315"/>
              <w:rPr>
                <w:sz w:val="28"/>
                <w:szCs w:val="28"/>
                <w:lang w:val="uk-UA" w:eastAsia="uk-UA"/>
              </w:rPr>
            </w:pPr>
            <w:r>
              <w:rPr>
                <w:sz w:val="28"/>
                <w:szCs w:val="28"/>
                <w:lang w:val="uk-UA" w:eastAsia="uk-UA"/>
              </w:rPr>
              <w:t xml:space="preserve">Наталя  </w:t>
            </w:r>
            <w:r w:rsidR="00F745FD">
              <w:rPr>
                <w:sz w:val="28"/>
                <w:szCs w:val="28"/>
                <w:lang w:val="uk-UA" w:eastAsia="uk-UA"/>
              </w:rPr>
              <w:t>Мельник</w:t>
            </w:r>
          </w:p>
        </w:tc>
      </w:tr>
      <w:tr w:rsidR="009540CA" w:rsidRPr="004B104B"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2</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 xml:space="preserve">Обробка матеріалів «Скриньки довіри» для батьків, педагогів, розгляд на засіданнях педагогічних рад,   оновлення інформації на веб-сайті закладу з проблеми запобігання та протидію </w:t>
            </w:r>
            <w:r w:rsidR="004B104B">
              <w:rPr>
                <w:sz w:val="28"/>
                <w:szCs w:val="28"/>
                <w:lang w:val="uk-UA" w:eastAsia="uk-UA"/>
              </w:rPr>
              <w:t>булінгу. Призначення відповідальної особи щодо протидії булінгу.</w:t>
            </w:r>
          </w:p>
        </w:tc>
        <w:tc>
          <w:tcPr>
            <w:tcW w:w="1902"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4 тиждень місяця</w:t>
            </w:r>
          </w:p>
        </w:tc>
        <w:tc>
          <w:tcPr>
            <w:tcW w:w="2410"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0945B2">
            <w:pPr>
              <w:ind w:firstLine="315"/>
              <w:jc w:val="center"/>
              <w:rPr>
                <w:sz w:val="28"/>
                <w:szCs w:val="28"/>
                <w:lang w:val="uk-UA" w:eastAsia="uk-UA"/>
              </w:rPr>
            </w:pPr>
            <w:r w:rsidRPr="00CE424D">
              <w:rPr>
                <w:sz w:val="28"/>
                <w:szCs w:val="28"/>
                <w:lang w:val="uk-UA" w:eastAsia="uk-UA"/>
              </w:rPr>
              <w:t>Вихователь – методист</w:t>
            </w:r>
          </w:p>
          <w:p w:rsidR="009540CA" w:rsidRPr="00CE424D" w:rsidRDefault="000945B2" w:rsidP="000945B2">
            <w:pPr>
              <w:ind w:firstLine="315"/>
              <w:jc w:val="center"/>
              <w:rPr>
                <w:sz w:val="28"/>
                <w:szCs w:val="28"/>
                <w:lang w:val="uk-UA" w:eastAsia="uk-UA"/>
              </w:rPr>
            </w:pPr>
            <w:r>
              <w:rPr>
                <w:sz w:val="28"/>
                <w:szCs w:val="28"/>
                <w:lang w:val="uk-UA" w:eastAsia="uk-UA"/>
              </w:rPr>
              <w:t xml:space="preserve">Олеся </w:t>
            </w:r>
            <w:r w:rsidR="009540CA" w:rsidRPr="00CE424D">
              <w:rPr>
                <w:sz w:val="28"/>
                <w:szCs w:val="28"/>
                <w:lang w:val="uk-UA" w:eastAsia="uk-UA"/>
              </w:rPr>
              <w:t> </w:t>
            </w:r>
            <w:r w:rsidR="00F745FD" w:rsidRPr="00CE424D">
              <w:rPr>
                <w:sz w:val="28"/>
                <w:szCs w:val="28"/>
                <w:lang w:val="uk-UA" w:eastAsia="uk-UA"/>
              </w:rPr>
              <w:t>Коваль</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3</w:t>
            </w:r>
          </w:p>
        </w:tc>
        <w:tc>
          <w:tcPr>
            <w:tcW w:w="5107" w:type="dxa"/>
            <w:tcBorders>
              <w:top w:val="outset" w:sz="6" w:space="0" w:color="auto"/>
              <w:left w:val="outset" w:sz="6" w:space="0" w:color="auto"/>
              <w:bottom w:val="outset" w:sz="6" w:space="0" w:color="auto"/>
              <w:right w:val="outset" w:sz="6" w:space="0" w:color="auto"/>
            </w:tcBorders>
            <w:vAlign w:val="center"/>
          </w:tcPr>
          <w:p w:rsidR="009540CA" w:rsidRPr="00CE424D" w:rsidRDefault="00A322C2" w:rsidP="009540CA">
            <w:pPr>
              <w:ind w:firstLine="315"/>
              <w:jc w:val="center"/>
              <w:rPr>
                <w:sz w:val="28"/>
                <w:szCs w:val="28"/>
                <w:lang w:val="uk-UA" w:eastAsia="uk-UA"/>
              </w:rPr>
            </w:pPr>
            <w:r>
              <w:rPr>
                <w:sz w:val="28"/>
                <w:szCs w:val="28"/>
                <w:lang w:val="uk-UA" w:eastAsia="uk-UA"/>
              </w:rPr>
              <w:t xml:space="preserve">Ознайомити учасників освітнього процесу з порядком реагування на доведенні випадки </w:t>
            </w:r>
            <w:r w:rsidR="009C1532">
              <w:rPr>
                <w:sz w:val="28"/>
                <w:szCs w:val="28"/>
                <w:lang w:val="uk-UA" w:eastAsia="uk-UA"/>
              </w:rPr>
              <w:t>боулінгу та відповідальність осіб, причетних до боулінгу.</w:t>
            </w:r>
          </w:p>
        </w:tc>
        <w:tc>
          <w:tcPr>
            <w:tcW w:w="1902"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C1532" w:rsidP="009540CA">
            <w:pPr>
              <w:ind w:firstLine="315"/>
              <w:jc w:val="center"/>
              <w:rPr>
                <w:sz w:val="28"/>
                <w:szCs w:val="28"/>
                <w:lang w:val="uk-UA" w:eastAsia="uk-UA"/>
              </w:rPr>
            </w:pPr>
            <w:r>
              <w:rPr>
                <w:sz w:val="28"/>
                <w:szCs w:val="28"/>
                <w:lang w:val="uk-UA" w:eastAsia="uk-UA"/>
              </w:rPr>
              <w:t xml:space="preserve"> Протягом року</w:t>
            </w:r>
          </w:p>
        </w:tc>
        <w:tc>
          <w:tcPr>
            <w:tcW w:w="2410" w:type="dxa"/>
            <w:tcBorders>
              <w:top w:val="outset" w:sz="6" w:space="0" w:color="auto"/>
              <w:left w:val="outset" w:sz="6" w:space="0" w:color="auto"/>
              <w:bottom w:val="outset" w:sz="6" w:space="0" w:color="auto"/>
              <w:right w:val="outset" w:sz="6" w:space="0" w:color="auto"/>
            </w:tcBorders>
            <w:vAlign w:val="center"/>
            <w:hideMark/>
          </w:tcPr>
          <w:p w:rsidR="00F745FD" w:rsidRPr="00CE424D" w:rsidRDefault="00F745FD" w:rsidP="00F745FD">
            <w:pPr>
              <w:ind w:firstLine="315"/>
              <w:jc w:val="center"/>
              <w:rPr>
                <w:sz w:val="28"/>
                <w:szCs w:val="28"/>
                <w:lang w:val="uk-UA" w:eastAsia="uk-UA"/>
              </w:rPr>
            </w:pPr>
            <w:r w:rsidRPr="00CE424D">
              <w:rPr>
                <w:sz w:val="28"/>
                <w:szCs w:val="28"/>
                <w:lang w:val="uk-UA" w:eastAsia="uk-UA"/>
              </w:rPr>
              <w:t>Директор</w:t>
            </w:r>
          </w:p>
          <w:p w:rsidR="009540CA" w:rsidRPr="00CE424D" w:rsidRDefault="00F745FD" w:rsidP="00F745FD">
            <w:pPr>
              <w:ind w:firstLine="315"/>
              <w:jc w:val="center"/>
              <w:rPr>
                <w:sz w:val="28"/>
                <w:szCs w:val="28"/>
                <w:lang w:val="uk-UA" w:eastAsia="uk-UA"/>
              </w:rPr>
            </w:pPr>
            <w:r>
              <w:rPr>
                <w:sz w:val="28"/>
                <w:szCs w:val="28"/>
                <w:lang w:val="uk-UA" w:eastAsia="uk-UA"/>
              </w:rPr>
              <w:t xml:space="preserve">Наталя  Мельник </w:t>
            </w:r>
          </w:p>
          <w:p w:rsidR="009540CA" w:rsidRPr="00CE424D" w:rsidRDefault="009540CA" w:rsidP="000945B2">
            <w:pPr>
              <w:ind w:firstLine="315"/>
              <w:jc w:val="center"/>
              <w:rPr>
                <w:sz w:val="28"/>
                <w:szCs w:val="28"/>
                <w:lang w:val="uk-UA" w:eastAsia="uk-UA"/>
              </w:rPr>
            </w:pPr>
          </w:p>
          <w:p w:rsidR="009540CA" w:rsidRPr="00CE424D" w:rsidRDefault="009540CA" w:rsidP="000945B2">
            <w:pPr>
              <w:ind w:firstLine="315"/>
              <w:jc w:val="center"/>
              <w:rPr>
                <w:sz w:val="28"/>
                <w:szCs w:val="28"/>
                <w:lang w:val="uk-UA" w:eastAsia="uk-UA"/>
              </w:rPr>
            </w:pPr>
          </w:p>
        </w:tc>
      </w:tr>
      <w:tr w:rsidR="009540CA" w:rsidRPr="00CE424D" w:rsidTr="00F745FD">
        <w:tc>
          <w:tcPr>
            <w:tcW w:w="10065" w:type="dxa"/>
            <w:gridSpan w:val="5"/>
            <w:tcBorders>
              <w:top w:val="outset" w:sz="6" w:space="0" w:color="auto"/>
              <w:left w:val="outset" w:sz="6" w:space="0" w:color="auto"/>
              <w:bottom w:val="outset" w:sz="6" w:space="0" w:color="auto"/>
              <w:right w:val="outset" w:sz="6" w:space="0" w:color="auto"/>
            </w:tcBorders>
            <w:vAlign w:val="center"/>
            <w:hideMark/>
          </w:tcPr>
          <w:p w:rsidR="009540CA" w:rsidRPr="00CE424D" w:rsidRDefault="00A322C2" w:rsidP="000945B2">
            <w:pPr>
              <w:spacing w:before="100" w:beforeAutospacing="1" w:after="150"/>
              <w:ind w:firstLine="315"/>
              <w:jc w:val="center"/>
              <w:rPr>
                <w:sz w:val="28"/>
                <w:szCs w:val="28"/>
                <w:lang w:val="uk-UA" w:eastAsia="uk-UA"/>
              </w:rPr>
            </w:pPr>
            <w:r>
              <w:rPr>
                <w:b/>
                <w:bCs/>
                <w:i/>
                <w:iCs/>
                <w:sz w:val="28"/>
                <w:szCs w:val="28"/>
                <w:lang w:val="uk-UA" w:eastAsia="uk-UA"/>
              </w:rPr>
              <w:t>Робота з педагогами, батьками та дітьми.</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4</w:t>
            </w:r>
          </w:p>
        </w:tc>
        <w:tc>
          <w:tcPr>
            <w:tcW w:w="5107" w:type="dxa"/>
            <w:tcBorders>
              <w:top w:val="outset" w:sz="6" w:space="0" w:color="auto"/>
              <w:left w:val="outset" w:sz="6" w:space="0" w:color="auto"/>
              <w:bottom w:val="outset" w:sz="6" w:space="0" w:color="auto"/>
              <w:right w:val="outset" w:sz="6" w:space="0" w:color="auto"/>
            </w:tcBorders>
            <w:vAlign w:val="center"/>
            <w:hideMark/>
          </w:tcPr>
          <w:p w:rsidR="009C1532" w:rsidRDefault="009C1532" w:rsidP="009540CA">
            <w:pPr>
              <w:spacing w:before="100" w:beforeAutospacing="1"/>
              <w:ind w:firstLine="315"/>
              <w:jc w:val="center"/>
              <w:rPr>
                <w:sz w:val="28"/>
                <w:szCs w:val="28"/>
                <w:lang w:val="uk-UA" w:eastAsia="uk-UA"/>
              </w:rPr>
            </w:pPr>
            <w:r>
              <w:rPr>
                <w:sz w:val="28"/>
                <w:szCs w:val="28"/>
                <w:lang w:val="uk-UA" w:eastAsia="uk-UA"/>
              </w:rPr>
              <w:t xml:space="preserve"> Ознайомити учасників освітнього процесу з порядком подання та розгляду звернень про випадки боулінгу в ЗДО від здобувачів освіти, їхніх батьків тощо.</w:t>
            </w:r>
          </w:p>
          <w:p w:rsidR="009540CA" w:rsidRPr="00CE424D" w:rsidRDefault="009540CA" w:rsidP="009C1532">
            <w:pPr>
              <w:spacing w:before="100" w:beforeAutospacing="1"/>
              <w:ind w:firstLine="315"/>
              <w:jc w:val="center"/>
              <w:rPr>
                <w:sz w:val="28"/>
                <w:szCs w:val="28"/>
                <w:lang w:val="uk-UA" w:eastAsia="uk-UA"/>
              </w:rPr>
            </w:pPr>
            <w:r w:rsidRPr="00CE424D">
              <w:rPr>
                <w:sz w:val="28"/>
                <w:szCs w:val="28"/>
                <w:lang w:val="uk-UA" w:eastAsia="uk-UA"/>
              </w:rPr>
              <w:t>Круглий стіл з елементами тренінгу: «Проблема насильст</w:t>
            </w:r>
            <w:r w:rsidR="009C1532">
              <w:rPr>
                <w:sz w:val="28"/>
                <w:szCs w:val="28"/>
                <w:lang w:val="uk-UA" w:eastAsia="uk-UA"/>
              </w:rPr>
              <w:t>ва над дітьми дошкільного віку»</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вересень</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0945B2" w:rsidP="000945B2">
            <w:pPr>
              <w:jc w:val="center"/>
              <w:rPr>
                <w:sz w:val="28"/>
                <w:szCs w:val="28"/>
                <w:lang w:val="uk-UA" w:eastAsia="uk-UA"/>
              </w:rPr>
            </w:pPr>
            <w:r>
              <w:rPr>
                <w:sz w:val="28"/>
                <w:szCs w:val="28"/>
                <w:lang w:val="uk-UA" w:eastAsia="uk-UA"/>
              </w:rPr>
              <w:t>П</w:t>
            </w:r>
            <w:r w:rsidR="009540CA" w:rsidRPr="00CE424D">
              <w:rPr>
                <w:sz w:val="28"/>
                <w:szCs w:val="28"/>
                <w:lang w:val="uk-UA" w:eastAsia="uk-UA"/>
              </w:rPr>
              <w:t>рактичний психолог</w:t>
            </w:r>
          </w:p>
          <w:p w:rsidR="009540CA" w:rsidRPr="00CE424D" w:rsidRDefault="000945B2" w:rsidP="000945B2">
            <w:pPr>
              <w:ind w:firstLine="315"/>
              <w:jc w:val="center"/>
              <w:rPr>
                <w:sz w:val="28"/>
                <w:szCs w:val="28"/>
                <w:lang w:val="uk-UA" w:eastAsia="uk-UA"/>
              </w:rPr>
            </w:pPr>
            <w:r>
              <w:rPr>
                <w:sz w:val="28"/>
                <w:szCs w:val="28"/>
                <w:lang w:val="uk-UA" w:eastAsia="uk-UA"/>
              </w:rPr>
              <w:t>Ірина</w:t>
            </w:r>
            <w:r w:rsidR="00F745FD">
              <w:rPr>
                <w:sz w:val="28"/>
                <w:szCs w:val="28"/>
                <w:lang w:val="uk-UA" w:eastAsia="uk-UA"/>
              </w:rPr>
              <w:t xml:space="preserve"> Гончарук</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5</w:t>
            </w:r>
          </w:p>
        </w:tc>
        <w:tc>
          <w:tcPr>
            <w:tcW w:w="5107" w:type="dxa"/>
            <w:tcBorders>
              <w:top w:val="outset" w:sz="6" w:space="0" w:color="auto"/>
              <w:left w:val="outset" w:sz="6" w:space="0" w:color="auto"/>
              <w:bottom w:val="outset" w:sz="6" w:space="0" w:color="auto"/>
              <w:right w:val="outset" w:sz="6" w:space="0" w:color="auto"/>
            </w:tcBorders>
            <w:vAlign w:val="center"/>
            <w:hideMark/>
          </w:tcPr>
          <w:p w:rsidR="00A322C2" w:rsidRPr="00CE424D" w:rsidRDefault="00A322C2" w:rsidP="009C1532">
            <w:pPr>
              <w:ind w:firstLine="315"/>
              <w:jc w:val="center"/>
              <w:rPr>
                <w:sz w:val="28"/>
                <w:szCs w:val="28"/>
                <w:lang w:val="uk-UA" w:eastAsia="uk-UA"/>
              </w:rPr>
            </w:pPr>
            <w:r>
              <w:rPr>
                <w:sz w:val="28"/>
                <w:szCs w:val="28"/>
                <w:lang w:val="uk-UA" w:eastAsia="uk-UA"/>
              </w:rPr>
              <w:t>Організувати роботу батьківського лекторію з питань протидії випадкам боулінгу та кібербулінгу, домашньому насильству.</w:t>
            </w:r>
          </w:p>
          <w:p w:rsidR="009540CA" w:rsidRPr="00CE424D" w:rsidRDefault="009C1532" w:rsidP="009C1532">
            <w:pPr>
              <w:ind w:firstLine="315"/>
              <w:jc w:val="center"/>
              <w:rPr>
                <w:sz w:val="28"/>
                <w:szCs w:val="28"/>
                <w:lang w:val="uk-UA" w:eastAsia="uk-UA"/>
              </w:rPr>
            </w:pPr>
            <w:r w:rsidRPr="00CE424D">
              <w:rPr>
                <w:sz w:val="28"/>
                <w:szCs w:val="28"/>
                <w:lang w:val="uk-UA" w:eastAsia="uk-UA"/>
              </w:rPr>
              <w:t>Консультація</w:t>
            </w:r>
            <w:r>
              <w:rPr>
                <w:sz w:val="28"/>
                <w:szCs w:val="28"/>
                <w:lang w:val="uk-UA" w:eastAsia="uk-UA"/>
              </w:rPr>
              <w:t xml:space="preserve"> для батьків</w:t>
            </w:r>
            <w:r w:rsidRPr="00CE424D">
              <w:rPr>
                <w:sz w:val="28"/>
                <w:szCs w:val="28"/>
                <w:lang w:val="uk-UA" w:eastAsia="uk-UA"/>
              </w:rPr>
              <w:t xml:space="preserve">: </w:t>
            </w:r>
            <w:r w:rsidRPr="00CE424D">
              <w:rPr>
                <w:sz w:val="28"/>
                <w:szCs w:val="28"/>
                <w:lang w:val="uk-UA" w:eastAsia="uk-UA"/>
              </w:rPr>
              <w:lastRenderedPageBreak/>
              <w:t>“Попередження</w:t>
            </w:r>
            <w:r>
              <w:rPr>
                <w:sz w:val="28"/>
                <w:szCs w:val="28"/>
                <w:lang w:val="uk-UA" w:eastAsia="uk-UA"/>
              </w:rPr>
              <w:t xml:space="preserve"> насильства в сім’ї”</w:t>
            </w:r>
            <w:r w:rsidR="00A322C2">
              <w:rPr>
                <w:sz w:val="28"/>
                <w:szCs w:val="28"/>
                <w:lang w:val="uk-UA" w:eastAsia="uk-UA"/>
              </w:rPr>
              <w:t xml:space="preserve"> </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lastRenderedPageBreak/>
              <w:t>жовтень</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Практичний психолог</w:t>
            </w:r>
          </w:p>
          <w:p w:rsidR="009540CA" w:rsidRPr="00CE424D" w:rsidRDefault="009540CA" w:rsidP="000945B2">
            <w:pPr>
              <w:ind w:firstLine="315"/>
              <w:jc w:val="center"/>
              <w:rPr>
                <w:sz w:val="28"/>
                <w:szCs w:val="28"/>
                <w:lang w:val="uk-UA" w:eastAsia="uk-UA"/>
              </w:rPr>
            </w:pPr>
            <w:r w:rsidRPr="00CE424D">
              <w:rPr>
                <w:sz w:val="28"/>
                <w:szCs w:val="28"/>
                <w:lang w:val="uk-UA" w:eastAsia="uk-UA"/>
              </w:rPr>
              <w:t> </w:t>
            </w:r>
            <w:r w:rsidR="000945B2">
              <w:rPr>
                <w:sz w:val="28"/>
                <w:szCs w:val="28"/>
                <w:lang w:val="uk-UA" w:eastAsia="uk-UA"/>
              </w:rPr>
              <w:t xml:space="preserve">Ірина </w:t>
            </w:r>
            <w:r w:rsidR="00F745FD">
              <w:rPr>
                <w:sz w:val="28"/>
                <w:szCs w:val="28"/>
                <w:lang w:val="uk-UA" w:eastAsia="uk-UA"/>
              </w:rPr>
              <w:t>Гончарук</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lastRenderedPageBreak/>
              <w:t>6</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4B104B" w:rsidP="009540CA">
            <w:pPr>
              <w:spacing w:before="100" w:beforeAutospacing="1"/>
              <w:ind w:firstLine="315"/>
              <w:jc w:val="center"/>
              <w:rPr>
                <w:sz w:val="28"/>
                <w:szCs w:val="28"/>
                <w:lang w:val="uk-UA" w:eastAsia="uk-UA"/>
              </w:rPr>
            </w:pPr>
            <w:r>
              <w:rPr>
                <w:sz w:val="28"/>
                <w:szCs w:val="28"/>
                <w:lang w:val="uk-UA" w:eastAsia="uk-UA"/>
              </w:rPr>
              <w:t xml:space="preserve"> Провести Тиждень толерантності</w:t>
            </w:r>
            <w:r w:rsidR="009C1532" w:rsidRPr="00CE424D">
              <w:rPr>
                <w:sz w:val="28"/>
                <w:szCs w:val="28"/>
                <w:lang w:val="uk-UA" w:eastAsia="uk-UA"/>
              </w:rPr>
              <w:t xml:space="preserve"> Організація та проведення занять та бесід, що формують у дітей уявлення про толерантність по відношенню до різних людей, справедливість, порядність</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4B104B" w:rsidP="009540CA">
            <w:pPr>
              <w:spacing w:before="100" w:beforeAutospacing="1"/>
              <w:ind w:firstLine="315"/>
              <w:jc w:val="center"/>
              <w:rPr>
                <w:sz w:val="28"/>
                <w:szCs w:val="28"/>
                <w:lang w:val="uk-UA" w:eastAsia="uk-UA"/>
              </w:rPr>
            </w:pPr>
            <w:r>
              <w:rPr>
                <w:sz w:val="28"/>
                <w:szCs w:val="28"/>
                <w:lang w:val="uk-UA" w:eastAsia="uk-UA"/>
              </w:rPr>
              <w:t xml:space="preserve"> 18-22 листопада</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Практичний психолог</w:t>
            </w:r>
          </w:p>
          <w:p w:rsidR="009540CA" w:rsidRPr="00CE424D" w:rsidRDefault="000945B2" w:rsidP="009540CA">
            <w:pPr>
              <w:ind w:firstLine="315"/>
              <w:jc w:val="center"/>
              <w:rPr>
                <w:sz w:val="28"/>
                <w:szCs w:val="28"/>
                <w:lang w:val="uk-UA" w:eastAsia="uk-UA"/>
              </w:rPr>
            </w:pPr>
            <w:r>
              <w:rPr>
                <w:sz w:val="28"/>
                <w:szCs w:val="28"/>
                <w:lang w:val="uk-UA" w:eastAsia="uk-UA"/>
              </w:rPr>
              <w:t xml:space="preserve"> Ірина </w:t>
            </w:r>
            <w:r w:rsidR="00F745FD">
              <w:rPr>
                <w:sz w:val="28"/>
                <w:szCs w:val="28"/>
                <w:lang w:val="uk-UA" w:eastAsia="uk-UA"/>
              </w:rPr>
              <w:t>Гончарук</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7</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Консультація</w:t>
            </w:r>
            <w:r w:rsidR="00A322C2">
              <w:rPr>
                <w:sz w:val="28"/>
                <w:szCs w:val="28"/>
                <w:lang w:val="uk-UA" w:eastAsia="uk-UA"/>
              </w:rPr>
              <w:t xml:space="preserve"> для педагогів </w:t>
            </w:r>
            <w:r w:rsidRPr="00CE424D">
              <w:rPr>
                <w:sz w:val="28"/>
                <w:szCs w:val="28"/>
                <w:lang w:val="uk-UA" w:eastAsia="uk-UA"/>
              </w:rPr>
              <w:t>: «Як розв’язати конфліктну ситуацію між дітьми»</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січень</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Практичний психолог</w:t>
            </w:r>
          </w:p>
          <w:p w:rsidR="009540CA" w:rsidRPr="00CE424D" w:rsidRDefault="000945B2" w:rsidP="009540CA">
            <w:pPr>
              <w:ind w:firstLine="315"/>
              <w:jc w:val="center"/>
              <w:rPr>
                <w:sz w:val="28"/>
                <w:szCs w:val="28"/>
                <w:lang w:val="uk-UA" w:eastAsia="uk-UA"/>
              </w:rPr>
            </w:pPr>
            <w:r>
              <w:rPr>
                <w:sz w:val="28"/>
                <w:szCs w:val="28"/>
                <w:lang w:val="uk-UA" w:eastAsia="uk-UA"/>
              </w:rPr>
              <w:t xml:space="preserve"> Ірина </w:t>
            </w:r>
            <w:r w:rsidR="00F745FD">
              <w:rPr>
                <w:sz w:val="28"/>
                <w:szCs w:val="28"/>
                <w:lang w:val="uk-UA" w:eastAsia="uk-UA"/>
              </w:rPr>
              <w:t>Гончарук</w:t>
            </w:r>
            <w:r w:rsidR="00F745FD" w:rsidRPr="00CE424D">
              <w:rPr>
                <w:sz w:val="28"/>
                <w:szCs w:val="28"/>
                <w:lang w:val="uk-UA" w:eastAsia="uk-UA"/>
              </w:rPr>
              <w:t>.</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8</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C1532" w:rsidP="009C1532">
            <w:pPr>
              <w:spacing w:before="100" w:beforeAutospacing="1"/>
              <w:ind w:firstLine="315"/>
              <w:jc w:val="center"/>
              <w:rPr>
                <w:sz w:val="28"/>
                <w:szCs w:val="28"/>
                <w:lang w:val="uk-UA" w:eastAsia="uk-UA"/>
              </w:rPr>
            </w:pPr>
            <w:r w:rsidRPr="00CE424D">
              <w:rPr>
                <w:sz w:val="28"/>
                <w:szCs w:val="28"/>
                <w:lang w:val="uk-UA" w:eastAsia="uk-UA"/>
              </w:rPr>
              <w:t>Розміщення нормативно-правових документів, телефонів довіри на інформаційних стендах та веб-сайті ЗДО для ознайомлення батьківської громадськості</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березень</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Практичний психолог</w:t>
            </w:r>
          </w:p>
          <w:p w:rsidR="009540CA" w:rsidRPr="00CE424D" w:rsidRDefault="000945B2" w:rsidP="009540CA">
            <w:pPr>
              <w:ind w:firstLine="315"/>
              <w:jc w:val="center"/>
              <w:rPr>
                <w:sz w:val="28"/>
                <w:szCs w:val="28"/>
                <w:lang w:val="uk-UA" w:eastAsia="uk-UA"/>
              </w:rPr>
            </w:pPr>
            <w:r>
              <w:rPr>
                <w:sz w:val="28"/>
                <w:szCs w:val="28"/>
                <w:lang w:val="uk-UA" w:eastAsia="uk-UA"/>
              </w:rPr>
              <w:t xml:space="preserve"> Ірина</w:t>
            </w:r>
            <w:r w:rsidR="00F745FD">
              <w:rPr>
                <w:sz w:val="28"/>
                <w:szCs w:val="28"/>
                <w:lang w:val="uk-UA" w:eastAsia="uk-UA"/>
              </w:rPr>
              <w:t xml:space="preserve"> Гончарук</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9</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C1532" w:rsidP="00A322C2">
            <w:pPr>
              <w:spacing w:before="100" w:beforeAutospacing="1"/>
              <w:ind w:firstLine="315"/>
              <w:jc w:val="center"/>
              <w:rPr>
                <w:sz w:val="28"/>
                <w:szCs w:val="28"/>
                <w:lang w:val="uk-UA" w:eastAsia="uk-UA"/>
              </w:rPr>
            </w:pPr>
            <w:r w:rsidRPr="00CE424D">
              <w:rPr>
                <w:sz w:val="28"/>
                <w:szCs w:val="28"/>
                <w:lang w:val="uk-UA" w:eastAsia="uk-UA"/>
              </w:rPr>
              <w:t>Інформаційний буклет «Булінг від А до Я!» (інформаційні куточки груп)</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квітень</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Практичний психолог</w:t>
            </w:r>
          </w:p>
          <w:p w:rsidR="009540CA" w:rsidRPr="00CE424D" w:rsidRDefault="000945B2" w:rsidP="009540CA">
            <w:pPr>
              <w:ind w:firstLine="315"/>
              <w:jc w:val="center"/>
              <w:rPr>
                <w:sz w:val="28"/>
                <w:szCs w:val="28"/>
                <w:lang w:val="uk-UA" w:eastAsia="uk-UA"/>
              </w:rPr>
            </w:pPr>
            <w:r>
              <w:rPr>
                <w:sz w:val="28"/>
                <w:szCs w:val="28"/>
                <w:lang w:val="uk-UA" w:eastAsia="uk-UA"/>
              </w:rPr>
              <w:t xml:space="preserve"> Ірина </w:t>
            </w:r>
            <w:r w:rsidR="00F745FD">
              <w:rPr>
                <w:sz w:val="28"/>
                <w:szCs w:val="28"/>
                <w:lang w:val="uk-UA" w:eastAsia="uk-UA"/>
              </w:rPr>
              <w:t>Гончарук</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18</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C1532" w:rsidP="009540CA">
            <w:pPr>
              <w:spacing w:before="100" w:beforeAutospacing="1"/>
              <w:ind w:firstLine="315"/>
              <w:jc w:val="center"/>
              <w:rPr>
                <w:sz w:val="28"/>
                <w:szCs w:val="28"/>
                <w:lang w:val="uk-UA" w:eastAsia="uk-UA"/>
              </w:rPr>
            </w:pPr>
            <w:r w:rsidRPr="00CE424D">
              <w:rPr>
                <w:sz w:val="28"/>
                <w:szCs w:val="28"/>
                <w:lang w:val="uk-UA" w:eastAsia="uk-UA"/>
              </w:rPr>
              <w:t>Психологічна консультація “Булінг- міф чи реальність”</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вересень</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Практичний психолог </w:t>
            </w:r>
          </w:p>
          <w:p w:rsidR="009540CA" w:rsidRPr="00CE424D" w:rsidRDefault="000945B2" w:rsidP="009540CA">
            <w:pPr>
              <w:ind w:firstLine="315"/>
              <w:jc w:val="center"/>
              <w:rPr>
                <w:sz w:val="28"/>
                <w:szCs w:val="28"/>
                <w:lang w:val="uk-UA" w:eastAsia="uk-UA"/>
              </w:rPr>
            </w:pPr>
            <w:r>
              <w:rPr>
                <w:sz w:val="28"/>
                <w:szCs w:val="28"/>
                <w:lang w:val="uk-UA" w:eastAsia="uk-UA"/>
              </w:rPr>
              <w:t xml:space="preserve"> Ірина </w:t>
            </w:r>
            <w:r w:rsidR="00F745FD">
              <w:rPr>
                <w:sz w:val="28"/>
                <w:szCs w:val="28"/>
                <w:lang w:val="uk-UA" w:eastAsia="uk-UA"/>
              </w:rPr>
              <w:t>Гончарук</w:t>
            </w:r>
          </w:p>
        </w:tc>
      </w:tr>
      <w:tr w:rsidR="009540CA" w:rsidRPr="00CE424D" w:rsidTr="00F745FD">
        <w:tc>
          <w:tcPr>
            <w:tcW w:w="646"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19</w:t>
            </w:r>
          </w:p>
        </w:tc>
        <w:tc>
          <w:tcPr>
            <w:tcW w:w="5107"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C1532" w:rsidP="009540CA">
            <w:pPr>
              <w:spacing w:before="100" w:beforeAutospacing="1"/>
              <w:ind w:firstLine="315"/>
              <w:jc w:val="center"/>
              <w:rPr>
                <w:sz w:val="28"/>
                <w:szCs w:val="28"/>
                <w:lang w:val="uk-UA" w:eastAsia="uk-UA"/>
              </w:rPr>
            </w:pPr>
            <w:r w:rsidRPr="00CE424D">
              <w:rPr>
                <w:sz w:val="28"/>
                <w:szCs w:val="28"/>
                <w:lang w:val="uk-UA" w:eastAsia="uk-UA"/>
              </w:rPr>
              <w:t>Ділова гра</w:t>
            </w:r>
            <w:r w:rsidR="00F745FD">
              <w:rPr>
                <w:sz w:val="28"/>
                <w:szCs w:val="28"/>
                <w:lang w:val="uk-UA" w:eastAsia="uk-UA"/>
              </w:rPr>
              <w:t>: «Суд над стереотипами про булі</w:t>
            </w:r>
            <w:r w:rsidRPr="00CE424D">
              <w:rPr>
                <w:sz w:val="28"/>
                <w:szCs w:val="28"/>
                <w:lang w:val="uk-UA" w:eastAsia="uk-UA"/>
              </w:rPr>
              <w:t>нг</w:t>
            </w:r>
            <w:r w:rsidR="00F745FD">
              <w:rPr>
                <w:sz w:val="28"/>
                <w:szCs w:val="28"/>
                <w:lang w:val="uk-UA" w:eastAsia="uk-UA"/>
              </w:rPr>
              <w:t>у</w:t>
            </w:r>
            <w:r w:rsidRPr="00CE424D">
              <w:rPr>
                <w:sz w:val="28"/>
                <w:szCs w:val="28"/>
                <w:lang w:val="uk-UA" w:eastAsia="uk-UA"/>
              </w:rPr>
              <w:t>»</w:t>
            </w:r>
          </w:p>
        </w:tc>
        <w:tc>
          <w:tcPr>
            <w:tcW w:w="1629" w:type="dxa"/>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spacing w:before="100" w:beforeAutospacing="1"/>
              <w:ind w:firstLine="315"/>
              <w:jc w:val="center"/>
              <w:rPr>
                <w:sz w:val="28"/>
                <w:szCs w:val="28"/>
                <w:lang w:val="uk-UA" w:eastAsia="uk-UA"/>
              </w:rPr>
            </w:pPr>
            <w:r w:rsidRPr="00CE424D">
              <w:rPr>
                <w:sz w:val="28"/>
                <w:szCs w:val="28"/>
                <w:lang w:val="uk-UA" w:eastAsia="uk-UA"/>
              </w:rPr>
              <w:t>вересень</w:t>
            </w:r>
          </w:p>
        </w:tc>
        <w:tc>
          <w:tcPr>
            <w:tcW w:w="2683" w:type="dxa"/>
            <w:gridSpan w:val="2"/>
            <w:tcBorders>
              <w:top w:val="outset" w:sz="6" w:space="0" w:color="auto"/>
              <w:left w:val="outset" w:sz="6" w:space="0" w:color="auto"/>
              <w:bottom w:val="outset" w:sz="6" w:space="0" w:color="auto"/>
              <w:right w:val="outset" w:sz="6" w:space="0" w:color="auto"/>
            </w:tcBorders>
            <w:vAlign w:val="center"/>
            <w:hideMark/>
          </w:tcPr>
          <w:p w:rsidR="009540CA" w:rsidRPr="00CE424D" w:rsidRDefault="009540CA" w:rsidP="009540CA">
            <w:pPr>
              <w:ind w:firstLine="315"/>
              <w:jc w:val="center"/>
              <w:rPr>
                <w:sz w:val="28"/>
                <w:szCs w:val="28"/>
                <w:lang w:val="uk-UA" w:eastAsia="uk-UA"/>
              </w:rPr>
            </w:pPr>
            <w:r w:rsidRPr="00CE424D">
              <w:rPr>
                <w:sz w:val="28"/>
                <w:szCs w:val="28"/>
                <w:lang w:val="uk-UA" w:eastAsia="uk-UA"/>
              </w:rPr>
              <w:t>Практичний психолог</w:t>
            </w:r>
          </w:p>
          <w:p w:rsidR="009540CA" w:rsidRPr="00CE424D" w:rsidRDefault="000945B2" w:rsidP="009540CA">
            <w:pPr>
              <w:ind w:firstLine="315"/>
              <w:jc w:val="center"/>
              <w:rPr>
                <w:sz w:val="28"/>
                <w:szCs w:val="28"/>
                <w:lang w:val="uk-UA" w:eastAsia="uk-UA"/>
              </w:rPr>
            </w:pPr>
            <w:r>
              <w:rPr>
                <w:sz w:val="28"/>
                <w:szCs w:val="28"/>
                <w:lang w:val="uk-UA" w:eastAsia="uk-UA"/>
              </w:rPr>
              <w:t xml:space="preserve"> Ірина</w:t>
            </w:r>
            <w:r w:rsidR="00F745FD">
              <w:rPr>
                <w:sz w:val="28"/>
                <w:szCs w:val="28"/>
                <w:lang w:val="uk-UA" w:eastAsia="uk-UA"/>
              </w:rPr>
              <w:t xml:space="preserve"> Гончарук</w:t>
            </w:r>
          </w:p>
        </w:tc>
      </w:tr>
    </w:tbl>
    <w:p w:rsidR="001735F8" w:rsidRDefault="001735F8" w:rsidP="001735F8">
      <w:pPr>
        <w:jc w:val="center"/>
        <w:rPr>
          <w:b/>
          <w:sz w:val="36"/>
          <w:szCs w:val="36"/>
          <w:lang w:val="uk-UA"/>
        </w:rPr>
      </w:pPr>
    </w:p>
    <w:p w:rsidR="00CE424D" w:rsidRDefault="00CE424D" w:rsidP="001735F8">
      <w:pPr>
        <w:jc w:val="center"/>
        <w:rPr>
          <w:b/>
          <w:sz w:val="36"/>
          <w:szCs w:val="36"/>
          <w:lang w:val="uk-UA"/>
        </w:rPr>
      </w:pPr>
    </w:p>
    <w:p w:rsidR="00CE424D" w:rsidRDefault="00CE424D" w:rsidP="001735F8">
      <w:pPr>
        <w:jc w:val="center"/>
        <w:rPr>
          <w:b/>
          <w:sz w:val="36"/>
          <w:szCs w:val="36"/>
          <w:lang w:val="uk-UA"/>
        </w:rPr>
      </w:pPr>
    </w:p>
    <w:p w:rsidR="00CE424D" w:rsidRDefault="00CE424D" w:rsidP="00CE424D">
      <w:pPr>
        <w:jc w:val="right"/>
        <w:rPr>
          <w:b/>
          <w:bCs/>
          <w:color w:val="000000"/>
          <w:sz w:val="40"/>
          <w:szCs w:val="28"/>
          <w:shd w:val="clear" w:color="auto" w:fill="FFFFFF"/>
          <w:lang w:val="uk-UA"/>
        </w:rPr>
      </w:pPr>
    </w:p>
    <w:p w:rsidR="00CE424D" w:rsidRDefault="00CE424D" w:rsidP="00CE424D">
      <w:pPr>
        <w:jc w:val="right"/>
        <w:rPr>
          <w:b/>
          <w:bCs/>
          <w:color w:val="000000"/>
          <w:sz w:val="40"/>
          <w:szCs w:val="28"/>
          <w:shd w:val="clear" w:color="auto" w:fill="FFFFFF"/>
          <w:lang w:val="uk-UA"/>
        </w:rPr>
      </w:pPr>
    </w:p>
    <w:p w:rsidR="00CE424D" w:rsidRDefault="00CE424D" w:rsidP="00CE424D">
      <w:pPr>
        <w:jc w:val="right"/>
        <w:rPr>
          <w:b/>
          <w:bCs/>
          <w:color w:val="000000"/>
          <w:sz w:val="40"/>
          <w:szCs w:val="28"/>
          <w:shd w:val="clear" w:color="auto" w:fill="FFFFFF"/>
          <w:lang w:val="uk-UA"/>
        </w:rPr>
      </w:pPr>
    </w:p>
    <w:p w:rsidR="00CE424D" w:rsidRDefault="00CE424D" w:rsidP="00CE424D">
      <w:pPr>
        <w:jc w:val="right"/>
        <w:rPr>
          <w:b/>
          <w:bCs/>
          <w:color w:val="000000"/>
          <w:sz w:val="40"/>
          <w:szCs w:val="28"/>
          <w:shd w:val="clear" w:color="auto" w:fill="FFFFFF"/>
          <w:lang w:val="uk-UA"/>
        </w:rPr>
      </w:pPr>
    </w:p>
    <w:p w:rsidR="000945B2" w:rsidRDefault="000945B2" w:rsidP="00CE424D">
      <w:pPr>
        <w:jc w:val="right"/>
        <w:rPr>
          <w:b/>
          <w:bCs/>
          <w:color w:val="000000"/>
          <w:sz w:val="40"/>
          <w:szCs w:val="28"/>
          <w:shd w:val="clear" w:color="auto" w:fill="FFFFFF"/>
          <w:lang w:val="uk-UA"/>
        </w:rPr>
      </w:pPr>
    </w:p>
    <w:p w:rsidR="000945B2" w:rsidRDefault="000945B2" w:rsidP="00CE424D">
      <w:pPr>
        <w:jc w:val="right"/>
        <w:rPr>
          <w:b/>
          <w:bCs/>
          <w:color w:val="000000"/>
          <w:sz w:val="40"/>
          <w:szCs w:val="28"/>
          <w:shd w:val="clear" w:color="auto" w:fill="FFFFFF"/>
          <w:lang w:val="uk-UA"/>
        </w:rPr>
      </w:pPr>
    </w:p>
    <w:p w:rsidR="000945B2" w:rsidRDefault="000945B2" w:rsidP="00CE424D">
      <w:pPr>
        <w:jc w:val="right"/>
        <w:rPr>
          <w:b/>
          <w:bCs/>
          <w:color w:val="000000"/>
          <w:sz w:val="40"/>
          <w:szCs w:val="28"/>
          <w:shd w:val="clear" w:color="auto" w:fill="FFFFFF"/>
          <w:lang w:val="uk-UA"/>
        </w:rPr>
      </w:pPr>
    </w:p>
    <w:p w:rsidR="001D5312" w:rsidRDefault="001D5312" w:rsidP="00E17B8A">
      <w:pPr>
        <w:spacing w:line="276" w:lineRule="auto"/>
        <w:rPr>
          <w:b/>
          <w:color w:val="C00000"/>
          <w:sz w:val="44"/>
          <w:szCs w:val="48"/>
          <w:lang w:val="uk-UA"/>
        </w:rPr>
      </w:pPr>
    </w:p>
    <w:p w:rsidR="008946E7" w:rsidRDefault="008946E7" w:rsidP="00E17B8A">
      <w:pPr>
        <w:spacing w:line="276" w:lineRule="auto"/>
        <w:rPr>
          <w:b/>
          <w:color w:val="C00000"/>
          <w:sz w:val="44"/>
          <w:szCs w:val="48"/>
          <w:lang w:val="uk-UA"/>
        </w:rPr>
      </w:pPr>
    </w:p>
    <w:p w:rsidR="008946E7" w:rsidRDefault="008946E7" w:rsidP="00E17B8A">
      <w:pPr>
        <w:spacing w:line="276" w:lineRule="auto"/>
        <w:rPr>
          <w:b/>
          <w:color w:val="C00000"/>
          <w:sz w:val="44"/>
          <w:szCs w:val="48"/>
          <w:lang w:val="uk-UA"/>
        </w:rPr>
      </w:pPr>
    </w:p>
    <w:p w:rsidR="008946E7" w:rsidRPr="00E17B8A" w:rsidRDefault="008946E7" w:rsidP="00E17B8A">
      <w:pPr>
        <w:spacing w:line="276" w:lineRule="auto"/>
        <w:rPr>
          <w:b/>
          <w:color w:val="C00000"/>
          <w:sz w:val="44"/>
          <w:szCs w:val="48"/>
          <w:lang w:val="uk-UA"/>
        </w:rPr>
      </w:pPr>
    </w:p>
    <w:p w:rsidR="001D5312" w:rsidRDefault="001D5312" w:rsidP="00A12748">
      <w:pPr>
        <w:jc w:val="center"/>
        <w:rPr>
          <w:b/>
          <w:sz w:val="36"/>
          <w:szCs w:val="36"/>
          <w:lang w:val="uk-UA"/>
        </w:rPr>
      </w:pPr>
    </w:p>
    <w:p w:rsidR="001D5312" w:rsidRDefault="001D5312" w:rsidP="00A12748">
      <w:pPr>
        <w:jc w:val="center"/>
        <w:rPr>
          <w:b/>
          <w:sz w:val="36"/>
          <w:szCs w:val="36"/>
          <w:lang w:val="uk-UA"/>
        </w:rPr>
      </w:pPr>
    </w:p>
    <w:p w:rsidR="001D5312" w:rsidRDefault="001D5312" w:rsidP="001D5312">
      <w:pPr>
        <w:jc w:val="right"/>
        <w:rPr>
          <w:b/>
          <w:bCs/>
          <w:color w:val="000000"/>
          <w:sz w:val="40"/>
          <w:szCs w:val="28"/>
          <w:shd w:val="clear" w:color="auto" w:fill="FFFFFF"/>
          <w:lang w:val="uk-UA"/>
        </w:rPr>
      </w:pPr>
      <w:r w:rsidRPr="00771970">
        <w:rPr>
          <w:b/>
          <w:bCs/>
          <w:color w:val="000000"/>
          <w:sz w:val="40"/>
          <w:szCs w:val="28"/>
          <w:shd w:val="clear" w:color="auto" w:fill="FFFFFF"/>
          <w:lang w:val="uk-UA"/>
        </w:rPr>
        <w:lastRenderedPageBreak/>
        <w:t xml:space="preserve">Додаток </w:t>
      </w:r>
      <w:r>
        <w:rPr>
          <w:b/>
          <w:bCs/>
          <w:color w:val="000000"/>
          <w:sz w:val="40"/>
          <w:szCs w:val="28"/>
          <w:shd w:val="clear" w:color="auto" w:fill="FFFFFF"/>
          <w:lang w:val="uk-UA"/>
        </w:rPr>
        <w:t xml:space="preserve"> №6</w:t>
      </w:r>
    </w:p>
    <w:p w:rsidR="003B1C2E" w:rsidRPr="00F745FD" w:rsidRDefault="003B1C2E" w:rsidP="003B1C2E">
      <w:pPr>
        <w:jc w:val="right"/>
        <w:rPr>
          <w:bCs/>
          <w:color w:val="000000"/>
          <w:sz w:val="28"/>
          <w:szCs w:val="28"/>
          <w:shd w:val="clear" w:color="auto" w:fill="FFFFFF"/>
          <w:lang w:val="uk-UA"/>
        </w:rPr>
      </w:pPr>
      <w:r w:rsidRPr="00F745FD">
        <w:rPr>
          <w:bCs/>
          <w:color w:val="000000"/>
          <w:sz w:val="28"/>
          <w:szCs w:val="28"/>
          <w:shd w:val="clear" w:color="auto" w:fill="FFFFFF"/>
          <w:lang w:val="uk-UA"/>
        </w:rPr>
        <w:t>ЗАТВЕРДЖУЮ</w:t>
      </w:r>
    </w:p>
    <w:p w:rsidR="003B1C2E" w:rsidRPr="00F745FD" w:rsidRDefault="003B1C2E" w:rsidP="003B1C2E">
      <w:pPr>
        <w:jc w:val="right"/>
        <w:rPr>
          <w:bCs/>
          <w:color w:val="000000"/>
          <w:sz w:val="28"/>
          <w:szCs w:val="28"/>
          <w:shd w:val="clear" w:color="auto" w:fill="FFFFFF"/>
          <w:lang w:val="uk-UA"/>
        </w:rPr>
      </w:pPr>
      <w:r w:rsidRPr="00F745FD">
        <w:rPr>
          <w:bCs/>
          <w:color w:val="000000"/>
          <w:sz w:val="28"/>
          <w:szCs w:val="28"/>
          <w:shd w:val="clear" w:color="auto" w:fill="FFFFFF"/>
          <w:lang w:val="uk-UA"/>
        </w:rPr>
        <w:t>Директор КЗ «ЗДО №18 ВМР»</w:t>
      </w:r>
    </w:p>
    <w:p w:rsidR="003B1C2E" w:rsidRPr="00F745FD" w:rsidRDefault="003B1C2E" w:rsidP="003B1C2E">
      <w:pPr>
        <w:jc w:val="right"/>
        <w:rPr>
          <w:bCs/>
          <w:color w:val="000000"/>
          <w:sz w:val="28"/>
          <w:szCs w:val="28"/>
          <w:shd w:val="clear" w:color="auto" w:fill="FFFFFF"/>
          <w:lang w:val="uk-UA"/>
        </w:rPr>
      </w:pPr>
      <w:r w:rsidRPr="00F745FD">
        <w:rPr>
          <w:bCs/>
          <w:color w:val="000000"/>
          <w:sz w:val="28"/>
          <w:szCs w:val="28"/>
          <w:shd w:val="clear" w:color="auto" w:fill="FFFFFF"/>
          <w:lang w:val="uk-UA"/>
        </w:rPr>
        <w:t xml:space="preserve">________ Наталя </w:t>
      </w:r>
      <w:r w:rsidRPr="00F745FD">
        <w:rPr>
          <w:bCs/>
          <w:color w:val="000000"/>
          <w:sz w:val="28"/>
          <w:szCs w:val="28"/>
          <w:shd w:val="clear" w:color="auto" w:fill="FFFFFF"/>
          <w:lang w:val="uk-UA"/>
        </w:rPr>
        <w:t>МЕЛЬНИК</w:t>
      </w:r>
    </w:p>
    <w:p w:rsidR="0069313B" w:rsidRDefault="0069313B" w:rsidP="00A12748">
      <w:pPr>
        <w:jc w:val="center"/>
        <w:rPr>
          <w:b/>
          <w:sz w:val="36"/>
          <w:szCs w:val="36"/>
          <w:lang w:val="uk-UA"/>
        </w:rPr>
      </w:pPr>
    </w:p>
    <w:p w:rsidR="001D5312" w:rsidRDefault="001D5312" w:rsidP="001E0FD3">
      <w:pPr>
        <w:shd w:val="clear" w:color="auto" w:fill="FFFFFF"/>
        <w:ind w:firstLine="225"/>
        <w:jc w:val="center"/>
        <w:rPr>
          <w:b/>
          <w:bCs/>
          <w:i/>
          <w:iCs/>
          <w:color w:val="000000"/>
          <w:sz w:val="36"/>
          <w:szCs w:val="27"/>
          <w:lang w:val="uk-UA" w:eastAsia="uk-UA"/>
        </w:rPr>
      </w:pPr>
      <w:r w:rsidRPr="001D5312">
        <w:rPr>
          <w:b/>
          <w:sz w:val="48"/>
          <w:szCs w:val="36"/>
          <w:lang w:val="uk-UA"/>
        </w:rPr>
        <w:t xml:space="preserve"> </w:t>
      </w:r>
      <w:r w:rsidRPr="001D5312">
        <w:rPr>
          <w:b/>
          <w:bCs/>
          <w:i/>
          <w:iCs/>
          <w:color w:val="000000"/>
          <w:sz w:val="36"/>
          <w:szCs w:val="27"/>
          <w:lang w:val="uk-UA" w:eastAsia="uk-UA"/>
        </w:rPr>
        <w:t>План  роботи  робочої групи </w:t>
      </w:r>
    </w:p>
    <w:p w:rsidR="001D5312" w:rsidRPr="001D5312" w:rsidRDefault="001D5312" w:rsidP="001E0FD3">
      <w:pPr>
        <w:shd w:val="clear" w:color="auto" w:fill="FFFFFF"/>
        <w:ind w:firstLine="225"/>
        <w:jc w:val="center"/>
        <w:rPr>
          <w:rFonts w:ascii="Verdana" w:hAnsi="Verdana"/>
          <w:color w:val="030303"/>
          <w:szCs w:val="18"/>
          <w:lang w:val="uk-UA" w:eastAsia="uk-UA"/>
        </w:rPr>
      </w:pPr>
      <w:r w:rsidRPr="001D5312">
        <w:rPr>
          <w:b/>
          <w:bCs/>
          <w:i/>
          <w:iCs/>
          <w:color w:val="000000"/>
          <w:sz w:val="36"/>
          <w:szCs w:val="27"/>
          <w:lang w:val="uk-UA" w:eastAsia="uk-UA"/>
        </w:rPr>
        <w:t xml:space="preserve">з проведення, вивчення й </w:t>
      </w:r>
      <w:r w:rsidR="009C1532">
        <w:rPr>
          <w:b/>
          <w:bCs/>
          <w:i/>
          <w:iCs/>
          <w:color w:val="000000"/>
          <w:sz w:val="36"/>
          <w:szCs w:val="27"/>
          <w:lang w:val="uk-UA" w:eastAsia="uk-UA"/>
        </w:rPr>
        <w:t>само</w:t>
      </w:r>
      <w:r>
        <w:rPr>
          <w:b/>
          <w:bCs/>
          <w:i/>
          <w:iCs/>
          <w:color w:val="000000"/>
          <w:sz w:val="36"/>
          <w:szCs w:val="27"/>
          <w:lang w:val="uk-UA" w:eastAsia="uk-UA"/>
        </w:rPr>
        <w:t>оцінювання</w:t>
      </w:r>
      <w:r>
        <w:rPr>
          <w:rFonts w:ascii="Verdana" w:hAnsi="Verdana"/>
          <w:color w:val="030303"/>
          <w:szCs w:val="18"/>
          <w:lang w:val="uk-UA" w:eastAsia="uk-UA"/>
        </w:rPr>
        <w:t xml:space="preserve"> </w:t>
      </w:r>
      <w:r w:rsidRPr="001D5312">
        <w:rPr>
          <w:b/>
          <w:bCs/>
          <w:i/>
          <w:iCs/>
          <w:color w:val="000000"/>
          <w:sz w:val="36"/>
          <w:szCs w:val="27"/>
          <w:lang w:val="uk-UA" w:eastAsia="uk-UA"/>
        </w:rPr>
        <w:t>якості освітньої діяльності</w:t>
      </w:r>
      <w:r w:rsidRPr="001D5312">
        <w:rPr>
          <w:i/>
          <w:iCs/>
          <w:color w:val="000000"/>
          <w:sz w:val="36"/>
          <w:szCs w:val="27"/>
          <w:lang w:val="uk-UA" w:eastAsia="uk-UA"/>
        </w:rPr>
        <w:t> </w:t>
      </w:r>
      <w:r w:rsidRPr="001D5312">
        <w:rPr>
          <w:b/>
          <w:bCs/>
          <w:i/>
          <w:iCs/>
          <w:color w:val="000000"/>
          <w:sz w:val="36"/>
          <w:szCs w:val="27"/>
          <w:lang w:val="uk-UA" w:eastAsia="uk-UA"/>
        </w:rPr>
        <w:t>за напрямом оцінюван</w:t>
      </w:r>
      <w:r w:rsidR="00F745FD">
        <w:rPr>
          <w:b/>
          <w:bCs/>
          <w:i/>
          <w:iCs/>
          <w:color w:val="000000"/>
          <w:sz w:val="36"/>
          <w:szCs w:val="27"/>
          <w:lang w:val="uk-UA" w:eastAsia="uk-UA"/>
        </w:rPr>
        <w:t>ня «Управлінська діяльність</w:t>
      </w:r>
      <w:r w:rsidRPr="001D5312">
        <w:rPr>
          <w:b/>
          <w:bCs/>
          <w:i/>
          <w:iCs/>
          <w:color w:val="000000"/>
          <w:sz w:val="36"/>
          <w:szCs w:val="27"/>
          <w:lang w:val="uk-UA" w:eastAsia="uk-UA"/>
        </w:rPr>
        <w:t>»</w:t>
      </w:r>
    </w:p>
    <w:tbl>
      <w:tblPr>
        <w:tblW w:w="9781" w:type="dxa"/>
        <w:tblCellSpacing w:w="0" w:type="dxa"/>
        <w:tblInd w:w="-12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5"/>
        <w:gridCol w:w="5275"/>
        <w:gridCol w:w="106"/>
        <w:gridCol w:w="1368"/>
        <w:gridCol w:w="167"/>
        <w:gridCol w:w="2150"/>
      </w:tblGrid>
      <w:tr w:rsidR="001D5312" w:rsidRPr="00932AD9" w:rsidTr="001E0FD3">
        <w:trPr>
          <w:tblCellSpacing w:w="0" w:type="dxa"/>
        </w:trPr>
        <w:tc>
          <w:tcPr>
            <w:tcW w:w="715"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b/>
                <w:bCs/>
                <w:iCs/>
                <w:sz w:val="28"/>
                <w:szCs w:val="28"/>
                <w:lang w:val="uk-UA" w:eastAsia="uk-UA"/>
              </w:rPr>
              <w:t>№ з/р</w:t>
            </w:r>
          </w:p>
        </w:tc>
        <w:tc>
          <w:tcPr>
            <w:tcW w:w="5275"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b/>
                <w:bCs/>
                <w:iCs/>
                <w:sz w:val="28"/>
                <w:szCs w:val="28"/>
                <w:lang w:val="uk-UA" w:eastAsia="uk-UA"/>
              </w:rPr>
              <w:t>Зміст роботи</w:t>
            </w:r>
          </w:p>
        </w:tc>
        <w:tc>
          <w:tcPr>
            <w:tcW w:w="1474"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b/>
                <w:bCs/>
                <w:iCs/>
                <w:sz w:val="28"/>
                <w:szCs w:val="28"/>
                <w:lang w:val="uk-UA" w:eastAsia="uk-UA"/>
              </w:rPr>
              <w:t>Термін виконання</w:t>
            </w:r>
          </w:p>
        </w:tc>
        <w:tc>
          <w:tcPr>
            <w:tcW w:w="2317"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b/>
                <w:bCs/>
                <w:iCs/>
                <w:sz w:val="28"/>
                <w:szCs w:val="28"/>
                <w:lang w:val="uk-UA" w:eastAsia="uk-UA"/>
              </w:rPr>
              <w:t>Відповідальний</w:t>
            </w:r>
          </w:p>
        </w:tc>
      </w:tr>
      <w:tr w:rsidR="001D5312" w:rsidRPr="00932AD9" w:rsidTr="001E0FD3">
        <w:trPr>
          <w:tblCellSpacing w:w="0" w:type="dxa"/>
        </w:trPr>
        <w:tc>
          <w:tcPr>
            <w:tcW w:w="715"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iCs/>
                <w:sz w:val="28"/>
                <w:szCs w:val="28"/>
                <w:lang w:val="uk-UA" w:eastAsia="uk-UA"/>
              </w:rPr>
              <w:t>1.</w:t>
            </w:r>
          </w:p>
        </w:tc>
        <w:tc>
          <w:tcPr>
            <w:tcW w:w="5381"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8946E7">
            <w:pPr>
              <w:spacing w:line="276" w:lineRule="auto"/>
              <w:ind w:firstLine="225"/>
              <w:jc w:val="both"/>
              <w:rPr>
                <w:sz w:val="28"/>
                <w:szCs w:val="28"/>
                <w:lang w:val="uk-UA" w:eastAsia="uk-UA"/>
              </w:rPr>
            </w:pPr>
            <w:r w:rsidRPr="00932AD9">
              <w:rPr>
                <w:iCs/>
                <w:sz w:val="28"/>
                <w:szCs w:val="28"/>
                <w:lang w:val="uk-UA" w:eastAsia="uk-UA"/>
              </w:rPr>
              <w:t xml:space="preserve">Ознайомлення робочої групи з шкалою оцінювання якості освітнього процесу в ЗДО за напрямом оцінювання </w:t>
            </w:r>
            <w:r w:rsidR="00F745FD">
              <w:rPr>
                <w:iCs/>
                <w:sz w:val="28"/>
                <w:szCs w:val="28"/>
                <w:lang w:val="uk-UA" w:eastAsia="uk-UA"/>
              </w:rPr>
              <w:t xml:space="preserve"> </w:t>
            </w:r>
          </w:p>
        </w:tc>
        <w:tc>
          <w:tcPr>
            <w:tcW w:w="153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F745FD" w:rsidP="00FA7132">
            <w:pPr>
              <w:spacing w:before="75"/>
              <w:ind w:firstLine="225"/>
              <w:jc w:val="center"/>
              <w:rPr>
                <w:sz w:val="28"/>
                <w:szCs w:val="28"/>
                <w:lang w:val="uk-UA" w:eastAsia="uk-UA"/>
              </w:rPr>
            </w:pPr>
            <w:r>
              <w:rPr>
                <w:iCs/>
                <w:sz w:val="28"/>
                <w:szCs w:val="28"/>
                <w:lang w:val="uk-UA" w:eastAsia="uk-UA"/>
              </w:rPr>
              <w:t>31.08.2025</w:t>
            </w:r>
          </w:p>
        </w:tc>
        <w:tc>
          <w:tcPr>
            <w:tcW w:w="2150"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iCs/>
                <w:sz w:val="28"/>
                <w:szCs w:val="28"/>
                <w:lang w:val="uk-UA" w:eastAsia="uk-UA"/>
              </w:rPr>
              <w:t xml:space="preserve">Керівник групи  </w:t>
            </w:r>
            <w:r w:rsidR="00270071">
              <w:rPr>
                <w:iCs/>
                <w:sz w:val="28"/>
                <w:szCs w:val="28"/>
                <w:lang w:val="uk-UA" w:eastAsia="uk-UA"/>
              </w:rPr>
              <w:t>Олеся Коваль</w:t>
            </w:r>
          </w:p>
        </w:tc>
      </w:tr>
      <w:tr w:rsidR="001D5312" w:rsidRPr="00932AD9" w:rsidTr="001E0FD3">
        <w:trPr>
          <w:tblCellSpacing w:w="0" w:type="dxa"/>
        </w:trPr>
        <w:tc>
          <w:tcPr>
            <w:tcW w:w="715" w:type="dxa"/>
            <w:tcBorders>
              <w:top w:val="outset" w:sz="6" w:space="0" w:color="auto"/>
              <w:left w:val="outset" w:sz="6" w:space="0" w:color="auto"/>
              <w:bottom w:val="outset" w:sz="6" w:space="0" w:color="auto"/>
              <w:right w:val="outset" w:sz="6" w:space="0" w:color="auto"/>
            </w:tcBorders>
            <w:shd w:val="clear" w:color="auto" w:fill="FFFFFF"/>
            <w:hideMark/>
          </w:tcPr>
          <w:p w:rsidR="001E0FD3" w:rsidRDefault="009C563A" w:rsidP="00FA7132">
            <w:pPr>
              <w:spacing w:before="75"/>
              <w:ind w:firstLine="225"/>
              <w:jc w:val="center"/>
              <w:rPr>
                <w:iCs/>
                <w:sz w:val="28"/>
                <w:szCs w:val="28"/>
                <w:lang w:val="uk-UA" w:eastAsia="uk-UA"/>
              </w:rPr>
            </w:pPr>
            <w:r>
              <w:rPr>
                <w:iCs/>
                <w:sz w:val="28"/>
                <w:szCs w:val="28"/>
                <w:lang w:val="uk-UA" w:eastAsia="uk-UA"/>
              </w:rPr>
              <w:t>2</w:t>
            </w:r>
          </w:p>
          <w:p w:rsidR="001E0FD3" w:rsidRDefault="001E0FD3" w:rsidP="00FA7132">
            <w:pPr>
              <w:spacing w:before="75"/>
              <w:ind w:firstLine="225"/>
              <w:jc w:val="center"/>
              <w:rPr>
                <w:iCs/>
                <w:sz w:val="28"/>
                <w:szCs w:val="28"/>
                <w:lang w:val="uk-UA" w:eastAsia="uk-UA"/>
              </w:rPr>
            </w:pPr>
          </w:p>
          <w:p w:rsidR="001E0FD3" w:rsidRDefault="001E0FD3" w:rsidP="00FA7132">
            <w:pPr>
              <w:spacing w:before="75"/>
              <w:ind w:firstLine="225"/>
              <w:jc w:val="center"/>
              <w:rPr>
                <w:iCs/>
                <w:sz w:val="28"/>
                <w:szCs w:val="28"/>
                <w:lang w:val="uk-UA" w:eastAsia="uk-UA"/>
              </w:rPr>
            </w:pPr>
          </w:p>
          <w:p w:rsidR="001E0FD3" w:rsidRDefault="001E0FD3" w:rsidP="00FA7132">
            <w:pPr>
              <w:spacing w:before="75"/>
              <w:ind w:firstLine="225"/>
              <w:jc w:val="center"/>
              <w:rPr>
                <w:iCs/>
                <w:sz w:val="28"/>
                <w:szCs w:val="28"/>
                <w:lang w:val="uk-UA" w:eastAsia="uk-UA"/>
              </w:rPr>
            </w:pPr>
          </w:p>
          <w:p w:rsidR="001D5312" w:rsidRPr="00932AD9" w:rsidRDefault="001D5312" w:rsidP="00FA7132">
            <w:pPr>
              <w:spacing w:before="75"/>
              <w:ind w:firstLine="225"/>
              <w:jc w:val="center"/>
              <w:rPr>
                <w:sz w:val="28"/>
                <w:szCs w:val="28"/>
                <w:lang w:val="uk-UA" w:eastAsia="uk-UA"/>
              </w:rPr>
            </w:pPr>
          </w:p>
        </w:tc>
        <w:tc>
          <w:tcPr>
            <w:tcW w:w="5381" w:type="dxa"/>
            <w:gridSpan w:val="2"/>
            <w:tcBorders>
              <w:top w:val="outset" w:sz="6" w:space="0" w:color="auto"/>
              <w:left w:val="outset" w:sz="6" w:space="0" w:color="auto"/>
              <w:bottom w:val="outset" w:sz="6" w:space="0" w:color="auto"/>
              <w:right w:val="outset" w:sz="6" w:space="0" w:color="auto"/>
            </w:tcBorders>
            <w:shd w:val="clear" w:color="auto" w:fill="FFFFFF"/>
            <w:hideMark/>
          </w:tcPr>
          <w:p w:rsidR="008946E7" w:rsidRPr="008946E7" w:rsidRDefault="008946E7" w:rsidP="008946E7">
            <w:pPr>
              <w:ind w:firstLine="225"/>
              <w:jc w:val="both"/>
              <w:rPr>
                <w:iCs/>
                <w:sz w:val="28"/>
                <w:szCs w:val="28"/>
                <w:lang w:val="uk-UA" w:eastAsia="uk-UA"/>
              </w:rPr>
            </w:pPr>
            <w:r w:rsidRPr="008946E7">
              <w:rPr>
                <w:iCs/>
                <w:sz w:val="28"/>
                <w:szCs w:val="28"/>
                <w:lang w:val="uk-UA" w:eastAsia="uk-UA"/>
              </w:rPr>
              <w:t>Про розроблення, оприлюднення та</w:t>
            </w:r>
          </w:p>
          <w:p w:rsidR="008946E7" w:rsidRPr="008946E7" w:rsidRDefault="008946E7" w:rsidP="008946E7">
            <w:pPr>
              <w:jc w:val="both"/>
              <w:rPr>
                <w:iCs/>
                <w:sz w:val="28"/>
                <w:szCs w:val="28"/>
                <w:lang w:val="uk-UA" w:eastAsia="uk-UA"/>
              </w:rPr>
            </w:pPr>
            <w:r w:rsidRPr="008946E7">
              <w:rPr>
                <w:iCs/>
                <w:sz w:val="28"/>
                <w:szCs w:val="28"/>
                <w:lang w:val="uk-UA" w:eastAsia="uk-UA"/>
              </w:rPr>
              <w:t>інформуван</w:t>
            </w:r>
            <w:r>
              <w:rPr>
                <w:iCs/>
                <w:sz w:val="28"/>
                <w:szCs w:val="28"/>
                <w:lang w:val="uk-UA" w:eastAsia="uk-UA"/>
              </w:rPr>
              <w:t xml:space="preserve">ня учасників освітнього процесу </w:t>
            </w:r>
            <w:r w:rsidRPr="008946E7">
              <w:rPr>
                <w:iCs/>
                <w:sz w:val="28"/>
                <w:szCs w:val="28"/>
                <w:lang w:val="uk-UA" w:eastAsia="uk-UA"/>
              </w:rPr>
              <w:t>про в</w:t>
            </w:r>
            <w:r>
              <w:rPr>
                <w:iCs/>
                <w:sz w:val="28"/>
                <w:szCs w:val="28"/>
                <w:lang w:val="uk-UA" w:eastAsia="uk-UA"/>
              </w:rPr>
              <w:t xml:space="preserve">имоги та критерії оцінювання за </w:t>
            </w:r>
            <w:r w:rsidRPr="008946E7">
              <w:rPr>
                <w:iCs/>
                <w:sz w:val="28"/>
                <w:szCs w:val="28"/>
                <w:lang w:val="uk-UA" w:eastAsia="uk-UA"/>
              </w:rPr>
              <w:t>напрямо</w:t>
            </w:r>
            <w:r>
              <w:rPr>
                <w:iCs/>
                <w:sz w:val="28"/>
                <w:szCs w:val="28"/>
                <w:lang w:val="uk-UA" w:eastAsia="uk-UA"/>
              </w:rPr>
              <w:t xml:space="preserve">м «Управлінські процеси закладу </w:t>
            </w:r>
            <w:r w:rsidRPr="008946E7">
              <w:rPr>
                <w:iCs/>
                <w:sz w:val="28"/>
                <w:szCs w:val="28"/>
                <w:lang w:val="uk-UA" w:eastAsia="uk-UA"/>
              </w:rPr>
              <w:t>освіти».</w:t>
            </w:r>
          </w:p>
          <w:p w:rsidR="008946E7" w:rsidRPr="001E0FD3" w:rsidRDefault="008946E7" w:rsidP="001E0FD3">
            <w:pPr>
              <w:pStyle w:val="a6"/>
              <w:numPr>
                <w:ilvl w:val="0"/>
                <w:numId w:val="43"/>
              </w:numPr>
              <w:jc w:val="both"/>
              <w:rPr>
                <w:iCs/>
                <w:sz w:val="28"/>
                <w:szCs w:val="28"/>
                <w:lang w:val="uk-UA" w:eastAsia="uk-UA"/>
              </w:rPr>
            </w:pPr>
            <w:r w:rsidRPr="001E0FD3">
              <w:rPr>
                <w:iCs/>
                <w:sz w:val="28"/>
                <w:szCs w:val="28"/>
                <w:lang w:val="uk-UA" w:eastAsia="uk-UA"/>
              </w:rPr>
              <w:t>Наявність стратегії розвитку та системи планування діяльності закладу,</w:t>
            </w:r>
          </w:p>
          <w:p w:rsidR="008946E7" w:rsidRPr="001E0FD3" w:rsidRDefault="008946E7" w:rsidP="001E0FD3">
            <w:pPr>
              <w:pStyle w:val="a6"/>
              <w:numPr>
                <w:ilvl w:val="0"/>
                <w:numId w:val="43"/>
              </w:numPr>
              <w:jc w:val="both"/>
              <w:rPr>
                <w:iCs/>
                <w:sz w:val="28"/>
                <w:szCs w:val="28"/>
                <w:lang w:val="uk-UA" w:eastAsia="uk-UA"/>
              </w:rPr>
            </w:pPr>
            <w:r w:rsidRPr="001E0FD3">
              <w:rPr>
                <w:iCs/>
                <w:sz w:val="28"/>
                <w:szCs w:val="28"/>
                <w:lang w:val="uk-UA" w:eastAsia="uk-UA"/>
              </w:rPr>
              <w:t>моніторинг виконання поставлених завдань.</w:t>
            </w:r>
          </w:p>
          <w:p w:rsidR="008946E7" w:rsidRPr="001E0FD3" w:rsidRDefault="008946E7" w:rsidP="001E0FD3">
            <w:pPr>
              <w:pStyle w:val="a6"/>
              <w:numPr>
                <w:ilvl w:val="0"/>
                <w:numId w:val="43"/>
              </w:numPr>
              <w:jc w:val="both"/>
              <w:rPr>
                <w:iCs/>
                <w:sz w:val="28"/>
                <w:szCs w:val="28"/>
                <w:lang w:val="uk-UA" w:eastAsia="uk-UA"/>
              </w:rPr>
            </w:pPr>
            <w:r w:rsidRPr="001E0FD3">
              <w:rPr>
                <w:iCs/>
                <w:sz w:val="28"/>
                <w:szCs w:val="28"/>
                <w:lang w:val="uk-UA" w:eastAsia="uk-UA"/>
              </w:rPr>
              <w:t>Формування відносин довіри, прозорості, дотримання етичних норм.</w:t>
            </w:r>
          </w:p>
          <w:p w:rsidR="008946E7" w:rsidRPr="001E0FD3" w:rsidRDefault="008946E7" w:rsidP="001E0FD3">
            <w:pPr>
              <w:pStyle w:val="a6"/>
              <w:numPr>
                <w:ilvl w:val="0"/>
                <w:numId w:val="43"/>
              </w:numPr>
              <w:jc w:val="both"/>
              <w:rPr>
                <w:iCs/>
                <w:sz w:val="28"/>
                <w:szCs w:val="28"/>
                <w:lang w:val="uk-UA" w:eastAsia="uk-UA"/>
              </w:rPr>
            </w:pPr>
            <w:r w:rsidRPr="001E0FD3">
              <w:rPr>
                <w:iCs/>
                <w:sz w:val="28"/>
                <w:szCs w:val="28"/>
                <w:lang w:val="uk-UA" w:eastAsia="uk-UA"/>
              </w:rPr>
              <w:t>Ефективність кадрової політики та забезпечення можливостей для професійного розвитку педагогічних</w:t>
            </w:r>
          </w:p>
          <w:p w:rsidR="001D5312" w:rsidRPr="001E0FD3" w:rsidRDefault="008946E7" w:rsidP="001E0FD3">
            <w:pPr>
              <w:pStyle w:val="a6"/>
              <w:numPr>
                <w:ilvl w:val="0"/>
                <w:numId w:val="43"/>
              </w:numPr>
              <w:jc w:val="both"/>
              <w:rPr>
                <w:iCs/>
                <w:sz w:val="28"/>
                <w:szCs w:val="28"/>
                <w:lang w:val="uk-UA" w:eastAsia="uk-UA"/>
              </w:rPr>
            </w:pPr>
            <w:r w:rsidRPr="001E0FD3">
              <w:rPr>
                <w:iCs/>
                <w:sz w:val="28"/>
                <w:szCs w:val="28"/>
                <w:lang w:val="uk-UA" w:eastAsia="uk-UA"/>
              </w:rPr>
              <w:t xml:space="preserve">працівників. </w:t>
            </w:r>
          </w:p>
        </w:tc>
        <w:tc>
          <w:tcPr>
            <w:tcW w:w="1535" w:type="dxa"/>
            <w:gridSpan w:val="2"/>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8946E7" w:rsidP="00FA7132">
            <w:pPr>
              <w:spacing w:before="75"/>
              <w:ind w:firstLine="225"/>
              <w:jc w:val="center"/>
              <w:rPr>
                <w:sz w:val="28"/>
                <w:szCs w:val="28"/>
                <w:lang w:val="uk-UA" w:eastAsia="uk-UA"/>
              </w:rPr>
            </w:pPr>
            <w:r>
              <w:rPr>
                <w:iCs/>
                <w:sz w:val="28"/>
                <w:szCs w:val="28"/>
                <w:lang w:val="uk-UA" w:eastAsia="uk-UA"/>
              </w:rPr>
              <w:t>01.12.2025</w:t>
            </w:r>
          </w:p>
        </w:tc>
        <w:tc>
          <w:tcPr>
            <w:tcW w:w="2150" w:type="dxa"/>
            <w:tcBorders>
              <w:top w:val="outset" w:sz="6" w:space="0" w:color="auto"/>
              <w:left w:val="outset" w:sz="6" w:space="0" w:color="auto"/>
              <w:bottom w:val="outset" w:sz="6" w:space="0" w:color="auto"/>
              <w:right w:val="outset" w:sz="6" w:space="0" w:color="auto"/>
            </w:tcBorders>
            <w:shd w:val="clear" w:color="auto" w:fill="FFFFFF"/>
            <w:hideMark/>
          </w:tcPr>
          <w:p w:rsidR="001E0FD3" w:rsidRDefault="001D5312" w:rsidP="00FA7132">
            <w:pPr>
              <w:spacing w:before="75"/>
              <w:ind w:firstLine="225"/>
              <w:jc w:val="center"/>
              <w:rPr>
                <w:iCs/>
                <w:sz w:val="28"/>
                <w:szCs w:val="28"/>
                <w:lang w:val="uk-UA" w:eastAsia="uk-UA"/>
              </w:rPr>
            </w:pPr>
            <w:r w:rsidRPr="00932AD9">
              <w:rPr>
                <w:iCs/>
                <w:sz w:val="28"/>
                <w:szCs w:val="28"/>
                <w:lang w:val="uk-UA" w:eastAsia="uk-UA"/>
              </w:rPr>
              <w:t xml:space="preserve">Керівник групи </w:t>
            </w:r>
            <w:r w:rsidR="00270071">
              <w:rPr>
                <w:iCs/>
                <w:sz w:val="28"/>
                <w:szCs w:val="28"/>
                <w:lang w:val="uk-UA" w:eastAsia="uk-UA"/>
              </w:rPr>
              <w:t>Олеся Коваль</w:t>
            </w:r>
          </w:p>
          <w:p w:rsidR="001E0FD3" w:rsidRDefault="001E0FD3" w:rsidP="00FA7132">
            <w:pPr>
              <w:spacing w:before="75"/>
              <w:ind w:firstLine="225"/>
              <w:jc w:val="center"/>
              <w:rPr>
                <w:iCs/>
                <w:sz w:val="28"/>
                <w:szCs w:val="28"/>
                <w:lang w:val="uk-UA" w:eastAsia="uk-UA"/>
              </w:rPr>
            </w:pPr>
          </w:p>
          <w:p w:rsidR="001E0FD3" w:rsidRDefault="001E0FD3" w:rsidP="00FA7132">
            <w:pPr>
              <w:spacing w:before="75"/>
              <w:ind w:firstLine="225"/>
              <w:jc w:val="center"/>
              <w:rPr>
                <w:iCs/>
                <w:sz w:val="28"/>
                <w:szCs w:val="28"/>
                <w:lang w:val="uk-UA" w:eastAsia="uk-UA"/>
              </w:rPr>
            </w:pPr>
          </w:p>
          <w:p w:rsidR="001D5312" w:rsidRPr="00932AD9" w:rsidRDefault="001D5312" w:rsidP="00FA7132">
            <w:pPr>
              <w:spacing w:before="75"/>
              <w:ind w:firstLine="225"/>
              <w:jc w:val="center"/>
              <w:rPr>
                <w:sz w:val="28"/>
                <w:szCs w:val="28"/>
                <w:lang w:val="uk-UA" w:eastAsia="uk-UA"/>
              </w:rPr>
            </w:pPr>
            <w:r w:rsidRPr="00932AD9">
              <w:rPr>
                <w:iCs/>
                <w:sz w:val="28"/>
                <w:szCs w:val="28"/>
                <w:lang w:val="uk-UA" w:eastAsia="uk-UA"/>
              </w:rPr>
              <w:t xml:space="preserve"> </w:t>
            </w:r>
            <w:r w:rsidR="001E0FD3" w:rsidRPr="00932AD9">
              <w:rPr>
                <w:iCs/>
                <w:sz w:val="28"/>
                <w:szCs w:val="28"/>
                <w:lang w:val="uk-UA" w:eastAsia="uk-UA"/>
              </w:rPr>
              <w:t>Члени робочих груп</w:t>
            </w:r>
            <w:r w:rsidRPr="00932AD9">
              <w:rPr>
                <w:iCs/>
                <w:sz w:val="28"/>
                <w:szCs w:val="28"/>
                <w:lang w:val="uk-UA" w:eastAsia="uk-UA"/>
              </w:rPr>
              <w:t xml:space="preserve">  </w:t>
            </w:r>
          </w:p>
        </w:tc>
      </w:tr>
      <w:tr w:rsidR="001D5312" w:rsidRPr="00932AD9" w:rsidTr="001E0FD3">
        <w:trPr>
          <w:tblCellSpacing w:w="0" w:type="dxa"/>
        </w:trPr>
        <w:tc>
          <w:tcPr>
            <w:tcW w:w="715"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E0FD3" w:rsidP="00FA7132">
            <w:pPr>
              <w:spacing w:before="75"/>
              <w:ind w:firstLine="225"/>
              <w:jc w:val="center"/>
              <w:rPr>
                <w:sz w:val="28"/>
                <w:szCs w:val="28"/>
                <w:lang w:val="uk-UA" w:eastAsia="uk-UA"/>
              </w:rPr>
            </w:pPr>
            <w:r>
              <w:rPr>
                <w:iCs/>
                <w:sz w:val="28"/>
                <w:szCs w:val="28"/>
                <w:lang w:val="uk-UA" w:eastAsia="uk-UA"/>
              </w:rPr>
              <w:t>3</w:t>
            </w:r>
            <w:r w:rsidR="001D5312" w:rsidRPr="00932AD9">
              <w:rPr>
                <w:iCs/>
                <w:sz w:val="28"/>
                <w:szCs w:val="28"/>
                <w:lang w:val="uk-UA" w:eastAsia="uk-UA"/>
              </w:rPr>
              <w:t>.</w:t>
            </w:r>
          </w:p>
        </w:tc>
        <w:tc>
          <w:tcPr>
            <w:tcW w:w="5275"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9C563A" w:rsidP="00FA7132">
            <w:pPr>
              <w:spacing w:before="75"/>
              <w:ind w:firstLine="225"/>
              <w:jc w:val="both"/>
              <w:rPr>
                <w:sz w:val="28"/>
                <w:szCs w:val="28"/>
                <w:lang w:val="uk-UA" w:eastAsia="uk-UA"/>
              </w:rPr>
            </w:pPr>
            <w:r w:rsidRPr="00932AD9">
              <w:rPr>
                <w:iCs/>
                <w:sz w:val="28"/>
                <w:szCs w:val="28"/>
                <w:lang w:val="uk-UA" w:eastAsia="uk-UA"/>
              </w:rPr>
              <w:t>Про проведення навчання з членами робочих груп щодо визначення і аналіз</w:t>
            </w:r>
            <w:r w:rsidR="001E0FD3">
              <w:rPr>
                <w:iCs/>
                <w:sz w:val="28"/>
                <w:szCs w:val="28"/>
                <w:lang w:val="uk-UA" w:eastAsia="uk-UA"/>
              </w:rPr>
              <w:t>у відповідних компонентів ВСЗЯО</w:t>
            </w:r>
            <w:r w:rsidR="008946E7">
              <w:rPr>
                <w:iCs/>
                <w:sz w:val="28"/>
                <w:szCs w:val="28"/>
                <w:lang w:val="uk-UA" w:eastAsia="uk-UA"/>
              </w:rPr>
              <w:t xml:space="preserve"> </w:t>
            </w:r>
            <w:r w:rsidR="001E0FD3">
              <w:rPr>
                <w:iCs/>
                <w:sz w:val="28"/>
                <w:szCs w:val="28"/>
                <w:lang w:val="uk-UA" w:eastAsia="uk-UA"/>
              </w:rPr>
              <w:t xml:space="preserve">та </w:t>
            </w:r>
            <w:r w:rsidR="001E0FD3" w:rsidRPr="00932AD9">
              <w:rPr>
                <w:iCs/>
                <w:sz w:val="28"/>
                <w:szCs w:val="28"/>
                <w:lang w:val="uk-UA" w:eastAsia="uk-UA"/>
              </w:rPr>
              <w:t xml:space="preserve"> опрацювання методів збору інформації (спостереження, опитування, анкетування батьків, педагогічних працівників).</w:t>
            </w:r>
          </w:p>
        </w:tc>
        <w:tc>
          <w:tcPr>
            <w:tcW w:w="1641" w:type="dxa"/>
            <w:gridSpan w:val="3"/>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iCs/>
                <w:sz w:val="28"/>
                <w:szCs w:val="28"/>
                <w:lang w:val="uk-UA" w:eastAsia="uk-UA"/>
              </w:rPr>
              <w:t>01.02.2025</w:t>
            </w:r>
          </w:p>
        </w:tc>
        <w:tc>
          <w:tcPr>
            <w:tcW w:w="2150"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iCs/>
                <w:sz w:val="28"/>
                <w:szCs w:val="28"/>
                <w:lang w:val="uk-UA" w:eastAsia="uk-UA"/>
              </w:rPr>
            </w:pPr>
            <w:r w:rsidRPr="00932AD9">
              <w:rPr>
                <w:iCs/>
                <w:sz w:val="28"/>
                <w:szCs w:val="28"/>
                <w:lang w:val="uk-UA" w:eastAsia="uk-UA"/>
              </w:rPr>
              <w:t>Члени робочих груп</w:t>
            </w:r>
          </w:p>
          <w:p w:rsidR="001D5312" w:rsidRPr="00932AD9" w:rsidRDefault="001D5312" w:rsidP="00FA7132">
            <w:pPr>
              <w:spacing w:before="75"/>
              <w:ind w:firstLine="225"/>
              <w:jc w:val="center"/>
              <w:rPr>
                <w:sz w:val="28"/>
                <w:szCs w:val="28"/>
                <w:lang w:val="uk-UA" w:eastAsia="uk-UA"/>
              </w:rPr>
            </w:pPr>
          </w:p>
        </w:tc>
      </w:tr>
      <w:tr w:rsidR="001D5312" w:rsidRPr="00932AD9" w:rsidTr="001E0FD3">
        <w:trPr>
          <w:tblCellSpacing w:w="0" w:type="dxa"/>
        </w:trPr>
        <w:tc>
          <w:tcPr>
            <w:tcW w:w="715"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E0FD3" w:rsidP="00FA7132">
            <w:pPr>
              <w:spacing w:before="75"/>
              <w:ind w:firstLine="225"/>
              <w:jc w:val="center"/>
              <w:rPr>
                <w:sz w:val="28"/>
                <w:szCs w:val="28"/>
                <w:lang w:val="uk-UA" w:eastAsia="uk-UA"/>
              </w:rPr>
            </w:pPr>
            <w:r>
              <w:rPr>
                <w:iCs/>
                <w:sz w:val="28"/>
                <w:szCs w:val="28"/>
                <w:lang w:val="uk-UA" w:eastAsia="uk-UA"/>
              </w:rPr>
              <w:t>4</w:t>
            </w:r>
            <w:r w:rsidR="001D5312" w:rsidRPr="00932AD9">
              <w:rPr>
                <w:iCs/>
                <w:sz w:val="28"/>
                <w:szCs w:val="28"/>
                <w:lang w:val="uk-UA" w:eastAsia="uk-UA"/>
              </w:rPr>
              <w:t>.</w:t>
            </w:r>
          </w:p>
        </w:tc>
        <w:tc>
          <w:tcPr>
            <w:tcW w:w="5275"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8946E7" w:rsidP="00FA7132">
            <w:pPr>
              <w:spacing w:before="75"/>
              <w:ind w:firstLine="225"/>
              <w:jc w:val="both"/>
              <w:rPr>
                <w:sz w:val="28"/>
                <w:szCs w:val="28"/>
                <w:lang w:val="uk-UA" w:eastAsia="uk-UA"/>
              </w:rPr>
            </w:pPr>
            <w:r>
              <w:rPr>
                <w:iCs/>
                <w:sz w:val="28"/>
                <w:szCs w:val="28"/>
                <w:lang w:val="uk-UA" w:eastAsia="uk-UA"/>
              </w:rPr>
              <w:t xml:space="preserve"> </w:t>
            </w:r>
            <w:r w:rsidR="001E0FD3" w:rsidRPr="001E0FD3">
              <w:rPr>
                <w:iCs/>
                <w:sz w:val="28"/>
                <w:szCs w:val="28"/>
                <w:lang w:eastAsia="uk-UA"/>
              </w:rPr>
              <w:t>Про узагальнення результатів самооцінювання та визначення рівня освітньої діяльності закладу освіти.</w:t>
            </w:r>
          </w:p>
        </w:tc>
        <w:tc>
          <w:tcPr>
            <w:tcW w:w="1641" w:type="dxa"/>
            <w:gridSpan w:val="3"/>
            <w:tcBorders>
              <w:top w:val="outset" w:sz="6" w:space="0" w:color="auto"/>
              <w:left w:val="outset" w:sz="6" w:space="0" w:color="auto"/>
              <w:bottom w:val="outset" w:sz="6" w:space="0" w:color="auto"/>
              <w:right w:val="outset" w:sz="6" w:space="0" w:color="auto"/>
            </w:tcBorders>
            <w:shd w:val="clear" w:color="auto" w:fill="FFFFFF"/>
            <w:hideMark/>
          </w:tcPr>
          <w:p w:rsidR="00CA46F0" w:rsidRPr="00932AD9" w:rsidRDefault="001E0FD3" w:rsidP="001E0FD3">
            <w:pPr>
              <w:spacing w:before="75"/>
              <w:ind w:firstLine="225"/>
              <w:jc w:val="both"/>
              <w:rPr>
                <w:iCs/>
                <w:sz w:val="28"/>
                <w:szCs w:val="28"/>
                <w:lang w:val="uk-UA" w:eastAsia="uk-UA"/>
              </w:rPr>
            </w:pPr>
            <w:r>
              <w:rPr>
                <w:iCs/>
                <w:sz w:val="28"/>
                <w:szCs w:val="28"/>
                <w:lang w:val="uk-UA" w:eastAsia="uk-UA"/>
              </w:rPr>
              <w:t>20.05.2026-</w:t>
            </w:r>
          </w:p>
          <w:p w:rsidR="00CA46F0" w:rsidRPr="00932AD9" w:rsidRDefault="001E0FD3" w:rsidP="00FA7132">
            <w:pPr>
              <w:spacing w:before="75"/>
              <w:ind w:firstLine="225"/>
              <w:jc w:val="both"/>
              <w:rPr>
                <w:sz w:val="28"/>
                <w:szCs w:val="28"/>
                <w:lang w:val="uk-UA" w:eastAsia="uk-UA"/>
              </w:rPr>
            </w:pPr>
            <w:r>
              <w:rPr>
                <w:iCs/>
                <w:sz w:val="28"/>
                <w:szCs w:val="28"/>
                <w:lang w:val="uk-UA" w:eastAsia="uk-UA"/>
              </w:rPr>
              <w:t>10. 06.2026</w:t>
            </w:r>
            <w:r w:rsidR="00CA46F0" w:rsidRPr="00932AD9">
              <w:rPr>
                <w:iCs/>
                <w:sz w:val="28"/>
                <w:szCs w:val="28"/>
                <w:lang w:val="uk-UA" w:eastAsia="uk-UA"/>
              </w:rPr>
              <w:t xml:space="preserve"> </w:t>
            </w:r>
          </w:p>
        </w:tc>
        <w:tc>
          <w:tcPr>
            <w:tcW w:w="2150" w:type="dxa"/>
            <w:tcBorders>
              <w:top w:val="outset" w:sz="6" w:space="0" w:color="auto"/>
              <w:left w:val="outset" w:sz="6" w:space="0" w:color="auto"/>
              <w:bottom w:val="outset" w:sz="6" w:space="0" w:color="auto"/>
              <w:right w:val="outset" w:sz="6" w:space="0" w:color="auto"/>
            </w:tcBorders>
            <w:shd w:val="clear" w:color="auto" w:fill="FFFFFF"/>
            <w:hideMark/>
          </w:tcPr>
          <w:p w:rsidR="001D5312" w:rsidRPr="00932AD9" w:rsidRDefault="001D5312" w:rsidP="00FA7132">
            <w:pPr>
              <w:spacing w:before="75"/>
              <w:ind w:firstLine="225"/>
              <w:jc w:val="center"/>
              <w:rPr>
                <w:sz w:val="28"/>
                <w:szCs w:val="28"/>
                <w:lang w:val="uk-UA" w:eastAsia="uk-UA"/>
              </w:rPr>
            </w:pPr>
            <w:r w:rsidRPr="00932AD9">
              <w:rPr>
                <w:iCs/>
                <w:sz w:val="28"/>
                <w:szCs w:val="28"/>
                <w:lang w:val="uk-UA" w:eastAsia="uk-UA"/>
              </w:rPr>
              <w:t>Члени робочих груп</w:t>
            </w:r>
          </w:p>
        </w:tc>
      </w:tr>
    </w:tbl>
    <w:p w:rsidR="001D5312" w:rsidRPr="00E74738" w:rsidRDefault="001D5312" w:rsidP="001D5312">
      <w:pPr>
        <w:shd w:val="clear" w:color="auto" w:fill="FFFFFF"/>
        <w:spacing w:before="75"/>
        <w:ind w:firstLine="225"/>
        <w:jc w:val="both"/>
        <w:rPr>
          <w:rFonts w:ascii="Verdana" w:hAnsi="Verdana"/>
          <w:color w:val="030303"/>
          <w:sz w:val="18"/>
          <w:szCs w:val="18"/>
          <w:lang w:val="uk-UA" w:eastAsia="uk-UA"/>
        </w:rPr>
      </w:pPr>
      <w:r w:rsidRPr="00E74738">
        <w:rPr>
          <w:rFonts w:ascii="Verdana" w:hAnsi="Verdana"/>
          <w:color w:val="030303"/>
          <w:sz w:val="18"/>
          <w:szCs w:val="18"/>
          <w:lang w:val="uk-UA" w:eastAsia="uk-UA"/>
        </w:rPr>
        <w:t> </w:t>
      </w:r>
    </w:p>
    <w:p w:rsidR="0069313B" w:rsidRDefault="0069313B" w:rsidP="00A12748">
      <w:pPr>
        <w:jc w:val="center"/>
        <w:rPr>
          <w:b/>
          <w:sz w:val="36"/>
          <w:szCs w:val="36"/>
          <w:lang w:val="uk-UA"/>
        </w:rPr>
      </w:pPr>
    </w:p>
    <w:p w:rsidR="0069313B" w:rsidRDefault="0069313B" w:rsidP="00A12748">
      <w:pPr>
        <w:jc w:val="center"/>
        <w:rPr>
          <w:b/>
          <w:sz w:val="36"/>
          <w:szCs w:val="36"/>
          <w:lang w:val="uk-UA"/>
        </w:rPr>
      </w:pPr>
    </w:p>
    <w:p w:rsidR="0069313B" w:rsidRDefault="0069313B" w:rsidP="00A12748">
      <w:pPr>
        <w:jc w:val="center"/>
        <w:rPr>
          <w:b/>
          <w:sz w:val="36"/>
          <w:szCs w:val="36"/>
          <w:lang w:val="uk-UA"/>
        </w:rPr>
      </w:pPr>
    </w:p>
    <w:p w:rsidR="00B83F8D" w:rsidRPr="00CA46F0" w:rsidRDefault="00B83F8D" w:rsidP="00CA46F0">
      <w:pPr>
        <w:rPr>
          <w:b/>
          <w:sz w:val="56"/>
          <w:szCs w:val="36"/>
          <w:lang w:val="uk-UA"/>
        </w:rPr>
      </w:pPr>
    </w:p>
    <w:sectPr w:rsidR="00B83F8D" w:rsidRPr="00CA46F0" w:rsidSect="00BE6F55">
      <w:footerReference w:type="default" r:id="rId12"/>
      <w:type w:val="continuous"/>
      <w:pgSz w:w="11906" w:h="16838" w:code="9"/>
      <w:pgMar w:top="567" w:right="720" w:bottom="720" w:left="1276" w:header="283" w:footer="284" w:gutter="0"/>
      <w:pgNumType w:start="1"/>
      <w:cols w:space="708"/>
      <w:vAlign w:val="bottom"/>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631" w:rsidRDefault="00297631" w:rsidP="00C210B1">
      <w:r>
        <w:separator/>
      </w:r>
    </w:p>
  </w:endnote>
  <w:endnote w:type="continuationSeparator" w:id="0">
    <w:p w:rsidR="00297631" w:rsidRDefault="00297631" w:rsidP="00C2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329451"/>
      <w:docPartObj>
        <w:docPartGallery w:val="Page Numbers (Bottom of Page)"/>
        <w:docPartUnique/>
      </w:docPartObj>
    </w:sdtPr>
    <w:sdtContent>
      <w:p w:rsidR="00683179" w:rsidRDefault="00683179">
        <w:pPr>
          <w:pStyle w:val="ae"/>
          <w:jc w:val="right"/>
        </w:pPr>
        <w:r>
          <w:fldChar w:fldCharType="begin"/>
        </w:r>
        <w:r>
          <w:instrText>PAGE   \* MERGEFORMAT</w:instrText>
        </w:r>
        <w:r>
          <w:fldChar w:fldCharType="separate"/>
        </w:r>
        <w:r w:rsidR="00776FD6">
          <w:rPr>
            <w:noProof/>
          </w:rPr>
          <w:t>5</w:t>
        </w:r>
        <w:r>
          <w:fldChar w:fldCharType="end"/>
        </w:r>
      </w:p>
    </w:sdtContent>
  </w:sdt>
  <w:p w:rsidR="00683179" w:rsidRDefault="0068317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631" w:rsidRDefault="00297631" w:rsidP="00C210B1">
      <w:r>
        <w:separator/>
      </w:r>
    </w:p>
  </w:footnote>
  <w:footnote w:type="continuationSeparator" w:id="0">
    <w:p w:rsidR="00297631" w:rsidRDefault="00297631" w:rsidP="00C21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5pt;height:11.5pt" o:bullet="t">
        <v:imagedata r:id="rId1" o:title="clip_image001"/>
      </v:shape>
    </w:pict>
  </w:numPicBullet>
  <w:abstractNum w:abstractNumId="0">
    <w:nsid w:val="FFFFFF89"/>
    <w:multiLevelType w:val="singleLevel"/>
    <w:tmpl w:val="DB10A2E6"/>
    <w:lvl w:ilvl="0">
      <w:start w:val="1"/>
      <w:numFmt w:val="bullet"/>
      <w:pStyle w:val="a"/>
      <w:lvlText w:val=""/>
      <w:lvlJc w:val="left"/>
      <w:pPr>
        <w:tabs>
          <w:tab w:val="num" w:pos="360"/>
        </w:tabs>
        <w:ind w:left="360" w:hanging="360"/>
      </w:pPr>
      <w:rPr>
        <w:rFonts w:ascii="Symbol" w:hAnsi="Symbol" w:hint="default"/>
      </w:rPr>
    </w:lvl>
  </w:abstractNum>
  <w:abstractNum w:abstractNumId="1">
    <w:nsid w:val="01000ED1"/>
    <w:multiLevelType w:val="hybridMultilevel"/>
    <w:tmpl w:val="4E1E625C"/>
    <w:lvl w:ilvl="0" w:tplc="04220001">
      <w:start w:val="1"/>
      <w:numFmt w:val="bullet"/>
      <w:lvlText w:val=""/>
      <w:lvlJc w:val="left"/>
      <w:pPr>
        <w:tabs>
          <w:tab w:val="num" w:pos="1800"/>
        </w:tabs>
        <w:ind w:left="1800" w:hanging="360"/>
      </w:pPr>
      <w:rPr>
        <w:rFonts w:ascii="Symbol" w:hAnsi="Symbol" w:hint="default"/>
      </w:rPr>
    </w:lvl>
    <w:lvl w:ilvl="1" w:tplc="04220003" w:tentative="1">
      <w:start w:val="1"/>
      <w:numFmt w:val="bullet"/>
      <w:lvlText w:val="o"/>
      <w:lvlJc w:val="left"/>
      <w:pPr>
        <w:tabs>
          <w:tab w:val="num" w:pos="2520"/>
        </w:tabs>
        <w:ind w:left="2520" w:hanging="360"/>
      </w:pPr>
      <w:rPr>
        <w:rFonts w:ascii="Courier New" w:hAnsi="Courier New" w:cs="Courier New" w:hint="default"/>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cs="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cs="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2">
    <w:nsid w:val="01082E32"/>
    <w:multiLevelType w:val="hybridMultilevel"/>
    <w:tmpl w:val="C3540B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26A589B"/>
    <w:multiLevelType w:val="hybridMultilevel"/>
    <w:tmpl w:val="BF940BA0"/>
    <w:lvl w:ilvl="0" w:tplc="04220001">
      <w:start w:val="1"/>
      <w:numFmt w:val="bullet"/>
      <w:lvlText w:val=""/>
      <w:lvlJc w:val="left"/>
      <w:pPr>
        <w:tabs>
          <w:tab w:val="num" w:pos="644"/>
        </w:tabs>
        <w:ind w:left="644"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043D4B10"/>
    <w:multiLevelType w:val="hybridMultilevel"/>
    <w:tmpl w:val="918C28D6"/>
    <w:lvl w:ilvl="0" w:tplc="881867CC">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17391D5F"/>
    <w:multiLevelType w:val="hybridMultilevel"/>
    <w:tmpl w:val="0CEADC0A"/>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90168D8"/>
    <w:multiLevelType w:val="hybridMultilevel"/>
    <w:tmpl w:val="6686B57C"/>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860D27"/>
    <w:multiLevelType w:val="hybridMultilevel"/>
    <w:tmpl w:val="A46C76AA"/>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CF055A2"/>
    <w:multiLevelType w:val="hybridMultilevel"/>
    <w:tmpl w:val="DC461D0C"/>
    <w:lvl w:ilvl="0" w:tplc="AA46E4E6">
      <w:start w:val="5"/>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2C1FEE"/>
    <w:multiLevelType w:val="hybridMultilevel"/>
    <w:tmpl w:val="78A489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234429CA"/>
    <w:multiLevelType w:val="hybridMultilevel"/>
    <w:tmpl w:val="C4E04356"/>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67C11A2"/>
    <w:multiLevelType w:val="hybridMultilevel"/>
    <w:tmpl w:val="B51691CC"/>
    <w:lvl w:ilvl="0" w:tplc="FFFFFFF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8B8555E"/>
    <w:multiLevelType w:val="multilevel"/>
    <w:tmpl w:val="6E9A6800"/>
    <w:lvl w:ilvl="0">
      <w:start w:val="1"/>
      <w:numFmt w:val="decimal"/>
      <w:lvlText w:val="%1."/>
      <w:lvlJc w:val="left"/>
      <w:pPr>
        <w:ind w:left="673" w:hanging="390"/>
      </w:pPr>
      <w:rPr>
        <w:rFonts w:hint="default"/>
      </w:rPr>
    </w:lvl>
    <w:lvl w:ilvl="1">
      <w:start w:val="4"/>
      <w:numFmt w:val="decimal"/>
      <w:isLgl/>
      <w:lvlText w:val="%1.%2."/>
      <w:lvlJc w:val="left"/>
      <w:pPr>
        <w:ind w:left="1093" w:hanging="810"/>
      </w:pPr>
      <w:rPr>
        <w:rFonts w:hint="default"/>
      </w:rPr>
    </w:lvl>
    <w:lvl w:ilvl="2">
      <w:start w:val="2"/>
      <w:numFmt w:val="decimal"/>
      <w:isLgl/>
      <w:lvlText w:val="%1.%2.%3."/>
      <w:lvlJc w:val="left"/>
      <w:pPr>
        <w:ind w:left="1363" w:hanging="1080"/>
      </w:pPr>
      <w:rPr>
        <w:rFonts w:hint="default"/>
      </w:rPr>
    </w:lvl>
    <w:lvl w:ilvl="3">
      <w:start w:val="1"/>
      <w:numFmt w:val="decimal"/>
      <w:isLgl/>
      <w:lvlText w:val="%1.%2.%3.%4."/>
      <w:lvlJc w:val="left"/>
      <w:pPr>
        <w:ind w:left="1363" w:hanging="1080"/>
      </w:pPr>
      <w:rPr>
        <w:rFonts w:hint="default"/>
      </w:rPr>
    </w:lvl>
    <w:lvl w:ilvl="4">
      <w:start w:val="1"/>
      <w:numFmt w:val="decimal"/>
      <w:isLgl/>
      <w:lvlText w:val="%1.%2.%3.%4.%5."/>
      <w:lvlJc w:val="left"/>
      <w:pPr>
        <w:ind w:left="1723" w:hanging="1440"/>
      </w:pPr>
      <w:rPr>
        <w:rFonts w:hint="default"/>
      </w:rPr>
    </w:lvl>
    <w:lvl w:ilvl="5">
      <w:start w:val="1"/>
      <w:numFmt w:val="decimal"/>
      <w:isLgl/>
      <w:lvlText w:val="%1.%2.%3.%4.%5.%6."/>
      <w:lvlJc w:val="left"/>
      <w:pPr>
        <w:ind w:left="2083" w:hanging="1800"/>
      </w:pPr>
      <w:rPr>
        <w:rFonts w:hint="default"/>
      </w:rPr>
    </w:lvl>
    <w:lvl w:ilvl="6">
      <w:start w:val="1"/>
      <w:numFmt w:val="decimal"/>
      <w:isLgl/>
      <w:lvlText w:val="%1.%2.%3.%4.%5.%6.%7."/>
      <w:lvlJc w:val="left"/>
      <w:pPr>
        <w:ind w:left="2443" w:hanging="2160"/>
      </w:pPr>
      <w:rPr>
        <w:rFonts w:hint="default"/>
      </w:rPr>
    </w:lvl>
    <w:lvl w:ilvl="7">
      <w:start w:val="1"/>
      <w:numFmt w:val="decimal"/>
      <w:isLgl/>
      <w:lvlText w:val="%1.%2.%3.%4.%5.%6.%7.%8."/>
      <w:lvlJc w:val="left"/>
      <w:pPr>
        <w:ind w:left="2443" w:hanging="2160"/>
      </w:pPr>
      <w:rPr>
        <w:rFonts w:hint="default"/>
      </w:rPr>
    </w:lvl>
    <w:lvl w:ilvl="8">
      <w:start w:val="1"/>
      <w:numFmt w:val="decimal"/>
      <w:isLgl/>
      <w:lvlText w:val="%1.%2.%3.%4.%5.%6.%7.%8.%9."/>
      <w:lvlJc w:val="left"/>
      <w:pPr>
        <w:ind w:left="2803" w:hanging="2520"/>
      </w:pPr>
      <w:rPr>
        <w:rFonts w:hint="default"/>
      </w:rPr>
    </w:lvl>
  </w:abstractNum>
  <w:abstractNum w:abstractNumId="13">
    <w:nsid w:val="2D402D8F"/>
    <w:multiLevelType w:val="multilevel"/>
    <w:tmpl w:val="7E84153E"/>
    <w:lvl w:ilvl="0">
      <w:start w:val="1"/>
      <w:numFmt w:val="decimal"/>
      <w:lvlText w:val="%1."/>
      <w:lvlJc w:val="left"/>
      <w:pPr>
        <w:ind w:left="720" w:hanging="360"/>
      </w:pPr>
      <w:rPr>
        <w:rFonts w:hint="default"/>
      </w:rPr>
    </w:lvl>
    <w:lvl w:ilvl="1">
      <w:start w:val="4"/>
      <w:numFmt w:val="decimal"/>
      <w:isLgl/>
      <w:lvlText w:val="%1.%2."/>
      <w:lvlJc w:val="left"/>
      <w:pPr>
        <w:ind w:left="1350" w:hanging="81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06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780" w:hanging="2160"/>
      </w:pPr>
      <w:rPr>
        <w:rFonts w:hint="default"/>
      </w:rPr>
    </w:lvl>
    <w:lvl w:ilvl="8">
      <w:start w:val="1"/>
      <w:numFmt w:val="decimal"/>
      <w:isLgl/>
      <w:lvlText w:val="%1.%2.%3.%4.%5.%6.%7.%8.%9."/>
      <w:lvlJc w:val="left"/>
      <w:pPr>
        <w:ind w:left="4320" w:hanging="2520"/>
      </w:pPr>
      <w:rPr>
        <w:rFonts w:hint="default"/>
      </w:rPr>
    </w:lvl>
  </w:abstractNum>
  <w:abstractNum w:abstractNumId="14">
    <w:nsid w:val="2DD92688"/>
    <w:multiLevelType w:val="hybridMultilevel"/>
    <w:tmpl w:val="C906A46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2E25757A"/>
    <w:multiLevelType w:val="singleLevel"/>
    <w:tmpl w:val="36BAF0DA"/>
    <w:lvl w:ilvl="0">
      <w:start w:val="2"/>
      <w:numFmt w:val="bullet"/>
      <w:lvlText w:val="-"/>
      <w:lvlJc w:val="left"/>
      <w:pPr>
        <w:tabs>
          <w:tab w:val="num" w:pos="785"/>
        </w:tabs>
        <w:ind w:left="785" w:hanging="360"/>
      </w:pPr>
    </w:lvl>
  </w:abstractNum>
  <w:abstractNum w:abstractNumId="16">
    <w:nsid w:val="307E02AE"/>
    <w:multiLevelType w:val="hybridMultilevel"/>
    <w:tmpl w:val="14844C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1A11E25"/>
    <w:multiLevelType w:val="hybridMultilevel"/>
    <w:tmpl w:val="60E4687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nsid w:val="34C65C55"/>
    <w:multiLevelType w:val="hybridMultilevel"/>
    <w:tmpl w:val="C55000FA"/>
    <w:lvl w:ilvl="0" w:tplc="D5B89B32">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36744BF9"/>
    <w:multiLevelType w:val="hybridMultilevel"/>
    <w:tmpl w:val="4D32EEA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73954A9"/>
    <w:multiLevelType w:val="hybridMultilevel"/>
    <w:tmpl w:val="55F888E8"/>
    <w:lvl w:ilvl="0" w:tplc="2892BACA">
      <w:start w:val="1"/>
      <w:numFmt w:val="decimal"/>
      <w:lvlText w:val="%1."/>
      <w:lvlJc w:val="left"/>
      <w:pPr>
        <w:ind w:left="502" w:hanging="360"/>
      </w:pPr>
      <w:rPr>
        <w:rFonts w:ascii="Times New Roman" w:hAnsi="Times New Roman" w:cs="Times New Roman" w:hint="default"/>
        <w:color w:val="auto"/>
        <w:sz w:val="28"/>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1">
    <w:nsid w:val="3986063E"/>
    <w:multiLevelType w:val="hybridMultilevel"/>
    <w:tmpl w:val="774AD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295771"/>
    <w:multiLevelType w:val="hybridMultilevel"/>
    <w:tmpl w:val="EAD47C1A"/>
    <w:lvl w:ilvl="0" w:tplc="04220001">
      <w:start w:val="1"/>
      <w:numFmt w:val="bullet"/>
      <w:lvlText w:val=""/>
      <w:lvlJc w:val="left"/>
      <w:pPr>
        <w:tabs>
          <w:tab w:val="num" w:pos="720"/>
        </w:tabs>
        <w:ind w:left="720" w:hanging="360"/>
      </w:pPr>
      <w:rPr>
        <w:rFonts w:ascii="Symbol" w:hAnsi="Symbol" w:cs="Symbol"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3">
    <w:nsid w:val="40BE7719"/>
    <w:multiLevelType w:val="hybridMultilevel"/>
    <w:tmpl w:val="8B1C5D0C"/>
    <w:lvl w:ilvl="0" w:tplc="04190007">
      <w:start w:val="1"/>
      <w:numFmt w:val="bullet"/>
      <w:lvlText w:val=""/>
      <w:lvlPicBulletId w:val="0"/>
      <w:lvlJc w:val="left"/>
      <w:pPr>
        <w:ind w:left="720" w:hanging="360"/>
      </w:pPr>
      <w:rPr>
        <w:rFonts w:ascii="Symbol" w:hAnsi="Symbol" w:hint="default"/>
        <w:b/>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1760F89"/>
    <w:multiLevelType w:val="hybridMultilevel"/>
    <w:tmpl w:val="6A0E0AF0"/>
    <w:lvl w:ilvl="0" w:tplc="04220001">
      <w:start w:val="1"/>
      <w:numFmt w:val="bullet"/>
      <w:lvlText w:val=""/>
      <w:lvlJc w:val="left"/>
      <w:pPr>
        <w:tabs>
          <w:tab w:val="num" w:pos="720"/>
        </w:tabs>
        <w:ind w:left="720" w:hanging="360"/>
      </w:pPr>
      <w:rPr>
        <w:rFonts w:ascii="Symbol" w:hAnsi="Symbol" w:hint="default"/>
      </w:rPr>
    </w:lvl>
    <w:lvl w:ilvl="1" w:tplc="0422000F">
      <w:start w:val="1"/>
      <w:numFmt w:val="decimal"/>
      <w:lvlText w:val="%2."/>
      <w:lvlJc w:val="left"/>
      <w:pPr>
        <w:tabs>
          <w:tab w:val="num" w:pos="360"/>
        </w:tabs>
        <w:ind w:left="36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5">
    <w:nsid w:val="434D22F4"/>
    <w:multiLevelType w:val="hybridMultilevel"/>
    <w:tmpl w:val="6E52CED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6">
    <w:nsid w:val="45627D73"/>
    <w:multiLevelType w:val="hybridMultilevel"/>
    <w:tmpl w:val="EB688160"/>
    <w:lvl w:ilvl="0" w:tplc="E12CFFD8">
      <w:start w:val="4"/>
      <w:numFmt w:val="bullet"/>
      <w:lvlText w:val="-"/>
      <w:lvlJc w:val="left"/>
      <w:pPr>
        <w:tabs>
          <w:tab w:val="num" w:pos="750"/>
        </w:tabs>
        <w:ind w:left="750" w:hanging="390"/>
      </w:pPr>
      <w:rPr>
        <w:rFonts w:ascii="Times New Roman" w:eastAsia="Times New Roman" w:hAnsi="Times New Roman" w:cs="Times New Roman" w:hint="default"/>
      </w:rPr>
    </w:lvl>
    <w:lvl w:ilvl="1" w:tplc="04220003">
      <w:start w:val="1"/>
      <w:numFmt w:val="decimal"/>
      <w:lvlText w:val="%2."/>
      <w:lvlJc w:val="left"/>
      <w:pPr>
        <w:tabs>
          <w:tab w:val="num" w:pos="1779"/>
        </w:tabs>
        <w:ind w:left="1779"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4876150D"/>
    <w:multiLevelType w:val="hybridMultilevel"/>
    <w:tmpl w:val="AB3EF6EE"/>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F7D3459"/>
    <w:multiLevelType w:val="hybridMultilevel"/>
    <w:tmpl w:val="F6E8DE10"/>
    <w:lvl w:ilvl="0" w:tplc="C3D415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A5D770B"/>
    <w:multiLevelType w:val="hybridMultilevel"/>
    <w:tmpl w:val="7C7E59D2"/>
    <w:lvl w:ilvl="0" w:tplc="0419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5BB62EC5"/>
    <w:multiLevelType w:val="hybridMultilevel"/>
    <w:tmpl w:val="FB1285CC"/>
    <w:lvl w:ilvl="0" w:tplc="0419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5C864939"/>
    <w:multiLevelType w:val="multilevel"/>
    <w:tmpl w:val="34226EA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5CDD66FC"/>
    <w:multiLevelType w:val="multilevel"/>
    <w:tmpl w:val="3A9829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nsid w:val="5DCC191E"/>
    <w:multiLevelType w:val="hybridMultilevel"/>
    <w:tmpl w:val="B2FCE8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DF67472"/>
    <w:multiLevelType w:val="hybridMultilevel"/>
    <w:tmpl w:val="0428B2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F1562CE"/>
    <w:multiLevelType w:val="hybridMultilevel"/>
    <w:tmpl w:val="6C323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1845AD7"/>
    <w:multiLevelType w:val="hybridMultilevel"/>
    <w:tmpl w:val="7CB4A518"/>
    <w:lvl w:ilvl="0" w:tplc="4F0856A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2C84F21"/>
    <w:multiLevelType w:val="hybridMultilevel"/>
    <w:tmpl w:val="E206BFDE"/>
    <w:lvl w:ilvl="0" w:tplc="0419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8">
    <w:nsid w:val="6C0C4510"/>
    <w:multiLevelType w:val="multilevel"/>
    <w:tmpl w:val="3130653A"/>
    <w:lvl w:ilvl="0">
      <w:start w:val="1"/>
      <w:numFmt w:val="decimal"/>
      <w:lvlText w:val="%1."/>
      <w:lvlJc w:val="left"/>
      <w:pPr>
        <w:ind w:left="720" w:hanging="360"/>
      </w:pPr>
      <w:rPr>
        <w:rFonts w:hint="default"/>
      </w:rPr>
    </w:lvl>
    <w:lvl w:ilvl="1">
      <w:start w:val="5"/>
      <w:numFmt w:val="decimal"/>
      <w:isLgl/>
      <w:lvlText w:val="%1.%2."/>
      <w:lvlJc w:val="left"/>
      <w:pPr>
        <w:ind w:left="1320" w:hanging="96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9">
    <w:nsid w:val="6CE72A22"/>
    <w:multiLevelType w:val="hybridMultilevel"/>
    <w:tmpl w:val="67A0F804"/>
    <w:lvl w:ilvl="0" w:tplc="41D029B4">
      <w:start w:val="1"/>
      <w:numFmt w:val="decimal"/>
      <w:lvlText w:val="%1."/>
      <w:lvlJc w:val="left"/>
      <w:pPr>
        <w:ind w:left="360" w:hanging="360"/>
      </w:pPr>
      <w:rPr>
        <w:rFonts w:hint="default"/>
        <w:i w:val="0"/>
        <w:color w:val="auto"/>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60A2944"/>
    <w:multiLevelType w:val="hybridMultilevel"/>
    <w:tmpl w:val="A5AEA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093B6A"/>
    <w:multiLevelType w:val="multilevel"/>
    <w:tmpl w:val="4126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266E8B"/>
    <w:multiLevelType w:val="hybridMultilevel"/>
    <w:tmpl w:val="3586E86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6"/>
  </w:num>
  <w:num w:numId="6">
    <w:abstractNumId w:val="28"/>
  </w:num>
  <w:num w:numId="7">
    <w:abstractNumId w:val="21"/>
  </w:num>
  <w:num w:numId="8">
    <w:abstractNumId w:val="38"/>
  </w:num>
  <w:num w:numId="9">
    <w:abstractNumId w:val="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5"/>
  </w:num>
  <w:num w:numId="15">
    <w:abstractNumId w:val="13"/>
  </w:num>
  <w:num w:numId="16">
    <w:abstractNumId w:val="34"/>
  </w:num>
  <w:num w:numId="17">
    <w:abstractNumId w:val="22"/>
  </w:num>
  <w:num w:numId="18">
    <w:abstractNumId w:val="25"/>
  </w:num>
  <w:num w:numId="19">
    <w:abstractNumId w:val="17"/>
  </w:num>
  <w:num w:numId="20">
    <w:abstractNumId w:val="24"/>
  </w:num>
  <w:num w:numId="21">
    <w:abstractNumId w:val="12"/>
  </w:num>
  <w:num w:numId="22">
    <w:abstractNumId w:val="7"/>
  </w:num>
  <w:num w:numId="23">
    <w:abstractNumId w:val="9"/>
  </w:num>
  <w:num w:numId="24">
    <w:abstractNumId w:val="2"/>
  </w:num>
  <w:num w:numId="25">
    <w:abstractNumId w:val="31"/>
  </w:num>
  <w:num w:numId="26">
    <w:abstractNumId w:val="41"/>
  </w:num>
  <w:num w:numId="27">
    <w:abstractNumId w:val="39"/>
  </w:num>
  <w:num w:numId="28">
    <w:abstractNumId w:val="1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42"/>
  </w:num>
  <w:num w:numId="32">
    <w:abstractNumId w:val="36"/>
  </w:num>
  <w:num w:numId="33">
    <w:abstractNumId w:val="32"/>
  </w:num>
  <w:num w:numId="34">
    <w:abstractNumId w:val="37"/>
  </w:num>
  <w:num w:numId="35">
    <w:abstractNumId w:val="30"/>
  </w:num>
  <w:num w:numId="36">
    <w:abstractNumId w:val="33"/>
  </w:num>
  <w:num w:numId="37">
    <w:abstractNumId w:val="23"/>
  </w:num>
  <w:num w:numId="38">
    <w:abstractNumId w:val="29"/>
  </w:num>
  <w:num w:numId="39">
    <w:abstractNumId w:val="27"/>
  </w:num>
  <w:num w:numId="40">
    <w:abstractNumId w:val="14"/>
  </w:num>
  <w:num w:numId="41">
    <w:abstractNumId w:val="10"/>
  </w:num>
  <w:num w:numId="4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2748"/>
    <w:rsid w:val="000001C7"/>
    <w:rsid w:val="00006C37"/>
    <w:rsid w:val="00010A3D"/>
    <w:rsid w:val="0001110A"/>
    <w:rsid w:val="00012E7D"/>
    <w:rsid w:val="00013621"/>
    <w:rsid w:val="0001375B"/>
    <w:rsid w:val="00014913"/>
    <w:rsid w:val="00014E6E"/>
    <w:rsid w:val="00016A90"/>
    <w:rsid w:val="000217C7"/>
    <w:rsid w:val="000221BE"/>
    <w:rsid w:val="00027D99"/>
    <w:rsid w:val="00032947"/>
    <w:rsid w:val="00032ACE"/>
    <w:rsid w:val="00034053"/>
    <w:rsid w:val="00043284"/>
    <w:rsid w:val="00044E2D"/>
    <w:rsid w:val="00045E79"/>
    <w:rsid w:val="000478A4"/>
    <w:rsid w:val="000502E9"/>
    <w:rsid w:val="00051DF9"/>
    <w:rsid w:val="00053219"/>
    <w:rsid w:val="000533F0"/>
    <w:rsid w:val="000541DC"/>
    <w:rsid w:val="000551E6"/>
    <w:rsid w:val="00056CD9"/>
    <w:rsid w:val="00057122"/>
    <w:rsid w:val="0006036A"/>
    <w:rsid w:val="00060850"/>
    <w:rsid w:val="00060BD2"/>
    <w:rsid w:val="00063F36"/>
    <w:rsid w:val="00066725"/>
    <w:rsid w:val="000707AE"/>
    <w:rsid w:val="00070937"/>
    <w:rsid w:val="00072BA3"/>
    <w:rsid w:val="000735BB"/>
    <w:rsid w:val="00073E0E"/>
    <w:rsid w:val="000748FC"/>
    <w:rsid w:val="00077008"/>
    <w:rsid w:val="00077D67"/>
    <w:rsid w:val="000808A3"/>
    <w:rsid w:val="00082482"/>
    <w:rsid w:val="000839B3"/>
    <w:rsid w:val="00084196"/>
    <w:rsid w:val="0008472F"/>
    <w:rsid w:val="00091769"/>
    <w:rsid w:val="00092AAD"/>
    <w:rsid w:val="00092E66"/>
    <w:rsid w:val="000945B2"/>
    <w:rsid w:val="00096114"/>
    <w:rsid w:val="00097771"/>
    <w:rsid w:val="000A0F7F"/>
    <w:rsid w:val="000A362A"/>
    <w:rsid w:val="000A49D8"/>
    <w:rsid w:val="000A5B9B"/>
    <w:rsid w:val="000A5D82"/>
    <w:rsid w:val="000A7243"/>
    <w:rsid w:val="000A76F8"/>
    <w:rsid w:val="000B00F6"/>
    <w:rsid w:val="000B0F03"/>
    <w:rsid w:val="000B1A85"/>
    <w:rsid w:val="000B44AB"/>
    <w:rsid w:val="000B44F5"/>
    <w:rsid w:val="000C0292"/>
    <w:rsid w:val="000C0FCA"/>
    <w:rsid w:val="000C3FC4"/>
    <w:rsid w:val="000C5D29"/>
    <w:rsid w:val="000D2AE5"/>
    <w:rsid w:val="000D37C5"/>
    <w:rsid w:val="000E02D8"/>
    <w:rsid w:val="000E2CDC"/>
    <w:rsid w:val="000E3A61"/>
    <w:rsid w:val="000E4032"/>
    <w:rsid w:val="000E4261"/>
    <w:rsid w:val="000E43C5"/>
    <w:rsid w:val="000E5930"/>
    <w:rsid w:val="000E7FFA"/>
    <w:rsid w:val="000F186F"/>
    <w:rsid w:val="000F37D4"/>
    <w:rsid w:val="000F3AA2"/>
    <w:rsid w:val="000F7793"/>
    <w:rsid w:val="00100811"/>
    <w:rsid w:val="001027BB"/>
    <w:rsid w:val="00103963"/>
    <w:rsid w:val="0010647B"/>
    <w:rsid w:val="001067D8"/>
    <w:rsid w:val="001072EF"/>
    <w:rsid w:val="001077F7"/>
    <w:rsid w:val="00115ED7"/>
    <w:rsid w:val="00121486"/>
    <w:rsid w:val="00124C6C"/>
    <w:rsid w:val="00126F4B"/>
    <w:rsid w:val="0012736C"/>
    <w:rsid w:val="00127CBA"/>
    <w:rsid w:val="001320BD"/>
    <w:rsid w:val="00134431"/>
    <w:rsid w:val="0013467A"/>
    <w:rsid w:val="00135EAD"/>
    <w:rsid w:val="00136FDC"/>
    <w:rsid w:val="00137590"/>
    <w:rsid w:val="00140145"/>
    <w:rsid w:val="00140FA9"/>
    <w:rsid w:val="001424E1"/>
    <w:rsid w:val="001468E3"/>
    <w:rsid w:val="00146FA1"/>
    <w:rsid w:val="00151A81"/>
    <w:rsid w:val="00152328"/>
    <w:rsid w:val="0016570F"/>
    <w:rsid w:val="00165CAA"/>
    <w:rsid w:val="00170DAB"/>
    <w:rsid w:val="0017101A"/>
    <w:rsid w:val="00171151"/>
    <w:rsid w:val="00172B14"/>
    <w:rsid w:val="001734B1"/>
    <w:rsid w:val="001735F8"/>
    <w:rsid w:val="00174146"/>
    <w:rsid w:val="00176043"/>
    <w:rsid w:val="001805BA"/>
    <w:rsid w:val="001809CF"/>
    <w:rsid w:val="0018389B"/>
    <w:rsid w:val="0018627E"/>
    <w:rsid w:val="00192B81"/>
    <w:rsid w:val="00192BC6"/>
    <w:rsid w:val="00193EA0"/>
    <w:rsid w:val="001950D1"/>
    <w:rsid w:val="00195A60"/>
    <w:rsid w:val="00196B32"/>
    <w:rsid w:val="001A04C2"/>
    <w:rsid w:val="001A37F0"/>
    <w:rsid w:val="001A42C9"/>
    <w:rsid w:val="001A7075"/>
    <w:rsid w:val="001A75A0"/>
    <w:rsid w:val="001A7822"/>
    <w:rsid w:val="001B00EC"/>
    <w:rsid w:val="001B02FB"/>
    <w:rsid w:val="001B15B4"/>
    <w:rsid w:val="001B1A9D"/>
    <w:rsid w:val="001B3A7D"/>
    <w:rsid w:val="001B6609"/>
    <w:rsid w:val="001B6BB1"/>
    <w:rsid w:val="001B7C58"/>
    <w:rsid w:val="001B7D3B"/>
    <w:rsid w:val="001B7D6F"/>
    <w:rsid w:val="001C3242"/>
    <w:rsid w:val="001C5268"/>
    <w:rsid w:val="001C6401"/>
    <w:rsid w:val="001C79F3"/>
    <w:rsid w:val="001C7E9B"/>
    <w:rsid w:val="001D06FA"/>
    <w:rsid w:val="001D2B5A"/>
    <w:rsid w:val="001D3EB9"/>
    <w:rsid w:val="001D5312"/>
    <w:rsid w:val="001D70C0"/>
    <w:rsid w:val="001E0FD3"/>
    <w:rsid w:val="001E0FFF"/>
    <w:rsid w:val="001E2835"/>
    <w:rsid w:val="001E459A"/>
    <w:rsid w:val="001E50DA"/>
    <w:rsid w:val="001E5846"/>
    <w:rsid w:val="001E72DB"/>
    <w:rsid w:val="001F1271"/>
    <w:rsid w:val="001F17AF"/>
    <w:rsid w:val="001F28C3"/>
    <w:rsid w:val="001F5A0B"/>
    <w:rsid w:val="0020027A"/>
    <w:rsid w:val="00203624"/>
    <w:rsid w:val="0020560F"/>
    <w:rsid w:val="00206D49"/>
    <w:rsid w:val="002122BD"/>
    <w:rsid w:val="0021256D"/>
    <w:rsid w:val="00214990"/>
    <w:rsid w:val="00215EAC"/>
    <w:rsid w:val="0021607D"/>
    <w:rsid w:val="00217505"/>
    <w:rsid w:val="00220560"/>
    <w:rsid w:val="00221A0E"/>
    <w:rsid w:val="002223DD"/>
    <w:rsid w:val="002229B9"/>
    <w:rsid w:val="00222AC5"/>
    <w:rsid w:val="002239E8"/>
    <w:rsid w:val="002247DB"/>
    <w:rsid w:val="0022556E"/>
    <w:rsid w:val="00225B54"/>
    <w:rsid w:val="00225C6C"/>
    <w:rsid w:val="0022661B"/>
    <w:rsid w:val="00231522"/>
    <w:rsid w:val="00232472"/>
    <w:rsid w:val="002378DD"/>
    <w:rsid w:val="0024038F"/>
    <w:rsid w:val="00241194"/>
    <w:rsid w:val="00241D1F"/>
    <w:rsid w:val="00242F81"/>
    <w:rsid w:val="00243F6B"/>
    <w:rsid w:val="00244824"/>
    <w:rsid w:val="00246286"/>
    <w:rsid w:val="00246573"/>
    <w:rsid w:val="00246900"/>
    <w:rsid w:val="00246A9B"/>
    <w:rsid w:val="00246EA4"/>
    <w:rsid w:val="00247115"/>
    <w:rsid w:val="002479C5"/>
    <w:rsid w:val="002505E3"/>
    <w:rsid w:val="00252C22"/>
    <w:rsid w:val="002541C1"/>
    <w:rsid w:val="00256311"/>
    <w:rsid w:val="0025654D"/>
    <w:rsid w:val="00260E69"/>
    <w:rsid w:val="00263291"/>
    <w:rsid w:val="0026341D"/>
    <w:rsid w:val="002635B0"/>
    <w:rsid w:val="00263E4F"/>
    <w:rsid w:val="0026434D"/>
    <w:rsid w:val="002664E5"/>
    <w:rsid w:val="00270071"/>
    <w:rsid w:val="00270C46"/>
    <w:rsid w:val="00271842"/>
    <w:rsid w:val="002737A5"/>
    <w:rsid w:val="0027398D"/>
    <w:rsid w:val="002739A7"/>
    <w:rsid w:val="00274E23"/>
    <w:rsid w:val="002768BB"/>
    <w:rsid w:val="00276A39"/>
    <w:rsid w:val="00281428"/>
    <w:rsid w:val="00281FF2"/>
    <w:rsid w:val="00282A40"/>
    <w:rsid w:val="00283A9B"/>
    <w:rsid w:val="002868B9"/>
    <w:rsid w:val="002903E0"/>
    <w:rsid w:val="00292182"/>
    <w:rsid w:val="00293C22"/>
    <w:rsid w:val="00293FE6"/>
    <w:rsid w:val="00294B47"/>
    <w:rsid w:val="00294C08"/>
    <w:rsid w:val="002958CF"/>
    <w:rsid w:val="00295EF9"/>
    <w:rsid w:val="00297631"/>
    <w:rsid w:val="002A4A45"/>
    <w:rsid w:val="002A75EB"/>
    <w:rsid w:val="002B0A0E"/>
    <w:rsid w:val="002B2FC1"/>
    <w:rsid w:val="002B3845"/>
    <w:rsid w:val="002B468A"/>
    <w:rsid w:val="002B5881"/>
    <w:rsid w:val="002C096A"/>
    <w:rsid w:val="002C09B2"/>
    <w:rsid w:val="002D1A80"/>
    <w:rsid w:val="002D25CD"/>
    <w:rsid w:val="002D7F47"/>
    <w:rsid w:val="002E27D5"/>
    <w:rsid w:val="002E33E4"/>
    <w:rsid w:val="002E50A1"/>
    <w:rsid w:val="002E6102"/>
    <w:rsid w:val="002F13C0"/>
    <w:rsid w:val="002F33B9"/>
    <w:rsid w:val="002F434C"/>
    <w:rsid w:val="002F47FC"/>
    <w:rsid w:val="002F54AA"/>
    <w:rsid w:val="002F5751"/>
    <w:rsid w:val="002F5ADE"/>
    <w:rsid w:val="002F67C4"/>
    <w:rsid w:val="002F6FDE"/>
    <w:rsid w:val="00301655"/>
    <w:rsid w:val="00303259"/>
    <w:rsid w:val="00306398"/>
    <w:rsid w:val="0030763D"/>
    <w:rsid w:val="0031264D"/>
    <w:rsid w:val="003127D2"/>
    <w:rsid w:val="00313E18"/>
    <w:rsid w:val="00320C8C"/>
    <w:rsid w:val="00323BCD"/>
    <w:rsid w:val="0032436D"/>
    <w:rsid w:val="003254E7"/>
    <w:rsid w:val="0032578F"/>
    <w:rsid w:val="003327B5"/>
    <w:rsid w:val="00332A99"/>
    <w:rsid w:val="00332FA1"/>
    <w:rsid w:val="00335CC6"/>
    <w:rsid w:val="00340A78"/>
    <w:rsid w:val="0034430C"/>
    <w:rsid w:val="00345E3E"/>
    <w:rsid w:val="00350AF5"/>
    <w:rsid w:val="00353640"/>
    <w:rsid w:val="00354CAE"/>
    <w:rsid w:val="00356C27"/>
    <w:rsid w:val="00357F11"/>
    <w:rsid w:val="00360CC1"/>
    <w:rsid w:val="0036106F"/>
    <w:rsid w:val="003635A6"/>
    <w:rsid w:val="0036399A"/>
    <w:rsid w:val="00365212"/>
    <w:rsid w:val="00365662"/>
    <w:rsid w:val="00366AFF"/>
    <w:rsid w:val="00370697"/>
    <w:rsid w:val="00374B38"/>
    <w:rsid w:val="00374C13"/>
    <w:rsid w:val="00377F16"/>
    <w:rsid w:val="00377F9D"/>
    <w:rsid w:val="00380ADD"/>
    <w:rsid w:val="00380E8A"/>
    <w:rsid w:val="00381F26"/>
    <w:rsid w:val="00382A26"/>
    <w:rsid w:val="00382A2F"/>
    <w:rsid w:val="0038446F"/>
    <w:rsid w:val="00385B50"/>
    <w:rsid w:val="0039162E"/>
    <w:rsid w:val="003931CF"/>
    <w:rsid w:val="0039355C"/>
    <w:rsid w:val="00394185"/>
    <w:rsid w:val="003A0B61"/>
    <w:rsid w:val="003A2CFF"/>
    <w:rsid w:val="003A32A6"/>
    <w:rsid w:val="003A32F4"/>
    <w:rsid w:val="003A3906"/>
    <w:rsid w:val="003A4090"/>
    <w:rsid w:val="003A42C3"/>
    <w:rsid w:val="003A47C9"/>
    <w:rsid w:val="003B10BB"/>
    <w:rsid w:val="003B1C2E"/>
    <w:rsid w:val="003B1DEF"/>
    <w:rsid w:val="003B1ED4"/>
    <w:rsid w:val="003B4264"/>
    <w:rsid w:val="003B53C0"/>
    <w:rsid w:val="003B5686"/>
    <w:rsid w:val="003B58CA"/>
    <w:rsid w:val="003B5E82"/>
    <w:rsid w:val="003B7299"/>
    <w:rsid w:val="003B7D7A"/>
    <w:rsid w:val="003C1BBB"/>
    <w:rsid w:val="003C38F8"/>
    <w:rsid w:val="003C3B12"/>
    <w:rsid w:val="003C5150"/>
    <w:rsid w:val="003C598B"/>
    <w:rsid w:val="003C5EF9"/>
    <w:rsid w:val="003C77CE"/>
    <w:rsid w:val="003D3BEB"/>
    <w:rsid w:val="003D5C06"/>
    <w:rsid w:val="003D66B5"/>
    <w:rsid w:val="003D6E90"/>
    <w:rsid w:val="003E18D4"/>
    <w:rsid w:val="003E226E"/>
    <w:rsid w:val="003E24AE"/>
    <w:rsid w:val="003E2821"/>
    <w:rsid w:val="003E35AC"/>
    <w:rsid w:val="003E40E6"/>
    <w:rsid w:val="003E434C"/>
    <w:rsid w:val="003E4510"/>
    <w:rsid w:val="003E4F1B"/>
    <w:rsid w:val="003E6CBC"/>
    <w:rsid w:val="003E7A25"/>
    <w:rsid w:val="003E7E4A"/>
    <w:rsid w:val="003F1AC9"/>
    <w:rsid w:val="003F1C6B"/>
    <w:rsid w:val="003F2D8B"/>
    <w:rsid w:val="003F3665"/>
    <w:rsid w:val="003F586C"/>
    <w:rsid w:val="003F7BD9"/>
    <w:rsid w:val="00403053"/>
    <w:rsid w:val="00405FE9"/>
    <w:rsid w:val="00407DB7"/>
    <w:rsid w:val="00410066"/>
    <w:rsid w:val="004112F3"/>
    <w:rsid w:val="00412627"/>
    <w:rsid w:val="00415055"/>
    <w:rsid w:val="00422005"/>
    <w:rsid w:val="00424155"/>
    <w:rsid w:val="00430E59"/>
    <w:rsid w:val="004315C0"/>
    <w:rsid w:val="0043187C"/>
    <w:rsid w:val="00433434"/>
    <w:rsid w:val="00435FA3"/>
    <w:rsid w:val="00436533"/>
    <w:rsid w:val="00436BD3"/>
    <w:rsid w:val="00441BE9"/>
    <w:rsid w:val="0044500E"/>
    <w:rsid w:val="004479FF"/>
    <w:rsid w:val="00447C59"/>
    <w:rsid w:val="00447EC8"/>
    <w:rsid w:val="004505F1"/>
    <w:rsid w:val="00450CF8"/>
    <w:rsid w:val="00451ABA"/>
    <w:rsid w:val="00451AD5"/>
    <w:rsid w:val="00454DA1"/>
    <w:rsid w:val="0045521A"/>
    <w:rsid w:val="00455615"/>
    <w:rsid w:val="00455CD7"/>
    <w:rsid w:val="00457F24"/>
    <w:rsid w:val="0046297D"/>
    <w:rsid w:val="0046376B"/>
    <w:rsid w:val="00467333"/>
    <w:rsid w:val="004730F0"/>
    <w:rsid w:val="004731EA"/>
    <w:rsid w:val="004752A8"/>
    <w:rsid w:val="0047696B"/>
    <w:rsid w:val="0047796A"/>
    <w:rsid w:val="00480E96"/>
    <w:rsid w:val="00482160"/>
    <w:rsid w:val="00490920"/>
    <w:rsid w:val="004910E6"/>
    <w:rsid w:val="004915DD"/>
    <w:rsid w:val="00494392"/>
    <w:rsid w:val="00497103"/>
    <w:rsid w:val="004A34B7"/>
    <w:rsid w:val="004A3BEA"/>
    <w:rsid w:val="004A5F20"/>
    <w:rsid w:val="004B00B0"/>
    <w:rsid w:val="004B0162"/>
    <w:rsid w:val="004B04A1"/>
    <w:rsid w:val="004B104B"/>
    <w:rsid w:val="004B398C"/>
    <w:rsid w:val="004B6B17"/>
    <w:rsid w:val="004C0BD9"/>
    <w:rsid w:val="004C0EF4"/>
    <w:rsid w:val="004C11E6"/>
    <w:rsid w:val="004C49BB"/>
    <w:rsid w:val="004C5C81"/>
    <w:rsid w:val="004C6855"/>
    <w:rsid w:val="004D389B"/>
    <w:rsid w:val="004D7566"/>
    <w:rsid w:val="004E23B6"/>
    <w:rsid w:val="004E27B9"/>
    <w:rsid w:val="004E3F53"/>
    <w:rsid w:val="004E481D"/>
    <w:rsid w:val="004E7456"/>
    <w:rsid w:val="004E77AD"/>
    <w:rsid w:val="004F06AE"/>
    <w:rsid w:val="004F19DD"/>
    <w:rsid w:val="004F2091"/>
    <w:rsid w:val="004F2AD1"/>
    <w:rsid w:val="004F2E80"/>
    <w:rsid w:val="004F5A14"/>
    <w:rsid w:val="0050149B"/>
    <w:rsid w:val="005018E0"/>
    <w:rsid w:val="00501F28"/>
    <w:rsid w:val="00502432"/>
    <w:rsid w:val="00502482"/>
    <w:rsid w:val="005046AC"/>
    <w:rsid w:val="00510747"/>
    <w:rsid w:val="00510A7C"/>
    <w:rsid w:val="00515557"/>
    <w:rsid w:val="0051693B"/>
    <w:rsid w:val="00516AEF"/>
    <w:rsid w:val="00516FC7"/>
    <w:rsid w:val="00521B89"/>
    <w:rsid w:val="0052435C"/>
    <w:rsid w:val="00525B4A"/>
    <w:rsid w:val="0053163A"/>
    <w:rsid w:val="005317D1"/>
    <w:rsid w:val="0053246A"/>
    <w:rsid w:val="005327CA"/>
    <w:rsid w:val="00533777"/>
    <w:rsid w:val="005341C4"/>
    <w:rsid w:val="0053425D"/>
    <w:rsid w:val="00536E0C"/>
    <w:rsid w:val="005372DC"/>
    <w:rsid w:val="00537F36"/>
    <w:rsid w:val="005410C9"/>
    <w:rsid w:val="00541171"/>
    <w:rsid w:val="00541783"/>
    <w:rsid w:val="005437A9"/>
    <w:rsid w:val="0054468A"/>
    <w:rsid w:val="00544CB4"/>
    <w:rsid w:val="00545DB1"/>
    <w:rsid w:val="005476FE"/>
    <w:rsid w:val="00547814"/>
    <w:rsid w:val="00551ADA"/>
    <w:rsid w:val="00553992"/>
    <w:rsid w:val="0055457B"/>
    <w:rsid w:val="00555366"/>
    <w:rsid w:val="005556DA"/>
    <w:rsid w:val="005562F9"/>
    <w:rsid w:val="00556DED"/>
    <w:rsid w:val="00557181"/>
    <w:rsid w:val="00560CA8"/>
    <w:rsid w:val="0056260D"/>
    <w:rsid w:val="00563F17"/>
    <w:rsid w:val="00563F92"/>
    <w:rsid w:val="00565D7F"/>
    <w:rsid w:val="00571990"/>
    <w:rsid w:val="00571D27"/>
    <w:rsid w:val="0057415C"/>
    <w:rsid w:val="005764D9"/>
    <w:rsid w:val="00576605"/>
    <w:rsid w:val="0057668B"/>
    <w:rsid w:val="00576C0F"/>
    <w:rsid w:val="00576E0B"/>
    <w:rsid w:val="00576F65"/>
    <w:rsid w:val="005775BC"/>
    <w:rsid w:val="005776C5"/>
    <w:rsid w:val="00580FEE"/>
    <w:rsid w:val="00584F38"/>
    <w:rsid w:val="005866B9"/>
    <w:rsid w:val="00586965"/>
    <w:rsid w:val="00590A5C"/>
    <w:rsid w:val="005918D8"/>
    <w:rsid w:val="00593BFC"/>
    <w:rsid w:val="00596272"/>
    <w:rsid w:val="00596753"/>
    <w:rsid w:val="00596A0F"/>
    <w:rsid w:val="00597474"/>
    <w:rsid w:val="00597D28"/>
    <w:rsid w:val="005A0B77"/>
    <w:rsid w:val="005A291D"/>
    <w:rsid w:val="005A32F6"/>
    <w:rsid w:val="005A36B9"/>
    <w:rsid w:val="005A4A81"/>
    <w:rsid w:val="005A4B56"/>
    <w:rsid w:val="005A78A7"/>
    <w:rsid w:val="005B0A12"/>
    <w:rsid w:val="005B294C"/>
    <w:rsid w:val="005B540B"/>
    <w:rsid w:val="005B57E6"/>
    <w:rsid w:val="005B5F0E"/>
    <w:rsid w:val="005B6C10"/>
    <w:rsid w:val="005B6CA3"/>
    <w:rsid w:val="005B71BA"/>
    <w:rsid w:val="005B780D"/>
    <w:rsid w:val="005B7BF4"/>
    <w:rsid w:val="005B7C76"/>
    <w:rsid w:val="005C1C87"/>
    <w:rsid w:val="005C30F9"/>
    <w:rsid w:val="005C425B"/>
    <w:rsid w:val="005C4DE0"/>
    <w:rsid w:val="005C54F8"/>
    <w:rsid w:val="005C6015"/>
    <w:rsid w:val="005C7A4D"/>
    <w:rsid w:val="005D13A9"/>
    <w:rsid w:val="005D157B"/>
    <w:rsid w:val="005D57BC"/>
    <w:rsid w:val="005D5CF9"/>
    <w:rsid w:val="005D60CD"/>
    <w:rsid w:val="005E02DD"/>
    <w:rsid w:val="005E07D3"/>
    <w:rsid w:val="005E186F"/>
    <w:rsid w:val="005E25A7"/>
    <w:rsid w:val="005E5A72"/>
    <w:rsid w:val="005E7E49"/>
    <w:rsid w:val="005F238E"/>
    <w:rsid w:val="005F43AF"/>
    <w:rsid w:val="005F5366"/>
    <w:rsid w:val="0060133F"/>
    <w:rsid w:val="00602E76"/>
    <w:rsid w:val="0060458D"/>
    <w:rsid w:val="00604D47"/>
    <w:rsid w:val="00605E56"/>
    <w:rsid w:val="00607687"/>
    <w:rsid w:val="00610497"/>
    <w:rsid w:val="00610667"/>
    <w:rsid w:val="006108D9"/>
    <w:rsid w:val="00611B3E"/>
    <w:rsid w:val="00612856"/>
    <w:rsid w:val="006138AC"/>
    <w:rsid w:val="00614993"/>
    <w:rsid w:val="0061544A"/>
    <w:rsid w:val="0061784B"/>
    <w:rsid w:val="006202A2"/>
    <w:rsid w:val="0062050F"/>
    <w:rsid w:val="006213F7"/>
    <w:rsid w:val="00621C2E"/>
    <w:rsid w:val="00622DB3"/>
    <w:rsid w:val="006261B0"/>
    <w:rsid w:val="006270B6"/>
    <w:rsid w:val="00627248"/>
    <w:rsid w:val="00627A09"/>
    <w:rsid w:val="00630EF4"/>
    <w:rsid w:val="006311ED"/>
    <w:rsid w:val="00631B8B"/>
    <w:rsid w:val="0063465F"/>
    <w:rsid w:val="006351B9"/>
    <w:rsid w:val="00635F87"/>
    <w:rsid w:val="00637291"/>
    <w:rsid w:val="00637328"/>
    <w:rsid w:val="006455AA"/>
    <w:rsid w:val="00645AA1"/>
    <w:rsid w:val="00645B87"/>
    <w:rsid w:val="00645DB8"/>
    <w:rsid w:val="00650BEF"/>
    <w:rsid w:val="00652949"/>
    <w:rsid w:val="0065298B"/>
    <w:rsid w:val="006551F9"/>
    <w:rsid w:val="00655291"/>
    <w:rsid w:val="006623C6"/>
    <w:rsid w:val="0066398E"/>
    <w:rsid w:val="00664714"/>
    <w:rsid w:val="006647B2"/>
    <w:rsid w:val="0066592E"/>
    <w:rsid w:val="00665E17"/>
    <w:rsid w:val="00666A74"/>
    <w:rsid w:val="006670F1"/>
    <w:rsid w:val="006730A4"/>
    <w:rsid w:val="0067391B"/>
    <w:rsid w:val="00673D8D"/>
    <w:rsid w:val="006751B5"/>
    <w:rsid w:val="00675722"/>
    <w:rsid w:val="00676ABD"/>
    <w:rsid w:val="0068009D"/>
    <w:rsid w:val="00683179"/>
    <w:rsid w:val="00686519"/>
    <w:rsid w:val="006870DA"/>
    <w:rsid w:val="0069313B"/>
    <w:rsid w:val="006940E2"/>
    <w:rsid w:val="006943AC"/>
    <w:rsid w:val="006951E2"/>
    <w:rsid w:val="00696732"/>
    <w:rsid w:val="006A3B2F"/>
    <w:rsid w:val="006B49FB"/>
    <w:rsid w:val="006B5B01"/>
    <w:rsid w:val="006B5C95"/>
    <w:rsid w:val="006B7037"/>
    <w:rsid w:val="006B7667"/>
    <w:rsid w:val="006B7A4E"/>
    <w:rsid w:val="006C43A5"/>
    <w:rsid w:val="006C443C"/>
    <w:rsid w:val="006C7746"/>
    <w:rsid w:val="006C7C47"/>
    <w:rsid w:val="006D1920"/>
    <w:rsid w:val="006D3174"/>
    <w:rsid w:val="006D334C"/>
    <w:rsid w:val="006E0146"/>
    <w:rsid w:val="006E15FD"/>
    <w:rsid w:val="006E18A8"/>
    <w:rsid w:val="006E2546"/>
    <w:rsid w:val="006E2FE5"/>
    <w:rsid w:val="006E3753"/>
    <w:rsid w:val="006E684E"/>
    <w:rsid w:val="006E7879"/>
    <w:rsid w:val="006F03E4"/>
    <w:rsid w:val="006F2F22"/>
    <w:rsid w:val="006F342A"/>
    <w:rsid w:val="006F52EF"/>
    <w:rsid w:val="006F53F0"/>
    <w:rsid w:val="00701127"/>
    <w:rsid w:val="00702406"/>
    <w:rsid w:val="00704AE2"/>
    <w:rsid w:val="00705088"/>
    <w:rsid w:val="00705FAC"/>
    <w:rsid w:val="00707F6B"/>
    <w:rsid w:val="00711829"/>
    <w:rsid w:val="00712DF4"/>
    <w:rsid w:val="007136BE"/>
    <w:rsid w:val="00713E7C"/>
    <w:rsid w:val="0071423F"/>
    <w:rsid w:val="007143DA"/>
    <w:rsid w:val="00716910"/>
    <w:rsid w:val="0071732F"/>
    <w:rsid w:val="00717686"/>
    <w:rsid w:val="00720DAE"/>
    <w:rsid w:val="00721C5D"/>
    <w:rsid w:val="0072317D"/>
    <w:rsid w:val="00725A1E"/>
    <w:rsid w:val="0073003C"/>
    <w:rsid w:val="0073049B"/>
    <w:rsid w:val="00730788"/>
    <w:rsid w:val="00731288"/>
    <w:rsid w:val="00731BC5"/>
    <w:rsid w:val="00732A81"/>
    <w:rsid w:val="007334C4"/>
    <w:rsid w:val="00742BF9"/>
    <w:rsid w:val="007455DB"/>
    <w:rsid w:val="00746AC8"/>
    <w:rsid w:val="0075352A"/>
    <w:rsid w:val="0075404A"/>
    <w:rsid w:val="0075426A"/>
    <w:rsid w:val="00755036"/>
    <w:rsid w:val="007560B1"/>
    <w:rsid w:val="00757FF5"/>
    <w:rsid w:val="00760BC4"/>
    <w:rsid w:val="007657C5"/>
    <w:rsid w:val="00766E0E"/>
    <w:rsid w:val="0076798A"/>
    <w:rsid w:val="00767E82"/>
    <w:rsid w:val="007731E3"/>
    <w:rsid w:val="00775963"/>
    <w:rsid w:val="00776FD6"/>
    <w:rsid w:val="0077797C"/>
    <w:rsid w:val="007812DC"/>
    <w:rsid w:val="00781394"/>
    <w:rsid w:val="00782837"/>
    <w:rsid w:val="00783C20"/>
    <w:rsid w:val="00783E23"/>
    <w:rsid w:val="00783E29"/>
    <w:rsid w:val="007870B7"/>
    <w:rsid w:val="0078775D"/>
    <w:rsid w:val="00791416"/>
    <w:rsid w:val="00791502"/>
    <w:rsid w:val="007935C6"/>
    <w:rsid w:val="0079673B"/>
    <w:rsid w:val="007A0607"/>
    <w:rsid w:val="007A1601"/>
    <w:rsid w:val="007A273B"/>
    <w:rsid w:val="007A2D6F"/>
    <w:rsid w:val="007A30EC"/>
    <w:rsid w:val="007A5BBD"/>
    <w:rsid w:val="007A5C25"/>
    <w:rsid w:val="007A6A1B"/>
    <w:rsid w:val="007B0B6D"/>
    <w:rsid w:val="007B15B8"/>
    <w:rsid w:val="007B232F"/>
    <w:rsid w:val="007B24FC"/>
    <w:rsid w:val="007B2C02"/>
    <w:rsid w:val="007B3D4B"/>
    <w:rsid w:val="007B4058"/>
    <w:rsid w:val="007B77A2"/>
    <w:rsid w:val="007C28F0"/>
    <w:rsid w:val="007C308D"/>
    <w:rsid w:val="007C4803"/>
    <w:rsid w:val="007C4A99"/>
    <w:rsid w:val="007C6AE1"/>
    <w:rsid w:val="007C7E27"/>
    <w:rsid w:val="007D04AC"/>
    <w:rsid w:val="007D2CE1"/>
    <w:rsid w:val="007D32A7"/>
    <w:rsid w:val="007D3566"/>
    <w:rsid w:val="007D47E0"/>
    <w:rsid w:val="007D5623"/>
    <w:rsid w:val="007D6F40"/>
    <w:rsid w:val="007D7C7F"/>
    <w:rsid w:val="007E2083"/>
    <w:rsid w:val="007E21D8"/>
    <w:rsid w:val="007E33E2"/>
    <w:rsid w:val="007E5A5E"/>
    <w:rsid w:val="007E5D80"/>
    <w:rsid w:val="007F215B"/>
    <w:rsid w:val="007F486D"/>
    <w:rsid w:val="007F4CE6"/>
    <w:rsid w:val="007F62A7"/>
    <w:rsid w:val="007F6362"/>
    <w:rsid w:val="008015E0"/>
    <w:rsid w:val="00802AC0"/>
    <w:rsid w:val="0080375F"/>
    <w:rsid w:val="00804BB6"/>
    <w:rsid w:val="0080606B"/>
    <w:rsid w:val="00806F37"/>
    <w:rsid w:val="00810F7C"/>
    <w:rsid w:val="00814D27"/>
    <w:rsid w:val="00817B84"/>
    <w:rsid w:val="008232E3"/>
    <w:rsid w:val="00824753"/>
    <w:rsid w:val="00824958"/>
    <w:rsid w:val="008258AE"/>
    <w:rsid w:val="008267DC"/>
    <w:rsid w:val="0083162C"/>
    <w:rsid w:val="008316D4"/>
    <w:rsid w:val="00831766"/>
    <w:rsid w:val="00831991"/>
    <w:rsid w:val="00831F39"/>
    <w:rsid w:val="0083358F"/>
    <w:rsid w:val="00837383"/>
    <w:rsid w:val="008422A0"/>
    <w:rsid w:val="00843979"/>
    <w:rsid w:val="00851AAC"/>
    <w:rsid w:val="008526D7"/>
    <w:rsid w:val="008534AB"/>
    <w:rsid w:val="00854B9B"/>
    <w:rsid w:val="00854BDB"/>
    <w:rsid w:val="008618A5"/>
    <w:rsid w:val="00862B57"/>
    <w:rsid w:val="00862D0D"/>
    <w:rsid w:val="008632CD"/>
    <w:rsid w:val="00865974"/>
    <w:rsid w:val="00865BE7"/>
    <w:rsid w:val="008660C8"/>
    <w:rsid w:val="008665F5"/>
    <w:rsid w:val="00866A5F"/>
    <w:rsid w:val="00871517"/>
    <w:rsid w:val="0087183B"/>
    <w:rsid w:val="00871EEA"/>
    <w:rsid w:val="00874FDE"/>
    <w:rsid w:val="0087564C"/>
    <w:rsid w:val="0087648E"/>
    <w:rsid w:val="00876B99"/>
    <w:rsid w:val="00876D0A"/>
    <w:rsid w:val="008771F6"/>
    <w:rsid w:val="00877C39"/>
    <w:rsid w:val="008801ED"/>
    <w:rsid w:val="00885C19"/>
    <w:rsid w:val="0088614F"/>
    <w:rsid w:val="008926EA"/>
    <w:rsid w:val="00892E59"/>
    <w:rsid w:val="008946E7"/>
    <w:rsid w:val="00896C34"/>
    <w:rsid w:val="008A0268"/>
    <w:rsid w:val="008A12CE"/>
    <w:rsid w:val="008A59B1"/>
    <w:rsid w:val="008B1BA6"/>
    <w:rsid w:val="008B1E83"/>
    <w:rsid w:val="008B2DDA"/>
    <w:rsid w:val="008B6BF9"/>
    <w:rsid w:val="008B6F83"/>
    <w:rsid w:val="008B7ABC"/>
    <w:rsid w:val="008C0A4D"/>
    <w:rsid w:val="008C1358"/>
    <w:rsid w:val="008C325F"/>
    <w:rsid w:val="008C4083"/>
    <w:rsid w:val="008C41C4"/>
    <w:rsid w:val="008D175E"/>
    <w:rsid w:val="008D3705"/>
    <w:rsid w:val="008D4B58"/>
    <w:rsid w:val="008D5992"/>
    <w:rsid w:val="008D69B6"/>
    <w:rsid w:val="008D6BDB"/>
    <w:rsid w:val="008D719E"/>
    <w:rsid w:val="008E1FD2"/>
    <w:rsid w:val="008E2D5F"/>
    <w:rsid w:val="008E6EDC"/>
    <w:rsid w:val="008E77EF"/>
    <w:rsid w:val="008F2194"/>
    <w:rsid w:val="009006F7"/>
    <w:rsid w:val="00901455"/>
    <w:rsid w:val="009031D5"/>
    <w:rsid w:val="00903668"/>
    <w:rsid w:val="00903E2E"/>
    <w:rsid w:val="0090472B"/>
    <w:rsid w:val="009059B4"/>
    <w:rsid w:val="00906AA8"/>
    <w:rsid w:val="00911C38"/>
    <w:rsid w:val="00912226"/>
    <w:rsid w:val="00912D66"/>
    <w:rsid w:val="0091344A"/>
    <w:rsid w:val="009156C8"/>
    <w:rsid w:val="00916F26"/>
    <w:rsid w:val="0092121F"/>
    <w:rsid w:val="009220EB"/>
    <w:rsid w:val="009226B3"/>
    <w:rsid w:val="00923127"/>
    <w:rsid w:val="00923C61"/>
    <w:rsid w:val="0092461E"/>
    <w:rsid w:val="00924848"/>
    <w:rsid w:val="00924A06"/>
    <w:rsid w:val="00924A44"/>
    <w:rsid w:val="00930EA1"/>
    <w:rsid w:val="009325DD"/>
    <w:rsid w:val="00932AD9"/>
    <w:rsid w:val="00933471"/>
    <w:rsid w:val="009337C1"/>
    <w:rsid w:val="009345E1"/>
    <w:rsid w:val="00935D99"/>
    <w:rsid w:val="00941D09"/>
    <w:rsid w:val="009422CA"/>
    <w:rsid w:val="0094313B"/>
    <w:rsid w:val="0094331F"/>
    <w:rsid w:val="0094431A"/>
    <w:rsid w:val="009448C0"/>
    <w:rsid w:val="009462F6"/>
    <w:rsid w:val="00950EE4"/>
    <w:rsid w:val="00951371"/>
    <w:rsid w:val="00952EC6"/>
    <w:rsid w:val="009540CA"/>
    <w:rsid w:val="009612E3"/>
    <w:rsid w:val="00962D20"/>
    <w:rsid w:val="009636A9"/>
    <w:rsid w:val="0096458C"/>
    <w:rsid w:val="0096680B"/>
    <w:rsid w:val="0097015A"/>
    <w:rsid w:val="0097081B"/>
    <w:rsid w:val="00971C38"/>
    <w:rsid w:val="009730D9"/>
    <w:rsid w:val="00976F12"/>
    <w:rsid w:val="00977D51"/>
    <w:rsid w:val="00980814"/>
    <w:rsid w:val="00983153"/>
    <w:rsid w:val="00984F83"/>
    <w:rsid w:val="009857D6"/>
    <w:rsid w:val="009858A2"/>
    <w:rsid w:val="0098672C"/>
    <w:rsid w:val="00987DE9"/>
    <w:rsid w:val="00990ACE"/>
    <w:rsid w:val="00990E91"/>
    <w:rsid w:val="00991E56"/>
    <w:rsid w:val="009924F8"/>
    <w:rsid w:val="00994001"/>
    <w:rsid w:val="00994ADD"/>
    <w:rsid w:val="00996F2A"/>
    <w:rsid w:val="00997587"/>
    <w:rsid w:val="009A2845"/>
    <w:rsid w:val="009A2BEA"/>
    <w:rsid w:val="009A42CE"/>
    <w:rsid w:val="009A469B"/>
    <w:rsid w:val="009A69B1"/>
    <w:rsid w:val="009A6CC9"/>
    <w:rsid w:val="009A70C9"/>
    <w:rsid w:val="009A7694"/>
    <w:rsid w:val="009B00B8"/>
    <w:rsid w:val="009B06B8"/>
    <w:rsid w:val="009B0CE1"/>
    <w:rsid w:val="009B1640"/>
    <w:rsid w:val="009B1DA1"/>
    <w:rsid w:val="009B291A"/>
    <w:rsid w:val="009B4E6E"/>
    <w:rsid w:val="009B5F29"/>
    <w:rsid w:val="009B666F"/>
    <w:rsid w:val="009B67E1"/>
    <w:rsid w:val="009C136F"/>
    <w:rsid w:val="009C1532"/>
    <w:rsid w:val="009C1F10"/>
    <w:rsid w:val="009C54D7"/>
    <w:rsid w:val="009C563A"/>
    <w:rsid w:val="009C730B"/>
    <w:rsid w:val="009C75D7"/>
    <w:rsid w:val="009D120F"/>
    <w:rsid w:val="009D32A5"/>
    <w:rsid w:val="009D43CC"/>
    <w:rsid w:val="009D515C"/>
    <w:rsid w:val="009D53DB"/>
    <w:rsid w:val="009D6D23"/>
    <w:rsid w:val="009E56C5"/>
    <w:rsid w:val="009F125C"/>
    <w:rsid w:val="009F1A49"/>
    <w:rsid w:val="009F2C1A"/>
    <w:rsid w:val="009F2C93"/>
    <w:rsid w:val="009F384B"/>
    <w:rsid w:val="009F3953"/>
    <w:rsid w:val="009F4C06"/>
    <w:rsid w:val="009F5322"/>
    <w:rsid w:val="009F5B95"/>
    <w:rsid w:val="009F5BB9"/>
    <w:rsid w:val="00A00876"/>
    <w:rsid w:val="00A028D2"/>
    <w:rsid w:val="00A02AF8"/>
    <w:rsid w:val="00A0373C"/>
    <w:rsid w:val="00A04181"/>
    <w:rsid w:val="00A05B8D"/>
    <w:rsid w:val="00A07CF6"/>
    <w:rsid w:val="00A07E4B"/>
    <w:rsid w:val="00A11308"/>
    <w:rsid w:val="00A118CA"/>
    <w:rsid w:val="00A12748"/>
    <w:rsid w:val="00A12B90"/>
    <w:rsid w:val="00A12CD4"/>
    <w:rsid w:val="00A13BCC"/>
    <w:rsid w:val="00A13FBC"/>
    <w:rsid w:val="00A1430E"/>
    <w:rsid w:val="00A21772"/>
    <w:rsid w:val="00A220CB"/>
    <w:rsid w:val="00A3062E"/>
    <w:rsid w:val="00A31AF4"/>
    <w:rsid w:val="00A322C2"/>
    <w:rsid w:val="00A36450"/>
    <w:rsid w:val="00A41248"/>
    <w:rsid w:val="00A43C57"/>
    <w:rsid w:val="00A45872"/>
    <w:rsid w:val="00A464EA"/>
    <w:rsid w:val="00A46ADC"/>
    <w:rsid w:val="00A47D33"/>
    <w:rsid w:val="00A504B7"/>
    <w:rsid w:val="00A51835"/>
    <w:rsid w:val="00A51A40"/>
    <w:rsid w:val="00A52C5A"/>
    <w:rsid w:val="00A607AF"/>
    <w:rsid w:val="00A62176"/>
    <w:rsid w:val="00A62893"/>
    <w:rsid w:val="00A6367C"/>
    <w:rsid w:val="00A63B1A"/>
    <w:rsid w:val="00A63C2C"/>
    <w:rsid w:val="00A64571"/>
    <w:rsid w:val="00A7209D"/>
    <w:rsid w:val="00A72753"/>
    <w:rsid w:val="00A729E2"/>
    <w:rsid w:val="00A72D32"/>
    <w:rsid w:val="00A73481"/>
    <w:rsid w:val="00A74595"/>
    <w:rsid w:val="00A74E81"/>
    <w:rsid w:val="00A753BF"/>
    <w:rsid w:val="00A75D1D"/>
    <w:rsid w:val="00A763BD"/>
    <w:rsid w:val="00A76F88"/>
    <w:rsid w:val="00A771C1"/>
    <w:rsid w:val="00A776EF"/>
    <w:rsid w:val="00A8688F"/>
    <w:rsid w:val="00A872F2"/>
    <w:rsid w:val="00A872F9"/>
    <w:rsid w:val="00A877E6"/>
    <w:rsid w:val="00A92C55"/>
    <w:rsid w:val="00A93ABD"/>
    <w:rsid w:val="00A9538A"/>
    <w:rsid w:val="00A96EAB"/>
    <w:rsid w:val="00AA4622"/>
    <w:rsid w:val="00AA651A"/>
    <w:rsid w:val="00AA749B"/>
    <w:rsid w:val="00AA7762"/>
    <w:rsid w:val="00AA77FA"/>
    <w:rsid w:val="00AB1EE0"/>
    <w:rsid w:val="00AB3BA9"/>
    <w:rsid w:val="00AB500C"/>
    <w:rsid w:val="00AB6EEE"/>
    <w:rsid w:val="00AC07FF"/>
    <w:rsid w:val="00AC0CA6"/>
    <w:rsid w:val="00AC43D9"/>
    <w:rsid w:val="00AC507E"/>
    <w:rsid w:val="00AC56B8"/>
    <w:rsid w:val="00AC77E7"/>
    <w:rsid w:val="00AD0F73"/>
    <w:rsid w:val="00AD1EB5"/>
    <w:rsid w:val="00AD561D"/>
    <w:rsid w:val="00AE02CF"/>
    <w:rsid w:val="00AE0459"/>
    <w:rsid w:val="00AE0808"/>
    <w:rsid w:val="00AE32AA"/>
    <w:rsid w:val="00AE33EE"/>
    <w:rsid w:val="00AE3CF9"/>
    <w:rsid w:val="00AE6305"/>
    <w:rsid w:val="00AF11F7"/>
    <w:rsid w:val="00AF1D1D"/>
    <w:rsid w:val="00AF2342"/>
    <w:rsid w:val="00AF2C1F"/>
    <w:rsid w:val="00AF3985"/>
    <w:rsid w:val="00AF63B9"/>
    <w:rsid w:val="00AF7E5A"/>
    <w:rsid w:val="00B00781"/>
    <w:rsid w:val="00B0450B"/>
    <w:rsid w:val="00B04DAB"/>
    <w:rsid w:val="00B0535E"/>
    <w:rsid w:val="00B10780"/>
    <w:rsid w:val="00B1133F"/>
    <w:rsid w:val="00B11923"/>
    <w:rsid w:val="00B12327"/>
    <w:rsid w:val="00B13077"/>
    <w:rsid w:val="00B155AD"/>
    <w:rsid w:val="00B163B5"/>
    <w:rsid w:val="00B1640C"/>
    <w:rsid w:val="00B16913"/>
    <w:rsid w:val="00B16F81"/>
    <w:rsid w:val="00B21305"/>
    <w:rsid w:val="00B227CD"/>
    <w:rsid w:val="00B304D2"/>
    <w:rsid w:val="00B30C5B"/>
    <w:rsid w:val="00B310F1"/>
    <w:rsid w:val="00B326BA"/>
    <w:rsid w:val="00B35FA2"/>
    <w:rsid w:val="00B36537"/>
    <w:rsid w:val="00B40C01"/>
    <w:rsid w:val="00B4125A"/>
    <w:rsid w:val="00B41808"/>
    <w:rsid w:val="00B4311E"/>
    <w:rsid w:val="00B46DFE"/>
    <w:rsid w:val="00B50B9C"/>
    <w:rsid w:val="00B54737"/>
    <w:rsid w:val="00B606DE"/>
    <w:rsid w:val="00B607AC"/>
    <w:rsid w:val="00B623E0"/>
    <w:rsid w:val="00B6355C"/>
    <w:rsid w:val="00B64EEE"/>
    <w:rsid w:val="00B6623F"/>
    <w:rsid w:val="00B66653"/>
    <w:rsid w:val="00B71439"/>
    <w:rsid w:val="00B733A4"/>
    <w:rsid w:val="00B739D1"/>
    <w:rsid w:val="00B808DC"/>
    <w:rsid w:val="00B80F3B"/>
    <w:rsid w:val="00B81165"/>
    <w:rsid w:val="00B82349"/>
    <w:rsid w:val="00B833D6"/>
    <w:rsid w:val="00B83F8D"/>
    <w:rsid w:val="00B858A9"/>
    <w:rsid w:val="00B863F2"/>
    <w:rsid w:val="00B8649E"/>
    <w:rsid w:val="00B8658A"/>
    <w:rsid w:val="00B90593"/>
    <w:rsid w:val="00B94098"/>
    <w:rsid w:val="00B97AA9"/>
    <w:rsid w:val="00BA0A48"/>
    <w:rsid w:val="00BA1902"/>
    <w:rsid w:val="00BA206D"/>
    <w:rsid w:val="00BA2DF8"/>
    <w:rsid w:val="00BA3701"/>
    <w:rsid w:val="00BA3A47"/>
    <w:rsid w:val="00BA4DE8"/>
    <w:rsid w:val="00BA59A0"/>
    <w:rsid w:val="00BA79F8"/>
    <w:rsid w:val="00BB0333"/>
    <w:rsid w:val="00BB1DDE"/>
    <w:rsid w:val="00BB31DC"/>
    <w:rsid w:val="00BB38D7"/>
    <w:rsid w:val="00BB428B"/>
    <w:rsid w:val="00BB5E4E"/>
    <w:rsid w:val="00BB6318"/>
    <w:rsid w:val="00BB7883"/>
    <w:rsid w:val="00BC08FE"/>
    <w:rsid w:val="00BC2D54"/>
    <w:rsid w:val="00BC5D8D"/>
    <w:rsid w:val="00BC7991"/>
    <w:rsid w:val="00BD06C2"/>
    <w:rsid w:val="00BD5CBA"/>
    <w:rsid w:val="00BD7797"/>
    <w:rsid w:val="00BD7F6A"/>
    <w:rsid w:val="00BE0E93"/>
    <w:rsid w:val="00BE32F0"/>
    <w:rsid w:val="00BE3999"/>
    <w:rsid w:val="00BE4018"/>
    <w:rsid w:val="00BE5A58"/>
    <w:rsid w:val="00BE643E"/>
    <w:rsid w:val="00BE6F55"/>
    <w:rsid w:val="00BF2A58"/>
    <w:rsid w:val="00BF2AA2"/>
    <w:rsid w:val="00BF3392"/>
    <w:rsid w:val="00C0147D"/>
    <w:rsid w:val="00C0164A"/>
    <w:rsid w:val="00C0261F"/>
    <w:rsid w:val="00C053C5"/>
    <w:rsid w:val="00C077B9"/>
    <w:rsid w:val="00C108FB"/>
    <w:rsid w:val="00C14EF5"/>
    <w:rsid w:val="00C15E1D"/>
    <w:rsid w:val="00C20D22"/>
    <w:rsid w:val="00C210B1"/>
    <w:rsid w:val="00C21A2B"/>
    <w:rsid w:val="00C22FCA"/>
    <w:rsid w:val="00C24E18"/>
    <w:rsid w:val="00C27412"/>
    <w:rsid w:val="00C30656"/>
    <w:rsid w:val="00C31E21"/>
    <w:rsid w:val="00C32274"/>
    <w:rsid w:val="00C35852"/>
    <w:rsid w:val="00C37093"/>
    <w:rsid w:val="00C41441"/>
    <w:rsid w:val="00C46B85"/>
    <w:rsid w:val="00C46D71"/>
    <w:rsid w:val="00C46F1C"/>
    <w:rsid w:val="00C562ED"/>
    <w:rsid w:val="00C6257A"/>
    <w:rsid w:val="00C637A0"/>
    <w:rsid w:val="00C64128"/>
    <w:rsid w:val="00C670A6"/>
    <w:rsid w:val="00C706E3"/>
    <w:rsid w:val="00C70FAC"/>
    <w:rsid w:val="00C7235F"/>
    <w:rsid w:val="00C76EC1"/>
    <w:rsid w:val="00C80573"/>
    <w:rsid w:val="00C82686"/>
    <w:rsid w:val="00C842E9"/>
    <w:rsid w:val="00C844D8"/>
    <w:rsid w:val="00C8466F"/>
    <w:rsid w:val="00C859FD"/>
    <w:rsid w:val="00C85C83"/>
    <w:rsid w:val="00C86977"/>
    <w:rsid w:val="00C86DF7"/>
    <w:rsid w:val="00C8759D"/>
    <w:rsid w:val="00C9018F"/>
    <w:rsid w:val="00C91028"/>
    <w:rsid w:val="00C9171A"/>
    <w:rsid w:val="00C9282F"/>
    <w:rsid w:val="00C94F5D"/>
    <w:rsid w:val="00C9655D"/>
    <w:rsid w:val="00CA43DE"/>
    <w:rsid w:val="00CA46F0"/>
    <w:rsid w:val="00CA4858"/>
    <w:rsid w:val="00CA490A"/>
    <w:rsid w:val="00CA7A55"/>
    <w:rsid w:val="00CB41D8"/>
    <w:rsid w:val="00CB6800"/>
    <w:rsid w:val="00CB6DA7"/>
    <w:rsid w:val="00CC0E36"/>
    <w:rsid w:val="00CC1161"/>
    <w:rsid w:val="00CC366C"/>
    <w:rsid w:val="00CC6D44"/>
    <w:rsid w:val="00CC7535"/>
    <w:rsid w:val="00CC79C7"/>
    <w:rsid w:val="00CC7F91"/>
    <w:rsid w:val="00CD2FA2"/>
    <w:rsid w:val="00CD530C"/>
    <w:rsid w:val="00CE3857"/>
    <w:rsid w:val="00CE424D"/>
    <w:rsid w:val="00CE473D"/>
    <w:rsid w:val="00CF3C55"/>
    <w:rsid w:val="00CF6232"/>
    <w:rsid w:val="00CF655E"/>
    <w:rsid w:val="00CF6A23"/>
    <w:rsid w:val="00CF6F6E"/>
    <w:rsid w:val="00D01A62"/>
    <w:rsid w:val="00D03FB6"/>
    <w:rsid w:val="00D055C8"/>
    <w:rsid w:val="00D05CD1"/>
    <w:rsid w:val="00D07D55"/>
    <w:rsid w:val="00D10988"/>
    <w:rsid w:val="00D116BE"/>
    <w:rsid w:val="00D119ED"/>
    <w:rsid w:val="00D13364"/>
    <w:rsid w:val="00D13741"/>
    <w:rsid w:val="00D15DF7"/>
    <w:rsid w:val="00D20143"/>
    <w:rsid w:val="00D22AEA"/>
    <w:rsid w:val="00D23DD3"/>
    <w:rsid w:val="00D2446C"/>
    <w:rsid w:val="00D2497F"/>
    <w:rsid w:val="00D25474"/>
    <w:rsid w:val="00D34AB1"/>
    <w:rsid w:val="00D354EE"/>
    <w:rsid w:val="00D377E6"/>
    <w:rsid w:val="00D37CE8"/>
    <w:rsid w:val="00D37DA3"/>
    <w:rsid w:val="00D41832"/>
    <w:rsid w:val="00D4254B"/>
    <w:rsid w:val="00D42C27"/>
    <w:rsid w:val="00D43522"/>
    <w:rsid w:val="00D51D46"/>
    <w:rsid w:val="00D52F46"/>
    <w:rsid w:val="00D56BC1"/>
    <w:rsid w:val="00D57C59"/>
    <w:rsid w:val="00D62698"/>
    <w:rsid w:val="00D636A4"/>
    <w:rsid w:val="00D63937"/>
    <w:rsid w:val="00D6498A"/>
    <w:rsid w:val="00D65A3D"/>
    <w:rsid w:val="00D7175C"/>
    <w:rsid w:val="00D73CF4"/>
    <w:rsid w:val="00D73EAE"/>
    <w:rsid w:val="00D750FF"/>
    <w:rsid w:val="00D755F5"/>
    <w:rsid w:val="00D803A6"/>
    <w:rsid w:val="00D80689"/>
    <w:rsid w:val="00D84DC8"/>
    <w:rsid w:val="00D9012D"/>
    <w:rsid w:val="00D9025C"/>
    <w:rsid w:val="00D92BC4"/>
    <w:rsid w:val="00D9472C"/>
    <w:rsid w:val="00D95A17"/>
    <w:rsid w:val="00D95A7C"/>
    <w:rsid w:val="00DA21A2"/>
    <w:rsid w:val="00DA371C"/>
    <w:rsid w:val="00DA60B2"/>
    <w:rsid w:val="00DA68E7"/>
    <w:rsid w:val="00DB0007"/>
    <w:rsid w:val="00DB1B9E"/>
    <w:rsid w:val="00DB363F"/>
    <w:rsid w:val="00DB42AF"/>
    <w:rsid w:val="00DB57E7"/>
    <w:rsid w:val="00DB63F7"/>
    <w:rsid w:val="00DC30A8"/>
    <w:rsid w:val="00DC73DC"/>
    <w:rsid w:val="00DD0353"/>
    <w:rsid w:val="00DD0412"/>
    <w:rsid w:val="00DD3165"/>
    <w:rsid w:val="00DD4F01"/>
    <w:rsid w:val="00DD5AFC"/>
    <w:rsid w:val="00DE2CAA"/>
    <w:rsid w:val="00DE347A"/>
    <w:rsid w:val="00DE7B5D"/>
    <w:rsid w:val="00DE7D3B"/>
    <w:rsid w:val="00DF1430"/>
    <w:rsid w:val="00DF22EB"/>
    <w:rsid w:val="00DF27E2"/>
    <w:rsid w:val="00DF62BE"/>
    <w:rsid w:val="00DF7109"/>
    <w:rsid w:val="00E010B7"/>
    <w:rsid w:val="00E02035"/>
    <w:rsid w:val="00E02A2E"/>
    <w:rsid w:val="00E03109"/>
    <w:rsid w:val="00E0332B"/>
    <w:rsid w:val="00E0527C"/>
    <w:rsid w:val="00E0566D"/>
    <w:rsid w:val="00E05693"/>
    <w:rsid w:val="00E05B1C"/>
    <w:rsid w:val="00E06EA4"/>
    <w:rsid w:val="00E077EB"/>
    <w:rsid w:val="00E136C1"/>
    <w:rsid w:val="00E158B0"/>
    <w:rsid w:val="00E16298"/>
    <w:rsid w:val="00E17621"/>
    <w:rsid w:val="00E17815"/>
    <w:rsid w:val="00E17B8A"/>
    <w:rsid w:val="00E17E7E"/>
    <w:rsid w:val="00E17FF0"/>
    <w:rsid w:val="00E20F78"/>
    <w:rsid w:val="00E219BE"/>
    <w:rsid w:val="00E21D41"/>
    <w:rsid w:val="00E250FD"/>
    <w:rsid w:val="00E254DB"/>
    <w:rsid w:val="00E256CB"/>
    <w:rsid w:val="00E258B8"/>
    <w:rsid w:val="00E30C4D"/>
    <w:rsid w:val="00E313F3"/>
    <w:rsid w:val="00E31898"/>
    <w:rsid w:val="00E36EE2"/>
    <w:rsid w:val="00E37AC8"/>
    <w:rsid w:val="00E42732"/>
    <w:rsid w:val="00E43B8D"/>
    <w:rsid w:val="00E45A04"/>
    <w:rsid w:val="00E464AE"/>
    <w:rsid w:val="00E47E2B"/>
    <w:rsid w:val="00E50CA4"/>
    <w:rsid w:val="00E51061"/>
    <w:rsid w:val="00E53E5F"/>
    <w:rsid w:val="00E54722"/>
    <w:rsid w:val="00E5517F"/>
    <w:rsid w:val="00E568D5"/>
    <w:rsid w:val="00E5750E"/>
    <w:rsid w:val="00E576E2"/>
    <w:rsid w:val="00E60D0E"/>
    <w:rsid w:val="00E635E8"/>
    <w:rsid w:val="00E659C4"/>
    <w:rsid w:val="00E6629E"/>
    <w:rsid w:val="00E666AB"/>
    <w:rsid w:val="00E66837"/>
    <w:rsid w:val="00E66FBC"/>
    <w:rsid w:val="00E67E78"/>
    <w:rsid w:val="00E7026C"/>
    <w:rsid w:val="00E70D0C"/>
    <w:rsid w:val="00E70EFD"/>
    <w:rsid w:val="00E7212E"/>
    <w:rsid w:val="00E72AC6"/>
    <w:rsid w:val="00E730F5"/>
    <w:rsid w:val="00E735B0"/>
    <w:rsid w:val="00E73BF0"/>
    <w:rsid w:val="00E75B6B"/>
    <w:rsid w:val="00E76B73"/>
    <w:rsid w:val="00E80B2F"/>
    <w:rsid w:val="00E8700D"/>
    <w:rsid w:val="00E87937"/>
    <w:rsid w:val="00E87C1B"/>
    <w:rsid w:val="00E90C7D"/>
    <w:rsid w:val="00E91B4B"/>
    <w:rsid w:val="00E94A54"/>
    <w:rsid w:val="00E95700"/>
    <w:rsid w:val="00E9606A"/>
    <w:rsid w:val="00E97CA3"/>
    <w:rsid w:val="00EA13E4"/>
    <w:rsid w:val="00EA1F4F"/>
    <w:rsid w:val="00EA20F9"/>
    <w:rsid w:val="00EA34BF"/>
    <w:rsid w:val="00EA6801"/>
    <w:rsid w:val="00EA7AE2"/>
    <w:rsid w:val="00EB3EC5"/>
    <w:rsid w:val="00EB3F19"/>
    <w:rsid w:val="00EB413A"/>
    <w:rsid w:val="00EB4EDC"/>
    <w:rsid w:val="00EB71CB"/>
    <w:rsid w:val="00EC18DC"/>
    <w:rsid w:val="00EC3546"/>
    <w:rsid w:val="00EC3E79"/>
    <w:rsid w:val="00EC4E26"/>
    <w:rsid w:val="00EC504F"/>
    <w:rsid w:val="00EC546C"/>
    <w:rsid w:val="00EC6B81"/>
    <w:rsid w:val="00ED0BFE"/>
    <w:rsid w:val="00ED37BE"/>
    <w:rsid w:val="00ED37F0"/>
    <w:rsid w:val="00ED39D7"/>
    <w:rsid w:val="00ED4D41"/>
    <w:rsid w:val="00ED54E2"/>
    <w:rsid w:val="00ED55DB"/>
    <w:rsid w:val="00ED5B6C"/>
    <w:rsid w:val="00EE000D"/>
    <w:rsid w:val="00EE0BD6"/>
    <w:rsid w:val="00EE22A0"/>
    <w:rsid w:val="00EE33E2"/>
    <w:rsid w:val="00EE3C1B"/>
    <w:rsid w:val="00EE4F09"/>
    <w:rsid w:val="00EE4FE8"/>
    <w:rsid w:val="00EE5A1B"/>
    <w:rsid w:val="00EE7ED1"/>
    <w:rsid w:val="00EF2A33"/>
    <w:rsid w:val="00F002C2"/>
    <w:rsid w:val="00F019CF"/>
    <w:rsid w:val="00F034D3"/>
    <w:rsid w:val="00F04161"/>
    <w:rsid w:val="00F04CC3"/>
    <w:rsid w:val="00F04EC0"/>
    <w:rsid w:val="00F05C43"/>
    <w:rsid w:val="00F071FD"/>
    <w:rsid w:val="00F100E8"/>
    <w:rsid w:val="00F11D2D"/>
    <w:rsid w:val="00F12181"/>
    <w:rsid w:val="00F1443B"/>
    <w:rsid w:val="00F168E8"/>
    <w:rsid w:val="00F172B3"/>
    <w:rsid w:val="00F204BB"/>
    <w:rsid w:val="00F20D11"/>
    <w:rsid w:val="00F23B4B"/>
    <w:rsid w:val="00F251F2"/>
    <w:rsid w:val="00F25888"/>
    <w:rsid w:val="00F26540"/>
    <w:rsid w:val="00F27099"/>
    <w:rsid w:val="00F27A46"/>
    <w:rsid w:val="00F27C26"/>
    <w:rsid w:val="00F31F66"/>
    <w:rsid w:val="00F31FC3"/>
    <w:rsid w:val="00F32025"/>
    <w:rsid w:val="00F32803"/>
    <w:rsid w:val="00F32F78"/>
    <w:rsid w:val="00F3518C"/>
    <w:rsid w:val="00F410A0"/>
    <w:rsid w:val="00F4463E"/>
    <w:rsid w:val="00F45705"/>
    <w:rsid w:val="00F4603D"/>
    <w:rsid w:val="00F462AD"/>
    <w:rsid w:val="00F47FFB"/>
    <w:rsid w:val="00F511F0"/>
    <w:rsid w:val="00F51C9D"/>
    <w:rsid w:val="00F5252D"/>
    <w:rsid w:val="00F546E2"/>
    <w:rsid w:val="00F547FE"/>
    <w:rsid w:val="00F54949"/>
    <w:rsid w:val="00F5494B"/>
    <w:rsid w:val="00F54A46"/>
    <w:rsid w:val="00F55C35"/>
    <w:rsid w:val="00F55EF8"/>
    <w:rsid w:val="00F57A39"/>
    <w:rsid w:val="00F61B49"/>
    <w:rsid w:val="00F622FF"/>
    <w:rsid w:val="00F66C90"/>
    <w:rsid w:val="00F6790E"/>
    <w:rsid w:val="00F7118D"/>
    <w:rsid w:val="00F728A9"/>
    <w:rsid w:val="00F737C0"/>
    <w:rsid w:val="00F742B9"/>
    <w:rsid w:val="00F745FD"/>
    <w:rsid w:val="00F769A1"/>
    <w:rsid w:val="00F809AD"/>
    <w:rsid w:val="00F814C7"/>
    <w:rsid w:val="00F83504"/>
    <w:rsid w:val="00F8503E"/>
    <w:rsid w:val="00F85892"/>
    <w:rsid w:val="00F86E60"/>
    <w:rsid w:val="00F86F81"/>
    <w:rsid w:val="00F874B3"/>
    <w:rsid w:val="00F91733"/>
    <w:rsid w:val="00F928F6"/>
    <w:rsid w:val="00F929E2"/>
    <w:rsid w:val="00F93ACB"/>
    <w:rsid w:val="00F95C18"/>
    <w:rsid w:val="00F95E16"/>
    <w:rsid w:val="00FA01BC"/>
    <w:rsid w:val="00FA1C02"/>
    <w:rsid w:val="00FA24B3"/>
    <w:rsid w:val="00FA300C"/>
    <w:rsid w:val="00FA43F2"/>
    <w:rsid w:val="00FA6CAF"/>
    <w:rsid w:val="00FA7132"/>
    <w:rsid w:val="00FB36C4"/>
    <w:rsid w:val="00FB4D30"/>
    <w:rsid w:val="00FB559B"/>
    <w:rsid w:val="00FB696C"/>
    <w:rsid w:val="00FC0143"/>
    <w:rsid w:val="00FC14D9"/>
    <w:rsid w:val="00FC1E55"/>
    <w:rsid w:val="00FC1F76"/>
    <w:rsid w:val="00FC2D0C"/>
    <w:rsid w:val="00FC5333"/>
    <w:rsid w:val="00FC5507"/>
    <w:rsid w:val="00FC6569"/>
    <w:rsid w:val="00FC7A29"/>
    <w:rsid w:val="00FD0AD7"/>
    <w:rsid w:val="00FD1B02"/>
    <w:rsid w:val="00FD32FF"/>
    <w:rsid w:val="00FD464D"/>
    <w:rsid w:val="00FD5F59"/>
    <w:rsid w:val="00FD6002"/>
    <w:rsid w:val="00FE0E63"/>
    <w:rsid w:val="00FE11E2"/>
    <w:rsid w:val="00FE4F4A"/>
    <w:rsid w:val="00FE6697"/>
    <w:rsid w:val="00FE6C7F"/>
    <w:rsid w:val="00FF138D"/>
    <w:rsid w:val="00FF1F81"/>
    <w:rsid w:val="00FF2ABE"/>
    <w:rsid w:val="00FF31BF"/>
    <w:rsid w:val="00FF3B57"/>
    <w:rsid w:val="00FF3E17"/>
    <w:rsid w:val="00FF4973"/>
    <w:rsid w:val="00FF579D"/>
    <w:rsid w:val="00FF5EB5"/>
    <w:rsid w:val="00FF6B56"/>
    <w:rsid w:val="00FF747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63F1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12748"/>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
    <w:qFormat/>
    <w:rsid w:val="00A12748"/>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A12748"/>
    <w:pPr>
      <w:keepNext/>
      <w:spacing w:before="240" w:after="60"/>
      <w:outlineLvl w:val="2"/>
    </w:pPr>
    <w:rPr>
      <w:rFonts w:ascii="Cambria" w:hAnsi="Cambria"/>
      <w:b/>
      <w:bCs/>
      <w:sz w:val="26"/>
      <w:szCs w:val="26"/>
    </w:rPr>
  </w:style>
  <w:style w:type="paragraph" w:styleId="4">
    <w:name w:val="heading 4"/>
    <w:basedOn w:val="a0"/>
    <w:next w:val="a0"/>
    <w:link w:val="40"/>
    <w:uiPriority w:val="9"/>
    <w:qFormat/>
    <w:rsid w:val="00A12748"/>
    <w:pPr>
      <w:keepNext/>
      <w:keepLines/>
      <w:spacing w:before="200"/>
      <w:outlineLvl w:val="3"/>
    </w:pPr>
    <w:rPr>
      <w:rFonts w:ascii="Cambria" w:hAnsi="Cambria"/>
      <w:b/>
      <w:bCs/>
      <w:i/>
      <w:iCs/>
      <w:color w:val="4F81BD"/>
    </w:rPr>
  </w:style>
  <w:style w:type="paragraph" w:styleId="5">
    <w:name w:val="heading 5"/>
    <w:basedOn w:val="a0"/>
    <w:next w:val="a0"/>
    <w:link w:val="50"/>
    <w:uiPriority w:val="9"/>
    <w:unhideWhenUsed/>
    <w:qFormat/>
    <w:rsid w:val="00510747"/>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qFormat/>
    <w:rsid w:val="00A12748"/>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A12748"/>
    <w:pPr>
      <w:keepNext/>
      <w:jc w:val="center"/>
      <w:outlineLvl w:val="8"/>
    </w:pPr>
    <w:rPr>
      <w:b/>
      <w:sz w:val="44"/>
      <w:szCs w:val="4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12748"/>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uiPriority w:val="9"/>
    <w:rsid w:val="00A12748"/>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A12748"/>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
    <w:rsid w:val="00A12748"/>
    <w:rPr>
      <w:rFonts w:ascii="Cambria" w:eastAsia="Times New Roman" w:hAnsi="Cambria" w:cs="Times New Roman"/>
      <w:b/>
      <w:bCs/>
      <w:i/>
      <w:iCs/>
      <w:color w:val="4F81BD"/>
      <w:sz w:val="24"/>
      <w:szCs w:val="24"/>
      <w:lang w:eastAsia="ru-RU"/>
    </w:rPr>
  </w:style>
  <w:style w:type="character" w:customStyle="1" w:styleId="80">
    <w:name w:val="Заголовок 8 Знак"/>
    <w:basedOn w:val="a1"/>
    <w:link w:val="8"/>
    <w:uiPriority w:val="9"/>
    <w:rsid w:val="00A12748"/>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A12748"/>
    <w:rPr>
      <w:rFonts w:ascii="Times New Roman" w:eastAsia="Times New Roman" w:hAnsi="Times New Roman" w:cs="Times New Roman"/>
      <w:b/>
      <w:sz w:val="44"/>
      <w:szCs w:val="44"/>
      <w:lang w:val="uk-UA" w:eastAsia="ru-RU"/>
    </w:rPr>
  </w:style>
  <w:style w:type="paragraph" w:styleId="a4">
    <w:name w:val="Body Text"/>
    <w:basedOn w:val="a0"/>
    <w:link w:val="a5"/>
    <w:rsid w:val="00A12748"/>
    <w:pPr>
      <w:jc w:val="center"/>
    </w:pPr>
    <w:rPr>
      <w:sz w:val="36"/>
      <w:szCs w:val="32"/>
      <w:lang w:val="uk-UA"/>
    </w:rPr>
  </w:style>
  <w:style w:type="character" w:customStyle="1" w:styleId="a5">
    <w:name w:val="Основной текст Знак"/>
    <w:basedOn w:val="a1"/>
    <w:link w:val="a4"/>
    <w:rsid w:val="00A12748"/>
    <w:rPr>
      <w:rFonts w:ascii="Times New Roman" w:eastAsia="Times New Roman" w:hAnsi="Times New Roman" w:cs="Times New Roman"/>
      <w:sz w:val="36"/>
      <w:szCs w:val="32"/>
      <w:lang w:val="uk-UA" w:eastAsia="ru-RU"/>
    </w:rPr>
  </w:style>
  <w:style w:type="paragraph" w:styleId="a6">
    <w:name w:val="List Paragraph"/>
    <w:basedOn w:val="a0"/>
    <w:uiPriority w:val="34"/>
    <w:qFormat/>
    <w:rsid w:val="00A12748"/>
    <w:pPr>
      <w:ind w:left="720"/>
      <w:contextualSpacing/>
    </w:pPr>
  </w:style>
  <w:style w:type="paragraph" w:styleId="31">
    <w:name w:val="Body Text 3"/>
    <w:basedOn w:val="a0"/>
    <w:link w:val="32"/>
    <w:rsid w:val="00A12748"/>
    <w:pPr>
      <w:spacing w:after="120"/>
    </w:pPr>
    <w:rPr>
      <w:sz w:val="16"/>
      <w:szCs w:val="16"/>
      <w:lang w:eastAsia="uk-UA"/>
    </w:rPr>
  </w:style>
  <w:style w:type="character" w:customStyle="1" w:styleId="32">
    <w:name w:val="Основной текст 3 Знак"/>
    <w:basedOn w:val="a1"/>
    <w:link w:val="31"/>
    <w:rsid w:val="00A12748"/>
    <w:rPr>
      <w:rFonts w:ascii="Times New Roman" w:eastAsia="Times New Roman" w:hAnsi="Times New Roman" w:cs="Times New Roman"/>
      <w:sz w:val="16"/>
      <w:szCs w:val="16"/>
      <w:lang w:eastAsia="uk-UA"/>
    </w:rPr>
  </w:style>
  <w:style w:type="table" w:styleId="a7">
    <w:name w:val="Table Grid"/>
    <w:basedOn w:val="a2"/>
    <w:uiPriority w:val="39"/>
    <w:rsid w:val="00A1274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rsid w:val="00A12748"/>
    <w:pPr>
      <w:numPr>
        <w:numId w:val="3"/>
      </w:numPr>
    </w:pPr>
  </w:style>
  <w:style w:type="paragraph" w:styleId="a8">
    <w:name w:val="No Spacing"/>
    <w:link w:val="a9"/>
    <w:uiPriority w:val="1"/>
    <w:qFormat/>
    <w:rsid w:val="00A12748"/>
    <w:pPr>
      <w:spacing w:after="0" w:line="240" w:lineRule="auto"/>
    </w:pPr>
    <w:rPr>
      <w:rFonts w:ascii="Calibri" w:eastAsia="Calibri" w:hAnsi="Calibri" w:cs="Times New Roman"/>
    </w:rPr>
  </w:style>
  <w:style w:type="paragraph" w:styleId="aa">
    <w:name w:val="Body Text Indent"/>
    <w:basedOn w:val="a0"/>
    <w:link w:val="ab"/>
    <w:uiPriority w:val="99"/>
    <w:unhideWhenUsed/>
    <w:rsid w:val="00A12748"/>
    <w:pPr>
      <w:spacing w:after="120"/>
      <w:ind w:left="283"/>
    </w:pPr>
  </w:style>
  <w:style w:type="character" w:customStyle="1" w:styleId="ab">
    <w:name w:val="Основной текст с отступом Знак"/>
    <w:basedOn w:val="a1"/>
    <w:link w:val="aa"/>
    <w:uiPriority w:val="99"/>
    <w:rsid w:val="00A12748"/>
    <w:rPr>
      <w:rFonts w:ascii="Times New Roman" w:eastAsia="Times New Roman" w:hAnsi="Times New Roman" w:cs="Times New Roman"/>
      <w:sz w:val="24"/>
      <w:szCs w:val="24"/>
      <w:lang w:eastAsia="ru-RU"/>
    </w:rPr>
  </w:style>
  <w:style w:type="paragraph" w:styleId="ac">
    <w:name w:val="header"/>
    <w:basedOn w:val="a0"/>
    <w:link w:val="ad"/>
    <w:uiPriority w:val="99"/>
    <w:unhideWhenUsed/>
    <w:rsid w:val="00A12748"/>
    <w:pPr>
      <w:tabs>
        <w:tab w:val="center" w:pos="4677"/>
        <w:tab w:val="right" w:pos="9355"/>
      </w:tabs>
    </w:pPr>
  </w:style>
  <w:style w:type="character" w:customStyle="1" w:styleId="ad">
    <w:name w:val="Верхний колонтитул Знак"/>
    <w:basedOn w:val="a1"/>
    <w:link w:val="ac"/>
    <w:uiPriority w:val="99"/>
    <w:rsid w:val="00A12748"/>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A12748"/>
    <w:pPr>
      <w:tabs>
        <w:tab w:val="center" w:pos="4677"/>
        <w:tab w:val="right" w:pos="9355"/>
      </w:tabs>
    </w:pPr>
  </w:style>
  <w:style w:type="character" w:customStyle="1" w:styleId="af">
    <w:name w:val="Нижний колонтитул Знак"/>
    <w:basedOn w:val="a1"/>
    <w:link w:val="ae"/>
    <w:uiPriority w:val="99"/>
    <w:rsid w:val="00A12748"/>
    <w:rPr>
      <w:rFonts w:ascii="Times New Roman" w:eastAsia="Times New Roman" w:hAnsi="Times New Roman" w:cs="Times New Roman"/>
      <w:sz w:val="24"/>
      <w:szCs w:val="24"/>
      <w:lang w:eastAsia="ru-RU"/>
    </w:rPr>
  </w:style>
  <w:style w:type="paragraph" w:styleId="21">
    <w:name w:val="Body Text 2"/>
    <w:basedOn w:val="a0"/>
    <w:link w:val="210"/>
    <w:uiPriority w:val="99"/>
    <w:semiHidden/>
    <w:unhideWhenUsed/>
    <w:rsid w:val="00A12748"/>
    <w:pPr>
      <w:spacing w:after="120" w:line="480" w:lineRule="auto"/>
    </w:pPr>
    <w:rPr>
      <w:rFonts w:ascii="Calibri" w:hAnsi="Calibri"/>
      <w:sz w:val="20"/>
      <w:szCs w:val="20"/>
    </w:rPr>
  </w:style>
  <w:style w:type="character" w:customStyle="1" w:styleId="22">
    <w:name w:val="Основной текст 2 Знак"/>
    <w:basedOn w:val="a1"/>
    <w:uiPriority w:val="99"/>
    <w:semiHidden/>
    <w:rsid w:val="00A12748"/>
    <w:rPr>
      <w:rFonts w:ascii="Times New Roman" w:eastAsia="Times New Roman" w:hAnsi="Times New Roman" w:cs="Times New Roman"/>
      <w:sz w:val="24"/>
      <w:szCs w:val="24"/>
      <w:lang w:eastAsia="ru-RU"/>
    </w:rPr>
  </w:style>
  <w:style w:type="character" w:customStyle="1" w:styleId="210">
    <w:name w:val="Основной текст 2 Знак1"/>
    <w:basedOn w:val="a1"/>
    <w:link w:val="21"/>
    <w:uiPriority w:val="99"/>
    <w:semiHidden/>
    <w:locked/>
    <w:rsid w:val="00A12748"/>
    <w:rPr>
      <w:rFonts w:ascii="Calibri" w:eastAsia="Times New Roman" w:hAnsi="Calibri" w:cs="Times New Roman"/>
      <w:sz w:val="20"/>
      <w:szCs w:val="20"/>
      <w:lang w:eastAsia="ru-RU"/>
    </w:rPr>
  </w:style>
  <w:style w:type="paragraph" w:styleId="z-">
    <w:name w:val="HTML Top of Form"/>
    <w:basedOn w:val="a0"/>
    <w:next w:val="a0"/>
    <w:link w:val="z-1"/>
    <w:hidden/>
    <w:uiPriority w:val="99"/>
    <w:semiHidden/>
    <w:unhideWhenUsed/>
    <w:rsid w:val="00A12748"/>
    <w:pPr>
      <w:pBdr>
        <w:bottom w:val="single" w:sz="6" w:space="1" w:color="auto"/>
      </w:pBdr>
      <w:spacing w:line="276" w:lineRule="auto"/>
      <w:jc w:val="center"/>
    </w:pPr>
    <w:rPr>
      <w:rFonts w:ascii="Arial" w:hAnsi="Arial" w:cs="Arial"/>
      <w:vanish/>
      <w:sz w:val="16"/>
      <w:szCs w:val="16"/>
    </w:rPr>
  </w:style>
  <w:style w:type="character" w:customStyle="1" w:styleId="z-0">
    <w:name w:val="z-Начало формы Знак"/>
    <w:basedOn w:val="a1"/>
    <w:uiPriority w:val="99"/>
    <w:semiHidden/>
    <w:rsid w:val="00A12748"/>
    <w:rPr>
      <w:rFonts w:ascii="Arial" w:eastAsia="Times New Roman" w:hAnsi="Arial" w:cs="Arial"/>
      <w:vanish/>
      <w:sz w:val="16"/>
      <w:szCs w:val="16"/>
      <w:lang w:eastAsia="ru-RU"/>
    </w:rPr>
  </w:style>
  <w:style w:type="character" w:customStyle="1" w:styleId="z-1">
    <w:name w:val="z-Начало формы Знак1"/>
    <w:basedOn w:val="a1"/>
    <w:link w:val="z-"/>
    <w:uiPriority w:val="99"/>
    <w:semiHidden/>
    <w:locked/>
    <w:rsid w:val="00A12748"/>
    <w:rPr>
      <w:rFonts w:ascii="Arial" w:eastAsia="Times New Roman" w:hAnsi="Arial" w:cs="Arial"/>
      <w:vanish/>
      <w:sz w:val="16"/>
      <w:szCs w:val="16"/>
      <w:lang w:eastAsia="ru-RU"/>
    </w:rPr>
  </w:style>
  <w:style w:type="character" w:customStyle="1" w:styleId="longtext">
    <w:name w:val="long_text"/>
    <w:basedOn w:val="a1"/>
    <w:rsid w:val="00A12748"/>
  </w:style>
  <w:style w:type="character" w:styleId="af0">
    <w:name w:val="Strong"/>
    <w:basedOn w:val="a1"/>
    <w:uiPriority w:val="22"/>
    <w:qFormat/>
    <w:rsid w:val="00A12748"/>
    <w:rPr>
      <w:b/>
      <w:bCs/>
    </w:rPr>
  </w:style>
  <w:style w:type="paragraph" w:styleId="af1">
    <w:name w:val="Document Map"/>
    <w:basedOn w:val="a0"/>
    <w:link w:val="af2"/>
    <w:semiHidden/>
    <w:rsid w:val="00A12748"/>
    <w:pPr>
      <w:shd w:val="clear" w:color="auto" w:fill="000080"/>
    </w:pPr>
    <w:rPr>
      <w:rFonts w:ascii="Tahoma" w:hAnsi="Tahoma" w:cs="Tahoma"/>
      <w:sz w:val="20"/>
      <w:szCs w:val="20"/>
    </w:rPr>
  </w:style>
  <w:style w:type="character" w:customStyle="1" w:styleId="af2">
    <w:name w:val="Схема документа Знак"/>
    <w:basedOn w:val="a1"/>
    <w:link w:val="af1"/>
    <w:semiHidden/>
    <w:rsid w:val="00A12748"/>
    <w:rPr>
      <w:rFonts w:ascii="Tahoma" w:eastAsia="Times New Roman" w:hAnsi="Tahoma" w:cs="Tahoma"/>
      <w:sz w:val="20"/>
      <w:szCs w:val="20"/>
      <w:shd w:val="clear" w:color="auto" w:fill="000080"/>
      <w:lang w:eastAsia="ru-RU"/>
    </w:rPr>
  </w:style>
  <w:style w:type="paragraph" w:styleId="af3">
    <w:name w:val="caption"/>
    <w:basedOn w:val="a0"/>
    <w:next w:val="a0"/>
    <w:unhideWhenUsed/>
    <w:qFormat/>
    <w:rsid w:val="00A12748"/>
    <w:rPr>
      <w:b/>
      <w:bCs/>
      <w:sz w:val="20"/>
      <w:szCs w:val="20"/>
    </w:rPr>
  </w:style>
  <w:style w:type="paragraph" w:customStyle="1" w:styleId="Default">
    <w:name w:val="Default"/>
    <w:uiPriority w:val="99"/>
    <w:rsid w:val="00A127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Normal (Web)"/>
    <w:basedOn w:val="a0"/>
    <w:uiPriority w:val="99"/>
    <w:unhideWhenUsed/>
    <w:rsid w:val="00A12748"/>
    <w:pPr>
      <w:spacing w:before="100" w:beforeAutospacing="1" w:after="100" w:afterAutospacing="1"/>
    </w:pPr>
  </w:style>
  <w:style w:type="paragraph" w:styleId="af5">
    <w:name w:val="Balloon Text"/>
    <w:basedOn w:val="a0"/>
    <w:link w:val="af6"/>
    <w:uiPriority w:val="99"/>
    <w:semiHidden/>
    <w:unhideWhenUsed/>
    <w:rsid w:val="00A12748"/>
    <w:rPr>
      <w:rFonts w:ascii="Tahoma" w:hAnsi="Tahoma" w:cs="Tahoma"/>
      <w:sz w:val="16"/>
      <w:szCs w:val="16"/>
    </w:rPr>
  </w:style>
  <w:style w:type="character" w:customStyle="1" w:styleId="af6">
    <w:name w:val="Текст выноски Знак"/>
    <w:basedOn w:val="a1"/>
    <w:link w:val="af5"/>
    <w:uiPriority w:val="99"/>
    <w:semiHidden/>
    <w:rsid w:val="00A12748"/>
    <w:rPr>
      <w:rFonts w:ascii="Tahoma" w:eastAsia="Times New Roman" w:hAnsi="Tahoma" w:cs="Tahoma"/>
      <w:sz w:val="16"/>
      <w:szCs w:val="16"/>
      <w:lang w:eastAsia="ru-RU"/>
    </w:rPr>
  </w:style>
  <w:style w:type="paragraph" w:styleId="11">
    <w:name w:val="toc 1"/>
    <w:basedOn w:val="a0"/>
    <w:next w:val="a0"/>
    <w:autoRedefine/>
    <w:uiPriority w:val="39"/>
    <w:unhideWhenUsed/>
    <w:rsid w:val="00F54A46"/>
    <w:pPr>
      <w:spacing w:after="100"/>
    </w:pPr>
  </w:style>
  <w:style w:type="paragraph" w:styleId="23">
    <w:name w:val="toc 2"/>
    <w:basedOn w:val="a0"/>
    <w:next w:val="a0"/>
    <w:autoRedefine/>
    <w:uiPriority w:val="39"/>
    <w:unhideWhenUsed/>
    <w:rsid w:val="00F54A46"/>
    <w:pPr>
      <w:spacing w:after="100"/>
      <w:ind w:left="240"/>
    </w:pPr>
  </w:style>
  <w:style w:type="character" w:styleId="af7">
    <w:name w:val="Hyperlink"/>
    <w:basedOn w:val="a1"/>
    <w:uiPriority w:val="99"/>
    <w:unhideWhenUsed/>
    <w:rsid w:val="00F54A46"/>
    <w:rPr>
      <w:color w:val="0000FF" w:themeColor="hyperlink"/>
      <w:u w:val="single"/>
    </w:rPr>
  </w:style>
  <w:style w:type="character" w:customStyle="1" w:styleId="50">
    <w:name w:val="Заголовок 5 Знак"/>
    <w:basedOn w:val="a1"/>
    <w:link w:val="5"/>
    <w:uiPriority w:val="9"/>
    <w:rsid w:val="00510747"/>
    <w:rPr>
      <w:rFonts w:asciiTheme="majorHAnsi" w:eastAsiaTheme="majorEastAsia" w:hAnsiTheme="majorHAnsi" w:cstheme="majorBidi"/>
      <w:color w:val="243F60" w:themeColor="accent1" w:themeShade="7F"/>
      <w:sz w:val="24"/>
      <w:szCs w:val="24"/>
      <w:lang w:eastAsia="ru-RU"/>
    </w:rPr>
  </w:style>
  <w:style w:type="paragraph" w:styleId="af8">
    <w:name w:val="Title"/>
    <w:basedOn w:val="a0"/>
    <w:link w:val="af9"/>
    <w:qFormat/>
    <w:rsid w:val="00510747"/>
    <w:pPr>
      <w:jc w:val="center"/>
    </w:pPr>
    <w:rPr>
      <w:b/>
      <w:bCs/>
      <w:sz w:val="32"/>
      <w:lang w:val="uk-UA"/>
    </w:rPr>
  </w:style>
  <w:style w:type="character" w:customStyle="1" w:styleId="af9">
    <w:name w:val="Название Знак"/>
    <w:basedOn w:val="a1"/>
    <w:link w:val="af8"/>
    <w:rsid w:val="00510747"/>
    <w:rPr>
      <w:rFonts w:ascii="Times New Roman" w:eastAsia="Times New Roman" w:hAnsi="Times New Roman" w:cs="Times New Roman"/>
      <w:b/>
      <w:bCs/>
      <w:sz w:val="32"/>
      <w:szCs w:val="24"/>
      <w:lang w:val="uk-UA" w:eastAsia="ru-RU"/>
    </w:rPr>
  </w:style>
  <w:style w:type="paragraph" w:customStyle="1" w:styleId="Style1">
    <w:name w:val="Style1"/>
    <w:basedOn w:val="a0"/>
    <w:rsid w:val="00374B38"/>
    <w:pPr>
      <w:widowControl w:val="0"/>
      <w:autoSpaceDE w:val="0"/>
      <w:autoSpaceDN w:val="0"/>
      <w:adjustRightInd w:val="0"/>
      <w:spacing w:line="485" w:lineRule="exact"/>
      <w:jc w:val="both"/>
    </w:pPr>
  </w:style>
  <w:style w:type="paragraph" w:customStyle="1" w:styleId="Style2">
    <w:name w:val="Style2"/>
    <w:basedOn w:val="a0"/>
    <w:rsid w:val="00374B38"/>
    <w:pPr>
      <w:widowControl w:val="0"/>
      <w:autoSpaceDE w:val="0"/>
      <w:autoSpaceDN w:val="0"/>
      <w:adjustRightInd w:val="0"/>
      <w:spacing w:line="486" w:lineRule="exact"/>
      <w:ind w:firstLine="624"/>
      <w:jc w:val="both"/>
    </w:pPr>
  </w:style>
  <w:style w:type="character" w:customStyle="1" w:styleId="FontStyle26">
    <w:name w:val="Font Style26"/>
    <w:rsid w:val="00374B38"/>
    <w:rPr>
      <w:rFonts w:ascii="Times New Roman" w:hAnsi="Times New Roman" w:cs="Times New Roman"/>
      <w:sz w:val="24"/>
      <w:szCs w:val="24"/>
    </w:rPr>
  </w:style>
  <w:style w:type="paragraph" w:customStyle="1" w:styleId="afa">
    <w:name w:val="Знак Знак Знак"/>
    <w:basedOn w:val="a0"/>
    <w:rsid w:val="000217C7"/>
    <w:rPr>
      <w:rFonts w:ascii="Verdana" w:hAnsi="Verdana" w:cs="Verdana"/>
      <w:lang w:val="en-US" w:eastAsia="en-US"/>
    </w:rPr>
  </w:style>
  <w:style w:type="character" w:customStyle="1" w:styleId="afb">
    <w:name w:val="Основной текст_"/>
    <w:basedOn w:val="a1"/>
    <w:link w:val="33"/>
    <w:locked/>
    <w:rsid w:val="00F172B3"/>
    <w:rPr>
      <w:rFonts w:ascii="Bookman Old Style" w:eastAsia="Bookman Old Style" w:hAnsi="Bookman Old Style" w:cs="Bookman Old Style"/>
      <w:sz w:val="16"/>
      <w:szCs w:val="16"/>
      <w:shd w:val="clear" w:color="auto" w:fill="FFFFFF"/>
    </w:rPr>
  </w:style>
  <w:style w:type="paragraph" w:customStyle="1" w:styleId="33">
    <w:name w:val="Основной текст3"/>
    <w:basedOn w:val="a0"/>
    <w:link w:val="afb"/>
    <w:rsid w:val="00F172B3"/>
    <w:pPr>
      <w:widowControl w:val="0"/>
      <w:shd w:val="clear" w:color="auto" w:fill="FFFFFF"/>
      <w:spacing w:after="180" w:line="0" w:lineRule="atLeast"/>
      <w:jc w:val="center"/>
    </w:pPr>
    <w:rPr>
      <w:rFonts w:ascii="Bookman Old Style" w:eastAsia="Bookman Old Style" w:hAnsi="Bookman Old Style" w:cs="Bookman Old Style"/>
      <w:sz w:val="16"/>
      <w:szCs w:val="16"/>
      <w:lang w:eastAsia="en-US"/>
    </w:rPr>
  </w:style>
  <w:style w:type="character" w:customStyle="1" w:styleId="bodytext2">
    <w:name w:val="bodytext2"/>
    <w:basedOn w:val="a1"/>
    <w:rsid w:val="005A32F6"/>
  </w:style>
  <w:style w:type="character" w:styleId="afc">
    <w:name w:val="Emphasis"/>
    <w:basedOn w:val="a1"/>
    <w:uiPriority w:val="20"/>
    <w:qFormat/>
    <w:rsid w:val="005A32F6"/>
    <w:rPr>
      <w:i/>
      <w:iCs/>
    </w:rPr>
  </w:style>
  <w:style w:type="character" w:customStyle="1" w:styleId="st">
    <w:name w:val="st"/>
    <w:basedOn w:val="a1"/>
    <w:rsid w:val="005A32F6"/>
  </w:style>
  <w:style w:type="character" w:customStyle="1" w:styleId="a9">
    <w:name w:val="Без интервала Знак"/>
    <w:basedOn w:val="a1"/>
    <w:link w:val="a8"/>
    <w:uiPriority w:val="1"/>
    <w:locked/>
    <w:rsid w:val="00F25888"/>
    <w:rPr>
      <w:rFonts w:ascii="Calibri" w:eastAsia="Calibri" w:hAnsi="Calibri" w:cs="Times New Roman"/>
    </w:rPr>
  </w:style>
  <w:style w:type="table" w:customStyle="1" w:styleId="12">
    <w:name w:val="Сетка таблицы1"/>
    <w:basedOn w:val="a2"/>
    <w:next w:val="a7"/>
    <w:uiPriority w:val="59"/>
    <w:rsid w:val="00F928F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2"/>
    <w:next w:val="a7"/>
    <w:uiPriority w:val="59"/>
    <w:rsid w:val="00F928F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line number"/>
    <w:basedOn w:val="a1"/>
    <w:uiPriority w:val="99"/>
    <w:semiHidden/>
    <w:unhideWhenUsed/>
    <w:rsid w:val="00711829"/>
  </w:style>
  <w:style w:type="character" w:customStyle="1" w:styleId="FontStyle11">
    <w:name w:val="Font Style11"/>
    <w:uiPriority w:val="99"/>
    <w:rsid w:val="00320C8C"/>
    <w:rPr>
      <w:rFonts w:ascii="Calibri" w:hAnsi="Calibri" w:cs="Calibri"/>
      <w:b/>
      <w:bCs/>
      <w:sz w:val="28"/>
      <w:szCs w:val="28"/>
    </w:rPr>
  </w:style>
  <w:style w:type="paragraph" w:customStyle="1" w:styleId="msonospacing0">
    <w:name w:val="msonospacing"/>
    <w:basedOn w:val="a0"/>
    <w:rsid w:val="00BE3999"/>
    <w:pPr>
      <w:spacing w:before="100" w:beforeAutospacing="1" w:after="100" w:afterAutospacing="1"/>
    </w:pPr>
  </w:style>
  <w:style w:type="paragraph" w:customStyle="1" w:styleId="13">
    <w:name w:val="Абзац списка1"/>
    <w:basedOn w:val="a0"/>
    <w:rsid w:val="001424E1"/>
    <w:pPr>
      <w:spacing w:after="200" w:line="276" w:lineRule="auto"/>
      <w:ind w:left="720"/>
      <w:contextualSpacing/>
    </w:pPr>
    <w:rPr>
      <w:rFonts w:ascii="Calibri" w:hAnsi="Calibri"/>
      <w:sz w:val="22"/>
      <w:szCs w:val="22"/>
    </w:rPr>
  </w:style>
  <w:style w:type="character" w:customStyle="1" w:styleId="110">
    <w:name w:val="11"/>
    <w:basedOn w:val="a1"/>
    <w:rsid w:val="00C24E18"/>
  </w:style>
  <w:style w:type="paragraph" w:customStyle="1" w:styleId="zfr3q">
    <w:name w:val="zfr3q"/>
    <w:basedOn w:val="a0"/>
    <w:rsid w:val="00783E23"/>
    <w:pPr>
      <w:spacing w:before="100" w:beforeAutospacing="1" w:after="100" w:afterAutospacing="1"/>
    </w:pPr>
    <w:rPr>
      <w:lang w:val="uk-UA" w:eastAsia="uk-UA"/>
    </w:rPr>
  </w:style>
  <w:style w:type="character" w:customStyle="1" w:styleId="c9dxtc">
    <w:name w:val="c9dxtc"/>
    <w:basedOn w:val="a1"/>
    <w:rsid w:val="00783E23"/>
  </w:style>
  <w:style w:type="character" w:customStyle="1" w:styleId="apple-tab-span">
    <w:name w:val="apple-tab-span"/>
    <w:basedOn w:val="a1"/>
    <w:rsid w:val="00783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606DE"/>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12748"/>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
    <w:qFormat/>
    <w:rsid w:val="00A12748"/>
    <w:pPr>
      <w:keepNext/>
      <w:keepLines/>
      <w:spacing w:before="200"/>
      <w:outlineLvl w:val="1"/>
    </w:pPr>
    <w:rPr>
      <w:rFonts w:ascii="Cambria" w:hAnsi="Cambria"/>
      <w:b/>
      <w:bCs/>
      <w:color w:val="4F81BD"/>
      <w:sz w:val="26"/>
      <w:szCs w:val="26"/>
    </w:rPr>
  </w:style>
  <w:style w:type="paragraph" w:styleId="3">
    <w:name w:val="heading 3"/>
    <w:basedOn w:val="a0"/>
    <w:next w:val="a0"/>
    <w:link w:val="30"/>
    <w:qFormat/>
    <w:rsid w:val="00A12748"/>
    <w:pPr>
      <w:keepNext/>
      <w:spacing w:before="240" w:after="60"/>
      <w:outlineLvl w:val="2"/>
    </w:pPr>
    <w:rPr>
      <w:rFonts w:ascii="Cambria" w:hAnsi="Cambria"/>
      <w:b/>
      <w:bCs/>
      <w:sz w:val="26"/>
      <w:szCs w:val="26"/>
    </w:rPr>
  </w:style>
  <w:style w:type="paragraph" w:styleId="4">
    <w:name w:val="heading 4"/>
    <w:basedOn w:val="a0"/>
    <w:next w:val="a0"/>
    <w:link w:val="40"/>
    <w:uiPriority w:val="9"/>
    <w:qFormat/>
    <w:rsid w:val="00A12748"/>
    <w:pPr>
      <w:keepNext/>
      <w:keepLines/>
      <w:spacing w:before="200"/>
      <w:outlineLvl w:val="3"/>
    </w:pPr>
    <w:rPr>
      <w:rFonts w:ascii="Cambria" w:hAnsi="Cambria"/>
      <w:b/>
      <w:bCs/>
      <w:i/>
      <w:iCs/>
      <w:color w:val="4F81BD"/>
    </w:rPr>
  </w:style>
  <w:style w:type="paragraph" w:styleId="5">
    <w:name w:val="heading 5"/>
    <w:basedOn w:val="a0"/>
    <w:next w:val="a0"/>
    <w:link w:val="50"/>
    <w:uiPriority w:val="9"/>
    <w:unhideWhenUsed/>
    <w:qFormat/>
    <w:rsid w:val="00510747"/>
    <w:pPr>
      <w:keepNext/>
      <w:keepLines/>
      <w:spacing w:before="200"/>
      <w:outlineLvl w:val="4"/>
    </w:pPr>
    <w:rPr>
      <w:rFonts w:asciiTheme="majorHAnsi" w:eastAsiaTheme="majorEastAsia" w:hAnsiTheme="majorHAnsi" w:cstheme="majorBidi"/>
      <w:color w:val="243F60" w:themeColor="accent1" w:themeShade="7F"/>
    </w:rPr>
  </w:style>
  <w:style w:type="paragraph" w:styleId="8">
    <w:name w:val="heading 8"/>
    <w:basedOn w:val="a0"/>
    <w:next w:val="a0"/>
    <w:link w:val="80"/>
    <w:uiPriority w:val="9"/>
    <w:qFormat/>
    <w:rsid w:val="00A12748"/>
    <w:pPr>
      <w:keepNext/>
      <w:keepLines/>
      <w:spacing w:before="200"/>
      <w:outlineLvl w:val="7"/>
    </w:pPr>
    <w:rPr>
      <w:rFonts w:ascii="Cambria" w:hAnsi="Cambria"/>
      <w:color w:val="404040"/>
      <w:sz w:val="20"/>
      <w:szCs w:val="20"/>
    </w:rPr>
  </w:style>
  <w:style w:type="paragraph" w:styleId="9">
    <w:name w:val="heading 9"/>
    <w:basedOn w:val="a0"/>
    <w:next w:val="a0"/>
    <w:link w:val="90"/>
    <w:qFormat/>
    <w:rsid w:val="00A12748"/>
    <w:pPr>
      <w:keepNext/>
      <w:jc w:val="center"/>
      <w:outlineLvl w:val="8"/>
    </w:pPr>
    <w:rPr>
      <w:b/>
      <w:sz w:val="44"/>
      <w:szCs w:val="44"/>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12748"/>
    <w:rPr>
      <w:rFonts w:ascii="Cambria" w:eastAsia="Times New Roman" w:hAnsi="Cambria" w:cs="Times New Roman"/>
      <w:b/>
      <w:bCs/>
      <w:color w:val="365F91"/>
      <w:sz w:val="28"/>
      <w:szCs w:val="28"/>
      <w:lang w:eastAsia="ru-RU"/>
    </w:rPr>
  </w:style>
  <w:style w:type="character" w:customStyle="1" w:styleId="20">
    <w:name w:val="Заголовок 2 Знак"/>
    <w:basedOn w:val="a1"/>
    <w:link w:val="2"/>
    <w:uiPriority w:val="9"/>
    <w:rsid w:val="00A12748"/>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A12748"/>
    <w:rPr>
      <w:rFonts w:ascii="Cambria" w:eastAsia="Times New Roman" w:hAnsi="Cambria" w:cs="Times New Roman"/>
      <w:b/>
      <w:bCs/>
      <w:sz w:val="26"/>
      <w:szCs w:val="26"/>
      <w:lang w:eastAsia="ru-RU"/>
    </w:rPr>
  </w:style>
  <w:style w:type="character" w:customStyle="1" w:styleId="40">
    <w:name w:val="Заголовок 4 Знак"/>
    <w:basedOn w:val="a1"/>
    <w:link w:val="4"/>
    <w:uiPriority w:val="9"/>
    <w:rsid w:val="00A12748"/>
    <w:rPr>
      <w:rFonts w:ascii="Cambria" w:eastAsia="Times New Roman" w:hAnsi="Cambria" w:cs="Times New Roman"/>
      <w:b/>
      <w:bCs/>
      <w:i/>
      <w:iCs/>
      <w:color w:val="4F81BD"/>
      <w:sz w:val="24"/>
      <w:szCs w:val="24"/>
      <w:lang w:eastAsia="ru-RU"/>
    </w:rPr>
  </w:style>
  <w:style w:type="character" w:customStyle="1" w:styleId="80">
    <w:name w:val="Заголовок 8 Знак"/>
    <w:basedOn w:val="a1"/>
    <w:link w:val="8"/>
    <w:uiPriority w:val="9"/>
    <w:rsid w:val="00A12748"/>
    <w:rPr>
      <w:rFonts w:ascii="Cambria" w:eastAsia="Times New Roman" w:hAnsi="Cambria" w:cs="Times New Roman"/>
      <w:color w:val="404040"/>
      <w:sz w:val="20"/>
      <w:szCs w:val="20"/>
      <w:lang w:eastAsia="ru-RU"/>
    </w:rPr>
  </w:style>
  <w:style w:type="character" w:customStyle="1" w:styleId="90">
    <w:name w:val="Заголовок 9 Знак"/>
    <w:basedOn w:val="a1"/>
    <w:link w:val="9"/>
    <w:rsid w:val="00A12748"/>
    <w:rPr>
      <w:rFonts w:ascii="Times New Roman" w:eastAsia="Times New Roman" w:hAnsi="Times New Roman" w:cs="Times New Roman"/>
      <w:b/>
      <w:sz w:val="44"/>
      <w:szCs w:val="44"/>
      <w:lang w:val="uk-UA" w:eastAsia="ru-RU"/>
    </w:rPr>
  </w:style>
  <w:style w:type="paragraph" w:styleId="a4">
    <w:name w:val="Body Text"/>
    <w:basedOn w:val="a0"/>
    <w:link w:val="a5"/>
    <w:rsid w:val="00A12748"/>
    <w:pPr>
      <w:jc w:val="center"/>
    </w:pPr>
    <w:rPr>
      <w:sz w:val="36"/>
      <w:szCs w:val="32"/>
      <w:lang w:val="uk-UA"/>
    </w:rPr>
  </w:style>
  <w:style w:type="character" w:customStyle="1" w:styleId="a5">
    <w:name w:val="Основной текст Знак"/>
    <w:basedOn w:val="a1"/>
    <w:link w:val="a4"/>
    <w:rsid w:val="00A12748"/>
    <w:rPr>
      <w:rFonts w:ascii="Times New Roman" w:eastAsia="Times New Roman" w:hAnsi="Times New Roman" w:cs="Times New Roman"/>
      <w:sz w:val="36"/>
      <w:szCs w:val="32"/>
      <w:lang w:val="uk-UA" w:eastAsia="ru-RU"/>
    </w:rPr>
  </w:style>
  <w:style w:type="paragraph" w:styleId="a6">
    <w:name w:val="List Paragraph"/>
    <w:basedOn w:val="a0"/>
    <w:uiPriority w:val="99"/>
    <w:qFormat/>
    <w:rsid w:val="00A12748"/>
    <w:pPr>
      <w:ind w:left="720"/>
      <w:contextualSpacing/>
    </w:pPr>
  </w:style>
  <w:style w:type="paragraph" w:styleId="31">
    <w:name w:val="Body Text 3"/>
    <w:basedOn w:val="a0"/>
    <w:link w:val="32"/>
    <w:rsid w:val="00A12748"/>
    <w:pPr>
      <w:spacing w:after="120"/>
    </w:pPr>
    <w:rPr>
      <w:sz w:val="16"/>
      <w:szCs w:val="16"/>
      <w:lang w:eastAsia="uk-UA"/>
    </w:rPr>
  </w:style>
  <w:style w:type="character" w:customStyle="1" w:styleId="32">
    <w:name w:val="Основной текст 3 Знак"/>
    <w:basedOn w:val="a1"/>
    <w:link w:val="31"/>
    <w:rsid w:val="00A12748"/>
    <w:rPr>
      <w:rFonts w:ascii="Times New Roman" w:eastAsia="Times New Roman" w:hAnsi="Times New Roman" w:cs="Times New Roman"/>
      <w:sz w:val="16"/>
      <w:szCs w:val="16"/>
      <w:lang w:eastAsia="uk-UA"/>
    </w:rPr>
  </w:style>
  <w:style w:type="table" w:styleId="a7">
    <w:name w:val="Table Grid"/>
    <w:basedOn w:val="a2"/>
    <w:uiPriority w:val="39"/>
    <w:rsid w:val="00A12748"/>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
    <w:name w:val="List Bullet"/>
    <w:basedOn w:val="a0"/>
    <w:rsid w:val="00A12748"/>
    <w:pPr>
      <w:numPr>
        <w:numId w:val="3"/>
      </w:numPr>
    </w:pPr>
  </w:style>
  <w:style w:type="paragraph" w:styleId="a8">
    <w:name w:val="No Spacing"/>
    <w:link w:val="a9"/>
    <w:uiPriority w:val="1"/>
    <w:qFormat/>
    <w:rsid w:val="00A12748"/>
    <w:pPr>
      <w:spacing w:after="0" w:line="240" w:lineRule="auto"/>
    </w:pPr>
    <w:rPr>
      <w:rFonts w:ascii="Calibri" w:eastAsia="Calibri" w:hAnsi="Calibri" w:cs="Times New Roman"/>
    </w:rPr>
  </w:style>
  <w:style w:type="paragraph" w:styleId="aa">
    <w:name w:val="Body Text Indent"/>
    <w:basedOn w:val="a0"/>
    <w:link w:val="ab"/>
    <w:uiPriority w:val="99"/>
    <w:unhideWhenUsed/>
    <w:rsid w:val="00A12748"/>
    <w:pPr>
      <w:spacing w:after="120"/>
      <w:ind w:left="283"/>
    </w:pPr>
  </w:style>
  <w:style w:type="character" w:customStyle="1" w:styleId="ab">
    <w:name w:val="Основной текст с отступом Знак"/>
    <w:basedOn w:val="a1"/>
    <w:link w:val="aa"/>
    <w:uiPriority w:val="99"/>
    <w:rsid w:val="00A12748"/>
    <w:rPr>
      <w:rFonts w:ascii="Times New Roman" w:eastAsia="Times New Roman" w:hAnsi="Times New Roman" w:cs="Times New Roman"/>
      <w:sz w:val="24"/>
      <w:szCs w:val="24"/>
      <w:lang w:eastAsia="ru-RU"/>
    </w:rPr>
  </w:style>
  <w:style w:type="paragraph" w:styleId="ac">
    <w:name w:val="header"/>
    <w:basedOn w:val="a0"/>
    <w:link w:val="ad"/>
    <w:uiPriority w:val="99"/>
    <w:unhideWhenUsed/>
    <w:rsid w:val="00A12748"/>
    <w:pPr>
      <w:tabs>
        <w:tab w:val="center" w:pos="4677"/>
        <w:tab w:val="right" w:pos="9355"/>
      </w:tabs>
    </w:pPr>
  </w:style>
  <w:style w:type="character" w:customStyle="1" w:styleId="ad">
    <w:name w:val="Верхний колонтитул Знак"/>
    <w:basedOn w:val="a1"/>
    <w:link w:val="ac"/>
    <w:uiPriority w:val="99"/>
    <w:rsid w:val="00A12748"/>
    <w:rPr>
      <w:rFonts w:ascii="Times New Roman" w:eastAsia="Times New Roman" w:hAnsi="Times New Roman" w:cs="Times New Roman"/>
      <w:sz w:val="24"/>
      <w:szCs w:val="24"/>
      <w:lang w:eastAsia="ru-RU"/>
    </w:rPr>
  </w:style>
  <w:style w:type="paragraph" w:styleId="ae">
    <w:name w:val="footer"/>
    <w:basedOn w:val="a0"/>
    <w:link w:val="af"/>
    <w:uiPriority w:val="99"/>
    <w:unhideWhenUsed/>
    <w:rsid w:val="00A12748"/>
    <w:pPr>
      <w:tabs>
        <w:tab w:val="center" w:pos="4677"/>
        <w:tab w:val="right" w:pos="9355"/>
      </w:tabs>
    </w:pPr>
  </w:style>
  <w:style w:type="character" w:customStyle="1" w:styleId="af">
    <w:name w:val="Нижний колонтитул Знак"/>
    <w:basedOn w:val="a1"/>
    <w:link w:val="ae"/>
    <w:uiPriority w:val="99"/>
    <w:rsid w:val="00A12748"/>
    <w:rPr>
      <w:rFonts w:ascii="Times New Roman" w:eastAsia="Times New Roman" w:hAnsi="Times New Roman" w:cs="Times New Roman"/>
      <w:sz w:val="24"/>
      <w:szCs w:val="24"/>
      <w:lang w:eastAsia="ru-RU"/>
    </w:rPr>
  </w:style>
  <w:style w:type="paragraph" w:styleId="21">
    <w:name w:val="Body Text 2"/>
    <w:basedOn w:val="a0"/>
    <w:link w:val="210"/>
    <w:uiPriority w:val="99"/>
    <w:semiHidden/>
    <w:unhideWhenUsed/>
    <w:rsid w:val="00A12748"/>
    <w:pPr>
      <w:spacing w:after="120" w:line="480" w:lineRule="auto"/>
    </w:pPr>
    <w:rPr>
      <w:rFonts w:ascii="Calibri" w:hAnsi="Calibri"/>
      <w:sz w:val="20"/>
      <w:szCs w:val="20"/>
    </w:rPr>
  </w:style>
  <w:style w:type="character" w:customStyle="1" w:styleId="22">
    <w:name w:val="Основной текст 2 Знак"/>
    <w:basedOn w:val="a1"/>
    <w:uiPriority w:val="99"/>
    <w:semiHidden/>
    <w:rsid w:val="00A12748"/>
    <w:rPr>
      <w:rFonts w:ascii="Times New Roman" w:eastAsia="Times New Roman" w:hAnsi="Times New Roman" w:cs="Times New Roman"/>
      <w:sz w:val="24"/>
      <w:szCs w:val="24"/>
      <w:lang w:eastAsia="ru-RU"/>
    </w:rPr>
  </w:style>
  <w:style w:type="character" w:customStyle="1" w:styleId="210">
    <w:name w:val="Основной текст 2 Знак1"/>
    <w:basedOn w:val="a1"/>
    <w:link w:val="21"/>
    <w:uiPriority w:val="99"/>
    <w:semiHidden/>
    <w:locked/>
    <w:rsid w:val="00A12748"/>
    <w:rPr>
      <w:rFonts w:ascii="Calibri" w:eastAsia="Times New Roman" w:hAnsi="Calibri" w:cs="Times New Roman"/>
      <w:sz w:val="20"/>
      <w:szCs w:val="20"/>
      <w:lang w:eastAsia="ru-RU"/>
    </w:rPr>
  </w:style>
  <w:style w:type="paragraph" w:styleId="z-">
    <w:name w:val="HTML Top of Form"/>
    <w:basedOn w:val="a0"/>
    <w:next w:val="a0"/>
    <w:link w:val="z-1"/>
    <w:hidden/>
    <w:uiPriority w:val="99"/>
    <w:semiHidden/>
    <w:unhideWhenUsed/>
    <w:rsid w:val="00A12748"/>
    <w:pPr>
      <w:pBdr>
        <w:bottom w:val="single" w:sz="6" w:space="1" w:color="auto"/>
      </w:pBdr>
      <w:spacing w:line="276" w:lineRule="auto"/>
      <w:jc w:val="center"/>
    </w:pPr>
    <w:rPr>
      <w:rFonts w:ascii="Arial" w:hAnsi="Arial" w:cs="Arial"/>
      <w:vanish/>
      <w:sz w:val="16"/>
      <w:szCs w:val="16"/>
    </w:rPr>
  </w:style>
  <w:style w:type="character" w:customStyle="1" w:styleId="z-0">
    <w:name w:val="z-Начало формы Знак"/>
    <w:basedOn w:val="a1"/>
    <w:uiPriority w:val="99"/>
    <w:semiHidden/>
    <w:rsid w:val="00A12748"/>
    <w:rPr>
      <w:rFonts w:ascii="Arial" w:eastAsia="Times New Roman" w:hAnsi="Arial" w:cs="Arial"/>
      <w:vanish/>
      <w:sz w:val="16"/>
      <w:szCs w:val="16"/>
      <w:lang w:eastAsia="ru-RU"/>
    </w:rPr>
  </w:style>
  <w:style w:type="character" w:customStyle="1" w:styleId="z-1">
    <w:name w:val="z-Начало формы Знак1"/>
    <w:basedOn w:val="a1"/>
    <w:link w:val="z-"/>
    <w:uiPriority w:val="99"/>
    <w:semiHidden/>
    <w:locked/>
    <w:rsid w:val="00A12748"/>
    <w:rPr>
      <w:rFonts w:ascii="Arial" w:eastAsia="Times New Roman" w:hAnsi="Arial" w:cs="Arial"/>
      <w:vanish/>
      <w:sz w:val="16"/>
      <w:szCs w:val="16"/>
      <w:lang w:eastAsia="ru-RU"/>
    </w:rPr>
  </w:style>
  <w:style w:type="character" w:customStyle="1" w:styleId="longtext">
    <w:name w:val="long_text"/>
    <w:basedOn w:val="a1"/>
    <w:rsid w:val="00A12748"/>
  </w:style>
  <w:style w:type="character" w:styleId="af0">
    <w:name w:val="Strong"/>
    <w:basedOn w:val="a1"/>
    <w:uiPriority w:val="22"/>
    <w:qFormat/>
    <w:rsid w:val="00A12748"/>
    <w:rPr>
      <w:b/>
      <w:bCs/>
    </w:rPr>
  </w:style>
  <w:style w:type="paragraph" w:styleId="af1">
    <w:name w:val="Document Map"/>
    <w:basedOn w:val="a0"/>
    <w:link w:val="af2"/>
    <w:semiHidden/>
    <w:rsid w:val="00A12748"/>
    <w:pPr>
      <w:shd w:val="clear" w:color="auto" w:fill="000080"/>
    </w:pPr>
    <w:rPr>
      <w:rFonts w:ascii="Tahoma" w:hAnsi="Tahoma" w:cs="Tahoma"/>
      <w:sz w:val="20"/>
      <w:szCs w:val="20"/>
    </w:rPr>
  </w:style>
  <w:style w:type="character" w:customStyle="1" w:styleId="af2">
    <w:name w:val="Схема документа Знак"/>
    <w:basedOn w:val="a1"/>
    <w:link w:val="af1"/>
    <w:semiHidden/>
    <w:rsid w:val="00A12748"/>
    <w:rPr>
      <w:rFonts w:ascii="Tahoma" w:eastAsia="Times New Roman" w:hAnsi="Tahoma" w:cs="Tahoma"/>
      <w:sz w:val="20"/>
      <w:szCs w:val="20"/>
      <w:shd w:val="clear" w:color="auto" w:fill="000080"/>
      <w:lang w:eastAsia="ru-RU"/>
    </w:rPr>
  </w:style>
  <w:style w:type="paragraph" w:styleId="af3">
    <w:name w:val="caption"/>
    <w:basedOn w:val="a0"/>
    <w:next w:val="a0"/>
    <w:unhideWhenUsed/>
    <w:qFormat/>
    <w:rsid w:val="00A12748"/>
    <w:rPr>
      <w:b/>
      <w:bCs/>
      <w:sz w:val="20"/>
      <w:szCs w:val="20"/>
    </w:rPr>
  </w:style>
  <w:style w:type="paragraph" w:customStyle="1" w:styleId="Default">
    <w:name w:val="Default"/>
    <w:uiPriority w:val="99"/>
    <w:rsid w:val="00A1274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Normal (Web)"/>
    <w:basedOn w:val="a0"/>
    <w:uiPriority w:val="99"/>
    <w:unhideWhenUsed/>
    <w:rsid w:val="00A12748"/>
    <w:pPr>
      <w:spacing w:before="100" w:beforeAutospacing="1" w:after="100" w:afterAutospacing="1"/>
    </w:pPr>
  </w:style>
  <w:style w:type="paragraph" w:styleId="af5">
    <w:name w:val="Balloon Text"/>
    <w:basedOn w:val="a0"/>
    <w:link w:val="af6"/>
    <w:uiPriority w:val="99"/>
    <w:semiHidden/>
    <w:unhideWhenUsed/>
    <w:rsid w:val="00A12748"/>
    <w:rPr>
      <w:rFonts w:ascii="Tahoma" w:hAnsi="Tahoma" w:cs="Tahoma"/>
      <w:sz w:val="16"/>
      <w:szCs w:val="16"/>
    </w:rPr>
  </w:style>
  <w:style w:type="character" w:customStyle="1" w:styleId="af6">
    <w:name w:val="Текст выноски Знак"/>
    <w:basedOn w:val="a1"/>
    <w:link w:val="af5"/>
    <w:uiPriority w:val="99"/>
    <w:semiHidden/>
    <w:rsid w:val="00A12748"/>
    <w:rPr>
      <w:rFonts w:ascii="Tahoma" w:eastAsia="Times New Roman" w:hAnsi="Tahoma" w:cs="Tahoma"/>
      <w:sz w:val="16"/>
      <w:szCs w:val="16"/>
      <w:lang w:eastAsia="ru-RU"/>
    </w:rPr>
  </w:style>
  <w:style w:type="paragraph" w:styleId="11">
    <w:name w:val="toc 1"/>
    <w:basedOn w:val="a0"/>
    <w:next w:val="a0"/>
    <w:autoRedefine/>
    <w:uiPriority w:val="39"/>
    <w:unhideWhenUsed/>
    <w:rsid w:val="00F54A46"/>
    <w:pPr>
      <w:spacing w:after="100"/>
    </w:pPr>
  </w:style>
  <w:style w:type="paragraph" w:styleId="23">
    <w:name w:val="toc 2"/>
    <w:basedOn w:val="a0"/>
    <w:next w:val="a0"/>
    <w:autoRedefine/>
    <w:uiPriority w:val="39"/>
    <w:unhideWhenUsed/>
    <w:rsid w:val="00F54A46"/>
    <w:pPr>
      <w:spacing w:after="100"/>
      <w:ind w:left="240"/>
    </w:pPr>
  </w:style>
  <w:style w:type="character" w:styleId="af7">
    <w:name w:val="Hyperlink"/>
    <w:basedOn w:val="a1"/>
    <w:uiPriority w:val="99"/>
    <w:unhideWhenUsed/>
    <w:rsid w:val="00F54A46"/>
    <w:rPr>
      <w:color w:val="0000FF" w:themeColor="hyperlink"/>
      <w:u w:val="single"/>
    </w:rPr>
  </w:style>
  <w:style w:type="character" w:customStyle="1" w:styleId="50">
    <w:name w:val="Заголовок 5 Знак"/>
    <w:basedOn w:val="a1"/>
    <w:link w:val="5"/>
    <w:uiPriority w:val="9"/>
    <w:rsid w:val="00510747"/>
    <w:rPr>
      <w:rFonts w:asciiTheme="majorHAnsi" w:eastAsiaTheme="majorEastAsia" w:hAnsiTheme="majorHAnsi" w:cstheme="majorBidi"/>
      <w:color w:val="243F60" w:themeColor="accent1" w:themeShade="7F"/>
      <w:sz w:val="24"/>
      <w:szCs w:val="24"/>
      <w:lang w:eastAsia="ru-RU"/>
    </w:rPr>
  </w:style>
  <w:style w:type="paragraph" w:styleId="af8">
    <w:name w:val="Title"/>
    <w:basedOn w:val="a0"/>
    <w:link w:val="af9"/>
    <w:qFormat/>
    <w:rsid w:val="00510747"/>
    <w:pPr>
      <w:jc w:val="center"/>
    </w:pPr>
    <w:rPr>
      <w:b/>
      <w:bCs/>
      <w:sz w:val="32"/>
      <w:lang w:val="uk-UA"/>
    </w:rPr>
  </w:style>
  <w:style w:type="character" w:customStyle="1" w:styleId="af9">
    <w:name w:val="Название Знак"/>
    <w:basedOn w:val="a1"/>
    <w:link w:val="af8"/>
    <w:rsid w:val="00510747"/>
    <w:rPr>
      <w:rFonts w:ascii="Times New Roman" w:eastAsia="Times New Roman" w:hAnsi="Times New Roman" w:cs="Times New Roman"/>
      <w:b/>
      <w:bCs/>
      <w:sz w:val="32"/>
      <w:szCs w:val="24"/>
      <w:lang w:val="uk-UA" w:eastAsia="ru-RU"/>
    </w:rPr>
  </w:style>
  <w:style w:type="paragraph" w:customStyle="1" w:styleId="Style1">
    <w:name w:val="Style1"/>
    <w:basedOn w:val="a0"/>
    <w:rsid w:val="00374B38"/>
    <w:pPr>
      <w:widowControl w:val="0"/>
      <w:autoSpaceDE w:val="0"/>
      <w:autoSpaceDN w:val="0"/>
      <w:adjustRightInd w:val="0"/>
      <w:spacing w:line="485" w:lineRule="exact"/>
      <w:jc w:val="both"/>
    </w:pPr>
  </w:style>
  <w:style w:type="paragraph" w:customStyle="1" w:styleId="Style2">
    <w:name w:val="Style2"/>
    <w:basedOn w:val="a0"/>
    <w:rsid w:val="00374B38"/>
    <w:pPr>
      <w:widowControl w:val="0"/>
      <w:autoSpaceDE w:val="0"/>
      <w:autoSpaceDN w:val="0"/>
      <w:adjustRightInd w:val="0"/>
      <w:spacing w:line="486" w:lineRule="exact"/>
      <w:ind w:firstLine="624"/>
      <w:jc w:val="both"/>
    </w:pPr>
  </w:style>
  <w:style w:type="character" w:customStyle="1" w:styleId="FontStyle26">
    <w:name w:val="Font Style26"/>
    <w:rsid w:val="00374B38"/>
    <w:rPr>
      <w:rFonts w:ascii="Times New Roman" w:hAnsi="Times New Roman" w:cs="Times New Roman"/>
      <w:sz w:val="24"/>
      <w:szCs w:val="24"/>
    </w:rPr>
  </w:style>
  <w:style w:type="paragraph" w:customStyle="1" w:styleId="afa">
    <w:name w:val="Знак Знак Знак"/>
    <w:basedOn w:val="a0"/>
    <w:rsid w:val="000217C7"/>
    <w:rPr>
      <w:rFonts w:ascii="Verdana" w:hAnsi="Verdana" w:cs="Verdana"/>
      <w:lang w:val="en-US" w:eastAsia="en-US"/>
    </w:rPr>
  </w:style>
  <w:style w:type="character" w:customStyle="1" w:styleId="afb">
    <w:name w:val="Основной текст_"/>
    <w:basedOn w:val="a1"/>
    <w:link w:val="33"/>
    <w:locked/>
    <w:rsid w:val="00F172B3"/>
    <w:rPr>
      <w:rFonts w:ascii="Bookman Old Style" w:eastAsia="Bookman Old Style" w:hAnsi="Bookman Old Style" w:cs="Bookman Old Style"/>
      <w:sz w:val="16"/>
      <w:szCs w:val="16"/>
      <w:shd w:val="clear" w:color="auto" w:fill="FFFFFF"/>
    </w:rPr>
  </w:style>
  <w:style w:type="paragraph" w:customStyle="1" w:styleId="33">
    <w:name w:val="Основной текст3"/>
    <w:basedOn w:val="a0"/>
    <w:link w:val="afb"/>
    <w:rsid w:val="00F172B3"/>
    <w:pPr>
      <w:widowControl w:val="0"/>
      <w:shd w:val="clear" w:color="auto" w:fill="FFFFFF"/>
      <w:spacing w:after="180" w:line="0" w:lineRule="atLeast"/>
      <w:jc w:val="center"/>
    </w:pPr>
    <w:rPr>
      <w:rFonts w:ascii="Bookman Old Style" w:eastAsia="Bookman Old Style" w:hAnsi="Bookman Old Style" w:cs="Bookman Old Style"/>
      <w:sz w:val="16"/>
      <w:szCs w:val="16"/>
      <w:lang w:eastAsia="en-US"/>
    </w:rPr>
  </w:style>
  <w:style w:type="character" w:customStyle="1" w:styleId="bodytext2">
    <w:name w:val="bodytext2"/>
    <w:basedOn w:val="a1"/>
    <w:rsid w:val="005A32F6"/>
  </w:style>
  <w:style w:type="character" w:styleId="afc">
    <w:name w:val="Emphasis"/>
    <w:basedOn w:val="a1"/>
    <w:uiPriority w:val="20"/>
    <w:qFormat/>
    <w:rsid w:val="005A32F6"/>
    <w:rPr>
      <w:i/>
      <w:iCs/>
    </w:rPr>
  </w:style>
  <w:style w:type="character" w:customStyle="1" w:styleId="st">
    <w:name w:val="st"/>
    <w:basedOn w:val="a1"/>
    <w:rsid w:val="005A32F6"/>
  </w:style>
  <w:style w:type="character" w:customStyle="1" w:styleId="a9">
    <w:name w:val="Без интервала Знак"/>
    <w:basedOn w:val="a1"/>
    <w:link w:val="a8"/>
    <w:uiPriority w:val="1"/>
    <w:locked/>
    <w:rsid w:val="00F25888"/>
    <w:rPr>
      <w:rFonts w:ascii="Calibri" w:eastAsia="Calibri" w:hAnsi="Calibri" w:cs="Times New Roman"/>
    </w:rPr>
  </w:style>
  <w:style w:type="table" w:customStyle="1" w:styleId="12">
    <w:name w:val="Сетка таблицы1"/>
    <w:basedOn w:val="a2"/>
    <w:next w:val="a7"/>
    <w:uiPriority w:val="59"/>
    <w:rsid w:val="00F928F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2"/>
    <w:next w:val="a7"/>
    <w:uiPriority w:val="59"/>
    <w:rsid w:val="00F928F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331">
      <w:bodyDiv w:val="1"/>
      <w:marLeft w:val="0"/>
      <w:marRight w:val="0"/>
      <w:marTop w:val="0"/>
      <w:marBottom w:val="0"/>
      <w:divBdr>
        <w:top w:val="none" w:sz="0" w:space="0" w:color="auto"/>
        <w:left w:val="none" w:sz="0" w:space="0" w:color="auto"/>
        <w:bottom w:val="none" w:sz="0" w:space="0" w:color="auto"/>
        <w:right w:val="none" w:sz="0" w:space="0" w:color="auto"/>
      </w:divBdr>
      <w:divsChild>
        <w:div w:id="1917324098">
          <w:marLeft w:val="0"/>
          <w:marRight w:val="0"/>
          <w:marTop w:val="0"/>
          <w:marBottom w:val="0"/>
          <w:divBdr>
            <w:top w:val="none" w:sz="0" w:space="0" w:color="auto"/>
            <w:left w:val="none" w:sz="0" w:space="0" w:color="auto"/>
            <w:bottom w:val="none" w:sz="0" w:space="0" w:color="auto"/>
            <w:right w:val="none" w:sz="0" w:space="0" w:color="auto"/>
          </w:divBdr>
        </w:div>
      </w:divsChild>
    </w:div>
    <w:div w:id="56243505">
      <w:bodyDiv w:val="1"/>
      <w:marLeft w:val="0"/>
      <w:marRight w:val="0"/>
      <w:marTop w:val="0"/>
      <w:marBottom w:val="0"/>
      <w:divBdr>
        <w:top w:val="none" w:sz="0" w:space="0" w:color="auto"/>
        <w:left w:val="none" w:sz="0" w:space="0" w:color="auto"/>
        <w:bottom w:val="none" w:sz="0" w:space="0" w:color="auto"/>
        <w:right w:val="none" w:sz="0" w:space="0" w:color="auto"/>
      </w:divBdr>
    </w:div>
    <w:div w:id="87385148">
      <w:bodyDiv w:val="1"/>
      <w:marLeft w:val="0"/>
      <w:marRight w:val="0"/>
      <w:marTop w:val="0"/>
      <w:marBottom w:val="0"/>
      <w:divBdr>
        <w:top w:val="none" w:sz="0" w:space="0" w:color="auto"/>
        <w:left w:val="none" w:sz="0" w:space="0" w:color="auto"/>
        <w:bottom w:val="none" w:sz="0" w:space="0" w:color="auto"/>
        <w:right w:val="none" w:sz="0" w:space="0" w:color="auto"/>
      </w:divBdr>
    </w:div>
    <w:div w:id="96996440">
      <w:bodyDiv w:val="1"/>
      <w:marLeft w:val="0"/>
      <w:marRight w:val="0"/>
      <w:marTop w:val="0"/>
      <w:marBottom w:val="0"/>
      <w:divBdr>
        <w:top w:val="none" w:sz="0" w:space="0" w:color="auto"/>
        <w:left w:val="none" w:sz="0" w:space="0" w:color="auto"/>
        <w:bottom w:val="none" w:sz="0" w:space="0" w:color="auto"/>
        <w:right w:val="none" w:sz="0" w:space="0" w:color="auto"/>
      </w:divBdr>
    </w:div>
    <w:div w:id="135072776">
      <w:bodyDiv w:val="1"/>
      <w:marLeft w:val="0"/>
      <w:marRight w:val="0"/>
      <w:marTop w:val="0"/>
      <w:marBottom w:val="0"/>
      <w:divBdr>
        <w:top w:val="none" w:sz="0" w:space="0" w:color="auto"/>
        <w:left w:val="none" w:sz="0" w:space="0" w:color="auto"/>
        <w:bottom w:val="none" w:sz="0" w:space="0" w:color="auto"/>
        <w:right w:val="none" w:sz="0" w:space="0" w:color="auto"/>
      </w:divBdr>
    </w:div>
    <w:div w:id="156463029">
      <w:bodyDiv w:val="1"/>
      <w:marLeft w:val="0"/>
      <w:marRight w:val="0"/>
      <w:marTop w:val="0"/>
      <w:marBottom w:val="0"/>
      <w:divBdr>
        <w:top w:val="none" w:sz="0" w:space="0" w:color="auto"/>
        <w:left w:val="none" w:sz="0" w:space="0" w:color="auto"/>
        <w:bottom w:val="none" w:sz="0" w:space="0" w:color="auto"/>
        <w:right w:val="none" w:sz="0" w:space="0" w:color="auto"/>
      </w:divBdr>
    </w:div>
    <w:div w:id="163278073">
      <w:bodyDiv w:val="1"/>
      <w:marLeft w:val="0"/>
      <w:marRight w:val="0"/>
      <w:marTop w:val="0"/>
      <w:marBottom w:val="0"/>
      <w:divBdr>
        <w:top w:val="none" w:sz="0" w:space="0" w:color="auto"/>
        <w:left w:val="none" w:sz="0" w:space="0" w:color="auto"/>
        <w:bottom w:val="none" w:sz="0" w:space="0" w:color="auto"/>
        <w:right w:val="none" w:sz="0" w:space="0" w:color="auto"/>
      </w:divBdr>
    </w:div>
    <w:div w:id="168066214">
      <w:bodyDiv w:val="1"/>
      <w:marLeft w:val="0"/>
      <w:marRight w:val="0"/>
      <w:marTop w:val="0"/>
      <w:marBottom w:val="0"/>
      <w:divBdr>
        <w:top w:val="none" w:sz="0" w:space="0" w:color="auto"/>
        <w:left w:val="none" w:sz="0" w:space="0" w:color="auto"/>
        <w:bottom w:val="none" w:sz="0" w:space="0" w:color="auto"/>
        <w:right w:val="none" w:sz="0" w:space="0" w:color="auto"/>
      </w:divBdr>
    </w:div>
    <w:div w:id="222299326">
      <w:bodyDiv w:val="1"/>
      <w:marLeft w:val="0"/>
      <w:marRight w:val="0"/>
      <w:marTop w:val="0"/>
      <w:marBottom w:val="0"/>
      <w:divBdr>
        <w:top w:val="none" w:sz="0" w:space="0" w:color="auto"/>
        <w:left w:val="none" w:sz="0" w:space="0" w:color="auto"/>
        <w:bottom w:val="none" w:sz="0" w:space="0" w:color="auto"/>
        <w:right w:val="none" w:sz="0" w:space="0" w:color="auto"/>
      </w:divBdr>
    </w:div>
    <w:div w:id="250969900">
      <w:bodyDiv w:val="1"/>
      <w:marLeft w:val="0"/>
      <w:marRight w:val="0"/>
      <w:marTop w:val="0"/>
      <w:marBottom w:val="0"/>
      <w:divBdr>
        <w:top w:val="none" w:sz="0" w:space="0" w:color="auto"/>
        <w:left w:val="none" w:sz="0" w:space="0" w:color="auto"/>
        <w:bottom w:val="none" w:sz="0" w:space="0" w:color="auto"/>
        <w:right w:val="none" w:sz="0" w:space="0" w:color="auto"/>
      </w:divBdr>
    </w:div>
    <w:div w:id="307786927">
      <w:bodyDiv w:val="1"/>
      <w:marLeft w:val="0"/>
      <w:marRight w:val="0"/>
      <w:marTop w:val="0"/>
      <w:marBottom w:val="0"/>
      <w:divBdr>
        <w:top w:val="none" w:sz="0" w:space="0" w:color="auto"/>
        <w:left w:val="none" w:sz="0" w:space="0" w:color="auto"/>
        <w:bottom w:val="none" w:sz="0" w:space="0" w:color="auto"/>
        <w:right w:val="none" w:sz="0" w:space="0" w:color="auto"/>
      </w:divBdr>
    </w:div>
    <w:div w:id="320275726">
      <w:bodyDiv w:val="1"/>
      <w:marLeft w:val="0"/>
      <w:marRight w:val="0"/>
      <w:marTop w:val="0"/>
      <w:marBottom w:val="0"/>
      <w:divBdr>
        <w:top w:val="none" w:sz="0" w:space="0" w:color="auto"/>
        <w:left w:val="none" w:sz="0" w:space="0" w:color="auto"/>
        <w:bottom w:val="none" w:sz="0" w:space="0" w:color="auto"/>
        <w:right w:val="none" w:sz="0" w:space="0" w:color="auto"/>
      </w:divBdr>
    </w:div>
    <w:div w:id="322591631">
      <w:bodyDiv w:val="1"/>
      <w:marLeft w:val="0"/>
      <w:marRight w:val="0"/>
      <w:marTop w:val="0"/>
      <w:marBottom w:val="0"/>
      <w:divBdr>
        <w:top w:val="none" w:sz="0" w:space="0" w:color="auto"/>
        <w:left w:val="none" w:sz="0" w:space="0" w:color="auto"/>
        <w:bottom w:val="none" w:sz="0" w:space="0" w:color="auto"/>
        <w:right w:val="none" w:sz="0" w:space="0" w:color="auto"/>
      </w:divBdr>
    </w:div>
    <w:div w:id="333533167">
      <w:bodyDiv w:val="1"/>
      <w:marLeft w:val="0"/>
      <w:marRight w:val="0"/>
      <w:marTop w:val="0"/>
      <w:marBottom w:val="0"/>
      <w:divBdr>
        <w:top w:val="none" w:sz="0" w:space="0" w:color="auto"/>
        <w:left w:val="none" w:sz="0" w:space="0" w:color="auto"/>
        <w:bottom w:val="none" w:sz="0" w:space="0" w:color="auto"/>
        <w:right w:val="none" w:sz="0" w:space="0" w:color="auto"/>
      </w:divBdr>
      <w:divsChild>
        <w:div w:id="1356426281">
          <w:marLeft w:val="-108"/>
          <w:marRight w:val="0"/>
          <w:marTop w:val="0"/>
          <w:marBottom w:val="0"/>
          <w:divBdr>
            <w:top w:val="none" w:sz="0" w:space="0" w:color="auto"/>
            <w:left w:val="none" w:sz="0" w:space="0" w:color="auto"/>
            <w:bottom w:val="none" w:sz="0" w:space="0" w:color="auto"/>
            <w:right w:val="none" w:sz="0" w:space="0" w:color="auto"/>
          </w:divBdr>
        </w:div>
      </w:divsChild>
    </w:div>
    <w:div w:id="399720984">
      <w:bodyDiv w:val="1"/>
      <w:marLeft w:val="0"/>
      <w:marRight w:val="0"/>
      <w:marTop w:val="0"/>
      <w:marBottom w:val="0"/>
      <w:divBdr>
        <w:top w:val="none" w:sz="0" w:space="0" w:color="auto"/>
        <w:left w:val="none" w:sz="0" w:space="0" w:color="auto"/>
        <w:bottom w:val="none" w:sz="0" w:space="0" w:color="auto"/>
        <w:right w:val="none" w:sz="0" w:space="0" w:color="auto"/>
      </w:divBdr>
    </w:div>
    <w:div w:id="412092361">
      <w:bodyDiv w:val="1"/>
      <w:marLeft w:val="0"/>
      <w:marRight w:val="0"/>
      <w:marTop w:val="0"/>
      <w:marBottom w:val="0"/>
      <w:divBdr>
        <w:top w:val="none" w:sz="0" w:space="0" w:color="auto"/>
        <w:left w:val="none" w:sz="0" w:space="0" w:color="auto"/>
        <w:bottom w:val="none" w:sz="0" w:space="0" w:color="auto"/>
        <w:right w:val="none" w:sz="0" w:space="0" w:color="auto"/>
      </w:divBdr>
    </w:div>
    <w:div w:id="423647752">
      <w:bodyDiv w:val="1"/>
      <w:marLeft w:val="0"/>
      <w:marRight w:val="0"/>
      <w:marTop w:val="0"/>
      <w:marBottom w:val="0"/>
      <w:divBdr>
        <w:top w:val="none" w:sz="0" w:space="0" w:color="auto"/>
        <w:left w:val="none" w:sz="0" w:space="0" w:color="auto"/>
        <w:bottom w:val="none" w:sz="0" w:space="0" w:color="auto"/>
        <w:right w:val="none" w:sz="0" w:space="0" w:color="auto"/>
      </w:divBdr>
      <w:divsChild>
        <w:div w:id="1026449065">
          <w:marLeft w:val="-426"/>
          <w:marRight w:val="0"/>
          <w:marTop w:val="0"/>
          <w:marBottom w:val="0"/>
          <w:divBdr>
            <w:top w:val="none" w:sz="0" w:space="0" w:color="auto"/>
            <w:left w:val="none" w:sz="0" w:space="0" w:color="auto"/>
            <w:bottom w:val="none" w:sz="0" w:space="0" w:color="auto"/>
            <w:right w:val="none" w:sz="0" w:space="0" w:color="auto"/>
          </w:divBdr>
        </w:div>
      </w:divsChild>
    </w:div>
    <w:div w:id="444925366">
      <w:bodyDiv w:val="1"/>
      <w:marLeft w:val="0"/>
      <w:marRight w:val="0"/>
      <w:marTop w:val="0"/>
      <w:marBottom w:val="0"/>
      <w:divBdr>
        <w:top w:val="none" w:sz="0" w:space="0" w:color="auto"/>
        <w:left w:val="none" w:sz="0" w:space="0" w:color="auto"/>
        <w:bottom w:val="none" w:sz="0" w:space="0" w:color="auto"/>
        <w:right w:val="none" w:sz="0" w:space="0" w:color="auto"/>
      </w:divBdr>
    </w:div>
    <w:div w:id="474758856">
      <w:bodyDiv w:val="1"/>
      <w:marLeft w:val="0"/>
      <w:marRight w:val="0"/>
      <w:marTop w:val="0"/>
      <w:marBottom w:val="0"/>
      <w:divBdr>
        <w:top w:val="none" w:sz="0" w:space="0" w:color="auto"/>
        <w:left w:val="none" w:sz="0" w:space="0" w:color="auto"/>
        <w:bottom w:val="none" w:sz="0" w:space="0" w:color="auto"/>
        <w:right w:val="none" w:sz="0" w:space="0" w:color="auto"/>
      </w:divBdr>
    </w:div>
    <w:div w:id="528565596">
      <w:bodyDiv w:val="1"/>
      <w:marLeft w:val="0"/>
      <w:marRight w:val="0"/>
      <w:marTop w:val="0"/>
      <w:marBottom w:val="0"/>
      <w:divBdr>
        <w:top w:val="none" w:sz="0" w:space="0" w:color="auto"/>
        <w:left w:val="none" w:sz="0" w:space="0" w:color="auto"/>
        <w:bottom w:val="none" w:sz="0" w:space="0" w:color="auto"/>
        <w:right w:val="none" w:sz="0" w:space="0" w:color="auto"/>
      </w:divBdr>
    </w:div>
    <w:div w:id="543911880">
      <w:bodyDiv w:val="1"/>
      <w:marLeft w:val="0"/>
      <w:marRight w:val="0"/>
      <w:marTop w:val="0"/>
      <w:marBottom w:val="0"/>
      <w:divBdr>
        <w:top w:val="none" w:sz="0" w:space="0" w:color="auto"/>
        <w:left w:val="none" w:sz="0" w:space="0" w:color="auto"/>
        <w:bottom w:val="none" w:sz="0" w:space="0" w:color="auto"/>
        <w:right w:val="none" w:sz="0" w:space="0" w:color="auto"/>
      </w:divBdr>
    </w:div>
    <w:div w:id="561526125">
      <w:bodyDiv w:val="1"/>
      <w:marLeft w:val="0"/>
      <w:marRight w:val="0"/>
      <w:marTop w:val="0"/>
      <w:marBottom w:val="0"/>
      <w:divBdr>
        <w:top w:val="none" w:sz="0" w:space="0" w:color="auto"/>
        <w:left w:val="none" w:sz="0" w:space="0" w:color="auto"/>
        <w:bottom w:val="none" w:sz="0" w:space="0" w:color="auto"/>
        <w:right w:val="none" w:sz="0" w:space="0" w:color="auto"/>
      </w:divBdr>
    </w:div>
    <w:div w:id="572588208">
      <w:bodyDiv w:val="1"/>
      <w:marLeft w:val="0"/>
      <w:marRight w:val="0"/>
      <w:marTop w:val="0"/>
      <w:marBottom w:val="0"/>
      <w:divBdr>
        <w:top w:val="none" w:sz="0" w:space="0" w:color="auto"/>
        <w:left w:val="none" w:sz="0" w:space="0" w:color="auto"/>
        <w:bottom w:val="none" w:sz="0" w:space="0" w:color="auto"/>
        <w:right w:val="none" w:sz="0" w:space="0" w:color="auto"/>
      </w:divBdr>
    </w:div>
    <w:div w:id="581794176">
      <w:bodyDiv w:val="1"/>
      <w:marLeft w:val="0"/>
      <w:marRight w:val="0"/>
      <w:marTop w:val="0"/>
      <w:marBottom w:val="0"/>
      <w:divBdr>
        <w:top w:val="none" w:sz="0" w:space="0" w:color="auto"/>
        <w:left w:val="none" w:sz="0" w:space="0" w:color="auto"/>
        <w:bottom w:val="none" w:sz="0" w:space="0" w:color="auto"/>
        <w:right w:val="none" w:sz="0" w:space="0" w:color="auto"/>
      </w:divBdr>
    </w:div>
    <w:div w:id="594477167">
      <w:bodyDiv w:val="1"/>
      <w:marLeft w:val="0"/>
      <w:marRight w:val="0"/>
      <w:marTop w:val="0"/>
      <w:marBottom w:val="0"/>
      <w:divBdr>
        <w:top w:val="none" w:sz="0" w:space="0" w:color="auto"/>
        <w:left w:val="none" w:sz="0" w:space="0" w:color="auto"/>
        <w:bottom w:val="none" w:sz="0" w:space="0" w:color="auto"/>
        <w:right w:val="none" w:sz="0" w:space="0" w:color="auto"/>
      </w:divBdr>
    </w:div>
    <w:div w:id="597492002">
      <w:bodyDiv w:val="1"/>
      <w:marLeft w:val="0"/>
      <w:marRight w:val="0"/>
      <w:marTop w:val="0"/>
      <w:marBottom w:val="0"/>
      <w:divBdr>
        <w:top w:val="none" w:sz="0" w:space="0" w:color="auto"/>
        <w:left w:val="none" w:sz="0" w:space="0" w:color="auto"/>
        <w:bottom w:val="none" w:sz="0" w:space="0" w:color="auto"/>
        <w:right w:val="none" w:sz="0" w:space="0" w:color="auto"/>
      </w:divBdr>
    </w:div>
    <w:div w:id="608584910">
      <w:bodyDiv w:val="1"/>
      <w:marLeft w:val="0"/>
      <w:marRight w:val="0"/>
      <w:marTop w:val="0"/>
      <w:marBottom w:val="0"/>
      <w:divBdr>
        <w:top w:val="none" w:sz="0" w:space="0" w:color="auto"/>
        <w:left w:val="none" w:sz="0" w:space="0" w:color="auto"/>
        <w:bottom w:val="none" w:sz="0" w:space="0" w:color="auto"/>
        <w:right w:val="none" w:sz="0" w:space="0" w:color="auto"/>
      </w:divBdr>
      <w:divsChild>
        <w:div w:id="713775485">
          <w:marLeft w:val="-426"/>
          <w:marRight w:val="0"/>
          <w:marTop w:val="0"/>
          <w:marBottom w:val="0"/>
          <w:divBdr>
            <w:top w:val="none" w:sz="0" w:space="0" w:color="auto"/>
            <w:left w:val="none" w:sz="0" w:space="0" w:color="auto"/>
            <w:bottom w:val="none" w:sz="0" w:space="0" w:color="auto"/>
            <w:right w:val="none" w:sz="0" w:space="0" w:color="auto"/>
          </w:divBdr>
        </w:div>
      </w:divsChild>
    </w:div>
    <w:div w:id="635915543">
      <w:bodyDiv w:val="1"/>
      <w:marLeft w:val="0"/>
      <w:marRight w:val="0"/>
      <w:marTop w:val="0"/>
      <w:marBottom w:val="0"/>
      <w:divBdr>
        <w:top w:val="none" w:sz="0" w:space="0" w:color="auto"/>
        <w:left w:val="none" w:sz="0" w:space="0" w:color="auto"/>
        <w:bottom w:val="none" w:sz="0" w:space="0" w:color="auto"/>
        <w:right w:val="none" w:sz="0" w:space="0" w:color="auto"/>
      </w:divBdr>
    </w:div>
    <w:div w:id="667176561">
      <w:bodyDiv w:val="1"/>
      <w:marLeft w:val="0"/>
      <w:marRight w:val="0"/>
      <w:marTop w:val="0"/>
      <w:marBottom w:val="0"/>
      <w:divBdr>
        <w:top w:val="none" w:sz="0" w:space="0" w:color="auto"/>
        <w:left w:val="none" w:sz="0" w:space="0" w:color="auto"/>
        <w:bottom w:val="none" w:sz="0" w:space="0" w:color="auto"/>
        <w:right w:val="none" w:sz="0" w:space="0" w:color="auto"/>
      </w:divBdr>
    </w:div>
    <w:div w:id="742026755">
      <w:bodyDiv w:val="1"/>
      <w:marLeft w:val="0"/>
      <w:marRight w:val="0"/>
      <w:marTop w:val="0"/>
      <w:marBottom w:val="0"/>
      <w:divBdr>
        <w:top w:val="none" w:sz="0" w:space="0" w:color="auto"/>
        <w:left w:val="none" w:sz="0" w:space="0" w:color="auto"/>
        <w:bottom w:val="none" w:sz="0" w:space="0" w:color="auto"/>
        <w:right w:val="none" w:sz="0" w:space="0" w:color="auto"/>
      </w:divBdr>
    </w:div>
    <w:div w:id="806431720">
      <w:bodyDiv w:val="1"/>
      <w:marLeft w:val="0"/>
      <w:marRight w:val="0"/>
      <w:marTop w:val="0"/>
      <w:marBottom w:val="0"/>
      <w:divBdr>
        <w:top w:val="none" w:sz="0" w:space="0" w:color="auto"/>
        <w:left w:val="none" w:sz="0" w:space="0" w:color="auto"/>
        <w:bottom w:val="none" w:sz="0" w:space="0" w:color="auto"/>
        <w:right w:val="none" w:sz="0" w:space="0" w:color="auto"/>
      </w:divBdr>
    </w:div>
    <w:div w:id="839544603">
      <w:bodyDiv w:val="1"/>
      <w:marLeft w:val="0"/>
      <w:marRight w:val="0"/>
      <w:marTop w:val="0"/>
      <w:marBottom w:val="0"/>
      <w:divBdr>
        <w:top w:val="none" w:sz="0" w:space="0" w:color="auto"/>
        <w:left w:val="none" w:sz="0" w:space="0" w:color="auto"/>
        <w:bottom w:val="none" w:sz="0" w:space="0" w:color="auto"/>
        <w:right w:val="none" w:sz="0" w:space="0" w:color="auto"/>
      </w:divBdr>
      <w:divsChild>
        <w:div w:id="66221913">
          <w:marLeft w:val="-426"/>
          <w:marRight w:val="0"/>
          <w:marTop w:val="0"/>
          <w:marBottom w:val="0"/>
          <w:divBdr>
            <w:top w:val="none" w:sz="0" w:space="0" w:color="auto"/>
            <w:left w:val="none" w:sz="0" w:space="0" w:color="auto"/>
            <w:bottom w:val="none" w:sz="0" w:space="0" w:color="auto"/>
            <w:right w:val="none" w:sz="0" w:space="0" w:color="auto"/>
          </w:divBdr>
        </w:div>
      </w:divsChild>
    </w:div>
    <w:div w:id="851607481">
      <w:bodyDiv w:val="1"/>
      <w:marLeft w:val="0"/>
      <w:marRight w:val="0"/>
      <w:marTop w:val="0"/>
      <w:marBottom w:val="0"/>
      <w:divBdr>
        <w:top w:val="none" w:sz="0" w:space="0" w:color="auto"/>
        <w:left w:val="none" w:sz="0" w:space="0" w:color="auto"/>
        <w:bottom w:val="none" w:sz="0" w:space="0" w:color="auto"/>
        <w:right w:val="none" w:sz="0" w:space="0" w:color="auto"/>
      </w:divBdr>
    </w:div>
    <w:div w:id="916092065">
      <w:bodyDiv w:val="1"/>
      <w:marLeft w:val="0"/>
      <w:marRight w:val="0"/>
      <w:marTop w:val="0"/>
      <w:marBottom w:val="0"/>
      <w:divBdr>
        <w:top w:val="none" w:sz="0" w:space="0" w:color="auto"/>
        <w:left w:val="none" w:sz="0" w:space="0" w:color="auto"/>
        <w:bottom w:val="none" w:sz="0" w:space="0" w:color="auto"/>
        <w:right w:val="none" w:sz="0" w:space="0" w:color="auto"/>
      </w:divBdr>
    </w:div>
    <w:div w:id="956642752">
      <w:bodyDiv w:val="1"/>
      <w:marLeft w:val="0"/>
      <w:marRight w:val="0"/>
      <w:marTop w:val="0"/>
      <w:marBottom w:val="0"/>
      <w:divBdr>
        <w:top w:val="none" w:sz="0" w:space="0" w:color="auto"/>
        <w:left w:val="none" w:sz="0" w:space="0" w:color="auto"/>
        <w:bottom w:val="none" w:sz="0" w:space="0" w:color="auto"/>
        <w:right w:val="none" w:sz="0" w:space="0" w:color="auto"/>
      </w:divBdr>
    </w:div>
    <w:div w:id="975918087">
      <w:bodyDiv w:val="1"/>
      <w:marLeft w:val="0"/>
      <w:marRight w:val="0"/>
      <w:marTop w:val="0"/>
      <w:marBottom w:val="0"/>
      <w:divBdr>
        <w:top w:val="none" w:sz="0" w:space="0" w:color="auto"/>
        <w:left w:val="none" w:sz="0" w:space="0" w:color="auto"/>
        <w:bottom w:val="none" w:sz="0" w:space="0" w:color="auto"/>
        <w:right w:val="none" w:sz="0" w:space="0" w:color="auto"/>
      </w:divBdr>
    </w:div>
    <w:div w:id="997003224">
      <w:bodyDiv w:val="1"/>
      <w:marLeft w:val="0"/>
      <w:marRight w:val="0"/>
      <w:marTop w:val="0"/>
      <w:marBottom w:val="0"/>
      <w:divBdr>
        <w:top w:val="none" w:sz="0" w:space="0" w:color="auto"/>
        <w:left w:val="none" w:sz="0" w:space="0" w:color="auto"/>
        <w:bottom w:val="none" w:sz="0" w:space="0" w:color="auto"/>
        <w:right w:val="none" w:sz="0" w:space="0" w:color="auto"/>
      </w:divBdr>
    </w:div>
    <w:div w:id="1023633872">
      <w:bodyDiv w:val="1"/>
      <w:marLeft w:val="0"/>
      <w:marRight w:val="0"/>
      <w:marTop w:val="0"/>
      <w:marBottom w:val="0"/>
      <w:divBdr>
        <w:top w:val="none" w:sz="0" w:space="0" w:color="auto"/>
        <w:left w:val="none" w:sz="0" w:space="0" w:color="auto"/>
        <w:bottom w:val="none" w:sz="0" w:space="0" w:color="auto"/>
        <w:right w:val="none" w:sz="0" w:space="0" w:color="auto"/>
      </w:divBdr>
    </w:div>
    <w:div w:id="1067728718">
      <w:bodyDiv w:val="1"/>
      <w:marLeft w:val="0"/>
      <w:marRight w:val="0"/>
      <w:marTop w:val="0"/>
      <w:marBottom w:val="0"/>
      <w:divBdr>
        <w:top w:val="none" w:sz="0" w:space="0" w:color="auto"/>
        <w:left w:val="none" w:sz="0" w:space="0" w:color="auto"/>
        <w:bottom w:val="none" w:sz="0" w:space="0" w:color="auto"/>
        <w:right w:val="none" w:sz="0" w:space="0" w:color="auto"/>
      </w:divBdr>
    </w:div>
    <w:div w:id="1075511405">
      <w:bodyDiv w:val="1"/>
      <w:marLeft w:val="0"/>
      <w:marRight w:val="0"/>
      <w:marTop w:val="0"/>
      <w:marBottom w:val="0"/>
      <w:divBdr>
        <w:top w:val="none" w:sz="0" w:space="0" w:color="auto"/>
        <w:left w:val="none" w:sz="0" w:space="0" w:color="auto"/>
        <w:bottom w:val="none" w:sz="0" w:space="0" w:color="auto"/>
        <w:right w:val="none" w:sz="0" w:space="0" w:color="auto"/>
      </w:divBdr>
    </w:div>
    <w:div w:id="1076591184">
      <w:bodyDiv w:val="1"/>
      <w:marLeft w:val="0"/>
      <w:marRight w:val="0"/>
      <w:marTop w:val="0"/>
      <w:marBottom w:val="0"/>
      <w:divBdr>
        <w:top w:val="none" w:sz="0" w:space="0" w:color="auto"/>
        <w:left w:val="none" w:sz="0" w:space="0" w:color="auto"/>
        <w:bottom w:val="none" w:sz="0" w:space="0" w:color="auto"/>
        <w:right w:val="none" w:sz="0" w:space="0" w:color="auto"/>
      </w:divBdr>
    </w:div>
    <w:div w:id="1092358624">
      <w:bodyDiv w:val="1"/>
      <w:marLeft w:val="0"/>
      <w:marRight w:val="0"/>
      <w:marTop w:val="0"/>
      <w:marBottom w:val="0"/>
      <w:divBdr>
        <w:top w:val="none" w:sz="0" w:space="0" w:color="auto"/>
        <w:left w:val="none" w:sz="0" w:space="0" w:color="auto"/>
        <w:bottom w:val="none" w:sz="0" w:space="0" w:color="auto"/>
        <w:right w:val="none" w:sz="0" w:space="0" w:color="auto"/>
      </w:divBdr>
    </w:div>
    <w:div w:id="1092429312">
      <w:bodyDiv w:val="1"/>
      <w:marLeft w:val="0"/>
      <w:marRight w:val="0"/>
      <w:marTop w:val="0"/>
      <w:marBottom w:val="0"/>
      <w:divBdr>
        <w:top w:val="none" w:sz="0" w:space="0" w:color="auto"/>
        <w:left w:val="none" w:sz="0" w:space="0" w:color="auto"/>
        <w:bottom w:val="none" w:sz="0" w:space="0" w:color="auto"/>
        <w:right w:val="none" w:sz="0" w:space="0" w:color="auto"/>
      </w:divBdr>
    </w:div>
    <w:div w:id="1107197943">
      <w:bodyDiv w:val="1"/>
      <w:marLeft w:val="0"/>
      <w:marRight w:val="0"/>
      <w:marTop w:val="0"/>
      <w:marBottom w:val="0"/>
      <w:divBdr>
        <w:top w:val="none" w:sz="0" w:space="0" w:color="auto"/>
        <w:left w:val="none" w:sz="0" w:space="0" w:color="auto"/>
        <w:bottom w:val="none" w:sz="0" w:space="0" w:color="auto"/>
        <w:right w:val="none" w:sz="0" w:space="0" w:color="auto"/>
      </w:divBdr>
    </w:div>
    <w:div w:id="1107580495">
      <w:bodyDiv w:val="1"/>
      <w:marLeft w:val="0"/>
      <w:marRight w:val="0"/>
      <w:marTop w:val="0"/>
      <w:marBottom w:val="0"/>
      <w:divBdr>
        <w:top w:val="none" w:sz="0" w:space="0" w:color="auto"/>
        <w:left w:val="none" w:sz="0" w:space="0" w:color="auto"/>
        <w:bottom w:val="none" w:sz="0" w:space="0" w:color="auto"/>
        <w:right w:val="none" w:sz="0" w:space="0" w:color="auto"/>
      </w:divBdr>
      <w:divsChild>
        <w:div w:id="1970041579">
          <w:marLeft w:val="-426"/>
          <w:marRight w:val="0"/>
          <w:marTop w:val="0"/>
          <w:marBottom w:val="0"/>
          <w:divBdr>
            <w:top w:val="none" w:sz="0" w:space="0" w:color="auto"/>
            <w:left w:val="none" w:sz="0" w:space="0" w:color="auto"/>
            <w:bottom w:val="none" w:sz="0" w:space="0" w:color="auto"/>
            <w:right w:val="none" w:sz="0" w:space="0" w:color="auto"/>
          </w:divBdr>
        </w:div>
      </w:divsChild>
    </w:div>
    <w:div w:id="1110589039">
      <w:bodyDiv w:val="1"/>
      <w:marLeft w:val="0"/>
      <w:marRight w:val="0"/>
      <w:marTop w:val="0"/>
      <w:marBottom w:val="0"/>
      <w:divBdr>
        <w:top w:val="none" w:sz="0" w:space="0" w:color="auto"/>
        <w:left w:val="none" w:sz="0" w:space="0" w:color="auto"/>
        <w:bottom w:val="none" w:sz="0" w:space="0" w:color="auto"/>
        <w:right w:val="none" w:sz="0" w:space="0" w:color="auto"/>
      </w:divBdr>
    </w:div>
    <w:div w:id="1155804796">
      <w:bodyDiv w:val="1"/>
      <w:marLeft w:val="0"/>
      <w:marRight w:val="0"/>
      <w:marTop w:val="0"/>
      <w:marBottom w:val="0"/>
      <w:divBdr>
        <w:top w:val="none" w:sz="0" w:space="0" w:color="auto"/>
        <w:left w:val="none" w:sz="0" w:space="0" w:color="auto"/>
        <w:bottom w:val="none" w:sz="0" w:space="0" w:color="auto"/>
        <w:right w:val="none" w:sz="0" w:space="0" w:color="auto"/>
      </w:divBdr>
      <w:divsChild>
        <w:div w:id="1228958022">
          <w:marLeft w:val="-108"/>
          <w:marRight w:val="0"/>
          <w:marTop w:val="0"/>
          <w:marBottom w:val="0"/>
          <w:divBdr>
            <w:top w:val="none" w:sz="0" w:space="0" w:color="auto"/>
            <w:left w:val="none" w:sz="0" w:space="0" w:color="auto"/>
            <w:bottom w:val="none" w:sz="0" w:space="0" w:color="auto"/>
            <w:right w:val="none" w:sz="0" w:space="0" w:color="auto"/>
          </w:divBdr>
        </w:div>
      </w:divsChild>
    </w:div>
    <w:div w:id="1166704428">
      <w:bodyDiv w:val="1"/>
      <w:marLeft w:val="0"/>
      <w:marRight w:val="0"/>
      <w:marTop w:val="0"/>
      <w:marBottom w:val="0"/>
      <w:divBdr>
        <w:top w:val="none" w:sz="0" w:space="0" w:color="auto"/>
        <w:left w:val="none" w:sz="0" w:space="0" w:color="auto"/>
        <w:bottom w:val="none" w:sz="0" w:space="0" w:color="auto"/>
        <w:right w:val="none" w:sz="0" w:space="0" w:color="auto"/>
      </w:divBdr>
    </w:div>
    <w:div w:id="1184440785">
      <w:bodyDiv w:val="1"/>
      <w:marLeft w:val="0"/>
      <w:marRight w:val="0"/>
      <w:marTop w:val="0"/>
      <w:marBottom w:val="0"/>
      <w:divBdr>
        <w:top w:val="none" w:sz="0" w:space="0" w:color="auto"/>
        <w:left w:val="none" w:sz="0" w:space="0" w:color="auto"/>
        <w:bottom w:val="none" w:sz="0" w:space="0" w:color="auto"/>
        <w:right w:val="none" w:sz="0" w:space="0" w:color="auto"/>
      </w:divBdr>
    </w:div>
    <w:div w:id="1202203185">
      <w:bodyDiv w:val="1"/>
      <w:marLeft w:val="0"/>
      <w:marRight w:val="0"/>
      <w:marTop w:val="0"/>
      <w:marBottom w:val="0"/>
      <w:divBdr>
        <w:top w:val="none" w:sz="0" w:space="0" w:color="auto"/>
        <w:left w:val="none" w:sz="0" w:space="0" w:color="auto"/>
        <w:bottom w:val="none" w:sz="0" w:space="0" w:color="auto"/>
        <w:right w:val="none" w:sz="0" w:space="0" w:color="auto"/>
      </w:divBdr>
    </w:div>
    <w:div w:id="1249464027">
      <w:bodyDiv w:val="1"/>
      <w:marLeft w:val="0"/>
      <w:marRight w:val="0"/>
      <w:marTop w:val="0"/>
      <w:marBottom w:val="0"/>
      <w:divBdr>
        <w:top w:val="none" w:sz="0" w:space="0" w:color="auto"/>
        <w:left w:val="none" w:sz="0" w:space="0" w:color="auto"/>
        <w:bottom w:val="none" w:sz="0" w:space="0" w:color="auto"/>
        <w:right w:val="none" w:sz="0" w:space="0" w:color="auto"/>
      </w:divBdr>
      <w:divsChild>
        <w:div w:id="829250268">
          <w:marLeft w:val="-426"/>
          <w:marRight w:val="0"/>
          <w:marTop w:val="0"/>
          <w:marBottom w:val="0"/>
          <w:divBdr>
            <w:top w:val="none" w:sz="0" w:space="0" w:color="auto"/>
            <w:left w:val="none" w:sz="0" w:space="0" w:color="auto"/>
            <w:bottom w:val="none" w:sz="0" w:space="0" w:color="auto"/>
            <w:right w:val="none" w:sz="0" w:space="0" w:color="auto"/>
          </w:divBdr>
        </w:div>
      </w:divsChild>
    </w:div>
    <w:div w:id="1262253630">
      <w:bodyDiv w:val="1"/>
      <w:marLeft w:val="0"/>
      <w:marRight w:val="0"/>
      <w:marTop w:val="0"/>
      <w:marBottom w:val="0"/>
      <w:divBdr>
        <w:top w:val="none" w:sz="0" w:space="0" w:color="auto"/>
        <w:left w:val="none" w:sz="0" w:space="0" w:color="auto"/>
        <w:bottom w:val="none" w:sz="0" w:space="0" w:color="auto"/>
        <w:right w:val="none" w:sz="0" w:space="0" w:color="auto"/>
      </w:divBdr>
    </w:div>
    <w:div w:id="1310741988">
      <w:bodyDiv w:val="1"/>
      <w:marLeft w:val="0"/>
      <w:marRight w:val="0"/>
      <w:marTop w:val="0"/>
      <w:marBottom w:val="0"/>
      <w:divBdr>
        <w:top w:val="none" w:sz="0" w:space="0" w:color="auto"/>
        <w:left w:val="none" w:sz="0" w:space="0" w:color="auto"/>
        <w:bottom w:val="none" w:sz="0" w:space="0" w:color="auto"/>
        <w:right w:val="none" w:sz="0" w:space="0" w:color="auto"/>
      </w:divBdr>
      <w:divsChild>
        <w:div w:id="2142267783">
          <w:marLeft w:val="0"/>
          <w:marRight w:val="0"/>
          <w:marTop w:val="280"/>
          <w:marBottom w:val="280"/>
          <w:divBdr>
            <w:top w:val="none" w:sz="0" w:space="0" w:color="auto"/>
            <w:left w:val="none" w:sz="0" w:space="0" w:color="auto"/>
            <w:bottom w:val="none" w:sz="0" w:space="0" w:color="auto"/>
            <w:right w:val="none" w:sz="0" w:space="0" w:color="auto"/>
          </w:divBdr>
        </w:div>
        <w:div w:id="233785508">
          <w:marLeft w:val="0"/>
          <w:marRight w:val="0"/>
          <w:marTop w:val="280"/>
          <w:marBottom w:val="280"/>
          <w:divBdr>
            <w:top w:val="none" w:sz="0" w:space="0" w:color="auto"/>
            <w:left w:val="none" w:sz="0" w:space="0" w:color="auto"/>
            <w:bottom w:val="none" w:sz="0" w:space="0" w:color="auto"/>
            <w:right w:val="none" w:sz="0" w:space="0" w:color="auto"/>
          </w:divBdr>
        </w:div>
      </w:divsChild>
    </w:div>
    <w:div w:id="1323311003">
      <w:bodyDiv w:val="1"/>
      <w:marLeft w:val="0"/>
      <w:marRight w:val="0"/>
      <w:marTop w:val="0"/>
      <w:marBottom w:val="0"/>
      <w:divBdr>
        <w:top w:val="none" w:sz="0" w:space="0" w:color="auto"/>
        <w:left w:val="none" w:sz="0" w:space="0" w:color="auto"/>
        <w:bottom w:val="none" w:sz="0" w:space="0" w:color="auto"/>
        <w:right w:val="none" w:sz="0" w:space="0" w:color="auto"/>
      </w:divBdr>
    </w:div>
    <w:div w:id="1329284765">
      <w:bodyDiv w:val="1"/>
      <w:marLeft w:val="0"/>
      <w:marRight w:val="0"/>
      <w:marTop w:val="0"/>
      <w:marBottom w:val="0"/>
      <w:divBdr>
        <w:top w:val="none" w:sz="0" w:space="0" w:color="auto"/>
        <w:left w:val="none" w:sz="0" w:space="0" w:color="auto"/>
        <w:bottom w:val="none" w:sz="0" w:space="0" w:color="auto"/>
        <w:right w:val="none" w:sz="0" w:space="0" w:color="auto"/>
      </w:divBdr>
    </w:div>
    <w:div w:id="1331829639">
      <w:bodyDiv w:val="1"/>
      <w:marLeft w:val="0"/>
      <w:marRight w:val="0"/>
      <w:marTop w:val="0"/>
      <w:marBottom w:val="0"/>
      <w:divBdr>
        <w:top w:val="none" w:sz="0" w:space="0" w:color="auto"/>
        <w:left w:val="none" w:sz="0" w:space="0" w:color="auto"/>
        <w:bottom w:val="none" w:sz="0" w:space="0" w:color="auto"/>
        <w:right w:val="none" w:sz="0" w:space="0" w:color="auto"/>
      </w:divBdr>
    </w:div>
    <w:div w:id="1343699480">
      <w:bodyDiv w:val="1"/>
      <w:marLeft w:val="0"/>
      <w:marRight w:val="0"/>
      <w:marTop w:val="0"/>
      <w:marBottom w:val="0"/>
      <w:divBdr>
        <w:top w:val="none" w:sz="0" w:space="0" w:color="auto"/>
        <w:left w:val="none" w:sz="0" w:space="0" w:color="auto"/>
        <w:bottom w:val="none" w:sz="0" w:space="0" w:color="auto"/>
        <w:right w:val="none" w:sz="0" w:space="0" w:color="auto"/>
      </w:divBdr>
    </w:div>
    <w:div w:id="1383403772">
      <w:bodyDiv w:val="1"/>
      <w:marLeft w:val="0"/>
      <w:marRight w:val="0"/>
      <w:marTop w:val="0"/>
      <w:marBottom w:val="0"/>
      <w:divBdr>
        <w:top w:val="none" w:sz="0" w:space="0" w:color="auto"/>
        <w:left w:val="none" w:sz="0" w:space="0" w:color="auto"/>
        <w:bottom w:val="none" w:sz="0" w:space="0" w:color="auto"/>
        <w:right w:val="none" w:sz="0" w:space="0" w:color="auto"/>
      </w:divBdr>
    </w:div>
    <w:div w:id="1413963397">
      <w:bodyDiv w:val="1"/>
      <w:marLeft w:val="0"/>
      <w:marRight w:val="0"/>
      <w:marTop w:val="0"/>
      <w:marBottom w:val="0"/>
      <w:divBdr>
        <w:top w:val="none" w:sz="0" w:space="0" w:color="auto"/>
        <w:left w:val="none" w:sz="0" w:space="0" w:color="auto"/>
        <w:bottom w:val="none" w:sz="0" w:space="0" w:color="auto"/>
        <w:right w:val="none" w:sz="0" w:space="0" w:color="auto"/>
      </w:divBdr>
    </w:div>
    <w:div w:id="1481313808">
      <w:bodyDiv w:val="1"/>
      <w:marLeft w:val="0"/>
      <w:marRight w:val="0"/>
      <w:marTop w:val="0"/>
      <w:marBottom w:val="0"/>
      <w:divBdr>
        <w:top w:val="none" w:sz="0" w:space="0" w:color="auto"/>
        <w:left w:val="none" w:sz="0" w:space="0" w:color="auto"/>
        <w:bottom w:val="none" w:sz="0" w:space="0" w:color="auto"/>
        <w:right w:val="none" w:sz="0" w:space="0" w:color="auto"/>
      </w:divBdr>
    </w:div>
    <w:div w:id="1497064610">
      <w:bodyDiv w:val="1"/>
      <w:marLeft w:val="0"/>
      <w:marRight w:val="0"/>
      <w:marTop w:val="0"/>
      <w:marBottom w:val="0"/>
      <w:divBdr>
        <w:top w:val="none" w:sz="0" w:space="0" w:color="auto"/>
        <w:left w:val="none" w:sz="0" w:space="0" w:color="auto"/>
        <w:bottom w:val="none" w:sz="0" w:space="0" w:color="auto"/>
        <w:right w:val="none" w:sz="0" w:space="0" w:color="auto"/>
      </w:divBdr>
    </w:div>
    <w:div w:id="1571310638">
      <w:bodyDiv w:val="1"/>
      <w:marLeft w:val="0"/>
      <w:marRight w:val="0"/>
      <w:marTop w:val="0"/>
      <w:marBottom w:val="0"/>
      <w:divBdr>
        <w:top w:val="none" w:sz="0" w:space="0" w:color="auto"/>
        <w:left w:val="none" w:sz="0" w:space="0" w:color="auto"/>
        <w:bottom w:val="none" w:sz="0" w:space="0" w:color="auto"/>
        <w:right w:val="none" w:sz="0" w:space="0" w:color="auto"/>
      </w:divBdr>
    </w:div>
    <w:div w:id="1583025646">
      <w:bodyDiv w:val="1"/>
      <w:marLeft w:val="0"/>
      <w:marRight w:val="0"/>
      <w:marTop w:val="0"/>
      <w:marBottom w:val="0"/>
      <w:divBdr>
        <w:top w:val="none" w:sz="0" w:space="0" w:color="auto"/>
        <w:left w:val="none" w:sz="0" w:space="0" w:color="auto"/>
        <w:bottom w:val="none" w:sz="0" w:space="0" w:color="auto"/>
        <w:right w:val="none" w:sz="0" w:space="0" w:color="auto"/>
      </w:divBdr>
    </w:div>
    <w:div w:id="1648632356">
      <w:bodyDiv w:val="1"/>
      <w:marLeft w:val="0"/>
      <w:marRight w:val="0"/>
      <w:marTop w:val="0"/>
      <w:marBottom w:val="0"/>
      <w:divBdr>
        <w:top w:val="none" w:sz="0" w:space="0" w:color="auto"/>
        <w:left w:val="none" w:sz="0" w:space="0" w:color="auto"/>
        <w:bottom w:val="none" w:sz="0" w:space="0" w:color="auto"/>
        <w:right w:val="none" w:sz="0" w:space="0" w:color="auto"/>
      </w:divBdr>
    </w:div>
    <w:div w:id="1656370072">
      <w:bodyDiv w:val="1"/>
      <w:marLeft w:val="0"/>
      <w:marRight w:val="0"/>
      <w:marTop w:val="0"/>
      <w:marBottom w:val="0"/>
      <w:divBdr>
        <w:top w:val="none" w:sz="0" w:space="0" w:color="auto"/>
        <w:left w:val="none" w:sz="0" w:space="0" w:color="auto"/>
        <w:bottom w:val="none" w:sz="0" w:space="0" w:color="auto"/>
        <w:right w:val="none" w:sz="0" w:space="0" w:color="auto"/>
      </w:divBdr>
    </w:div>
    <w:div w:id="1674524408">
      <w:bodyDiv w:val="1"/>
      <w:marLeft w:val="0"/>
      <w:marRight w:val="0"/>
      <w:marTop w:val="0"/>
      <w:marBottom w:val="0"/>
      <w:divBdr>
        <w:top w:val="none" w:sz="0" w:space="0" w:color="auto"/>
        <w:left w:val="none" w:sz="0" w:space="0" w:color="auto"/>
        <w:bottom w:val="none" w:sz="0" w:space="0" w:color="auto"/>
        <w:right w:val="none" w:sz="0" w:space="0" w:color="auto"/>
      </w:divBdr>
      <w:divsChild>
        <w:div w:id="992370384">
          <w:marLeft w:val="-426"/>
          <w:marRight w:val="0"/>
          <w:marTop w:val="0"/>
          <w:marBottom w:val="0"/>
          <w:divBdr>
            <w:top w:val="none" w:sz="0" w:space="0" w:color="auto"/>
            <w:left w:val="none" w:sz="0" w:space="0" w:color="auto"/>
            <w:bottom w:val="none" w:sz="0" w:space="0" w:color="auto"/>
            <w:right w:val="none" w:sz="0" w:space="0" w:color="auto"/>
          </w:divBdr>
        </w:div>
      </w:divsChild>
    </w:div>
    <w:div w:id="1690448662">
      <w:bodyDiv w:val="1"/>
      <w:marLeft w:val="0"/>
      <w:marRight w:val="0"/>
      <w:marTop w:val="0"/>
      <w:marBottom w:val="0"/>
      <w:divBdr>
        <w:top w:val="none" w:sz="0" w:space="0" w:color="auto"/>
        <w:left w:val="none" w:sz="0" w:space="0" w:color="auto"/>
        <w:bottom w:val="none" w:sz="0" w:space="0" w:color="auto"/>
        <w:right w:val="none" w:sz="0" w:space="0" w:color="auto"/>
      </w:divBdr>
    </w:div>
    <w:div w:id="1734156335">
      <w:bodyDiv w:val="1"/>
      <w:marLeft w:val="0"/>
      <w:marRight w:val="0"/>
      <w:marTop w:val="0"/>
      <w:marBottom w:val="0"/>
      <w:divBdr>
        <w:top w:val="none" w:sz="0" w:space="0" w:color="auto"/>
        <w:left w:val="none" w:sz="0" w:space="0" w:color="auto"/>
        <w:bottom w:val="none" w:sz="0" w:space="0" w:color="auto"/>
        <w:right w:val="none" w:sz="0" w:space="0" w:color="auto"/>
      </w:divBdr>
    </w:div>
    <w:div w:id="1737118975">
      <w:bodyDiv w:val="1"/>
      <w:marLeft w:val="0"/>
      <w:marRight w:val="0"/>
      <w:marTop w:val="0"/>
      <w:marBottom w:val="0"/>
      <w:divBdr>
        <w:top w:val="none" w:sz="0" w:space="0" w:color="auto"/>
        <w:left w:val="none" w:sz="0" w:space="0" w:color="auto"/>
        <w:bottom w:val="none" w:sz="0" w:space="0" w:color="auto"/>
        <w:right w:val="none" w:sz="0" w:space="0" w:color="auto"/>
      </w:divBdr>
    </w:div>
    <w:div w:id="1738699977">
      <w:bodyDiv w:val="1"/>
      <w:marLeft w:val="0"/>
      <w:marRight w:val="0"/>
      <w:marTop w:val="0"/>
      <w:marBottom w:val="0"/>
      <w:divBdr>
        <w:top w:val="none" w:sz="0" w:space="0" w:color="auto"/>
        <w:left w:val="none" w:sz="0" w:space="0" w:color="auto"/>
        <w:bottom w:val="none" w:sz="0" w:space="0" w:color="auto"/>
        <w:right w:val="none" w:sz="0" w:space="0" w:color="auto"/>
      </w:divBdr>
    </w:div>
    <w:div w:id="1772511729">
      <w:bodyDiv w:val="1"/>
      <w:marLeft w:val="0"/>
      <w:marRight w:val="0"/>
      <w:marTop w:val="0"/>
      <w:marBottom w:val="0"/>
      <w:divBdr>
        <w:top w:val="none" w:sz="0" w:space="0" w:color="auto"/>
        <w:left w:val="none" w:sz="0" w:space="0" w:color="auto"/>
        <w:bottom w:val="none" w:sz="0" w:space="0" w:color="auto"/>
        <w:right w:val="none" w:sz="0" w:space="0" w:color="auto"/>
      </w:divBdr>
    </w:div>
    <w:div w:id="1836527601">
      <w:bodyDiv w:val="1"/>
      <w:marLeft w:val="0"/>
      <w:marRight w:val="0"/>
      <w:marTop w:val="0"/>
      <w:marBottom w:val="0"/>
      <w:divBdr>
        <w:top w:val="none" w:sz="0" w:space="0" w:color="auto"/>
        <w:left w:val="none" w:sz="0" w:space="0" w:color="auto"/>
        <w:bottom w:val="none" w:sz="0" w:space="0" w:color="auto"/>
        <w:right w:val="none" w:sz="0" w:space="0" w:color="auto"/>
      </w:divBdr>
    </w:div>
    <w:div w:id="1857645970">
      <w:bodyDiv w:val="1"/>
      <w:marLeft w:val="0"/>
      <w:marRight w:val="0"/>
      <w:marTop w:val="0"/>
      <w:marBottom w:val="0"/>
      <w:divBdr>
        <w:top w:val="none" w:sz="0" w:space="0" w:color="auto"/>
        <w:left w:val="none" w:sz="0" w:space="0" w:color="auto"/>
        <w:bottom w:val="none" w:sz="0" w:space="0" w:color="auto"/>
        <w:right w:val="none" w:sz="0" w:space="0" w:color="auto"/>
      </w:divBdr>
    </w:div>
    <w:div w:id="1876649393">
      <w:bodyDiv w:val="1"/>
      <w:marLeft w:val="0"/>
      <w:marRight w:val="0"/>
      <w:marTop w:val="0"/>
      <w:marBottom w:val="0"/>
      <w:divBdr>
        <w:top w:val="none" w:sz="0" w:space="0" w:color="auto"/>
        <w:left w:val="none" w:sz="0" w:space="0" w:color="auto"/>
        <w:bottom w:val="none" w:sz="0" w:space="0" w:color="auto"/>
        <w:right w:val="none" w:sz="0" w:space="0" w:color="auto"/>
      </w:divBdr>
    </w:div>
    <w:div w:id="1889098841">
      <w:bodyDiv w:val="1"/>
      <w:marLeft w:val="0"/>
      <w:marRight w:val="0"/>
      <w:marTop w:val="0"/>
      <w:marBottom w:val="0"/>
      <w:divBdr>
        <w:top w:val="none" w:sz="0" w:space="0" w:color="auto"/>
        <w:left w:val="none" w:sz="0" w:space="0" w:color="auto"/>
        <w:bottom w:val="none" w:sz="0" w:space="0" w:color="auto"/>
        <w:right w:val="none" w:sz="0" w:space="0" w:color="auto"/>
      </w:divBdr>
    </w:div>
    <w:div w:id="1898932066">
      <w:bodyDiv w:val="1"/>
      <w:marLeft w:val="0"/>
      <w:marRight w:val="0"/>
      <w:marTop w:val="0"/>
      <w:marBottom w:val="0"/>
      <w:divBdr>
        <w:top w:val="none" w:sz="0" w:space="0" w:color="auto"/>
        <w:left w:val="none" w:sz="0" w:space="0" w:color="auto"/>
        <w:bottom w:val="none" w:sz="0" w:space="0" w:color="auto"/>
        <w:right w:val="none" w:sz="0" w:space="0" w:color="auto"/>
      </w:divBdr>
    </w:div>
    <w:div w:id="1935085262">
      <w:bodyDiv w:val="1"/>
      <w:marLeft w:val="0"/>
      <w:marRight w:val="0"/>
      <w:marTop w:val="0"/>
      <w:marBottom w:val="0"/>
      <w:divBdr>
        <w:top w:val="none" w:sz="0" w:space="0" w:color="auto"/>
        <w:left w:val="none" w:sz="0" w:space="0" w:color="auto"/>
        <w:bottom w:val="none" w:sz="0" w:space="0" w:color="auto"/>
        <w:right w:val="none" w:sz="0" w:space="0" w:color="auto"/>
      </w:divBdr>
      <w:divsChild>
        <w:div w:id="243955923">
          <w:marLeft w:val="-426"/>
          <w:marRight w:val="0"/>
          <w:marTop w:val="0"/>
          <w:marBottom w:val="0"/>
          <w:divBdr>
            <w:top w:val="none" w:sz="0" w:space="0" w:color="auto"/>
            <w:left w:val="none" w:sz="0" w:space="0" w:color="auto"/>
            <w:bottom w:val="none" w:sz="0" w:space="0" w:color="auto"/>
            <w:right w:val="none" w:sz="0" w:space="0" w:color="auto"/>
          </w:divBdr>
        </w:div>
      </w:divsChild>
    </w:div>
    <w:div w:id="1975058764">
      <w:bodyDiv w:val="1"/>
      <w:marLeft w:val="0"/>
      <w:marRight w:val="0"/>
      <w:marTop w:val="0"/>
      <w:marBottom w:val="0"/>
      <w:divBdr>
        <w:top w:val="none" w:sz="0" w:space="0" w:color="auto"/>
        <w:left w:val="none" w:sz="0" w:space="0" w:color="auto"/>
        <w:bottom w:val="none" w:sz="0" w:space="0" w:color="auto"/>
        <w:right w:val="none" w:sz="0" w:space="0" w:color="auto"/>
      </w:divBdr>
    </w:div>
    <w:div w:id="2001424319">
      <w:bodyDiv w:val="1"/>
      <w:marLeft w:val="0"/>
      <w:marRight w:val="0"/>
      <w:marTop w:val="0"/>
      <w:marBottom w:val="0"/>
      <w:divBdr>
        <w:top w:val="none" w:sz="0" w:space="0" w:color="auto"/>
        <w:left w:val="none" w:sz="0" w:space="0" w:color="auto"/>
        <w:bottom w:val="none" w:sz="0" w:space="0" w:color="auto"/>
        <w:right w:val="none" w:sz="0" w:space="0" w:color="auto"/>
      </w:divBdr>
      <w:divsChild>
        <w:div w:id="2031683311">
          <w:marLeft w:val="-426"/>
          <w:marRight w:val="0"/>
          <w:marTop w:val="0"/>
          <w:marBottom w:val="0"/>
          <w:divBdr>
            <w:top w:val="none" w:sz="0" w:space="0" w:color="auto"/>
            <w:left w:val="none" w:sz="0" w:space="0" w:color="auto"/>
            <w:bottom w:val="none" w:sz="0" w:space="0" w:color="auto"/>
            <w:right w:val="none" w:sz="0" w:space="0" w:color="auto"/>
          </w:divBdr>
        </w:div>
      </w:divsChild>
    </w:div>
    <w:div w:id="2101636340">
      <w:bodyDiv w:val="1"/>
      <w:marLeft w:val="0"/>
      <w:marRight w:val="0"/>
      <w:marTop w:val="0"/>
      <w:marBottom w:val="0"/>
      <w:divBdr>
        <w:top w:val="none" w:sz="0" w:space="0" w:color="auto"/>
        <w:left w:val="none" w:sz="0" w:space="0" w:color="auto"/>
        <w:bottom w:val="none" w:sz="0" w:space="0" w:color="auto"/>
        <w:right w:val="none" w:sz="0" w:space="0" w:color="auto"/>
      </w:divBdr>
    </w:div>
    <w:div w:id="2121685289">
      <w:bodyDiv w:val="1"/>
      <w:marLeft w:val="0"/>
      <w:marRight w:val="0"/>
      <w:marTop w:val="0"/>
      <w:marBottom w:val="0"/>
      <w:divBdr>
        <w:top w:val="none" w:sz="0" w:space="0" w:color="auto"/>
        <w:left w:val="none" w:sz="0" w:space="0" w:color="auto"/>
        <w:bottom w:val="none" w:sz="0" w:space="0" w:color="auto"/>
        <w:right w:val="none" w:sz="0" w:space="0" w:color="auto"/>
      </w:divBdr>
    </w:div>
    <w:div w:id="2127312987">
      <w:bodyDiv w:val="1"/>
      <w:marLeft w:val="0"/>
      <w:marRight w:val="0"/>
      <w:marTop w:val="0"/>
      <w:marBottom w:val="0"/>
      <w:divBdr>
        <w:top w:val="none" w:sz="0" w:space="0" w:color="auto"/>
        <w:left w:val="none" w:sz="0" w:space="0" w:color="auto"/>
        <w:bottom w:val="none" w:sz="0" w:space="0" w:color="auto"/>
        <w:right w:val="none" w:sz="0" w:space="0" w:color="auto"/>
      </w:divBdr>
    </w:div>
    <w:div w:id="2140561711">
      <w:bodyDiv w:val="1"/>
      <w:marLeft w:val="0"/>
      <w:marRight w:val="0"/>
      <w:marTop w:val="0"/>
      <w:marBottom w:val="0"/>
      <w:divBdr>
        <w:top w:val="none" w:sz="0" w:space="0" w:color="auto"/>
        <w:left w:val="none" w:sz="0" w:space="0" w:color="auto"/>
        <w:bottom w:val="none" w:sz="0" w:space="0" w:color="auto"/>
        <w:right w:val="none" w:sz="0" w:space="0" w:color="auto"/>
      </w:divBdr>
    </w:div>
    <w:div w:id="214364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30460921843687372"/>
          <c:y val="8.5561497326205715E-2"/>
          <c:w val="0.47294589178356738"/>
          <c:h val="0.78609625668451555"/>
        </c:manualLayout>
      </c:layout>
      <c:pie3DChart>
        <c:varyColors val="1"/>
        <c:ser>
          <c:idx val="0"/>
          <c:order val="0"/>
          <c:tx>
            <c:strRef>
              <c:f>Лист1!$B$1</c:f>
              <c:strCache>
                <c:ptCount val="1"/>
                <c:pt idx="0">
                  <c:v>Віковий склад</c:v>
                </c:pt>
              </c:strCache>
            </c:strRef>
          </c:tx>
          <c:spPr>
            <a:solidFill>
              <a:srgbClr val="9999FF"/>
            </a:solidFill>
            <a:ln w="12686">
              <a:solidFill>
                <a:srgbClr val="000000"/>
              </a:solidFill>
              <a:prstDash val="solid"/>
            </a:ln>
          </c:spPr>
          <c:explosion val="32"/>
          <c:dPt>
            <c:idx val="0"/>
            <c:bubble3D val="0"/>
            <c:spPr/>
            <c:extLst xmlns:c16r2="http://schemas.microsoft.com/office/drawing/2015/06/chart">
              <c:ext xmlns:c16="http://schemas.microsoft.com/office/drawing/2014/chart" uri="{C3380CC4-5D6E-409C-BE32-E72D297353CC}">
                <c16:uniqueId val="{00000001-D3A9-4EE4-891A-EB18CB387D7A}"/>
              </c:ext>
            </c:extLst>
          </c:dPt>
          <c:dPt>
            <c:idx val="1"/>
            <c:bubble3D val="0"/>
            <c:spPr/>
            <c:extLst xmlns:c16r2="http://schemas.microsoft.com/office/drawing/2015/06/chart">
              <c:ext xmlns:c16="http://schemas.microsoft.com/office/drawing/2014/chart" uri="{C3380CC4-5D6E-409C-BE32-E72D297353CC}">
                <c16:uniqueId val="{00000003-D3A9-4EE4-891A-EB18CB387D7A}"/>
              </c:ext>
            </c:extLst>
          </c:dPt>
          <c:dPt>
            <c:idx val="2"/>
            <c:bubble3D val="0"/>
            <c:spPr/>
            <c:extLst xmlns:c16r2="http://schemas.microsoft.com/office/drawing/2015/06/chart">
              <c:ext xmlns:c16="http://schemas.microsoft.com/office/drawing/2014/chart" uri="{C3380CC4-5D6E-409C-BE32-E72D297353CC}">
                <c16:uniqueId val="{00000005-D3A9-4EE4-891A-EB18CB387D7A}"/>
              </c:ext>
            </c:extLst>
          </c:dPt>
          <c:dLbls>
            <c:spPr>
              <a:noFill/>
              <a:ln w="25373">
                <a:noFill/>
              </a:ln>
            </c:spPr>
            <c:txPr>
              <a:bodyPr/>
              <a:lstStyle/>
              <a:p>
                <a:pPr>
                  <a:defRPr lang="ru-RU" sz="1299" baseline="0"/>
                </a:pPr>
                <a:endParaRPr lang="uk-UA"/>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20-30р</c:v>
                </c:pt>
                <c:pt idx="1">
                  <c:v>30-40р</c:v>
                </c:pt>
                <c:pt idx="2">
                  <c:v>40-50р</c:v>
                </c:pt>
              </c:strCache>
            </c:strRef>
          </c:cat>
          <c:val>
            <c:numRef>
              <c:f>Лист1!$B$2:$B$4</c:f>
              <c:numCache>
                <c:formatCode>0%</c:formatCode>
                <c:ptCount val="3"/>
                <c:pt idx="0">
                  <c:v>0.12</c:v>
                </c:pt>
                <c:pt idx="1">
                  <c:v>0.4</c:v>
                </c:pt>
                <c:pt idx="2">
                  <c:v>0.48</c:v>
                </c:pt>
              </c:numCache>
            </c:numRef>
          </c:val>
          <c:extLst xmlns:c16r2="http://schemas.microsoft.com/office/drawing/2015/06/chart">
            <c:ext xmlns:c16="http://schemas.microsoft.com/office/drawing/2014/chart" uri="{C3380CC4-5D6E-409C-BE32-E72D297353CC}">
              <c16:uniqueId val="{00000006-D3A9-4EE4-891A-EB18CB387D7A}"/>
            </c:ext>
          </c:extLst>
        </c:ser>
        <c:dLbls>
          <c:showLegendKey val="0"/>
          <c:showVal val="1"/>
          <c:showCatName val="1"/>
          <c:showSerName val="0"/>
          <c:showPercent val="0"/>
          <c:showBubbleSize val="0"/>
          <c:showLeaderLines val="1"/>
        </c:dLbls>
      </c:pie3DChart>
      <c:spPr>
        <a:noFill/>
        <a:ln w="25373">
          <a:noFill/>
        </a:ln>
      </c:spPr>
    </c:plotArea>
    <c:legend>
      <c:legendPos val="r"/>
      <c:layout>
        <c:manualLayout>
          <c:xMode val="edge"/>
          <c:yMode val="edge"/>
          <c:x val="0.827083418920461"/>
          <c:y val="0.22485214348206892"/>
          <c:w val="0.17291658107953944"/>
          <c:h val="0.70414173228349453"/>
        </c:manualLayout>
      </c:layout>
      <c:overlay val="0"/>
      <c:txPr>
        <a:bodyPr/>
        <a:lstStyle/>
        <a:p>
          <a:pPr>
            <a:defRPr lang="ru-RU"/>
          </a:pPr>
          <a:endParaRPr lang="uk-UA"/>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38024864726305E-2"/>
          <c:y val="6.4619147737422875E-2"/>
          <c:w val="0.5484300449704933"/>
          <c:h val="0.85161121875472423"/>
        </c:manualLayout>
      </c:layout>
      <c:pie3DChart>
        <c:varyColors val="1"/>
        <c:ser>
          <c:idx val="0"/>
          <c:order val="0"/>
          <c:tx>
            <c:strRef>
              <c:f>Лист1!$B$1</c:f>
              <c:strCache>
                <c:ptCount val="1"/>
                <c:pt idx="0">
                  <c:v>освітній склад</c:v>
                </c:pt>
              </c:strCache>
            </c:strRef>
          </c:tx>
          <c:spPr>
            <a:solidFill>
              <a:srgbClr val="9999FF"/>
            </a:solidFill>
            <a:ln w="12686">
              <a:solidFill>
                <a:srgbClr val="000000"/>
              </a:solidFill>
              <a:prstDash val="solid"/>
            </a:ln>
          </c:spPr>
          <c:explosion val="32"/>
          <c:dPt>
            <c:idx val="0"/>
            <c:bubble3D val="0"/>
            <c:spPr/>
            <c:extLst xmlns:c16r2="http://schemas.microsoft.com/office/drawing/2015/06/chart">
              <c:ext xmlns:c16="http://schemas.microsoft.com/office/drawing/2014/chart" uri="{C3380CC4-5D6E-409C-BE32-E72D297353CC}">
                <c16:uniqueId val="{00000001-EBC0-4BD0-A24F-1998E5AADD80}"/>
              </c:ext>
            </c:extLst>
          </c:dPt>
          <c:dPt>
            <c:idx val="1"/>
            <c:bubble3D val="0"/>
            <c:spPr/>
            <c:extLst xmlns:c16r2="http://schemas.microsoft.com/office/drawing/2015/06/chart">
              <c:ext xmlns:c16="http://schemas.microsoft.com/office/drawing/2014/chart" uri="{C3380CC4-5D6E-409C-BE32-E72D297353CC}">
                <c16:uniqueId val="{00000003-EBC0-4BD0-A24F-1998E5AADD80}"/>
              </c:ext>
            </c:extLst>
          </c:dPt>
          <c:dPt>
            <c:idx val="2"/>
            <c:bubble3D val="0"/>
            <c:spPr/>
            <c:extLst xmlns:c16r2="http://schemas.microsoft.com/office/drawing/2015/06/chart">
              <c:ext xmlns:c16="http://schemas.microsoft.com/office/drawing/2014/chart" uri="{C3380CC4-5D6E-409C-BE32-E72D297353CC}">
                <c16:uniqueId val="{00000005-EBC0-4BD0-A24F-1998E5AADD80}"/>
              </c:ext>
            </c:extLst>
          </c:dPt>
          <c:dLbls>
            <c:spPr>
              <a:noFill/>
              <a:ln w="25373">
                <a:noFill/>
              </a:ln>
            </c:spPr>
            <c:txPr>
              <a:bodyPr/>
              <a:lstStyle/>
              <a:p>
                <a:pPr>
                  <a:defRPr lang="ru-RU" sz="1299" baseline="0"/>
                </a:pPr>
                <a:endParaRPr lang="uk-UA"/>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сер.спец</c:v>
                </c:pt>
                <c:pt idx="1">
                  <c:v>неповна вища</c:v>
                </c:pt>
                <c:pt idx="2">
                  <c:v>вища</c:v>
                </c:pt>
              </c:strCache>
            </c:strRef>
          </c:cat>
          <c:val>
            <c:numRef>
              <c:f>Лист1!$B$2:$B$4</c:f>
              <c:numCache>
                <c:formatCode>0%</c:formatCode>
                <c:ptCount val="3"/>
                <c:pt idx="0">
                  <c:v>0.23</c:v>
                </c:pt>
                <c:pt idx="1">
                  <c:v>0.13</c:v>
                </c:pt>
                <c:pt idx="2">
                  <c:v>0.74000000000000055</c:v>
                </c:pt>
              </c:numCache>
            </c:numRef>
          </c:val>
          <c:extLst xmlns:c16r2="http://schemas.microsoft.com/office/drawing/2015/06/chart">
            <c:ext xmlns:c16="http://schemas.microsoft.com/office/drawing/2014/chart" uri="{C3380CC4-5D6E-409C-BE32-E72D297353CC}">
              <c16:uniqueId val="{00000006-EBC0-4BD0-A24F-1998E5AADD80}"/>
            </c:ext>
          </c:extLst>
        </c:ser>
        <c:dLbls>
          <c:showLegendKey val="0"/>
          <c:showVal val="1"/>
          <c:showCatName val="1"/>
          <c:showSerName val="0"/>
          <c:showPercent val="0"/>
          <c:showBubbleSize val="0"/>
          <c:showLeaderLines val="1"/>
        </c:dLbls>
      </c:pie3DChart>
      <c:spPr>
        <a:noFill/>
        <a:ln w="25373">
          <a:noFill/>
        </a:ln>
      </c:spPr>
    </c:plotArea>
    <c:legend>
      <c:legendPos val="r"/>
      <c:layout>
        <c:manualLayout>
          <c:xMode val="edge"/>
          <c:yMode val="edge"/>
          <c:x val="0.827083418920461"/>
          <c:y val="0.22485214348206881"/>
          <c:w val="0.17291658107953944"/>
          <c:h val="0.70414173228349453"/>
        </c:manualLayout>
      </c:layout>
      <c:overlay val="0"/>
      <c:txPr>
        <a:bodyPr/>
        <a:lstStyle/>
        <a:p>
          <a:pPr>
            <a:defRPr lang="ru-RU"/>
          </a:pPr>
          <a:endParaRPr lang="uk-UA"/>
        </a:p>
      </c:txPr>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30460921843687372"/>
          <c:y val="8.5561497326205674E-2"/>
          <c:w val="0.47294589178356738"/>
          <c:h val="0.78609625668451555"/>
        </c:manualLayout>
      </c:layout>
      <c:pie3DChart>
        <c:varyColors val="1"/>
        <c:ser>
          <c:idx val="0"/>
          <c:order val="0"/>
          <c:tx>
            <c:strRef>
              <c:f>Лист1!$B$1</c:f>
              <c:strCache>
                <c:ptCount val="1"/>
                <c:pt idx="0">
                  <c:v>Педагогічний стаж</c:v>
                </c:pt>
              </c:strCache>
            </c:strRef>
          </c:tx>
          <c:spPr>
            <a:solidFill>
              <a:srgbClr val="9999FF"/>
            </a:solidFill>
            <a:ln w="12686">
              <a:solidFill>
                <a:srgbClr val="000000"/>
              </a:solidFill>
              <a:prstDash val="solid"/>
            </a:ln>
          </c:spPr>
          <c:explosion val="32"/>
          <c:dPt>
            <c:idx val="0"/>
            <c:bubble3D val="0"/>
            <c:spPr/>
            <c:extLst xmlns:c16r2="http://schemas.microsoft.com/office/drawing/2015/06/chart">
              <c:ext xmlns:c16="http://schemas.microsoft.com/office/drawing/2014/chart" uri="{C3380CC4-5D6E-409C-BE32-E72D297353CC}">
                <c16:uniqueId val="{00000001-1468-4732-82C1-025C403B9A2A}"/>
              </c:ext>
            </c:extLst>
          </c:dPt>
          <c:dPt>
            <c:idx val="1"/>
            <c:bubble3D val="0"/>
            <c:spPr/>
            <c:extLst xmlns:c16r2="http://schemas.microsoft.com/office/drawing/2015/06/chart">
              <c:ext xmlns:c16="http://schemas.microsoft.com/office/drawing/2014/chart" uri="{C3380CC4-5D6E-409C-BE32-E72D297353CC}">
                <c16:uniqueId val="{00000003-1468-4732-82C1-025C403B9A2A}"/>
              </c:ext>
            </c:extLst>
          </c:dPt>
          <c:dPt>
            <c:idx val="2"/>
            <c:bubble3D val="0"/>
            <c:spPr/>
            <c:extLst xmlns:c16r2="http://schemas.microsoft.com/office/drawing/2015/06/chart">
              <c:ext xmlns:c16="http://schemas.microsoft.com/office/drawing/2014/chart" uri="{C3380CC4-5D6E-409C-BE32-E72D297353CC}">
                <c16:uniqueId val="{00000005-1468-4732-82C1-025C403B9A2A}"/>
              </c:ext>
            </c:extLst>
          </c:dPt>
          <c:dLbls>
            <c:spPr>
              <a:noFill/>
              <a:ln w="25373">
                <a:noFill/>
              </a:ln>
            </c:spPr>
            <c:txPr>
              <a:bodyPr/>
              <a:lstStyle/>
              <a:p>
                <a:pPr>
                  <a:defRPr lang="ru-RU" sz="1299" baseline="0"/>
                </a:pPr>
                <a:endParaRPr lang="uk-UA"/>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Лист1!$A$2:$A$4</c:f>
              <c:strCache>
                <c:ptCount val="3"/>
                <c:pt idx="0">
                  <c:v>3-10 р.</c:v>
                </c:pt>
                <c:pt idx="1">
                  <c:v>10-20 р.</c:v>
                </c:pt>
                <c:pt idx="2">
                  <c:v>20-30 р.</c:v>
                </c:pt>
              </c:strCache>
            </c:strRef>
          </c:cat>
          <c:val>
            <c:numRef>
              <c:f>Лист1!$B$2:$B$4</c:f>
              <c:numCache>
                <c:formatCode>0%</c:formatCode>
                <c:ptCount val="3"/>
                <c:pt idx="0">
                  <c:v>0.24</c:v>
                </c:pt>
                <c:pt idx="1">
                  <c:v>0.48</c:v>
                </c:pt>
                <c:pt idx="2">
                  <c:v>0.28000000000000003</c:v>
                </c:pt>
              </c:numCache>
            </c:numRef>
          </c:val>
          <c:extLst xmlns:c16r2="http://schemas.microsoft.com/office/drawing/2015/06/chart">
            <c:ext xmlns:c16="http://schemas.microsoft.com/office/drawing/2014/chart" uri="{C3380CC4-5D6E-409C-BE32-E72D297353CC}">
              <c16:uniqueId val="{00000006-1468-4732-82C1-025C403B9A2A}"/>
            </c:ext>
          </c:extLst>
        </c:ser>
        <c:dLbls>
          <c:showLegendKey val="0"/>
          <c:showVal val="1"/>
          <c:showCatName val="1"/>
          <c:showSerName val="0"/>
          <c:showPercent val="0"/>
          <c:showBubbleSize val="0"/>
          <c:showLeaderLines val="1"/>
        </c:dLbls>
      </c:pie3DChart>
      <c:spPr>
        <a:noFill/>
        <a:ln w="25373">
          <a:noFill/>
        </a:ln>
      </c:spPr>
    </c:plotArea>
    <c:legend>
      <c:legendPos val="r"/>
      <c:layout>
        <c:manualLayout>
          <c:xMode val="edge"/>
          <c:yMode val="edge"/>
          <c:x val="0.827083418920461"/>
          <c:y val="0.22485214348206881"/>
          <c:w val="0.17291658107953944"/>
          <c:h val="0.70414173228349453"/>
        </c:manualLayout>
      </c:layout>
      <c:overlay val="0"/>
      <c:txPr>
        <a:bodyPr/>
        <a:lstStyle/>
        <a:p>
          <a:pPr>
            <a:defRPr lang="ru-RU"/>
          </a:pPr>
          <a:endParaRPr lang="uk-UA"/>
        </a:p>
      </c:txPr>
    </c:legend>
    <c:plotVisOnly val="1"/>
    <c:dispBlanksAs val="zero"/>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1102A-7C33-4EEE-A244-9752C1C7C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29677</TotalTime>
  <Pages>95</Pages>
  <Words>83362</Words>
  <Characters>47517</Characters>
  <Application>Microsoft Office Word</Application>
  <DocSecurity>0</DocSecurity>
  <Lines>395</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PK</cp:lastModifiedBy>
  <cp:revision>143</cp:revision>
  <cp:lastPrinted>2025-09-10T14:50:00Z</cp:lastPrinted>
  <dcterms:created xsi:type="dcterms:W3CDTF">2019-08-13T09:52:00Z</dcterms:created>
  <dcterms:modified xsi:type="dcterms:W3CDTF">2025-09-15T10:16:00Z</dcterms:modified>
</cp:coreProperties>
</file>