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DF1" w:rsidRPr="00C15DF1" w:rsidRDefault="00C15DF1" w:rsidP="00B9791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lang w:val="uk-UA"/>
        </w:rPr>
      </w:pPr>
      <w:r>
        <w:rPr>
          <w:rFonts w:ascii="Times New Roman" w:hAnsi="Times New Roman" w:cs="Times New Roman"/>
          <w:b/>
          <w:bCs/>
          <w:color w:val="333333"/>
          <w:sz w:val="32"/>
          <w:szCs w:val="28"/>
          <w:shd w:val="clear" w:color="auto" w:fill="FFFFFF"/>
          <w:lang w:val="uk-UA"/>
        </w:rPr>
        <w:t xml:space="preserve"> </w:t>
      </w:r>
    </w:p>
    <w:p w:rsidR="00C15DF1" w:rsidRPr="00C15DF1" w:rsidRDefault="00C15DF1" w:rsidP="00C15DF1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lang w:val="uk-UA"/>
        </w:rPr>
      </w:pPr>
      <w:r w:rsidRPr="00C15DF1">
        <w:rPr>
          <w:rStyle w:val="rvts23"/>
          <w:rFonts w:ascii="Times New Roman" w:hAnsi="Times New Roman" w:cs="Times New Roman"/>
          <w:b/>
          <w:bCs/>
          <w:color w:val="333333"/>
          <w:sz w:val="36"/>
          <w:szCs w:val="32"/>
          <w:shd w:val="clear" w:color="auto" w:fill="FFFFFF"/>
        </w:rPr>
        <w:t>ПОЛОЖЕННЯ</w:t>
      </w:r>
      <w:r w:rsidRPr="00C15DF1">
        <w:rPr>
          <w:rFonts w:ascii="Times New Roman" w:hAnsi="Times New Roman" w:cs="Times New Roman"/>
          <w:b/>
          <w:color w:val="333333"/>
          <w:sz w:val="24"/>
        </w:rPr>
        <w:br/>
      </w:r>
      <w:r w:rsidRPr="00C15DF1">
        <w:rPr>
          <w:rStyle w:val="rvts23"/>
          <w:rFonts w:ascii="Times New Roman" w:hAnsi="Times New Roman" w:cs="Times New Roman"/>
          <w:b/>
          <w:bCs/>
          <w:color w:val="333333"/>
          <w:sz w:val="36"/>
          <w:szCs w:val="32"/>
          <w:shd w:val="clear" w:color="auto" w:fill="FFFFFF"/>
        </w:rPr>
        <w:t xml:space="preserve">про </w:t>
      </w:r>
      <w:proofErr w:type="spellStart"/>
      <w:r w:rsidRPr="00C15DF1">
        <w:rPr>
          <w:rStyle w:val="rvts23"/>
          <w:rFonts w:ascii="Times New Roman" w:hAnsi="Times New Roman" w:cs="Times New Roman"/>
          <w:b/>
          <w:bCs/>
          <w:color w:val="333333"/>
          <w:sz w:val="36"/>
          <w:szCs w:val="32"/>
          <w:shd w:val="clear" w:color="auto" w:fill="FFFFFF"/>
        </w:rPr>
        <w:t>атестацію</w:t>
      </w:r>
      <w:proofErr w:type="spellEnd"/>
      <w:r w:rsidRPr="00C15DF1">
        <w:rPr>
          <w:rStyle w:val="rvts23"/>
          <w:rFonts w:ascii="Times New Roman" w:hAnsi="Times New Roman" w:cs="Times New Roman"/>
          <w:b/>
          <w:bCs/>
          <w:color w:val="333333"/>
          <w:sz w:val="36"/>
          <w:szCs w:val="32"/>
          <w:shd w:val="clear" w:color="auto" w:fill="FFFFFF"/>
        </w:rPr>
        <w:t xml:space="preserve"> </w:t>
      </w:r>
      <w:proofErr w:type="spellStart"/>
      <w:r w:rsidRPr="00C15DF1">
        <w:rPr>
          <w:rStyle w:val="rvts23"/>
          <w:rFonts w:ascii="Times New Roman" w:hAnsi="Times New Roman" w:cs="Times New Roman"/>
          <w:b/>
          <w:bCs/>
          <w:color w:val="333333"/>
          <w:sz w:val="36"/>
          <w:szCs w:val="32"/>
          <w:shd w:val="clear" w:color="auto" w:fill="FFFFFF"/>
        </w:rPr>
        <w:t>педагогічних</w:t>
      </w:r>
      <w:proofErr w:type="spellEnd"/>
      <w:r w:rsidRPr="00C15DF1">
        <w:rPr>
          <w:rStyle w:val="rvts23"/>
          <w:rFonts w:ascii="Times New Roman" w:hAnsi="Times New Roman" w:cs="Times New Roman"/>
          <w:b/>
          <w:bCs/>
          <w:color w:val="333333"/>
          <w:sz w:val="36"/>
          <w:szCs w:val="32"/>
          <w:shd w:val="clear" w:color="auto" w:fill="FFFFFF"/>
        </w:rPr>
        <w:t xml:space="preserve"> </w:t>
      </w:r>
      <w:proofErr w:type="spellStart"/>
      <w:r w:rsidRPr="00C15DF1">
        <w:rPr>
          <w:rStyle w:val="rvts23"/>
          <w:rFonts w:ascii="Times New Roman" w:hAnsi="Times New Roman" w:cs="Times New Roman"/>
          <w:b/>
          <w:bCs/>
          <w:color w:val="333333"/>
          <w:sz w:val="36"/>
          <w:szCs w:val="32"/>
          <w:shd w:val="clear" w:color="auto" w:fill="FFFFFF"/>
        </w:rPr>
        <w:t>працівникі</w:t>
      </w:r>
      <w:proofErr w:type="gramStart"/>
      <w:r w:rsidRPr="00C15DF1">
        <w:rPr>
          <w:rStyle w:val="rvts23"/>
          <w:rFonts w:ascii="Times New Roman" w:hAnsi="Times New Roman" w:cs="Times New Roman"/>
          <w:b/>
          <w:bCs/>
          <w:color w:val="333333"/>
          <w:sz w:val="36"/>
          <w:szCs w:val="32"/>
          <w:shd w:val="clear" w:color="auto" w:fill="FFFFFF"/>
        </w:rPr>
        <w:t>в</w:t>
      </w:r>
      <w:proofErr w:type="spellEnd"/>
      <w:proofErr w:type="gramEnd"/>
    </w:p>
    <w:p w:rsidR="00B9791E" w:rsidRPr="00C15DF1" w:rsidRDefault="00C15DF1" w:rsidP="00B9791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333333"/>
          <w:sz w:val="24"/>
          <w:shd w:val="clear" w:color="auto" w:fill="FFFFFF"/>
          <w:lang w:val="uk-UA"/>
        </w:rPr>
      </w:pPr>
      <w:r w:rsidRPr="00C15DF1">
        <w:rPr>
          <w:rFonts w:ascii="Times New Roman" w:hAnsi="Times New Roman" w:cs="Times New Roman"/>
          <w:b/>
          <w:bCs/>
          <w:color w:val="333333"/>
          <w:sz w:val="24"/>
          <w:shd w:val="clear" w:color="auto" w:fill="FFFFFF"/>
        </w:rPr>
        <w:t>  № 805</w:t>
      </w:r>
      <w:r>
        <w:rPr>
          <w:rFonts w:ascii="Times New Roman" w:hAnsi="Times New Roman" w:cs="Times New Roman"/>
          <w:b/>
          <w:bCs/>
          <w:color w:val="333333"/>
          <w:sz w:val="24"/>
          <w:shd w:val="clear" w:color="auto" w:fill="FFFFFF"/>
          <w:lang w:val="uk-UA"/>
        </w:rPr>
        <w:t xml:space="preserve">  від </w:t>
      </w:r>
      <w:r w:rsidRPr="00C15DF1">
        <w:rPr>
          <w:rFonts w:ascii="Times New Roman" w:hAnsi="Times New Roman" w:cs="Times New Roman"/>
          <w:b/>
          <w:bCs/>
          <w:color w:val="333333"/>
          <w:sz w:val="24"/>
          <w:shd w:val="clear" w:color="auto" w:fill="FFFFFF"/>
        </w:rPr>
        <w:t>09.09.2022</w:t>
      </w:r>
    </w:p>
    <w:p w:rsidR="00C15DF1" w:rsidRDefault="00C15DF1" w:rsidP="00B9791E">
      <w:pPr>
        <w:spacing w:after="0" w:line="240" w:lineRule="auto"/>
        <w:jc w:val="center"/>
        <w:rPr>
          <w:rStyle w:val="rvts9"/>
          <w:rFonts w:ascii="Times New Roman" w:hAnsi="Times New Roman" w:cs="Times New Roman"/>
          <w:b/>
          <w:bCs/>
          <w:color w:val="333333"/>
          <w:sz w:val="24"/>
          <w:shd w:val="clear" w:color="auto" w:fill="FFFFFF"/>
          <w:lang w:val="uk-UA"/>
        </w:rPr>
      </w:pPr>
      <w:proofErr w:type="spellStart"/>
      <w:r w:rsidRPr="00C15DF1">
        <w:rPr>
          <w:rStyle w:val="rvts9"/>
          <w:rFonts w:ascii="Times New Roman" w:hAnsi="Times New Roman" w:cs="Times New Roman"/>
          <w:b/>
          <w:bCs/>
          <w:color w:val="333333"/>
          <w:sz w:val="24"/>
          <w:shd w:val="clear" w:color="auto" w:fill="FFFFFF"/>
        </w:rPr>
        <w:t>Зареєстровано</w:t>
      </w:r>
      <w:proofErr w:type="spellEnd"/>
      <w:r w:rsidRPr="00C15DF1">
        <w:rPr>
          <w:rStyle w:val="rvts9"/>
          <w:rFonts w:ascii="Times New Roman" w:hAnsi="Times New Roman" w:cs="Times New Roman"/>
          <w:b/>
          <w:bCs/>
          <w:color w:val="333333"/>
          <w:sz w:val="24"/>
          <w:shd w:val="clear" w:color="auto" w:fill="FFFFFF"/>
        </w:rPr>
        <w:t xml:space="preserve"> в </w:t>
      </w:r>
      <w:proofErr w:type="spellStart"/>
      <w:r w:rsidRPr="00C15DF1">
        <w:rPr>
          <w:rStyle w:val="rvts9"/>
          <w:rFonts w:ascii="Times New Roman" w:hAnsi="Times New Roman" w:cs="Times New Roman"/>
          <w:b/>
          <w:bCs/>
          <w:color w:val="333333"/>
          <w:sz w:val="24"/>
          <w:shd w:val="clear" w:color="auto" w:fill="FFFFFF"/>
        </w:rPr>
        <w:t>Міністерстві</w:t>
      </w:r>
      <w:proofErr w:type="spellEnd"/>
      <w:r w:rsidRPr="00C15DF1">
        <w:rPr>
          <w:rFonts w:ascii="Times New Roman" w:hAnsi="Times New Roman" w:cs="Times New Roman"/>
          <w:color w:val="333333"/>
          <w:sz w:val="24"/>
        </w:rPr>
        <w:br/>
      </w:r>
      <w:proofErr w:type="spellStart"/>
      <w:r w:rsidRPr="00C15DF1">
        <w:rPr>
          <w:rStyle w:val="rvts9"/>
          <w:rFonts w:ascii="Times New Roman" w:hAnsi="Times New Roman" w:cs="Times New Roman"/>
          <w:b/>
          <w:bCs/>
          <w:color w:val="333333"/>
          <w:sz w:val="24"/>
          <w:shd w:val="clear" w:color="auto" w:fill="FFFFFF"/>
        </w:rPr>
        <w:t>юстиції</w:t>
      </w:r>
      <w:proofErr w:type="spellEnd"/>
      <w:r w:rsidRPr="00C15DF1">
        <w:rPr>
          <w:rStyle w:val="rvts9"/>
          <w:rFonts w:ascii="Times New Roman" w:hAnsi="Times New Roman" w:cs="Times New Roman"/>
          <w:b/>
          <w:bCs/>
          <w:color w:val="333333"/>
          <w:sz w:val="24"/>
          <w:shd w:val="clear" w:color="auto" w:fill="FFFFFF"/>
        </w:rPr>
        <w:t xml:space="preserve"> </w:t>
      </w:r>
      <w:proofErr w:type="spellStart"/>
      <w:r w:rsidRPr="00C15DF1">
        <w:rPr>
          <w:rStyle w:val="rvts9"/>
          <w:rFonts w:ascii="Times New Roman" w:hAnsi="Times New Roman" w:cs="Times New Roman"/>
          <w:b/>
          <w:bCs/>
          <w:color w:val="333333"/>
          <w:sz w:val="24"/>
          <w:shd w:val="clear" w:color="auto" w:fill="FFFFFF"/>
        </w:rPr>
        <w:t>України</w:t>
      </w:r>
      <w:proofErr w:type="spellEnd"/>
      <w:r w:rsidRPr="00C15DF1">
        <w:rPr>
          <w:rFonts w:ascii="Times New Roman" w:hAnsi="Times New Roman" w:cs="Times New Roman"/>
          <w:color w:val="333333"/>
          <w:sz w:val="24"/>
        </w:rPr>
        <w:br/>
      </w:r>
      <w:r w:rsidRPr="00C15DF1">
        <w:rPr>
          <w:rStyle w:val="rvts9"/>
          <w:rFonts w:ascii="Times New Roman" w:hAnsi="Times New Roman" w:cs="Times New Roman"/>
          <w:b/>
          <w:bCs/>
          <w:color w:val="333333"/>
          <w:sz w:val="24"/>
          <w:shd w:val="clear" w:color="auto" w:fill="FFFFFF"/>
        </w:rPr>
        <w:t xml:space="preserve">21 </w:t>
      </w:r>
      <w:proofErr w:type="spellStart"/>
      <w:r w:rsidRPr="00C15DF1">
        <w:rPr>
          <w:rStyle w:val="rvts9"/>
          <w:rFonts w:ascii="Times New Roman" w:hAnsi="Times New Roman" w:cs="Times New Roman"/>
          <w:b/>
          <w:bCs/>
          <w:color w:val="333333"/>
          <w:sz w:val="24"/>
          <w:shd w:val="clear" w:color="auto" w:fill="FFFFFF"/>
        </w:rPr>
        <w:t>грудня</w:t>
      </w:r>
      <w:proofErr w:type="spellEnd"/>
      <w:r w:rsidRPr="00C15DF1">
        <w:rPr>
          <w:rStyle w:val="rvts9"/>
          <w:rFonts w:ascii="Times New Roman" w:hAnsi="Times New Roman" w:cs="Times New Roman"/>
          <w:b/>
          <w:bCs/>
          <w:color w:val="333333"/>
          <w:sz w:val="24"/>
          <w:shd w:val="clear" w:color="auto" w:fill="FFFFFF"/>
        </w:rPr>
        <w:t xml:space="preserve"> 2022 р.</w:t>
      </w:r>
      <w:r w:rsidRPr="00C15DF1">
        <w:rPr>
          <w:rFonts w:ascii="Times New Roman" w:hAnsi="Times New Roman" w:cs="Times New Roman"/>
          <w:color w:val="333333"/>
          <w:sz w:val="24"/>
        </w:rPr>
        <w:br/>
      </w:r>
      <w:r w:rsidRPr="00C15DF1">
        <w:rPr>
          <w:rStyle w:val="rvts9"/>
          <w:rFonts w:ascii="Times New Roman" w:hAnsi="Times New Roman" w:cs="Times New Roman"/>
          <w:b/>
          <w:bCs/>
          <w:color w:val="333333"/>
          <w:sz w:val="24"/>
          <w:shd w:val="clear" w:color="auto" w:fill="FFFFFF"/>
        </w:rPr>
        <w:t>за № 1649/38985</w:t>
      </w:r>
    </w:p>
    <w:p w:rsidR="00C15DF1" w:rsidRDefault="00C15DF1" w:rsidP="00B9791E">
      <w:pPr>
        <w:spacing w:after="0" w:line="240" w:lineRule="auto"/>
        <w:jc w:val="center"/>
        <w:rPr>
          <w:rStyle w:val="rvts9"/>
          <w:rFonts w:ascii="Times New Roman" w:hAnsi="Times New Roman" w:cs="Times New Roman"/>
          <w:b/>
          <w:bCs/>
          <w:color w:val="0070C0"/>
          <w:sz w:val="24"/>
          <w:u w:val="single"/>
          <w:shd w:val="clear" w:color="auto" w:fill="FFFFFF"/>
          <w:lang w:val="uk-UA"/>
        </w:rPr>
      </w:pPr>
      <w:hyperlink r:id="rId5" w:history="1">
        <w:r w:rsidRPr="008E7304">
          <w:rPr>
            <w:rStyle w:val="a3"/>
            <w:rFonts w:ascii="Times New Roman" w:hAnsi="Times New Roman" w:cs="Times New Roman"/>
            <w:b/>
            <w:bCs/>
            <w:sz w:val="24"/>
            <w:shd w:val="clear" w:color="auto" w:fill="FFFFFF"/>
            <w:lang w:val="uk-UA"/>
          </w:rPr>
          <w:t>https://zakon.rada.gov.ua/laws/show/z1649-22#Text</w:t>
        </w:r>
      </w:hyperlink>
    </w:p>
    <w:p w:rsidR="00C15DF1" w:rsidRDefault="00C15DF1" w:rsidP="00B9791E">
      <w:pPr>
        <w:spacing w:after="0" w:line="240" w:lineRule="auto"/>
        <w:jc w:val="center"/>
        <w:rPr>
          <w:rStyle w:val="rvts9"/>
          <w:rFonts w:ascii="Times New Roman" w:hAnsi="Times New Roman" w:cs="Times New Roman"/>
          <w:b/>
          <w:bCs/>
          <w:color w:val="0070C0"/>
          <w:sz w:val="24"/>
          <w:u w:val="single"/>
          <w:shd w:val="clear" w:color="auto" w:fill="FFFFFF"/>
          <w:lang w:val="uk-UA"/>
        </w:rPr>
      </w:pPr>
    </w:p>
    <w:p w:rsidR="00C15DF1" w:rsidRDefault="00C15DF1" w:rsidP="00B9791E">
      <w:pPr>
        <w:spacing w:after="0" w:line="240" w:lineRule="auto"/>
        <w:jc w:val="center"/>
        <w:rPr>
          <w:rStyle w:val="rvts9"/>
          <w:rFonts w:ascii="Times New Roman" w:hAnsi="Times New Roman" w:cs="Times New Roman"/>
          <w:b/>
          <w:bCs/>
          <w:color w:val="0070C0"/>
          <w:sz w:val="24"/>
          <w:u w:val="single"/>
          <w:shd w:val="clear" w:color="auto" w:fill="FFFFFF"/>
          <w:lang w:val="uk-UA"/>
        </w:rPr>
      </w:pPr>
    </w:p>
    <w:p w:rsidR="00C15DF1" w:rsidRPr="00C4577B" w:rsidRDefault="00C15DF1" w:rsidP="00B9791E">
      <w:pPr>
        <w:spacing w:after="0" w:line="240" w:lineRule="auto"/>
        <w:jc w:val="center"/>
        <w:rPr>
          <w:rStyle w:val="rvts23"/>
          <w:rFonts w:ascii="Times New Roman" w:hAnsi="Times New Roman" w:cs="Times New Roman"/>
          <w:b/>
          <w:bCs/>
          <w:color w:val="333333"/>
          <w:sz w:val="36"/>
          <w:szCs w:val="32"/>
          <w:shd w:val="clear" w:color="auto" w:fill="FFFFFF"/>
          <w:lang w:val="uk-UA"/>
        </w:rPr>
      </w:pPr>
      <w:r w:rsidRPr="00C4577B">
        <w:rPr>
          <w:rStyle w:val="rvts23"/>
          <w:rFonts w:ascii="Times New Roman" w:hAnsi="Times New Roman" w:cs="Times New Roman"/>
          <w:b/>
          <w:bCs/>
          <w:color w:val="333333"/>
          <w:sz w:val="36"/>
          <w:szCs w:val="32"/>
          <w:shd w:val="clear" w:color="auto" w:fill="FFFFFF"/>
          <w:lang w:val="uk-UA"/>
        </w:rPr>
        <w:t>ПОРЯДОК</w:t>
      </w:r>
      <w:r w:rsidRPr="00C4577B">
        <w:rPr>
          <w:rFonts w:ascii="Times New Roman" w:hAnsi="Times New Roman" w:cs="Times New Roman"/>
          <w:color w:val="333333"/>
          <w:sz w:val="24"/>
          <w:lang w:val="uk-UA"/>
        </w:rPr>
        <w:br/>
      </w:r>
      <w:r w:rsidRPr="00C4577B">
        <w:rPr>
          <w:rStyle w:val="rvts23"/>
          <w:rFonts w:ascii="Times New Roman" w:hAnsi="Times New Roman" w:cs="Times New Roman"/>
          <w:b/>
          <w:bCs/>
          <w:color w:val="333333"/>
          <w:sz w:val="36"/>
          <w:szCs w:val="32"/>
          <w:shd w:val="clear" w:color="auto" w:fill="FFFFFF"/>
          <w:lang w:val="uk-UA"/>
        </w:rPr>
        <w:t>підвищення кваліфікації педагогічних і науково-педагогічних працівників</w:t>
      </w:r>
    </w:p>
    <w:p w:rsidR="00C4577B" w:rsidRDefault="00C4577B" w:rsidP="00B9791E">
      <w:pPr>
        <w:spacing w:after="0" w:line="240" w:lineRule="auto"/>
        <w:jc w:val="center"/>
        <w:rPr>
          <w:rStyle w:val="rvts9"/>
          <w:rFonts w:ascii="Times New Roman" w:hAnsi="Times New Roman" w:cs="Times New Roman"/>
          <w:b/>
          <w:bCs/>
          <w:color w:val="333333"/>
          <w:shd w:val="clear" w:color="auto" w:fill="FFFFFF"/>
          <w:lang w:val="uk-UA"/>
        </w:rPr>
      </w:pPr>
      <w:r w:rsidRPr="00C4577B">
        <w:rPr>
          <w:rStyle w:val="rvts9"/>
          <w:rFonts w:ascii="Times New Roman" w:hAnsi="Times New Roman" w:cs="Times New Roman"/>
          <w:b/>
          <w:bCs/>
          <w:color w:val="333333"/>
          <w:shd w:val="clear" w:color="auto" w:fill="FFFFFF"/>
        </w:rPr>
        <w:t>ЗАТВЕРДЖЕНО</w:t>
      </w:r>
      <w:r w:rsidRPr="00C4577B">
        <w:rPr>
          <w:rFonts w:ascii="Times New Roman" w:hAnsi="Times New Roman" w:cs="Times New Roman"/>
          <w:color w:val="333333"/>
        </w:rPr>
        <w:br/>
      </w:r>
      <w:proofErr w:type="spellStart"/>
      <w:r w:rsidRPr="00C4577B">
        <w:rPr>
          <w:rStyle w:val="rvts9"/>
          <w:rFonts w:ascii="Times New Roman" w:hAnsi="Times New Roman" w:cs="Times New Roman"/>
          <w:b/>
          <w:bCs/>
          <w:color w:val="333333"/>
          <w:shd w:val="clear" w:color="auto" w:fill="FFFFFF"/>
        </w:rPr>
        <w:t>постановою</w:t>
      </w:r>
      <w:proofErr w:type="spellEnd"/>
      <w:r w:rsidRPr="00C4577B">
        <w:rPr>
          <w:rStyle w:val="rvts9"/>
          <w:rFonts w:ascii="Times New Roman" w:hAnsi="Times New Roman" w:cs="Times New Roman"/>
          <w:b/>
          <w:bCs/>
          <w:color w:val="333333"/>
          <w:shd w:val="clear" w:color="auto" w:fill="FFFFFF"/>
        </w:rPr>
        <w:t xml:space="preserve"> </w:t>
      </w:r>
      <w:proofErr w:type="spellStart"/>
      <w:r w:rsidRPr="00C4577B">
        <w:rPr>
          <w:rStyle w:val="rvts9"/>
          <w:rFonts w:ascii="Times New Roman" w:hAnsi="Times New Roman" w:cs="Times New Roman"/>
          <w:b/>
          <w:bCs/>
          <w:color w:val="333333"/>
          <w:shd w:val="clear" w:color="auto" w:fill="FFFFFF"/>
        </w:rPr>
        <w:t>Кабінету</w:t>
      </w:r>
      <w:proofErr w:type="spellEnd"/>
      <w:r w:rsidRPr="00C4577B">
        <w:rPr>
          <w:rStyle w:val="rvts9"/>
          <w:rFonts w:ascii="Times New Roman" w:hAnsi="Times New Roman" w:cs="Times New Roman"/>
          <w:b/>
          <w:bCs/>
          <w:color w:val="333333"/>
          <w:shd w:val="clear" w:color="auto" w:fill="FFFFFF"/>
        </w:rPr>
        <w:t xml:space="preserve"> </w:t>
      </w:r>
      <w:proofErr w:type="spellStart"/>
      <w:r w:rsidRPr="00C4577B">
        <w:rPr>
          <w:rStyle w:val="rvts9"/>
          <w:rFonts w:ascii="Times New Roman" w:hAnsi="Times New Roman" w:cs="Times New Roman"/>
          <w:b/>
          <w:bCs/>
          <w:color w:val="333333"/>
          <w:shd w:val="clear" w:color="auto" w:fill="FFFFFF"/>
        </w:rPr>
        <w:t>Міні</w:t>
      </w:r>
      <w:proofErr w:type="gramStart"/>
      <w:r w:rsidRPr="00C4577B">
        <w:rPr>
          <w:rStyle w:val="rvts9"/>
          <w:rFonts w:ascii="Times New Roman" w:hAnsi="Times New Roman" w:cs="Times New Roman"/>
          <w:b/>
          <w:bCs/>
          <w:color w:val="333333"/>
          <w:shd w:val="clear" w:color="auto" w:fill="FFFFFF"/>
        </w:rPr>
        <w:t>стр</w:t>
      </w:r>
      <w:proofErr w:type="gramEnd"/>
      <w:r w:rsidRPr="00C4577B">
        <w:rPr>
          <w:rStyle w:val="rvts9"/>
          <w:rFonts w:ascii="Times New Roman" w:hAnsi="Times New Roman" w:cs="Times New Roman"/>
          <w:b/>
          <w:bCs/>
          <w:color w:val="333333"/>
          <w:shd w:val="clear" w:color="auto" w:fill="FFFFFF"/>
        </w:rPr>
        <w:t>ів</w:t>
      </w:r>
      <w:proofErr w:type="spellEnd"/>
      <w:r w:rsidRPr="00C4577B">
        <w:rPr>
          <w:rStyle w:val="rvts9"/>
          <w:rFonts w:ascii="Times New Roman" w:hAnsi="Times New Roman" w:cs="Times New Roman"/>
          <w:b/>
          <w:bCs/>
          <w:color w:val="333333"/>
          <w:shd w:val="clear" w:color="auto" w:fill="FFFFFF"/>
        </w:rPr>
        <w:t xml:space="preserve"> </w:t>
      </w:r>
      <w:proofErr w:type="spellStart"/>
      <w:r w:rsidRPr="00C4577B">
        <w:rPr>
          <w:rStyle w:val="rvts9"/>
          <w:rFonts w:ascii="Times New Roman" w:hAnsi="Times New Roman" w:cs="Times New Roman"/>
          <w:b/>
          <w:bCs/>
          <w:color w:val="333333"/>
          <w:shd w:val="clear" w:color="auto" w:fill="FFFFFF"/>
        </w:rPr>
        <w:t>України</w:t>
      </w:r>
      <w:proofErr w:type="spellEnd"/>
      <w:r w:rsidRPr="00C4577B">
        <w:rPr>
          <w:rFonts w:ascii="Times New Roman" w:hAnsi="Times New Roman" w:cs="Times New Roman"/>
          <w:color w:val="333333"/>
        </w:rPr>
        <w:br/>
      </w:r>
      <w:proofErr w:type="spellStart"/>
      <w:r w:rsidRPr="00C4577B">
        <w:rPr>
          <w:rStyle w:val="rvts9"/>
          <w:rFonts w:ascii="Times New Roman" w:hAnsi="Times New Roman" w:cs="Times New Roman"/>
          <w:b/>
          <w:bCs/>
          <w:color w:val="333333"/>
          <w:shd w:val="clear" w:color="auto" w:fill="FFFFFF"/>
        </w:rPr>
        <w:t>від</w:t>
      </w:r>
      <w:proofErr w:type="spellEnd"/>
      <w:r w:rsidRPr="00C4577B">
        <w:rPr>
          <w:rStyle w:val="rvts9"/>
          <w:rFonts w:ascii="Times New Roman" w:hAnsi="Times New Roman" w:cs="Times New Roman"/>
          <w:b/>
          <w:bCs/>
          <w:color w:val="333333"/>
          <w:shd w:val="clear" w:color="auto" w:fill="FFFFFF"/>
        </w:rPr>
        <w:t xml:space="preserve"> 21 </w:t>
      </w:r>
      <w:proofErr w:type="spellStart"/>
      <w:r w:rsidRPr="00C4577B">
        <w:rPr>
          <w:rStyle w:val="rvts9"/>
          <w:rFonts w:ascii="Times New Roman" w:hAnsi="Times New Roman" w:cs="Times New Roman"/>
          <w:b/>
          <w:bCs/>
          <w:color w:val="333333"/>
          <w:shd w:val="clear" w:color="auto" w:fill="FFFFFF"/>
        </w:rPr>
        <w:t>серпня</w:t>
      </w:r>
      <w:proofErr w:type="spellEnd"/>
      <w:r w:rsidRPr="00C4577B">
        <w:rPr>
          <w:rStyle w:val="rvts9"/>
          <w:rFonts w:ascii="Times New Roman" w:hAnsi="Times New Roman" w:cs="Times New Roman"/>
          <w:b/>
          <w:bCs/>
          <w:color w:val="333333"/>
          <w:shd w:val="clear" w:color="auto" w:fill="FFFFFF"/>
        </w:rPr>
        <w:t xml:space="preserve"> 2019 р. № 800</w:t>
      </w:r>
    </w:p>
    <w:p w:rsidR="00C4577B" w:rsidRDefault="00C4577B" w:rsidP="00B9791E">
      <w:pPr>
        <w:spacing w:after="0" w:line="240" w:lineRule="auto"/>
        <w:jc w:val="center"/>
        <w:rPr>
          <w:rStyle w:val="rvts9"/>
          <w:rFonts w:ascii="Times New Roman" w:hAnsi="Times New Roman" w:cs="Times New Roman"/>
          <w:b/>
          <w:bCs/>
          <w:color w:val="333333"/>
          <w:shd w:val="clear" w:color="auto" w:fill="FFFFFF"/>
          <w:lang w:val="uk-UA"/>
        </w:rPr>
      </w:pPr>
      <w:hyperlink r:id="rId6" w:history="1">
        <w:r w:rsidRPr="008E7304">
          <w:rPr>
            <w:rStyle w:val="a3"/>
            <w:rFonts w:ascii="Times New Roman" w:hAnsi="Times New Roman" w:cs="Times New Roman"/>
            <w:b/>
            <w:bCs/>
            <w:shd w:val="clear" w:color="auto" w:fill="FFFFFF"/>
            <w:lang w:val="uk-UA"/>
          </w:rPr>
          <w:t>https://zakon.rada.gov.ua/laws/show/800-2019-%D0%BF#Text</w:t>
        </w:r>
      </w:hyperlink>
    </w:p>
    <w:p w:rsidR="00C4577B" w:rsidRDefault="00C4577B" w:rsidP="00B9791E">
      <w:pPr>
        <w:spacing w:after="0" w:line="240" w:lineRule="auto"/>
        <w:jc w:val="center"/>
        <w:rPr>
          <w:rStyle w:val="rvts9"/>
          <w:rFonts w:ascii="Times New Roman" w:hAnsi="Times New Roman" w:cs="Times New Roman"/>
          <w:b/>
          <w:bCs/>
          <w:color w:val="333333"/>
          <w:shd w:val="clear" w:color="auto" w:fill="FFFFFF"/>
          <w:lang w:val="uk-UA"/>
        </w:rPr>
      </w:pPr>
    </w:p>
    <w:p w:rsidR="00C15DF1" w:rsidRPr="00C15DF1" w:rsidRDefault="00C15DF1" w:rsidP="00B9791E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lang w:val="uk-UA"/>
        </w:rPr>
      </w:pPr>
    </w:p>
    <w:p w:rsidR="00B9791E" w:rsidRDefault="00B9791E" w:rsidP="00B9791E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lang w:val="uk-UA"/>
        </w:rPr>
      </w:pPr>
      <w:r w:rsidRPr="00B9791E">
        <w:rPr>
          <w:rFonts w:ascii="Times New Roman" w:hAnsi="Times New Roman" w:cs="Times New Roman"/>
          <w:b/>
          <w:color w:val="0070C0"/>
          <w:sz w:val="32"/>
          <w:lang w:val="uk-UA"/>
        </w:rPr>
        <w:t>Перспективний план атестації педагогічних працівників</w:t>
      </w:r>
    </w:p>
    <w:p w:rsidR="00B9791E" w:rsidRDefault="00B9791E" w:rsidP="00B9791E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lang w:val="uk-UA"/>
        </w:rPr>
      </w:pPr>
      <w:r w:rsidRPr="00B9791E">
        <w:rPr>
          <w:rFonts w:ascii="Times New Roman" w:hAnsi="Times New Roman" w:cs="Times New Roman"/>
          <w:b/>
          <w:color w:val="0070C0"/>
          <w:sz w:val="32"/>
          <w:lang w:val="uk-UA"/>
        </w:rPr>
        <w:t xml:space="preserve"> КЗ «ЗДО №18 ВМР»</w:t>
      </w:r>
    </w:p>
    <w:p w:rsidR="00B9791E" w:rsidRDefault="00C4577B" w:rsidP="00B9791E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32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086F6811" wp14:editId="34F81836">
            <wp:extent cx="3762375" cy="51435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8765" cy="5152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77B" w:rsidRPr="00377111" w:rsidRDefault="00C4577B" w:rsidP="00B9791E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0070C0"/>
          <w:sz w:val="32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377111">
        <w:rPr>
          <w:rFonts w:ascii="Times New Roman" w:hAnsi="Times New Roman" w:cs="Times New Roman"/>
          <w:b/>
          <w:caps/>
          <w:color w:val="0070C0"/>
          <w:sz w:val="32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 Атестація педагогічних працівників</w:t>
      </w:r>
    </w:p>
    <w:p w:rsidR="00C4577B" w:rsidRDefault="00C4577B" w:rsidP="00B9791E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0070C0"/>
          <w:sz w:val="32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377111">
        <w:rPr>
          <w:rFonts w:ascii="Times New Roman" w:hAnsi="Times New Roman" w:cs="Times New Roman"/>
          <w:b/>
          <w:caps/>
          <w:color w:val="0070C0"/>
          <w:sz w:val="32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у 2023 – 2024 навчальному році</w:t>
      </w:r>
    </w:p>
    <w:p w:rsidR="002F3A07" w:rsidRPr="00377111" w:rsidRDefault="002F3A07" w:rsidP="00B9791E">
      <w:pPr>
        <w:spacing w:after="0" w:line="240" w:lineRule="auto"/>
        <w:jc w:val="center"/>
        <w:rPr>
          <w:rFonts w:ascii="Times New Roman" w:hAnsi="Times New Roman" w:cs="Times New Roman"/>
          <w:b/>
          <w:caps/>
          <w:color w:val="0070C0"/>
          <w:sz w:val="32"/>
          <w:lang w:val="uk-UA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C4577B" w:rsidRDefault="00C4577B" w:rsidP="00B9791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lang w:val="uk-UA"/>
        </w:rPr>
      </w:pPr>
      <w:r>
        <w:rPr>
          <w:rFonts w:ascii="Times New Roman" w:hAnsi="Times New Roman" w:cs="Times New Roman"/>
          <w:b/>
          <w:color w:val="0070C0"/>
          <w:sz w:val="32"/>
          <w:lang w:val="uk-UA"/>
        </w:rPr>
        <w:t xml:space="preserve"> </w:t>
      </w:r>
      <w:r w:rsidRPr="00C4577B">
        <w:rPr>
          <w:rFonts w:ascii="Times New Roman" w:hAnsi="Times New Roman" w:cs="Times New Roman"/>
          <w:b/>
          <w:sz w:val="32"/>
          <w:lang w:val="uk-UA"/>
        </w:rPr>
        <w:t xml:space="preserve">Підсумкове засідання атестаційної комісії І рівня </w:t>
      </w:r>
    </w:p>
    <w:p w:rsidR="00C4577B" w:rsidRDefault="00C4577B" w:rsidP="00B9791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lang w:val="uk-UA"/>
        </w:rPr>
      </w:pPr>
      <w:r w:rsidRPr="00C4577B">
        <w:rPr>
          <w:rFonts w:ascii="Times New Roman" w:hAnsi="Times New Roman" w:cs="Times New Roman"/>
          <w:b/>
          <w:sz w:val="32"/>
          <w:lang w:val="uk-UA"/>
        </w:rPr>
        <w:t>КЗ «ЗДО №18 ВМР» відбулося 22. 03. 2024 року.</w:t>
      </w:r>
    </w:p>
    <w:p w:rsidR="00C4577B" w:rsidRDefault="00C4577B" w:rsidP="00B9791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lang w:val="uk-UA"/>
        </w:rPr>
      </w:pPr>
      <w:r>
        <w:rPr>
          <w:rFonts w:ascii="Times New Roman" w:hAnsi="Times New Roman" w:cs="Times New Roman"/>
          <w:b/>
          <w:sz w:val="32"/>
          <w:lang w:val="uk-UA"/>
        </w:rPr>
        <w:t>Результати атестації:</w:t>
      </w:r>
      <w:bookmarkStart w:id="0" w:name="_GoBack"/>
      <w:bookmarkEnd w:id="0"/>
    </w:p>
    <w:p w:rsidR="002F3A07" w:rsidRDefault="002F3A07" w:rsidP="00B9791E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lang w:val="uk-UA"/>
        </w:rPr>
      </w:pPr>
    </w:p>
    <w:p w:rsidR="00C4577B" w:rsidRDefault="00377111" w:rsidP="002F3A0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lang w:val="uk-UA"/>
        </w:rPr>
      </w:pPr>
      <w:r w:rsidRPr="00377111">
        <w:rPr>
          <w:rFonts w:ascii="Times New Roman" w:hAnsi="Times New Roman" w:cs="Times New Roman"/>
          <w:b/>
          <w:color w:val="1F497D" w:themeColor="text2"/>
          <w:sz w:val="28"/>
          <w:lang w:val="uk-UA"/>
        </w:rPr>
        <w:t>ГРИСЬКЕВИЧ ДІАНА МИКОЛАЇВНА</w:t>
      </w:r>
      <w:r w:rsidR="00C4577B">
        <w:rPr>
          <w:rFonts w:ascii="Times New Roman" w:hAnsi="Times New Roman" w:cs="Times New Roman"/>
          <w:b/>
          <w:sz w:val="32"/>
          <w:lang w:val="uk-UA"/>
        </w:rPr>
        <w:t xml:space="preserve"> – вихователь. Відповідає займаній посаді. Присвоєно категорію «Спеціаліст І категорії»;</w:t>
      </w:r>
    </w:p>
    <w:p w:rsidR="00377111" w:rsidRDefault="00377111" w:rsidP="002F3A0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lang w:val="uk-UA"/>
        </w:rPr>
      </w:pPr>
    </w:p>
    <w:p w:rsidR="00C4577B" w:rsidRDefault="00377111" w:rsidP="002F3A0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lang w:val="uk-UA"/>
        </w:rPr>
      </w:pPr>
      <w:r w:rsidRPr="00377111">
        <w:rPr>
          <w:rFonts w:ascii="Times New Roman" w:hAnsi="Times New Roman" w:cs="Times New Roman"/>
          <w:b/>
          <w:color w:val="1F497D" w:themeColor="text2"/>
          <w:sz w:val="28"/>
          <w:lang w:val="uk-UA"/>
        </w:rPr>
        <w:t>ІЩЕНКО ТЕТЯНА ВАСИЛІВНА</w:t>
      </w:r>
      <w:r w:rsidR="00C4577B">
        <w:rPr>
          <w:rFonts w:ascii="Times New Roman" w:hAnsi="Times New Roman" w:cs="Times New Roman"/>
          <w:b/>
          <w:sz w:val="32"/>
          <w:lang w:val="uk-UA"/>
        </w:rPr>
        <w:t xml:space="preserve"> – вихователь. Відповідає займаній посаді. Присвоєно кваліфікаційну категорію «Спеціаліст І категорії»</w:t>
      </w:r>
      <w:r>
        <w:rPr>
          <w:rFonts w:ascii="Times New Roman" w:hAnsi="Times New Roman" w:cs="Times New Roman"/>
          <w:b/>
          <w:sz w:val="32"/>
          <w:lang w:val="uk-UA"/>
        </w:rPr>
        <w:t>;</w:t>
      </w:r>
    </w:p>
    <w:p w:rsidR="00377111" w:rsidRDefault="00377111" w:rsidP="002F3A0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lang w:val="uk-UA"/>
        </w:rPr>
      </w:pPr>
      <w:r w:rsidRPr="00377111">
        <w:rPr>
          <w:rFonts w:ascii="Times New Roman" w:hAnsi="Times New Roman" w:cs="Times New Roman"/>
          <w:b/>
          <w:color w:val="1F497D" w:themeColor="text2"/>
          <w:sz w:val="28"/>
          <w:lang w:val="uk-UA"/>
        </w:rPr>
        <w:t>ЛИТВИНЮК АЛІНА ВАДИМІВНА</w:t>
      </w:r>
      <w:r>
        <w:rPr>
          <w:rFonts w:ascii="Times New Roman" w:hAnsi="Times New Roman" w:cs="Times New Roman"/>
          <w:b/>
          <w:sz w:val="32"/>
          <w:lang w:val="uk-UA"/>
        </w:rPr>
        <w:t xml:space="preserve"> – вихователь. Відповідає займаній посаді. Присвоєно кваліфікаційну категорію «Спеціаліст ІІ категорії»;</w:t>
      </w:r>
    </w:p>
    <w:p w:rsidR="00377111" w:rsidRDefault="00377111" w:rsidP="002F3A0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lang w:val="uk-UA"/>
        </w:rPr>
      </w:pPr>
      <w:r w:rsidRPr="00377111">
        <w:rPr>
          <w:rFonts w:ascii="Times New Roman" w:hAnsi="Times New Roman" w:cs="Times New Roman"/>
          <w:b/>
          <w:color w:val="1F497D" w:themeColor="text2"/>
          <w:sz w:val="28"/>
          <w:lang w:val="uk-UA"/>
        </w:rPr>
        <w:t xml:space="preserve">МОІСЕЄВА СОФІЯ ОЛЕКСАНДРІВНА </w:t>
      </w:r>
      <w:r>
        <w:rPr>
          <w:rFonts w:ascii="Times New Roman" w:hAnsi="Times New Roman" w:cs="Times New Roman"/>
          <w:b/>
          <w:sz w:val="32"/>
          <w:lang w:val="uk-UA"/>
        </w:rPr>
        <w:t>– вихователь. Відповідає займаній посаді. Присвоєно кваліфікаційну категорію «Спеціаліст»</w:t>
      </w:r>
      <w:r w:rsidR="00542CE2">
        <w:rPr>
          <w:rFonts w:ascii="Times New Roman" w:hAnsi="Times New Roman" w:cs="Times New Roman"/>
          <w:b/>
          <w:sz w:val="32"/>
          <w:lang w:val="uk-UA"/>
        </w:rPr>
        <w:t>;</w:t>
      </w:r>
    </w:p>
    <w:p w:rsidR="0040267C" w:rsidRDefault="0040267C" w:rsidP="002F3A0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lang w:val="uk-UA"/>
        </w:rPr>
      </w:pPr>
      <w:r w:rsidRPr="002F3A07">
        <w:rPr>
          <w:rFonts w:ascii="Times New Roman" w:hAnsi="Times New Roman" w:cs="Times New Roman"/>
          <w:b/>
          <w:color w:val="1F497D" w:themeColor="text2"/>
          <w:sz w:val="28"/>
          <w:lang w:val="uk-UA"/>
        </w:rPr>
        <w:t xml:space="preserve">ПАНАСЕНКО ІННА ГРИГОРІВНА </w:t>
      </w:r>
      <w:r>
        <w:rPr>
          <w:rFonts w:ascii="Times New Roman" w:hAnsi="Times New Roman" w:cs="Times New Roman"/>
          <w:b/>
          <w:sz w:val="32"/>
          <w:lang w:val="uk-UA"/>
        </w:rPr>
        <w:t xml:space="preserve">– вихователь. Відповідає займаній посаді. Присвоєно кваліфікаційну </w:t>
      </w:r>
      <w:r>
        <w:rPr>
          <w:rFonts w:ascii="Times New Roman" w:hAnsi="Times New Roman" w:cs="Times New Roman"/>
          <w:b/>
          <w:sz w:val="32"/>
          <w:lang w:val="uk-UA"/>
        </w:rPr>
        <w:t>категорію</w:t>
      </w:r>
      <w:r>
        <w:rPr>
          <w:rFonts w:ascii="Times New Roman" w:hAnsi="Times New Roman" w:cs="Times New Roman"/>
          <w:b/>
          <w:sz w:val="32"/>
          <w:lang w:val="uk-UA"/>
        </w:rPr>
        <w:t xml:space="preserve"> </w:t>
      </w:r>
      <w:r>
        <w:rPr>
          <w:rFonts w:ascii="Times New Roman" w:hAnsi="Times New Roman" w:cs="Times New Roman"/>
          <w:b/>
          <w:sz w:val="32"/>
          <w:lang w:val="uk-UA"/>
        </w:rPr>
        <w:t>«Спеціаліст І категорії»;</w:t>
      </w:r>
    </w:p>
    <w:p w:rsidR="0040267C" w:rsidRPr="00C4577B" w:rsidRDefault="0040267C" w:rsidP="002F3A0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lang w:val="uk-UA"/>
        </w:rPr>
      </w:pPr>
    </w:p>
    <w:sectPr w:rsidR="0040267C" w:rsidRPr="00C4577B" w:rsidSect="00C15DF1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E10"/>
    <w:rsid w:val="00245E10"/>
    <w:rsid w:val="002F3A07"/>
    <w:rsid w:val="00377111"/>
    <w:rsid w:val="0040267C"/>
    <w:rsid w:val="00542CE2"/>
    <w:rsid w:val="006F3D10"/>
    <w:rsid w:val="00B9791E"/>
    <w:rsid w:val="00C15DF1"/>
    <w:rsid w:val="00C45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9791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97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791E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C15DF1"/>
    <w:rPr>
      <w:color w:val="800080" w:themeColor="followedHyperlink"/>
      <w:u w:val="single"/>
    </w:rPr>
  </w:style>
  <w:style w:type="character" w:customStyle="1" w:styleId="rvts9">
    <w:name w:val="rvts9"/>
    <w:basedOn w:val="a0"/>
    <w:rsid w:val="00C15DF1"/>
  </w:style>
  <w:style w:type="character" w:customStyle="1" w:styleId="rvts23">
    <w:name w:val="rvts23"/>
    <w:basedOn w:val="a0"/>
    <w:rsid w:val="00C15DF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9791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97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791E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C15DF1"/>
    <w:rPr>
      <w:color w:val="800080" w:themeColor="followedHyperlink"/>
      <w:u w:val="single"/>
    </w:rPr>
  </w:style>
  <w:style w:type="character" w:customStyle="1" w:styleId="rvts9">
    <w:name w:val="rvts9"/>
    <w:basedOn w:val="a0"/>
    <w:rsid w:val="00C15DF1"/>
  </w:style>
  <w:style w:type="character" w:customStyle="1" w:styleId="rvts23">
    <w:name w:val="rvts23"/>
    <w:basedOn w:val="a0"/>
    <w:rsid w:val="00C15D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33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19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90165">
          <w:marLeft w:val="0"/>
          <w:marRight w:val="0"/>
          <w:marTop w:val="3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38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43531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76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zakon.rada.gov.ua/laws/show/800-2019-%D0%BF#Text" TargetMode="External"/><Relationship Id="rId5" Type="http://schemas.openxmlformats.org/officeDocument/2006/relationships/hyperlink" Target="https://zakon.rada.gov.ua/laws/show/z1649-22#Text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</Pages>
  <Words>922</Words>
  <Characters>527</Characters>
  <Application>Microsoft Office Word</Application>
  <DocSecurity>0</DocSecurity>
  <Lines>4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</dc:creator>
  <cp:keywords/>
  <dc:description/>
  <cp:lastModifiedBy>PK</cp:lastModifiedBy>
  <cp:revision>5</cp:revision>
  <dcterms:created xsi:type="dcterms:W3CDTF">2023-10-12T09:08:00Z</dcterms:created>
  <dcterms:modified xsi:type="dcterms:W3CDTF">2024-04-01T08:03:00Z</dcterms:modified>
</cp:coreProperties>
</file>