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71" w:rsidRPr="00EA0D71" w:rsidRDefault="00EA0D71" w:rsidP="00EA0D71">
      <w:pPr>
        <w:spacing w:after="0"/>
        <w:jc w:val="center"/>
        <w:rPr>
          <w:rFonts w:ascii="Times New Roman" w:hAnsi="Times New Roman" w:cs="Times New Roman"/>
          <w:b/>
          <w:i/>
          <w:sz w:val="44"/>
          <w:lang w:val="uk-UA"/>
        </w:rPr>
      </w:pPr>
      <w:proofErr w:type="spellStart"/>
      <w:proofErr w:type="gramStart"/>
      <w:r w:rsidRPr="00EA0D71">
        <w:rPr>
          <w:rFonts w:ascii="Times New Roman" w:hAnsi="Times New Roman" w:cs="Times New Roman"/>
          <w:b/>
          <w:i/>
          <w:sz w:val="44"/>
        </w:rPr>
        <w:t>Бул</w:t>
      </w:r>
      <w:proofErr w:type="gramEnd"/>
      <w:r w:rsidRPr="00EA0D71">
        <w:rPr>
          <w:rFonts w:ascii="Times New Roman" w:hAnsi="Times New Roman" w:cs="Times New Roman"/>
          <w:b/>
          <w:i/>
          <w:sz w:val="44"/>
        </w:rPr>
        <w:t>інг</w:t>
      </w:r>
      <w:proofErr w:type="spellEnd"/>
      <w:r w:rsidRPr="00EA0D71">
        <w:rPr>
          <w:rFonts w:ascii="Times New Roman" w:hAnsi="Times New Roman" w:cs="Times New Roman"/>
          <w:b/>
          <w:i/>
          <w:sz w:val="44"/>
        </w:rPr>
        <w:t xml:space="preserve"> у </w:t>
      </w:r>
      <w:proofErr w:type="spellStart"/>
      <w:r w:rsidRPr="00EA0D71">
        <w:rPr>
          <w:rFonts w:ascii="Times New Roman" w:hAnsi="Times New Roman" w:cs="Times New Roman"/>
          <w:b/>
          <w:i/>
          <w:sz w:val="44"/>
        </w:rPr>
        <w:t>дитячому</w:t>
      </w:r>
      <w:proofErr w:type="spellEnd"/>
      <w:r w:rsidRPr="00EA0D71">
        <w:rPr>
          <w:rFonts w:ascii="Times New Roman" w:hAnsi="Times New Roman" w:cs="Times New Roman"/>
          <w:b/>
          <w:i/>
          <w:sz w:val="44"/>
        </w:rPr>
        <w:t xml:space="preserve"> садку – </w:t>
      </w:r>
    </w:p>
    <w:p w:rsidR="00EA0D71" w:rsidRPr="00EA0D71" w:rsidRDefault="00EA0D71" w:rsidP="00EA0D71">
      <w:pPr>
        <w:spacing w:after="0"/>
        <w:jc w:val="center"/>
        <w:rPr>
          <w:rFonts w:ascii="Times New Roman" w:hAnsi="Times New Roman" w:cs="Times New Roman"/>
          <w:b/>
          <w:i/>
          <w:sz w:val="44"/>
          <w:lang w:val="uk-UA"/>
        </w:rPr>
      </w:pPr>
      <w:proofErr w:type="spellStart"/>
      <w:proofErr w:type="gramStart"/>
      <w:r w:rsidRPr="00EA0D71">
        <w:rPr>
          <w:rFonts w:ascii="Times New Roman" w:hAnsi="Times New Roman" w:cs="Times New Roman"/>
          <w:b/>
          <w:i/>
          <w:sz w:val="44"/>
        </w:rPr>
        <w:t>м</w:t>
      </w:r>
      <w:proofErr w:type="gramEnd"/>
      <w:r w:rsidRPr="00EA0D71">
        <w:rPr>
          <w:rFonts w:ascii="Times New Roman" w:hAnsi="Times New Roman" w:cs="Times New Roman"/>
          <w:b/>
          <w:i/>
          <w:sz w:val="44"/>
        </w:rPr>
        <w:t>іф</w:t>
      </w:r>
      <w:proofErr w:type="spellEnd"/>
      <w:r w:rsidRPr="00EA0D71">
        <w:rPr>
          <w:rFonts w:ascii="Times New Roman" w:hAnsi="Times New Roman" w:cs="Times New Roman"/>
          <w:b/>
          <w:i/>
          <w:sz w:val="44"/>
        </w:rPr>
        <w:t xml:space="preserve"> </w:t>
      </w:r>
      <w:proofErr w:type="spellStart"/>
      <w:r w:rsidRPr="00EA0D71">
        <w:rPr>
          <w:rFonts w:ascii="Times New Roman" w:hAnsi="Times New Roman" w:cs="Times New Roman"/>
          <w:b/>
          <w:i/>
          <w:sz w:val="44"/>
        </w:rPr>
        <w:t>чи</w:t>
      </w:r>
      <w:proofErr w:type="spellEnd"/>
      <w:r w:rsidRPr="00EA0D71">
        <w:rPr>
          <w:rFonts w:ascii="Times New Roman" w:hAnsi="Times New Roman" w:cs="Times New Roman"/>
          <w:b/>
          <w:i/>
          <w:sz w:val="44"/>
        </w:rPr>
        <w:t xml:space="preserve"> </w:t>
      </w:r>
      <w:proofErr w:type="spellStart"/>
      <w:r w:rsidRPr="00EA0D71">
        <w:rPr>
          <w:rFonts w:ascii="Times New Roman" w:hAnsi="Times New Roman" w:cs="Times New Roman"/>
          <w:b/>
          <w:i/>
          <w:sz w:val="44"/>
        </w:rPr>
        <w:t>реальність</w:t>
      </w:r>
      <w:proofErr w:type="spellEnd"/>
      <w:r w:rsidRPr="00EA0D71">
        <w:rPr>
          <w:rFonts w:ascii="Times New Roman" w:hAnsi="Times New Roman" w:cs="Times New Roman"/>
          <w:b/>
          <w:i/>
          <w:sz w:val="44"/>
        </w:rPr>
        <w:t>?</w:t>
      </w:r>
      <w:bookmarkStart w:id="0" w:name="_GoBack"/>
      <w:bookmarkEnd w:id="0"/>
    </w:p>
    <w:p w:rsidR="00EA0D71" w:rsidRDefault="00EA0D71" w:rsidP="00EA0D71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EA0D71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Pr="00EA0D71">
        <w:rPr>
          <w:rFonts w:ascii="Times New Roman" w:hAnsi="Times New Roman" w:cs="Times New Roman"/>
          <w:b/>
          <w:i/>
          <w:sz w:val="36"/>
        </w:rPr>
        <w:t>Консультація</w:t>
      </w:r>
      <w:proofErr w:type="spellEnd"/>
      <w:r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r w:rsidRPr="00EA0D71">
        <w:rPr>
          <w:rFonts w:ascii="Times New Roman" w:hAnsi="Times New Roman" w:cs="Times New Roman"/>
          <w:b/>
          <w:i/>
          <w:sz w:val="36"/>
        </w:rPr>
        <w:t xml:space="preserve"> для </w:t>
      </w:r>
      <w:proofErr w:type="spellStart"/>
      <w:r w:rsidRPr="00EA0D71">
        <w:rPr>
          <w:rFonts w:ascii="Times New Roman" w:hAnsi="Times New Roman" w:cs="Times New Roman"/>
          <w:b/>
          <w:i/>
          <w:sz w:val="36"/>
        </w:rPr>
        <w:t>вихователі</w:t>
      </w:r>
      <w:proofErr w:type="gramStart"/>
      <w:r w:rsidRPr="00EA0D71">
        <w:rPr>
          <w:rFonts w:ascii="Times New Roman" w:hAnsi="Times New Roman" w:cs="Times New Roman"/>
          <w:b/>
          <w:i/>
          <w:sz w:val="36"/>
        </w:rPr>
        <w:t>в</w:t>
      </w:r>
      <w:proofErr w:type="spellEnd"/>
      <w:proofErr w:type="gramEnd"/>
      <w:r w:rsidRPr="00EA0D71">
        <w:rPr>
          <w:rFonts w:ascii="Times New Roman" w:hAnsi="Times New Roman" w:cs="Times New Roman"/>
          <w:sz w:val="24"/>
        </w:rPr>
        <w:t xml:space="preserve"> </w:t>
      </w:r>
    </w:p>
    <w:p w:rsidR="00EA0D71" w:rsidRDefault="00EA0D71" w:rsidP="00EA0D71">
      <w:pPr>
        <w:spacing w:before="24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EA0D71">
        <w:rPr>
          <w:rFonts w:ascii="Times New Roman" w:hAnsi="Times New Roman" w:cs="Times New Roman"/>
          <w:sz w:val="24"/>
        </w:rPr>
        <w:t>Ч</w:t>
      </w:r>
      <w:r w:rsidRPr="00EA0D71">
        <w:rPr>
          <w:rFonts w:ascii="Times New Roman" w:hAnsi="Times New Roman" w:cs="Times New Roman"/>
          <w:sz w:val="28"/>
        </w:rPr>
        <w:t>и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замислювалися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ви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, де </w:t>
      </w:r>
      <w:proofErr w:type="spellStart"/>
      <w:r w:rsidRPr="00EA0D71">
        <w:rPr>
          <w:rFonts w:ascii="Times New Roman" w:hAnsi="Times New Roman" w:cs="Times New Roman"/>
          <w:sz w:val="28"/>
        </w:rPr>
        <w:t>беруть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витоки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комплекс </w:t>
      </w:r>
      <w:proofErr w:type="spellStart"/>
      <w:r w:rsidRPr="00EA0D71">
        <w:rPr>
          <w:rFonts w:ascii="Times New Roman" w:hAnsi="Times New Roman" w:cs="Times New Roman"/>
          <w:sz w:val="28"/>
        </w:rPr>
        <w:t>жертви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або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потреба </w:t>
      </w:r>
      <w:proofErr w:type="spellStart"/>
      <w:r w:rsidRPr="00EA0D71">
        <w:rPr>
          <w:rFonts w:ascii="Times New Roman" w:hAnsi="Times New Roman" w:cs="Times New Roman"/>
          <w:sz w:val="28"/>
        </w:rPr>
        <w:t>агресії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стосовно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інших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. Мало </w:t>
      </w:r>
      <w:proofErr w:type="spellStart"/>
      <w:r w:rsidRPr="00EA0D71">
        <w:rPr>
          <w:rFonts w:ascii="Times New Roman" w:hAnsi="Times New Roman" w:cs="Times New Roman"/>
          <w:sz w:val="28"/>
        </w:rPr>
        <w:t>хто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EA0D71">
        <w:rPr>
          <w:rFonts w:ascii="Times New Roman" w:hAnsi="Times New Roman" w:cs="Times New Roman"/>
          <w:sz w:val="28"/>
        </w:rPr>
        <w:t>батьків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знає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про </w:t>
      </w:r>
      <w:proofErr w:type="spellStart"/>
      <w:proofErr w:type="gramStart"/>
      <w:r w:rsidRPr="00EA0D71">
        <w:rPr>
          <w:rFonts w:ascii="Times New Roman" w:hAnsi="Times New Roman" w:cs="Times New Roman"/>
          <w:sz w:val="28"/>
        </w:rPr>
        <w:t>бул</w:t>
      </w:r>
      <w:proofErr w:type="gramEnd"/>
      <w:r w:rsidRPr="00EA0D71">
        <w:rPr>
          <w:rFonts w:ascii="Times New Roman" w:hAnsi="Times New Roman" w:cs="Times New Roman"/>
          <w:sz w:val="28"/>
        </w:rPr>
        <w:t>інг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чи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стикається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EA0D71">
        <w:rPr>
          <w:rFonts w:ascii="Times New Roman" w:hAnsi="Times New Roman" w:cs="Times New Roman"/>
          <w:sz w:val="28"/>
        </w:rPr>
        <w:t>цим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явищем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EA0D71">
        <w:rPr>
          <w:rFonts w:ascii="Times New Roman" w:hAnsi="Times New Roman" w:cs="Times New Roman"/>
          <w:sz w:val="28"/>
        </w:rPr>
        <w:t>дитячому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садку. </w:t>
      </w:r>
      <w:proofErr w:type="spellStart"/>
      <w:r w:rsidRPr="00EA0D71">
        <w:rPr>
          <w:rFonts w:ascii="Times New Roman" w:hAnsi="Times New Roman" w:cs="Times New Roman"/>
          <w:sz w:val="28"/>
        </w:rPr>
        <w:t>Чому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і як </w:t>
      </w:r>
      <w:proofErr w:type="spellStart"/>
      <w:r w:rsidRPr="00EA0D71">
        <w:rPr>
          <w:rFonts w:ascii="Times New Roman" w:hAnsi="Times New Roman" w:cs="Times New Roman"/>
          <w:sz w:val="28"/>
        </w:rPr>
        <w:t>дитина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дошкільного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віку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стає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жертвою </w:t>
      </w:r>
      <w:proofErr w:type="spellStart"/>
      <w:proofErr w:type="gramStart"/>
      <w:r w:rsidRPr="00EA0D71">
        <w:rPr>
          <w:rFonts w:ascii="Times New Roman" w:hAnsi="Times New Roman" w:cs="Times New Roman"/>
          <w:sz w:val="28"/>
        </w:rPr>
        <w:t>бул</w:t>
      </w:r>
      <w:proofErr w:type="gramEnd"/>
      <w:r w:rsidRPr="00EA0D71">
        <w:rPr>
          <w:rFonts w:ascii="Times New Roman" w:hAnsi="Times New Roman" w:cs="Times New Roman"/>
          <w:sz w:val="28"/>
        </w:rPr>
        <w:t>інгу</w:t>
      </w:r>
      <w:proofErr w:type="spellEnd"/>
      <w:r w:rsidRPr="00EA0D71">
        <w:rPr>
          <w:rFonts w:ascii="Times New Roman" w:hAnsi="Times New Roman" w:cs="Times New Roman"/>
          <w:sz w:val="28"/>
        </w:rPr>
        <w:t>?</w:t>
      </w:r>
    </w:p>
    <w:p w:rsidR="00EA0D71" w:rsidRDefault="00EA0D71" w:rsidP="00EA0D71">
      <w:pPr>
        <w:spacing w:before="24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A0D71">
        <w:rPr>
          <w:rFonts w:ascii="Times New Roman" w:hAnsi="Times New Roman" w:cs="Times New Roman"/>
          <w:sz w:val="28"/>
          <w:lang w:val="uk-UA"/>
        </w:rPr>
        <w:t xml:space="preserve"> Види </w:t>
      </w:r>
      <w:proofErr w:type="spellStart"/>
      <w:r w:rsidRPr="00EA0D71"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 w:rsidRPr="00EA0D71">
        <w:rPr>
          <w:rFonts w:ascii="Times New Roman" w:hAnsi="Times New Roman" w:cs="Times New Roman"/>
          <w:sz w:val="28"/>
          <w:lang w:val="uk-UA"/>
        </w:rPr>
        <w:t xml:space="preserve"> у дитячому садку </w:t>
      </w:r>
      <w:proofErr w:type="spellStart"/>
      <w:r w:rsidRPr="00EA0D71">
        <w:rPr>
          <w:rFonts w:ascii="Times New Roman" w:hAnsi="Times New Roman" w:cs="Times New Roman"/>
          <w:sz w:val="28"/>
          <w:lang w:val="uk-UA"/>
        </w:rPr>
        <w:t>Булінг</w:t>
      </w:r>
      <w:proofErr w:type="spellEnd"/>
      <w:r w:rsidRPr="00EA0D71">
        <w:rPr>
          <w:rFonts w:ascii="Times New Roman" w:hAnsi="Times New Roman" w:cs="Times New Roman"/>
          <w:sz w:val="28"/>
        </w:rPr>
        <w:t> </w:t>
      </w:r>
      <w:r w:rsidRPr="00EA0D71">
        <w:rPr>
          <w:rFonts w:ascii="Times New Roman" w:hAnsi="Times New Roman" w:cs="Times New Roman"/>
          <w:sz w:val="28"/>
          <w:lang w:val="uk-UA"/>
        </w:rPr>
        <w:t xml:space="preserve">(від англ. </w:t>
      </w:r>
      <w:proofErr w:type="spellStart"/>
      <w:r w:rsidRPr="00EA0D71">
        <w:rPr>
          <w:rFonts w:ascii="Times New Roman" w:hAnsi="Times New Roman" w:cs="Times New Roman"/>
          <w:sz w:val="28"/>
        </w:rPr>
        <w:t>to</w:t>
      </w:r>
      <w:proofErr w:type="spellEnd"/>
      <w:r w:rsidRPr="00EA0D7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bull</w:t>
      </w:r>
      <w:proofErr w:type="spellEnd"/>
      <w:r w:rsidRPr="00EA0D71">
        <w:rPr>
          <w:rFonts w:ascii="Times New Roman" w:hAnsi="Times New Roman" w:cs="Times New Roman"/>
          <w:sz w:val="28"/>
        </w:rPr>
        <w:t> </w:t>
      </w:r>
      <w:r w:rsidRPr="00EA0D71">
        <w:rPr>
          <w:rFonts w:ascii="Times New Roman" w:hAnsi="Times New Roman" w:cs="Times New Roman"/>
          <w:sz w:val="28"/>
          <w:lang w:val="uk-UA"/>
        </w:rPr>
        <w:t xml:space="preserve">- переслідувати) - </w:t>
      </w:r>
      <w:proofErr w:type="gramStart"/>
      <w:r w:rsidRPr="00EA0D71">
        <w:rPr>
          <w:rFonts w:ascii="Times New Roman" w:hAnsi="Times New Roman" w:cs="Times New Roman"/>
          <w:sz w:val="28"/>
          <w:lang w:val="uk-UA"/>
        </w:rPr>
        <w:t>св</w:t>
      </w:r>
      <w:proofErr w:type="gramEnd"/>
      <w:r w:rsidRPr="00EA0D71">
        <w:rPr>
          <w:rFonts w:ascii="Times New Roman" w:hAnsi="Times New Roman" w:cs="Times New Roman"/>
          <w:sz w:val="28"/>
          <w:lang w:val="uk-UA"/>
        </w:rPr>
        <w:t xml:space="preserve">ідома агресивна поведінка однієї дитини або групи дітей стосовно іншої. </w:t>
      </w:r>
      <w:proofErr w:type="spellStart"/>
      <w:r w:rsidRPr="00EA0D71">
        <w:rPr>
          <w:rFonts w:ascii="Times New Roman" w:hAnsi="Times New Roman" w:cs="Times New Roman"/>
          <w:sz w:val="28"/>
        </w:rPr>
        <w:t>КУАпП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доповнено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статтею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1734 «</w:t>
      </w:r>
      <w:proofErr w:type="spellStart"/>
      <w:r w:rsidRPr="00EA0D71">
        <w:rPr>
          <w:rFonts w:ascii="Times New Roman" w:hAnsi="Times New Roman" w:cs="Times New Roman"/>
          <w:sz w:val="28"/>
        </w:rPr>
        <w:t>Булінг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EA0D71">
        <w:rPr>
          <w:rFonts w:ascii="Times New Roman" w:hAnsi="Times New Roman" w:cs="Times New Roman"/>
          <w:sz w:val="28"/>
        </w:rPr>
        <w:t>цькування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EA0D71">
        <w:rPr>
          <w:rFonts w:ascii="Times New Roman" w:hAnsi="Times New Roman" w:cs="Times New Roman"/>
          <w:sz w:val="28"/>
        </w:rPr>
        <w:t>учасника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освітнього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процесу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», </w:t>
      </w:r>
      <w:proofErr w:type="spellStart"/>
      <w:r w:rsidRPr="00EA0D71">
        <w:rPr>
          <w:rFonts w:ascii="Times New Roman" w:hAnsi="Times New Roman" w:cs="Times New Roman"/>
          <w:sz w:val="28"/>
        </w:rPr>
        <w:t>якою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конкретно </w:t>
      </w:r>
      <w:proofErr w:type="spellStart"/>
      <w:r w:rsidRPr="00EA0D71">
        <w:rPr>
          <w:rFonts w:ascii="Times New Roman" w:hAnsi="Times New Roman" w:cs="Times New Roman"/>
          <w:sz w:val="28"/>
        </w:rPr>
        <w:t>визначено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відповідальність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A0D71">
        <w:rPr>
          <w:rFonts w:ascii="Times New Roman" w:hAnsi="Times New Roman" w:cs="Times New Roman"/>
          <w:sz w:val="28"/>
        </w:rPr>
        <w:t>Булінг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EA0D71">
        <w:rPr>
          <w:rFonts w:ascii="Times New Roman" w:hAnsi="Times New Roman" w:cs="Times New Roman"/>
          <w:sz w:val="28"/>
        </w:rPr>
        <w:t>цькування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) - </w:t>
      </w:r>
      <w:proofErr w:type="spellStart"/>
      <w:r w:rsidRPr="00EA0D71">
        <w:rPr>
          <w:rFonts w:ascii="Times New Roman" w:hAnsi="Times New Roman" w:cs="Times New Roman"/>
          <w:sz w:val="28"/>
        </w:rPr>
        <w:t>це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діяння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учасників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освітнього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процесу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0D71">
        <w:rPr>
          <w:rFonts w:ascii="Times New Roman" w:hAnsi="Times New Roman" w:cs="Times New Roman"/>
          <w:sz w:val="28"/>
        </w:rPr>
        <w:t>які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полягають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EA0D71">
        <w:rPr>
          <w:rFonts w:ascii="Times New Roman" w:hAnsi="Times New Roman" w:cs="Times New Roman"/>
          <w:sz w:val="28"/>
        </w:rPr>
        <w:t>психологічному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0D71">
        <w:rPr>
          <w:rFonts w:ascii="Times New Roman" w:hAnsi="Times New Roman" w:cs="Times New Roman"/>
          <w:sz w:val="28"/>
        </w:rPr>
        <w:t>фізичному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0D71">
        <w:rPr>
          <w:rFonts w:ascii="Times New Roman" w:hAnsi="Times New Roman" w:cs="Times New Roman"/>
          <w:sz w:val="28"/>
        </w:rPr>
        <w:t>економічному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, сексуальному </w:t>
      </w:r>
      <w:proofErr w:type="spellStart"/>
      <w:r w:rsidRPr="00EA0D71">
        <w:rPr>
          <w:rFonts w:ascii="Times New Roman" w:hAnsi="Times New Roman" w:cs="Times New Roman"/>
          <w:sz w:val="28"/>
        </w:rPr>
        <w:t>насильстві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, у тому </w:t>
      </w:r>
      <w:proofErr w:type="spellStart"/>
      <w:r w:rsidRPr="00EA0D71">
        <w:rPr>
          <w:rFonts w:ascii="Times New Roman" w:hAnsi="Times New Roman" w:cs="Times New Roman"/>
          <w:sz w:val="28"/>
        </w:rPr>
        <w:t>числі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із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застосуванням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засобів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електронних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комунікацій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0D71">
        <w:rPr>
          <w:rFonts w:ascii="Times New Roman" w:hAnsi="Times New Roman" w:cs="Times New Roman"/>
          <w:sz w:val="28"/>
        </w:rPr>
        <w:t>що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вчиняються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стосовно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малолітньої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чи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неповнолітньої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особи </w:t>
      </w:r>
      <w:proofErr w:type="spellStart"/>
      <w:r w:rsidRPr="00EA0D71">
        <w:rPr>
          <w:rFonts w:ascii="Times New Roman" w:hAnsi="Times New Roman" w:cs="Times New Roman"/>
          <w:sz w:val="28"/>
        </w:rPr>
        <w:t>або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такою особою </w:t>
      </w:r>
      <w:proofErr w:type="spellStart"/>
      <w:r w:rsidRPr="00EA0D71">
        <w:rPr>
          <w:rFonts w:ascii="Times New Roman" w:hAnsi="Times New Roman" w:cs="Times New Roman"/>
          <w:sz w:val="28"/>
        </w:rPr>
        <w:t>стосовно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інших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учасників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освітнього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процесу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0D71">
        <w:rPr>
          <w:rFonts w:ascii="Times New Roman" w:hAnsi="Times New Roman" w:cs="Times New Roman"/>
          <w:sz w:val="28"/>
        </w:rPr>
        <w:t>внаслідок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чого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A0D71">
        <w:rPr>
          <w:rFonts w:ascii="Times New Roman" w:hAnsi="Times New Roman" w:cs="Times New Roman"/>
          <w:sz w:val="28"/>
        </w:rPr>
        <w:t>могла</w:t>
      </w:r>
      <w:proofErr w:type="gramEnd"/>
      <w:r w:rsidRPr="00EA0D71">
        <w:rPr>
          <w:rFonts w:ascii="Times New Roman" w:hAnsi="Times New Roman" w:cs="Times New Roman"/>
          <w:sz w:val="28"/>
        </w:rPr>
        <w:t xml:space="preserve"> бути </w:t>
      </w:r>
      <w:proofErr w:type="spellStart"/>
      <w:r w:rsidRPr="00EA0D71">
        <w:rPr>
          <w:rFonts w:ascii="Times New Roman" w:hAnsi="Times New Roman" w:cs="Times New Roman"/>
          <w:sz w:val="28"/>
        </w:rPr>
        <w:t>чи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була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заподіяна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A0D71">
        <w:rPr>
          <w:rFonts w:ascii="Times New Roman" w:hAnsi="Times New Roman" w:cs="Times New Roman"/>
          <w:sz w:val="28"/>
        </w:rPr>
        <w:t>шкода</w:t>
      </w:r>
      <w:proofErr w:type="gram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психічному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або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фізичному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здоров'ю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потерпілого</w:t>
      </w:r>
      <w:proofErr w:type="spellEnd"/>
      <w:r w:rsidRPr="00EA0D71">
        <w:rPr>
          <w:rFonts w:ascii="Times New Roman" w:hAnsi="Times New Roman" w:cs="Times New Roman"/>
          <w:sz w:val="28"/>
        </w:rPr>
        <w:t>.  </w:t>
      </w:r>
      <w:proofErr w:type="spellStart"/>
      <w:proofErr w:type="gramStart"/>
      <w:r w:rsidRPr="00EA0D71">
        <w:rPr>
          <w:rFonts w:ascii="Times New Roman" w:hAnsi="Times New Roman" w:cs="Times New Roman"/>
          <w:sz w:val="28"/>
        </w:rPr>
        <w:t>Бул</w:t>
      </w:r>
      <w:proofErr w:type="gramEnd"/>
      <w:r w:rsidRPr="00EA0D71">
        <w:rPr>
          <w:rFonts w:ascii="Times New Roman" w:hAnsi="Times New Roman" w:cs="Times New Roman"/>
          <w:sz w:val="28"/>
        </w:rPr>
        <w:t>інг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у ЗДО </w:t>
      </w:r>
      <w:proofErr w:type="spellStart"/>
      <w:r w:rsidRPr="00EA0D71">
        <w:rPr>
          <w:rFonts w:ascii="Times New Roman" w:hAnsi="Times New Roman" w:cs="Times New Roman"/>
          <w:sz w:val="28"/>
        </w:rPr>
        <w:t>може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проявлятися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як </w:t>
      </w:r>
      <w:proofErr w:type="spellStart"/>
      <w:r w:rsidRPr="00EA0D71">
        <w:rPr>
          <w:rFonts w:ascii="Times New Roman" w:hAnsi="Times New Roman" w:cs="Times New Roman"/>
          <w:sz w:val="28"/>
        </w:rPr>
        <w:t>тиск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EA0D71">
        <w:rPr>
          <w:rFonts w:ascii="Times New Roman" w:hAnsi="Times New Roman" w:cs="Times New Roman"/>
          <w:sz w:val="28"/>
        </w:rPr>
        <w:t>психологічний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0D71">
        <w:rPr>
          <w:rFonts w:ascii="Times New Roman" w:hAnsi="Times New Roman" w:cs="Times New Roman"/>
          <w:sz w:val="28"/>
        </w:rPr>
        <w:t>фізичний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. </w:t>
      </w:r>
    </w:p>
    <w:p w:rsidR="00EA0D71" w:rsidRDefault="00EA0D71" w:rsidP="00EA0D71">
      <w:pPr>
        <w:spacing w:before="24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A0D71">
        <w:rPr>
          <w:rFonts w:ascii="Times New Roman" w:hAnsi="Times New Roman" w:cs="Times New Roman"/>
          <w:sz w:val="28"/>
        </w:rPr>
        <w:t xml:space="preserve">Часто </w:t>
      </w:r>
      <w:proofErr w:type="spellStart"/>
      <w:r w:rsidRPr="00EA0D71">
        <w:rPr>
          <w:rFonts w:ascii="Times New Roman" w:hAnsi="Times New Roman" w:cs="Times New Roman"/>
          <w:sz w:val="28"/>
        </w:rPr>
        <w:t>діти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застосовують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EA0D71">
        <w:rPr>
          <w:rFonts w:ascii="Times New Roman" w:hAnsi="Times New Roman" w:cs="Times New Roman"/>
          <w:sz w:val="28"/>
        </w:rPr>
        <w:t>фізичний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, і </w:t>
      </w:r>
      <w:proofErr w:type="spellStart"/>
      <w:r w:rsidRPr="00EA0D71">
        <w:rPr>
          <w:rFonts w:ascii="Times New Roman" w:hAnsi="Times New Roman" w:cs="Times New Roman"/>
          <w:sz w:val="28"/>
        </w:rPr>
        <w:t>психологічний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тиск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на жертву. </w:t>
      </w:r>
      <w:proofErr w:type="spellStart"/>
      <w:r w:rsidRPr="00EA0D71">
        <w:rPr>
          <w:rFonts w:ascii="Times New Roman" w:hAnsi="Times New Roman" w:cs="Times New Roman"/>
          <w:sz w:val="28"/>
        </w:rPr>
        <w:t>Наприклад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0D71">
        <w:rPr>
          <w:rFonts w:ascii="Times New Roman" w:hAnsi="Times New Roman" w:cs="Times New Roman"/>
          <w:sz w:val="28"/>
        </w:rPr>
        <w:t>образи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0D71">
        <w:rPr>
          <w:rFonts w:ascii="Times New Roman" w:hAnsi="Times New Roman" w:cs="Times New Roman"/>
          <w:sz w:val="28"/>
        </w:rPr>
        <w:t>приниження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0D71">
        <w:rPr>
          <w:rFonts w:ascii="Times New Roman" w:hAnsi="Times New Roman" w:cs="Times New Roman"/>
          <w:sz w:val="28"/>
        </w:rPr>
        <w:t>ігнорування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0D71">
        <w:rPr>
          <w:rFonts w:ascii="Times New Roman" w:hAnsi="Times New Roman" w:cs="Times New Roman"/>
          <w:sz w:val="28"/>
        </w:rPr>
        <w:t>непоступливість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, погрози, </w:t>
      </w:r>
      <w:proofErr w:type="spellStart"/>
      <w:r w:rsidRPr="00EA0D71">
        <w:rPr>
          <w:rFonts w:ascii="Times New Roman" w:hAnsi="Times New Roman" w:cs="Times New Roman"/>
          <w:sz w:val="28"/>
        </w:rPr>
        <w:t>побиття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EA0D71">
        <w:rPr>
          <w:rFonts w:ascii="Times New Roman" w:hAnsi="Times New Roman" w:cs="Times New Roman"/>
          <w:sz w:val="28"/>
        </w:rPr>
        <w:t>п</w:t>
      </w:r>
      <w:proofErr w:type="gramEnd"/>
      <w:r w:rsidRPr="00EA0D71">
        <w:rPr>
          <w:rFonts w:ascii="Times New Roman" w:hAnsi="Times New Roman" w:cs="Times New Roman"/>
          <w:sz w:val="28"/>
        </w:rPr>
        <w:t>ід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EA0D71">
        <w:rPr>
          <w:rFonts w:ascii="Times New Roman" w:hAnsi="Times New Roman" w:cs="Times New Roman"/>
          <w:sz w:val="28"/>
        </w:rPr>
        <w:t>ігор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A0D71">
        <w:rPr>
          <w:rFonts w:ascii="Times New Roman" w:hAnsi="Times New Roman" w:cs="Times New Roman"/>
          <w:sz w:val="28"/>
        </w:rPr>
        <w:t>Хто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провокує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EA0D71">
        <w:rPr>
          <w:rFonts w:ascii="Times New Roman" w:hAnsi="Times New Roman" w:cs="Times New Roman"/>
          <w:sz w:val="28"/>
        </w:rPr>
        <w:t>бул</w:t>
      </w:r>
      <w:proofErr w:type="gramEnd"/>
      <w:r w:rsidRPr="00EA0D71">
        <w:rPr>
          <w:rFonts w:ascii="Times New Roman" w:hAnsi="Times New Roman" w:cs="Times New Roman"/>
          <w:sz w:val="28"/>
        </w:rPr>
        <w:t>інг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EA0D71">
        <w:rPr>
          <w:rFonts w:ascii="Times New Roman" w:hAnsi="Times New Roman" w:cs="Times New Roman"/>
          <w:sz w:val="28"/>
        </w:rPr>
        <w:t>дитячому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садку? </w:t>
      </w:r>
      <w:proofErr w:type="spellStart"/>
      <w:proofErr w:type="gramStart"/>
      <w:r w:rsidRPr="00EA0D71">
        <w:rPr>
          <w:rFonts w:ascii="Times New Roman" w:hAnsi="Times New Roman" w:cs="Times New Roman"/>
          <w:sz w:val="28"/>
        </w:rPr>
        <w:t>Бул</w:t>
      </w:r>
      <w:proofErr w:type="gramEnd"/>
      <w:r w:rsidRPr="00EA0D71">
        <w:rPr>
          <w:rFonts w:ascii="Times New Roman" w:hAnsi="Times New Roman" w:cs="Times New Roman"/>
          <w:sz w:val="28"/>
        </w:rPr>
        <w:t>інг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серед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дітей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старшого </w:t>
      </w:r>
      <w:proofErr w:type="spellStart"/>
      <w:r w:rsidRPr="00EA0D71">
        <w:rPr>
          <w:rFonts w:ascii="Times New Roman" w:hAnsi="Times New Roman" w:cs="Times New Roman"/>
          <w:sz w:val="28"/>
        </w:rPr>
        <w:t>дошкільного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віку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в ЗДО </w:t>
      </w:r>
      <w:proofErr w:type="spellStart"/>
      <w:r w:rsidRPr="00EA0D71">
        <w:rPr>
          <w:rFonts w:ascii="Times New Roman" w:hAnsi="Times New Roman" w:cs="Times New Roman"/>
          <w:sz w:val="28"/>
        </w:rPr>
        <w:t>можуть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спровокувати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дорослі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A0D71">
        <w:rPr>
          <w:rFonts w:ascii="Times New Roman" w:hAnsi="Times New Roman" w:cs="Times New Roman"/>
          <w:sz w:val="28"/>
        </w:rPr>
        <w:t>Діти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старшого </w:t>
      </w:r>
      <w:proofErr w:type="spellStart"/>
      <w:r w:rsidRPr="00EA0D71">
        <w:rPr>
          <w:rFonts w:ascii="Times New Roman" w:hAnsi="Times New Roman" w:cs="Times New Roman"/>
          <w:sz w:val="28"/>
        </w:rPr>
        <w:t>дошкільного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віку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одразу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сприймають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ставлення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авторитетних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дорослих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EA0D71">
        <w:rPr>
          <w:rFonts w:ascii="Times New Roman" w:hAnsi="Times New Roman" w:cs="Times New Roman"/>
          <w:sz w:val="28"/>
        </w:rPr>
        <w:t>інших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EA0D71">
        <w:rPr>
          <w:rFonts w:ascii="Times New Roman" w:hAnsi="Times New Roman" w:cs="Times New Roman"/>
          <w:sz w:val="28"/>
        </w:rPr>
        <w:t>беруть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це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ставлення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EA0D71">
        <w:rPr>
          <w:rFonts w:ascii="Times New Roman" w:hAnsi="Times New Roman" w:cs="Times New Roman"/>
          <w:sz w:val="28"/>
        </w:rPr>
        <w:t>зразок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EA0D71">
        <w:rPr>
          <w:rFonts w:ascii="Times New Roman" w:hAnsi="Times New Roman" w:cs="Times New Roman"/>
          <w:sz w:val="28"/>
        </w:rPr>
        <w:t>Вони</w:t>
      </w:r>
      <w:proofErr w:type="gram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починають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цькувати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дитину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чи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дітей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0D71">
        <w:rPr>
          <w:rFonts w:ascii="Times New Roman" w:hAnsi="Times New Roman" w:cs="Times New Roman"/>
          <w:sz w:val="28"/>
        </w:rPr>
        <w:t>якщо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: педагог </w:t>
      </w:r>
      <w:proofErr w:type="spellStart"/>
      <w:r w:rsidRPr="00EA0D71">
        <w:rPr>
          <w:rFonts w:ascii="Times New Roman" w:hAnsi="Times New Roman" w:cs="Times New Roman"/>
          <w:sz w:val="28"/>
        </w:rPr>
        <w:t>або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помічник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вихователя</w:t>
      </w:r>
      <w:proofErr w:type="spellEnd"/>
      <w:r w:rsidRPr="00EA0D71">
        <w:rPr>
          <w:rFonts w:ascii="Times New Roman" w:hAnsi="Times New Roman" w:cs="Times New Roman"/>
          <w:sz w:val="28"/>
        </w:rPr>
        <w:t>:</w:t>
      </w:r>
    </w:p>
    <w:p w:rsidR="00EA0D71" w:rsidRDefault="00EA0D71" w:rsidP="00EA0D71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A0D71">
        <w:rPr>
          <w:rFonts w:ascii="Times New Roman" w:hAnsi="Times New Roman" w:cs="Times New Roman"/>
          <w:sz w:val="28"/>
          <w:lang w:val="uk-UA"/>
        </w:rPr>
        <w:t xml:space="preserve"> - зневажливо ставиться до дитини, яка часто плаче або невпевнена в собі</w:t>
      </w:r>
    </w:p>
    <w:p w:rsidR="00EA0D71" w:rsidRDefault="00EA0D71" w:rsidP="00EA0D71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A0D71">
        <w:rPr>
          <w:rFonts w:ascii="Times New Roman" w:hAnsi="Times New Roman" w:cs="Times New Roman"/>
          <w:sz w:val="28"/>
          <w:lang w:val="uk-UA"/>
        </w:rPr>
        <w:t xml:space="preserve"> - ігнорує скаргу дитини на те, що її образили однолітки - глузує із зовнішнього вигляду дитини </w:t>
      </w:r>
    </w:p>
    <w:p w:rsidR="00EA0D71" w:rsidRDefault="00EA0D71" w:rsidP="00EA0D71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A0D71">
        <w:rPr>
          <w:rFonts w:ascii="Times New Roman" w:hAnsi="Times New Roman" w:cs="Times New Roman"/>
          <w:sz w:val="28"/>
          <w:lang w:val="uk-UA"/>
        </w:rPr>
        <w:t>- образливо висловлюється про дитину чи її батьків</w:t>
      </w:r>
    </w:p>
    <w:p w:rsidR="00EA0D71" w:rsidRDefault="00EA0D71" w:rsidP="00EA0D71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A0D71">
        <w:rPr>
          <w:rFonts w:ascii="Times New Roman" w:hAnsi="Times New Roman" w:cs="Times New Roman"/>
          <w:sz w:val="28"/>
          <w:lang w:val="uk-UA"/>
        </w:rPr>
        <w:t xml:space="preserve"> - проявляє огиду щодо фізичної або фізіологічної особливостей дитини батьки або члени сім'ї:</w:t>
      </w:r>
    </w:p>
    <w:p w:rsidR="00EA0D71" w:rsidRDefault="00EA0D71" w:rsidP="00EA0D71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A0D71">
        <w:rPr>
          <w:rFonts w:ascii="Times New Roman" w:hAnsi="Times New Roman" w:cs="Times New Roman"/>
          <w:sz w:val="28"/>
          <w:lang w:val="uk-UA"/>
        </w:rPr>
        <w:t xml:space="preserve"> - б'ють та ображають дитину вдома </w:t>
      </w:r>
    </w:p>
    <w:p w:rsidR="00EA0D71" w:rsidRDefault="00EA0D71" w:rsidP="00EA0D71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A0D71">
        <w:rPr>
          <w:rFonts w:ascii="Times New Roman" w:hAnsi="Times New Roman" w:cs="Times New Roman"/>
          <w:sz w:val="28"/>
          <w:lang w:val="uk-UA"/>
        </w:rPr>
        <w:t xml:space="preserve">- принижують дитину у присутності інших дітей </w:t>
      </w:r>
    </w:p>
    <w:p w:rsidR="00EA0D71" w:rsidRDefault="00EA0D71" w:rsidP="00EA0D71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A0D71">
        <w:rPr>
          <w:rFonts w:ascii="Times New Roman" w:hAnsi="Times New Roman" w:cs="Times New Roman"/>
          <w:sz w:val="28"/>
          <w:lang w:val="uk-UA"/>
        </w:rPr>
        <w:t xml:space="preserve">- проявляють сліпу любов та виконують усі забаганки дитини </w:t>
      </w:r>
    </w:p>
    <w:p w:rsidR="00EA0D71" w:rsidRDefault="00EA0D71" w:rsidP="00EA0D71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A0D71">
        <w:rPr>
          <w:rFonts w:ascii="Times New Roman" w:hAnsi="Times New Roman" w:cs="Times New Roman"/>
          <w:sz w:val="28"/>
          <w:lang w:val="uk-UA"/>
        </w:rPr>
        <w:lastRenderedPageBreak/>
        <w:t xml:space="preserve">- ставляться до своєї дитини як до неповноцінної особистості, жаліють (неповна родина, дитина хвора або має відхилення в розвитку). </w:t>
      </w:r>
    </w:p>
    <w:p w:rsidR="00EA0D71" w:rsidRDefault="00EA0D71" w:rsidP="00EA0D71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A0D71">
        <w:rPr>
          <w:rFonts w:ascii="Times New Roman" w:hAnsi="Times New Roman" w:cs="Times New Roman"/>
          <w:sz w:val="28"/>
        </w:rPr>
        <w:t> </w:t>
      </w:r>
      <w:proofErr w:type="spellStart"/>
      <w:r w:rsidRPr="00EA0D71">
        <w:rPr>
          <w:rFonts w:ascii="Times New Roman" w:hAnsi="Times New Roman" w:cs="Times New Roman"/>
          <w:sz w:val="28"/>
        </w:rPr>
        <w:t>Усі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діти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потребують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EA0D71">
        <w:rPr>
          <w:rFonts w:ascii="Times New Roman" w:hAnsi="Times New Roman" w:cs="Times New Roman"/>
          <w:sz w:val="28"/>
        </w:rPr>
        <w:t>п</w:t>
      </w:r>
      <w:proofErr w:type="gramEnd"/>
      <w:r w:rsidRPr="00EA0D71">
        <w:rPr>
          <w:rFonts w:ascii="Times New Roman" w:hAnsi="Times New Roman" w:cs="Times New Roman"/>
          <w:sz w:val="28"/>
        </w:rPr>
        <w:t>ідтримки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дорослих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 - </w:t>
      </w:r>
      <w:proofErr w:type="spellStart"/>
      <w:r w:rsidRPr="00EA0D71">
        <w:rPr>
          <w:rFonts w:ascii="Times New Roman" w:hAnsi="Times New Roman" w:cs="Times New Roman"/>
          <w:sz w:val="28"/>
        </w:rPr>
        <w:t>батьків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0D71">
        <w:rPr>
          <w:rFonts w:ascii="Times New Roman" w:hAnsi="Times New Roman" w:cs="Times New Roman"/>
          <w:sz w:val="28"/>
        </w:rPr>
        <w:t>вихователів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, практичного психолога та </w:t>
      </w:r>
      <w:proofErr w:type="spellStart"/>
      <w:r w:rsidRPr="00EA0D71">
        <w:rPr>
          <w:rFonts w:ascii="Times New Roman" w:hAnsi="Times New Roman" w:cs="Times New Roman"/>
          <w:sz w:val="28"/>
        </w:rPr>
        <w:t>соціального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педагога. </w:t>
      </w:r>
      <w:proofErr w:type="spellStart"/>
      <w:r w:rsidRPr="00EA0D71">
        <w:rPr>
          <w:rFonts w:ascii="Times New Roman" w:hAnsi="Times New Roman" w:cs="Times New Roman"/>
          <w:sz w:val="28"/>
        </w:rPr>
        <w:t>Саме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A0D71">
        <w:rPr>
          <w:rFonts w:ascii="Times New Roman" w:hAnsi="Times New Roman" w:cs="Times New Roman"/>
          <w:sz w:val="28"/>
        </w:rPr>
        <w:t>вони</w:t>
      </w:r>
      <w:proofErr w:type="gram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мають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допомогти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дітям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налагодити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партнерські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взаємини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EA0D71">
        <w:rPr>
          <w:rFonts w:ascii="Times New Roman" w:hAnsi="Times New Roman" w:cs="Times New Roman"/>
          <w:sz w:val="28"/>
        </w:rPr>
        <w:t>однолітками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EA0D71">
        <w:rPr>
          <w:rFonts w:ascii="Times New Roman" w:hAnsi="Times New Roman" w:cs="Times New Roman"/>
          <w:sz w:val="28"/>
        </w:rPr>
        <w:t>групі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. </w:t>
      </w:r>
    </w:p>
    <w:p w:rsidR="00EA0D71" w:rsidRDefault="00EA0D71" w:rsidP="00EA0D71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A0D71">
        <w:rPr>
          <w:rFonts w:ascii="Times New Roman" w:hAnsi="Times New Roman" w:cs="Times New Roman"/>
          <w:sz w:val="28"/>
        </w:rPr>
        <w:t xml:space="preserve">Як </w:t>
      </w:r>
      <w:proofErr w:type="spellStart"/>
      <w:r w:rsidRPr="00EA0D71">
        <w:rPr>
          <w:rFonts w:ascii="Times New Roman" w:hAnsi="Times New Roman" w:cs="Times New Roman"/>
          <w:sz w:val="28"/>
        </w:rPr>
        <w:t>міняється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поведінка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D71">
        <w:rPr>
          <w:rFonts w:ascii="Times New Roman" w:hAnsi="Times New Roman" w:cs="Times New Roman"/>
          <w:sz w:val="28"/>
        </w:rPr>
        <w:t>дитини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EA0D71">
        <w:rPr>
          <w:rFonts w:ascii="Times New Roman" w:hAnsi="Times New Roman" w:cs="Times New Roman"/>
          <w:sz w:val="28"/>
        </w:rPr>
        <w:t>п</w:t>
      </w:r>
      <w:proofErr w:type="gramEnd"/>
      <w:r w:rsidRPr="00EA0D71">
        <w:rPr>
          <w:rFonts w:ascii="Times New Roman" w:hAnsi="Times New Roman" w:cs="Times New Roman"/>
          <w:sz w:val="28"/>
        </w:rPr>
        <w:t>ід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EA0D71">
        <w:rPr>
          <w:rFonts w:ascii="Times New Roman" w:hAnsi="Times New Roman" w:cs="Times New Roman"/>
          <w:sz w:val="28"/>
        </w:rPr>
        <w:t>булінгу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в ЗДО </w:t>
      </w:r>
      <w:proofErr w:type="spellStart"/>
      <w:r w:rsidRPr="00EA0D71">
        <w:rPr>
          <w:rFonts w:ascii="Times New Roman" w:hAnsi="Times New Roman" w:cs="Times New Roman"/>
          <w:sz w:val="28"/>
        </w:rPr>
        <w:t>Дитина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-жертва </w:t>
      </w:r>
      <w:proofErr w:type="spellStart"/>
      <w:r w:rsidRPr="00EA0D71">
        <w:rPr>
          <w:rFonts w:ascii="Times New Roman" w:hAnsi="Times New Roman" w:cs="Times New Roman"/>
          <w:sz w:val="28"/>
        </w:rPr>
        <w:t>булінгу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 поводиться </w:t>
      </w:r>
      <w:proofErr w:type="spellStart"/>
      <w:r w:rsidRPr="00EA0D71">
        <w:rPr>
          <w:rFonts w:ascii="Times New Roman" w:hAnsi="Times New Roman" w:cs="Times New Roman"/>
          <w:sz w:val="28"/>
        </w:rPr>
        <w:t>незвично</w:t>
      </w:r>
      <w:proofErr w:type="spellEnd"/>
      <w:r w:rsidRPr="00EA0D71">
        <w:rPr>
          <w:rFonts w:ascii="Times New Roman" w:hAnsi="Times New Roman" w:cs="Times New Roman"/>
          <w:sz w:val="28"/>
        </w:rPr>
        <w:t xml:space="preserve">. </w:t>
      </w:r>
    </w:p>
    <w:p w:rsidR="00EA0D71" w:rsidRDefault="00EA0D71" w:rsidP="00EA0D71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A0D71">
        <w:rPr>
          <w:rFonts w:ascii="Times New Roman" w:hAnsi="Times New Roman" w:cs="Times New Roman"/>
          <w:sz w:val="28"/>
          <w:lang w:val="uk-UA"/>
        </w:rPr>
        <w:t xml:space="preserve">Якщо раніше вона охоче відвідувала дитячий садок, то тепер така дитина: вдома: </w:t>
      </w:r>
    </w:p>
    <w:p w:rsidR="00EA0D71" w:rsidRDefault="00EA0D71" w:rsidP="00EA0D71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A0D71">
        <w:rPr>
          <w:rFonts w:ascii="Times New Roman" w:hAnsi="Times New Roman" w:cs="Times New Roman"/>
          <w:sz w:val="28"/>
          <w:lang w:val="uk-UA"/>
        </w:rPr>
        <w:t>-</w:t>
      </w:r>
      <w:r w:rsidRPr="00EA0D71">
        <w:rPr>
          <w:rFonts w:ascii="Times New Roman" w:hAnsi="Times New Roman" w:cs="Times New Roman"/>
          <w:sz w:val="28"/>
        </w:rPr>
        <w:t>    </w:t>
      </w:r>
      <w:r w:rsidRPr="00EA0D71">
        <w:rPr>
          <w:rFonts w:ascii="Times New Roman" w:hAnsi="Times New Roman" w:cs="Times New Roman"/>
          <w:sz w:val="28"/>
          <w:lang w:val="uk-UA"/>
        </w:rPr>
        <w:t xml:space="preserve"> не хоче одягатися вранці </w:t>
      </w:r>
    </w:p>
    <w:p w:rsidR="00EA0D71" w:rsidRDefault="00EA0D71" w:rsidP="00EA0D71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A0D71">
        <w:rPr>
          <w:rFonts w:ascii="Times New Roman" w:hAnsi="Times New Roman" w:cs="Times New Roman"/>
          <w:sz w:val="28"/>
          <w:lang w:val="uk-UA"/>
        </w:rPr>
        <w:t>-</w:t>
      </w:r>
      <w:r w:rsidRPr="00EA0D71">
        <w:rPr>
          <w:rFonts w:ascii="Times New Roman" w:hAnsi="Times New Roman" w:cs="Times New Roman"/>
          <w:sz w:val="28"/>
        </w:rPr>
        <w:t>    </w:t>
      </w:r>
      <w:r w:rsidRPr="00EA0D71">
        <w:rPr>
          <w:rFonts w:ascii="Times New Roman" w:hAnsi="Times New Roman" w:cs="Times New Roman"/>
          <w:sz w:val="28"/>
          <w:lang w:val="uk-UA"/>
        </w:rPr>
        <w:t xml:space="preserve"> шукає собі будь-яку справу вдома, аби не йти до дитячого садка</w:t>
      </w:r>
    </w:p>
    <w:p w:rsidR="00EA0D71" w:rsidRDefault="00EA0D71" w:rsidP="00EA0D71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A0D71">
        <w:rPr>
          <w:rFonts w:ascii="Times New Roman" w:hAnsi="Times New Roman" w:cs="Times New Roman"/>
          <w:sz w:val="28"/>
          <w:lang w:val="uk-UA"/>
        </w:rPr>
        <w:t xml:space="preserve"> -</w:t>
      </w:r>
      <w:r w:rsidRPr="00EA0D71">
        <w:rPr>
          <w:rFonts w:ascii="Times New Roman" w:hAnsi="Times New Roman" w:cs="Times New Roman"/>
          <w:sz w:val="28"/>
        </w:rPr>
        <w:t>    </w:t>
      </w:r>
      <w:r w:rsidRPr="00EA0D71">
        <w:rPr>
          <w:rFonts w:ascii="Times New Roman" w:hAnsi="Times New Roman" w:cs="Times New Roman"/>
          <w:sz w:val="28"/>
          <w:lang w:val="uk-UA"/>
        </w:rPr>
        <w:t xml:space="preserve"> просить батьків забрати її із дитячого садка раніше -</w:t>
      </w:r>
      <w:r w:rsidRPr="00EA0D71">
        <w:rPr>
          <w:rFonts w:ascii="Times New Roman" w:hAnsi="Times New Roman" w:cs="Times New Roman"/>
          <w:sz w:val="28"/>
        </w:rPr>
        <w:t>    </w:t>
      </w:r>
      <w:r w:rsidRPr="00EA0D71">
        <w:rPr>
          <w:rFonts w:ascii="Times New Roman" w:hAnsi="Times New Roman" w:cs="Times New Roman"/>
          <w:sz w:val="28"/>
          <w:lang w:val="uk-UA"/>
        </w:rPr>
        <w:t xml:space="preserve"> плаче, вигадує хворобу або в неї дійсно підвищується температура тіла, починають боліти голова, живіт </w:t>
      </w:r>
    </w:p>
    <w:p w:rsidR="00EA0D71" w:rsidRDefault="00EA0D71" w:rsidP="00EA0D71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A0D71">
        <w:rPr>
          <w:rFonts w:ascii="Times New Roman" w:hAnsi="Times New Roman" w:cs="Times New Roman"/>
          <w:sz w:val="28"/>
          <w:lang w:val="uk-UA"/>
        </w:rPr>
        <w:t>-</w:t>
      </w:r>
      <w:r w:rsidRPr="00EA0D71">
        <w:rPr>
          <w:rFonts w:ascii="Times New Roman" w:hAnsi="Times New Roman" w:cs="Times New Roman"/>
          <w:sz w:val="28"/>
        </w:rPr>
        <w:t>    </w:t>
      </w:r>
      <w:r w:rsidRPr="00EA0D71">
        <w:rPr>
          <w:rFonts w:ascii="Times New Roman" w:hAnsi="Times New Roman" w:cs="Times New Roman"/>
          <w:sz w:val="28"/>
          <w:lang w:val="uk-UA"/>
        </w:rPr>
        <w:t xml:space="preserve"> не контактує з однолітками у дворі</w:t>
      </w:r>
    </w:p>
    <w:p w:rsidR="00EA0D71" w:rsidRDefault="00EA0D71" w:rsidP="00EA0D71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A0D71">
        <w:rPr>
          <w:rFonts w:ascii="Times New Roman" w:hAnsi="Times New Roman" w:cs="Times New Roman"/>
          <w:sz w:val="28"/>
          <w:lang w:val="uk-UA"/>
        </w:rPr>
        <w:t xml:space="preserve"> -</w:t>
      </w:r>
      <w:r w:rsidRPr="00EA0D71">
        <w:rPr>
          <w:rFonts w:ascii="Times New Roman" w:hAnsi="Times New Roman" w:cs="Times New Roman"/>
          <w:sz w:val="28"/>
        </w:rPr>
        <w:t>    </w:t>
      </w:r>
      <w:r w:rsidRPr="00EA0D71">
        <w:rPr>
          <w:rFonts w:ascii="Times New Roman" w:hAnsi="Times New Roman" w:cs="Times New Roman"/>
          <w:sz w:val="28"/>
          <w:lang w:val="uk-UA"/>
        </w:rPr>
        <w:t xml:space="preserve"> грає наодинці в парку в дитячому садку: </w:t>
      </w:r>
    </w:p>
    <w:p w:rsidR="00EA0D71" w:rsidRDefault="00EA0D71" w:rsidP="00EA0D71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A0D71">
        <w:rPr>
          <w:rFonts w:ascii="Times New Roman" w:hAnsi="Times New Roman" w:cs="Times New Roman"/>
          <w:sz w:val="28"/>
          <w:lang w:val="uk-UA"/>
        </w:rPr>
        <w:t>-</w:t>
      </w:r>
      <w:r w:rsidRPr="00EA0D71">
        <w:rPr>
          <w:rFonts w:ascii="Times New Roman" w:hAnsi="Times New Roman" w:cs="Times New Roman"/>
          <w:sz w:val="28"/>
        </w:rPr>
        <w:t>    </w:t>
      </w:r>
      <w:r w:rsidRPr="00EA0D71">
        <w:rPr>
          <w:rFonts w:ascii="Times New Roman" w:hAnsi="Times New Roman" w:cs="Times New Roman"/>
          <w:sz w:val="28"/>
          <w:lang w:val="uk-UA"/>
        </w:rPr>
        <w:t xml:space="preserve"> не бере участь у сюжетно-рольових та рухливих іграх, спільній самостійній художній діяльності тощо</w:t>
      </w:r>
    </w:p>
    <w:p w:rsidR="00EA0D71" w:rsidRDefault="00EA0D71" w:rsidP="00EA0D71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A0D71">
        <w:rPr>
          <w:rFonts w:ascii="Times New Roman" w:hAnsi="Times New Roman" w:cs="Times New Roman"/>
          <w:sz w:val="28"/>
          <w:lang w:val="uk-UA"/>
        </w:rPr>
        <w:t xml:space="preserve"> -</w:t>
      </w:r>
      <w:r w:rsidRPr="00EA0D71">
        <w:rPr>
          <w:rFonts w:ascii="Times New Roman" w:hAnsi="Times New Roman" w:cs="Times New Roman"/>
          <w:sz w:val="28"/>
        </w:rPr>
        <w:t>    </w:t>
      </w:r>
      <w:r w:rsidRPr="00EA0D71">
        <w:rPr>
          <w:rFonts w:ascii="Times New Roman" w:hAnsi="Times New Roman" w:cs="Times New Roman"/>
          <w:sz w:val="28"/>
          <w:lang w:val="uk-UA"/>
        </w:rPr>
        <w:t xml:space="preserve"> усамітнюється при будь-якій нагоді -</w:t>
      </w:r>
      <w:r w:rsidRPr="00EA0D71">
        <w:rPr>
          <w:rFonts w:ascii="Times New Roman" w:hAnsi="Times New Roman" w:cs="Times New Roman"/>
          <w:sz w:val="28"/>
        </w:rPr>
        <w:t>    </w:t>
      </w:r>
      <w:r w:rsidRPr="00EA0D71">
        <w:rPr>
          <w:rFonts w:ascii="Times New Roman" w:hAnsi="Times New Roman" w:cs="Times New Roman"/>
          <w:sz w:val="28"/>
          <w:lang w:val="uk-UA"/>
        </w:rPr>
        <w:t xml:space="preserve"> часто губить свої іграшки або речі </w:t>
      </w:r>
    </w:p>
    <w:p w:rsidR="00EA0D71" w:rsidRDefault="00EA0D71" w:rsidP="00EA0D71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A0D71">
        <w:rPr>
          <w:rFonts w:ascii="Times New Roman" w:hAnsi="Times New Roman" w:cs="Times New Roman"/>
          <w:sz w:val="28"/>
          <w:lang w:val="uk-UA"/>
        </w:rPr>
        <w:t>-</w:t>
      </w:r>
      <w:r w:rsidRPr="00EA0D71">
        <w:rPr>
          <w:rFonts w:ascii="Times New Roman" w:hAnsi="Times New Roman" w:cs="Times New Roman"/>
          <w:sz w:val="28"/>
        </w:rPr>
        <w:t>    </w:t>
      </w:r>
      <w:r w:rsidRPr="00EA0D71">
        <w:rPr>
          <w:rFonts w:ascii="Times New Roman" w:hAnsi="Times New Roman" w:cs="Times New Roman"/>
          <w:sz w:val="28"/>
          <w:lang w:val="uk-UA"/>
        </w:rPr>
        <w:t xml:space="preserve"> бруднить чи псує одяг </w:t>
      </w:r>
    </w:p>
    <w:p w:rsidR="00EA0D71" w:rsidRDefault="00EA0D71" w:rsidP="00EA0D71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A0D71">
        <w:rPr>
          <w:rFonts w:ascii="Times New Roman" w:hAnsi="Times New Roman" w:cs="Times New Roman"/>
          <w:sz w:val="28"/>
          <w:lang w:val="uk-UA"/>
        </w:rPr>
        <w:t>-</w:t>
      </w:r>
      <w:r w:rsidRPr="00EA0D71">
        <w:rPr>
          <w:rFonts w:ascii="Times New Roman" w:hAnsi="Times New Roman" w:cs="Times New Roman"/>
          <w:sz w:val="28"/>
        </w:rPr>
        <w:t>    </w:t>
      </w:r>
      <w:r w:rsidRPr="00EA0D71">
        <w:rPr>
          <w:rFonts w:ascii="Times New Roman" w:hAnsi="Times New Roman" w:cs="Times New Roman"/>
          <w:sz w:val="28"/>
          <w:lang w:val="uk-UA"/>
        </w:rPr>
        <w:t xml:space="preserve"> грає поламаними іграшками </w:t>
      </w:r>
    </w:p>
    <w:p w:rsidR="00EA0D71" w:rsidRDefault="00EA0D71" w:rsidP="00EA0D71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A0D71">
        <w:rPr>
          <w:rFonts w:ascii="Times New Roman" w:hAnsi="Times New Roman" w:cs="Times New Roman"/>
          <w:sz w:val="28"/>
          <w:lang w:val="uk-UA"/>
        </w:rPr>
        <w:t>-</w:t>
      </w:r>
      <w:r w:rsidRPr="00EA0D71">
        <w:rPr>
          <w:rFonts w:ascii="Times New Roman" w:hAnsi="Times New Roman" w:cs="Times New Roman"/>
          <w:sz w:val="28"/>
        </w:rPr>
        <w:t>    </w:t>
      </w:r>
      <w:r w:rsidRPr="00EA0D71">
        <w:rPr>
          <w:rFonts w:ascii="Times New Roman" w:hAnsi="Times New Roman" w:cs="Times New Roman"/>
          <w:sz w:val="28"/>
          <w:lang w:val="uk-UA"/>
        </w:rPr>
        <w:t xml:space="preserve"> відмовляється на користь іншої дитини від головної ролі в театралізації чи</w:t>
      </w:r>
      <w:r w:rsidRPr="00EA0D71">
        <w:rPr>
          <w:rFonts w:ascii="Times New Roman" w:hAnsi="Times New Roman" w:cs="Times New Roman"/>
          <w:sz w:val="28"/>
        </w:rPr>
        <w:t> </w:t>
      </w:r>
      <w:r w:rsidRPr="00EA0D71">
        <w:rPr>
          <w:rFonts w:ascii="Times New Roman" w:hAnsi="Times New Roman" w:cs="Times New Roman"/>
          <w:sz w:val="28"/>
          <w:lang w:val="uk-UA"/>
        </w:rPr>
        <w:t xml:space="preserve">грі </w:t>
      </w:r>
    </w:p>
    <w:p w:rsidR="00EA0D71" w:rsidRDefault="00EA0D71" w:rsidP="00EA0D71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A0D71">
        <w:rPr>
          <w:rFonts w:ascii="Times New Roman" w:hAnsi="Times New Roman" w:cs="Times New Roman"/>
          <w:sz w:val="28"/>
          <w:lang w:val="uk-UA"/>
        </w:rPr>
        <w:t>-</w:t>
      </w:r>
      <w:r w:rsidRPr="00EA0D71">
        <w:rPr>
          <w:rFonts w:ascii="Times New Roman" w:hAnsi="Times New Roman" w:cs="Times New Roman"/>
          <w:sz w:val="28"/>
        </w:rPr>
        <w:t>    </w:t>
      </w:r>
      <w:r w:rsidRPr="00EA0D71">
        <w:rPr>
          <w:rFonts w:ascii="Times New Roman" w:hAnsi="Times New Roman" w:cs="Times New Roman"/>
          <w:sz w:val="28"/>
          <w:lang w:val="uk-UA"/>
        </w:rPr>
        <w:t xml:space="preserve"> не має друзів у групі. </w:t>
      </w:r>
    </w:p>
    <w:p w:rsidR="0053090E" w:rsidRPr="00EA0D71" w:rsidRDefault="00EA0D71" w:rsidP="00EA0D71">
      <w:pPr>
        <w:spacing w:before="24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EA0D71">
        <w:rPr>
          <w:rFonts w:ascii="Times New Roman" w:hAnsi="Times New Roman" w:cs="Times New Roman"/>
          <w:sz w:val="28"/>
        </w:rPr>
        <w:t>Джерело</w:t>
      </w:r>
      <w:proofErr w:type="spellEnd"/>
      <w:r w:rsidRPr="00EA0D71">
        <w:rPr>
          <w:rFonts w:ascii="Times New Roman" w:hAnsi="Times New Roman" w:cs="Times New Roman"/>
          <w:sz w:val="28"/>
        </w:rPr>
        <w:t>:   https://www.pedrada.com.ua/article/2625-bulng-v-zdo-mf-chi-realnst</w:t>
      </w:r>
      <w:r w:rsidRPr="00EA0D71">
        <w:rPr>
          <w:rFonts w:ascii="Times New Roman" w:hAnsi="Times New Roman" w:cs="Times New Roman"/>
          <w:sz w:val="28"/>
        </w:rPr>
        <w:br/>
      </w:r>
      <w:r w:rsidRPr="00EA0D71">
        <w:rPr>
          <w:rFonts w:ascii="Times New Roman" w:hAnsi="Times New Roman" w:cs="Times New Roman"/>
          <w:sz w:val="28"/>
        </w:rPr>
        <w:br/>
      </w:r>
      <w:proofErr w:type="gramStart"/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EA0D71">
        <w:rPr>
          <w:rFonts w:ascii="Times New Roman" w:hAnsi="Times New Roman" w:cs="Times New Roman"/>
          <w:sz w:val="24"/>
        </w:rPr>
        <w:t>:</w:t>
      </w:r>
      <w:proofErr w:type="gramEnd"/>
      <w:r w:rsidRPr="00EA0D71">
        <w:rPr>
          <w:rFonts w:ascii="Times New Roman" w:hAnsi="Times New Roman" w:cs="Times New Roman"/>
          <w:sz w:val="24"/>
        </w:rPr>
        <w:t> </w:t>
      </w:r>
      <w:hyperlink r:id="rId5" w:history="1">
        <w:r w:rsidRPr="00EA0D71">
          <w:rPr>
            <w:rStyle w:val="a3"/>
            <w:rFonts w:ascii="Times New Roman" w:hAnsi="Times New Roman" w:cs="Times New Roman"/>
            <w:sz w:val="24"/>
          </w:rPr>
          <w:t>http://leleka.rv.ua/buling-u-dytyachomu-sadku-mif-chy-real-nist-konsul-taciya-dialog-dlya-vyhovateliv.html</w:t>
        </w:r>
      </w:hyperlink>
    </w:p>
    <w:sectPr w:rsidR="0053090E" w:rsidRPr="00EA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CA"/>
    <w:rsid w:val="0053090E"/>
    <w:rsid w:val="009E23CA"/>
    <w:rsid w:val="00EA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D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D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leka.rv.ua/buling-u-dytyachomu-sadku-mif-chy-real-nist-konsul-taciya-dialog-dlya-vyhovateli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2023-05-16T08:11:00Z</dcterms:created>
  <dcterms:modified xsi:type="dcterms:W3CDTF">2023-05-16T08:17:00Z</dcterms:modified>
</cp:coreProperties>
</file>